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STREDNÁ PRIEMYSELNÁ ŠKOLA ELEKTROTECHNICKÁ</w:t>
      </w:r>
    </w:p>
    <w:p w:rsidR="00000000" w:rsidDel="00000000" w:rsidP="00000000" w:rsidRDefault="00000000" w:rsidRPr="00000000" w14:paraId="00000002">
      <w:pPr>
        <w:spacing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HÁLOVA 16, 851 01 BRATISLAVA</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Aplikačný Softvér - AI Chatbot</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Stredoškolská odborná činnosť</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 odboru: 2573 M programovanie digitálnych technológií</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4956" w:firstLine="707.99999999999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Matúš Labaj</w:t>
      </w:r>
    </w:p>
    <w:p w:rsidR="00000000" w:rsidDel="00000000" w:rsidP="00000000" w:rsidRDefault="00000000" w:rsidRPr="00000000" w14:paraId="00000015">
      <w:pPr>
        <w:tabs>
          <w:tab w:val="left" w:leader="none" w:pos="708"/>
          <w:tab w:val="left" w:leader="none" w:pos="1416"/>
          <w:tab w:val="left" w:leader="none" w:pos="2124"/>
          <w:tab w:val="left" w:leader="none" w:pos="6521"/>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Bratislava</w:t>
        <w:tab/>
        <w:tab/>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Ročník štúdia: IV.D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STREDNÁ PRIEMYSELNÁ ŠKOLA ELEKTROTECHNICKÁ</w:t>
      </w:r>
    </w:p>
    <w:p w:rsidR="00000000" w:rsidDel="00000000" w:rsidP="00000000" w:rsidRDefault="00000000" w:rsidRPr="00000000" w14:paraId="0000001A">
      <w:pPr>
        <w:spacing w:line="36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HÁLOVA 16, 851 01 BRATISLAVA</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Aplikačný Softvér - AI Chatbot</w:t>
      </w:r>
    </w:p>
    <w:p w:rsidR="00000000" w:rsidDel="00000000" w:rsidP="00000000" w:rsidRDefault="00000000" w:rsidRPr="00000000" w14:paraId="0000002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Stredoškolská odborná činnosť</w:t>
      </w:r>
    </w:p>
    <w:p w:rsidR="00000000" w:rsidDel="00000000" w:rsidP="00000000" w:rsidRDefault="00000000" w:rsidRPr="00000000" w14:paraId="0000002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 odboru: 2573 M programovanie digitálnych technológií</w:t>
      </w:r>
    </w:p>
    <w:p w:rsidR="00000000" w:rsidDel="00000000" w:rsidP="00000000" w:rsidRDefault="00000000" w:rsidRPr="00000000" w14:paraId="0000002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4956" w:firstLine="707.99999999999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Matúš Labaj</w:t>
      </w:r>
    </w:p>
    <w:p w:rsidR="00000000" w:rsidDel="00000000" w:rsidP="00000000" w:rsidRDefault="00000000" w:rsidRPr="00000000" w14:paraId="0000002D">
      <w:pPr>
        <w:tabs>
          <w:tab w:val="left" w:leader="none" w:pos="708"/>
          <w:tab w:val="left" w:leader="none" w:pos="1416"/>
          <w:tab w:val="left" w:leader="none" w:pos="2124"/>
          <w:tab w:val="left" w:leader="none" w:pos="6521"/>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Bratislava</w:t>
        <w:tab/>
        <w:tab/>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Ročník štúdia: IV.D</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Ing. Dominik </w:t>
      </w:r>
      <w:r w:rsidDel="00000000" w:rsidR="00000000" w:rsidRPr="00000000">
        <w:rPr>
          <w:rFonts w:ascii="Times New Roman" w:cs="Times New Roman" w:eastAsia="Times New Roman" w:hAnsi="Times New Roman"/>
          <w:sz w:val="24"/>
          <w:szCs w:val="24"/>
          <w:rtl w:val="0"/>
        </w:rPr>
        <w:t xml:space="preserve">Zatkalík</w:t>
      </w:r>
      <w:r w:rsidDel="00000000" w:rsidR="00000000" w:rsidRPr="00000000">
        <w:rPr>
          <w:rFonts w:ascii="Times New Roman" w:cs="Times New Roman" w:eastAsia="Times New Roman" w:hAnsi="Times New Roman"/>
          <w:sz w:val="24"/>
          <w:szCs w:val="24"/>
          <w:rtl w:val="0"/>
        </w:rPr>
        <w:t xml:space="preserve">,PhD.</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Čestné vyhlásenie</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Vyhlasujem, že prácu stredoškolskej odbornej činnosti na tému Aplikačný Softvér - AI Chatbot, som vypracoval samostatne, s použitím uvedených literárnych zdrojov. Prácu som neprihlásil a ani neprezentoval v žiadnej inej súťaži, ktorá je pod gestorstvom MŠVVaM SR. Som si vedomý dôsledkov, ak uvedené údaje nie sú pravdivé.</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Bratislave, 08.01.2025</w:t>
        <w:tab/>
        <w:tab/>
        <w:tab/>
        <w:tab/>
        <w:t xml:space="preserve">Matúš Labaj</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Poďakovanie</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Rád by som sa touto cestou poďakoval svojmu &lt;školiteľovi&gt; za prístup a odborné rady. Tiež by som sa rád poďakoval &lt;spoločnosti&gt; za finančnú podporu pri realizácii praktickej časti mojej práce.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Obsah</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0</w:t>
            </w:r>
          </w:hyperlink>
          <w:hyperlink w:anchor="_heading=h.gjdgx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ÚVOD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PROBLEMATIKA A PREHĽAD LITERATÚRY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467886"/>
              <w:sz w:val="24"/>
              <w:szCs w:val="24"/>
              <w:u w:val="none"/>
              <w:shd w:fill="auto" w:val="clear"/>
              <w:vertAlign w:val="baseline"/>
              <w:rtl w:val="0"/>
            </w:rPr>
            <w:t xml:space="preserve">  </w:t>
          </w:r>
          <w:hyperlink w:anchor="_heading=h.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PODNADPIS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467886"/>
              <w:sz w:val="24"/>
              <w:szCs w:val="24"/>
              <w:u w:val="none"/>
              <w:shd w:fill="auto" w:val="clear"/>
              <w:vertAlign w:val="baseline"/>
              <w:rtl w:val="0"/>
            </w:rPr>
            <w:t xml:space="preserve">  </w:t>
          </w:r>
          <w:hyperlink w:anchor="_heading=h.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1.1.1</w:t>
            </w:r>
          </w:hyperlink>
          <w:hyperlink w:anchor="_heading=h.3znysh7">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PODNADPIS PODNADPISU</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w:t>
            </w:r>
          </w:hyperlink>
          <w:hyperlink w:anchor="_heading=h.2et92p0">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CIELE PRÁCE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w:t>
            </w:r>
          </w:hyperlink>
          <w:hyperlink w:anchor="_heading=h.tyjcwt">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MATERIÁL A METODIKA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467886"/>
              <w:sz w:val="24"/>
              <w:szCs w:val="24"/>
              <w:u w:val="none"/>
              <w:shd w:fill="auto" w:val="clear"/>
              <w:vertAlign w:val="baseline"/>
              <w:rtl w:val="0"/>
            </w:rPr>
            <w:t xml:space="preserve">  </w:t>
          </w:r>
          <w:hyperlink w:anchor="_heading=h.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3.1</w:t>
            </w:r>
          </w:hyperlink>
          <w:hyperlink w:anchor="_heading=h.3dy6vkm">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PODNADPIS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hyperlink>
          <w:hyperlink w:anchor="_heading=h.1t3h5sf">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DISKUSIA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w:t>
            </w:r>
          </w:hyperlink>
          <w:hyperlink w:anchor="_heading=h.4d34og8">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ZÁVERY PRÁCE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3"/>
            </w:tabs>
            <w:spacing w:after="100" w:before="0" w:line="259" w:lineRule="auto"/>
            <w:ind w:left="0" w:right="0" w:firstLine="0"/>
            <w:jc w:val="left"/>
            <w:rPr>
              <w:rFonts w:ascii="Times New Roman" w:cs="Times New Roman" w:eastAsia="Times New Roman" w:hAnsi="Times New Roman"/>
              <w:b w:val="0"/>
              <w:i w:val="0"/>
              <w:smallCaps w:val="1"/>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w:t>
            </w:r>
          </w:hyperlink>
          <w:hyperlink w:anchor="_heading=h.2s8eyo1">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ZHRNUTIE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3"/>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ZOZNAM POUŽITEJ LITERATÚRY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3"/>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PRÍLOHY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Zoznam skratiek, značiek a symbolov</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&lt;skratky zoradené v abecednom poradí&gt;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Zoznam tabuliek, grafov a ilustrácií</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&lt;Zoznam skratiek, značiek a symbolov&gt;</w:t>
      </w:r>
    </w:p>
    <w:p w:rsidR="00000000" w:rsidDel="00000000" w:rsidP="00000000" w:rsidRDefault="00000000" w:rsidRPr="00000000" w14:paraId="00000072">
      <w:pPr>
        <w:rPr>
          <w:rFonts w:ascii="Times New Roman" w:cs="Times New Roman" w:eastAsia="Times New Roman" w:hAnsi="Times New Roman"/>
          <w:sz w:val="24"/>
          <w:szCs w:val="24"/>
        </w:rPr>
        <w:sectPr>
          <w:pgSz w:h="16838" w:w="11906" w:orient="portrait"/>
          <w:pgMar w:bottom="1418" w:top="1418" w:left="1985" w:right="1418"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426" w:right="0" w:hanging="426"/>
        <w:jc w:val="left"/>
        <w:rPr/>
      </w:pPr>
      <w:bookmarkStart w:colFirst="0" w:colLast="0" w:name="_heading=h.gjdgxs" w:id="0"/>
      <w:bookmarkEnd w:id="0"/>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ÚVOD</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V súčasnej digitálne prepojenej dobe zohrávajú technológie v podnikaní kľúčovú úlohu. Rozvoj umelej inteligencie (AI) priniesol inovácie, ktoré menia spôsob, akým spoločnosti komunikujú so svojimi zákazníkmi. Jedným z týchto prínosov sú AI chatboti, ktorí sa stávajú čoraz populárnejšími nielen vo veľkých korporáciách, ale aj medzi malými podnikmi. Tento dokument sa zameriava na dôležitosť týchto technológií pre malé podniky.</w:t>
      </w:r>
    </w:p>
    <w:p w:rsidR="00000000" w:rsidDel="00000000" w:rsidP="00000000" w:rsidRDefault="00000000" w:rsidRPr="00000000" w14:paraId="00000076">
      <w:pPr>
        <w:pStyle w:val="Subtitle"/>
        <w:keepNext w:val="0"/>
        <w:keepLines w:val="0"/>
        <w:spacing w:before="240" w:lineRule="auto"/>
        <w:ind w:firstLine="720"/>
        <w:rPr/>
      </w:pPr>
      <w:bookmarkStart w:colFirst="0" w:colLast="0" w:name="_heading=h.8w3c3l4dcswx" w:id="1"/>
      <w:bookmarkEnd w:id="1"/>
      <w:r w:rsidDel="00000000" w:rsidR="00000000" w:rsidRPr="00000000">
        <w:rPr>
          <w:rtl w:val="0"/>
        </w:rPr>
        <w:t xml:space="preserve">0.1 Predstavenie problematiky AI chatbotov pre malé podniky</w:t>
      </w:r>
    </w:p>
    <w:p w:rsidR="00000000" w:rsidDel="00000000" w:rsidP="00000000" w:rsidRDefault="00000000" w:rsidRPr="00000000" w14:paraId="00000077">
      <w:pPr>
        <w:spacing w:after="240" w:before="240" w:lineRule="auto"/>
        <w:rPr/>
      </w:pPr>
      <w:r w:rsidDel="00000000" w:rsidR="00000000" w:rsidRPr="00000000">
        <w:rPr>
          <w:rtl w:val="0"/>
        </w:rPr>
        <w:t xml:space="preserve">Zavedenie AI chatbotov do obchodnej stratégie malých podnikov môže znamenať revolúciu v zákazníckom servise a operatívnej efektívnosti. Chatboti, ako automatizované programy schopné simulovať konverzáciu s ľuďmi, ponúkajú malým podnikom príležitosť konkurovať na trhu tým, že poskytujú nepretržitú zákaznícku podporu, odpovedajú na často kladené otázky a spracovávajú požiadavky v reálnom čase. Pre malé podniky, kde sú zdroje často obmedzené, chatboti predstavujú možnosť zvýšiť produktivitu bez výrazného navýšenia nákladov.</w:t>
      </w:r>
    </w:p>
    <w:p w:rsidR="00000000" w:rsidDel="00000000" w:rsidP="00000000" w:rsidRDefault="00000000" w:rsidRPr="00000000" w14:paraId="00000078">
      <w:pPr>
        <w:pStyle w:val="Subtitle"/>
        <w:keepNext w:val="0"/>
        <w:keepLines w:val="0"/>
        <w:spacing w:before="240" w:lineRule="auto"/>
        <w:ind w:firstLine="720"/>
        <w:rPr/>
      </w:pPr>
      <w:bookmarkStart w:colFirst="0" w:colLast="0" w:name="_heading=h.azkdyg9uiv67" w:id="2"/>
      <w:bookmarkEnd w:id="2"/>
      <w:r w:rsidDel="00000000" w:rsidR="00000000" w:rsidRPr="00000000">
        <w:rPr>
          <w:rtl w:val="0"/>
        </w:rPr>
        <w:t xml:space="preserve">0.2 Ciele a motivácia projektu</w:t>
      </w:r>
    </w:p>
    <w:p w:rsidR="00000000" w:rsidDel="00000000" w:rsidP="00000000" w:rsidRDefault="00000000" w:rsidRPr="00000000" w14:paraId="00000079">
      <w:pPr>
        <w:spacing w:after="240" w:before="240" w:lineRule="auto"/>
        <w:rPr/>
      </w:pPr>
      <w:r w:rsidDel="00000000" w:rsidR="00000000" w:rsidRPr="00000000">
        <w:rPr>
          <w:rtl w:val="0"/>
        </w:rPr>
        <w:t xml:space="preserve">Cieľom tohto projektu je analyzovať implementáciu AI chatbotov v malých podnikoch, identifikovať ich výhody a optimalizovať ich použitie na dosiahnutie lepšej zákazníckej skúsenosti a vyššej prevádzkovej efektívnosti. Projekt je motivovaný potrebou zlepšiť podnikové procesy a konkurencieschopnosť malých podnikateľských subjektov. Zároveň sa sústreďuje na zníženie vstupných bariér pre malé podniky, ktoré zvažujú nasadenie AI riešení, čím vytvára základ pre ich rast a rozvoj na trhu.</w:t>
      </w:r>
    </w:p>
    <w:p w:rsidR="00000000" w:rsidDel="00000000" w:rsidP="00000000" w:rsidRDefault="00000000" w:rsidRPr="00000000" w14:paraId="0000007A">
      <w:pPr>
        <w:pStyle w:val="Subtitle"/>
        <w:keepNext w:val="0"/>
        <w:keepLines w:val="0"/>
        <w:spacing w:before="240" w:lineRule="auto"/>
        <w:ind w:firstLine="720"/>
        <w:rPr/>
      </w:pPr>
      <w:bookmarkStart w:colFirst="0" w:colLast="0" w:name="_heading=h.uv0xgz8ziwag" w:id="3"/>
      <w:bookmarkEnd w:id="3"/>
      <w:r w:rsidDel="00000000" w:rsidR="00000000" w:rsidRPr="00000000">
        <w:rPr>
          <w:rtl w:val="0"/>
        </w:rPr>
        <w:t xml:space="preserve">0.3 Stručný prehľad dokumentu</w:t>
      </w:r>
    </w:p>
    <w:p w:rsidR="00000000" w:rsidDel="00000000" w:rsidP="00000000" w:rsidRDefault="00000000" w:rsidRPr="00000000" w14:paraId="0000007B">
      <w:pPr>
        <w:spacing w:after="240" w:before="240" w:lineRule="auto"/>
        <w:rPr/>
      </w:pPr>
      <w:r w:rsidDel="00000000" w:rsidR="00000000" w:rsidRPr="00000000">
        <w:rPr>
          <w:rtl w:val="0"/>
        </w:rPr>
        <w:t xml:space="preserve">Tento dokument sa skladá z niekoľkých kapitol pokrývajúcich rôzne aspekty implementácie AI chatbotov v malých podnikoch. Začína úvodom do problematiky a dôležitosti AI technológií. Nasleduje analýza cieľového trhu a stratégií využitia chatbotov. Technická časť dokumentu sa zaoberá požiadavkami na implementáciu, vrátane technických špecifikácií a bezpečnostných opatrení. Ďalšie kapitoly sa zameriavajú na marketingový plán a prístup, diskusiu o očakávaných výsledkoch a návrhy na optimalizáciu procesov využívajúcich AI chatboty. Dokument uzatvára prehľad hlavných zistení a odporúčaní pre rozvoj týchto technológií v malopodnikateľskom prostredí.</w:t>
      </w:r>
    </w:p>
    <w:p w:rsidR="00000000" w:rsidDel="00000000" w:rsidP="00000000" w:rsidRDefault="00000000" w:rsidRPr="00000000" w14:paraId="0000007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Title"/>
        <w:keepNext w:val="1"/>
        <w:keepLines w:val="1"/>
        <w:numPr>
          <w:ilvl w:val="0"/>
          <w:numId w:val="1"/>
        </w:numPr>
        <w:spacing w:after="120" w:before="120" w:line="360" w:lineRule="auto"/>
        <w:ind w:left="360"/>
        <w:rPr/>
      </w:pPr>
      <w:bookmarkStart w:colFirst="0" w:colLast="0" w:name="_heading=h.30j0zll" w:id="4"/>
      <w:bookmarkEnd w:id="4"/>
      <w:r w:rsidDel="00000000" w:rsidR="00000000" w:rsidRPr="00000000">
        <w:rPr>
          <w:b w:val="1"/>
          <w:smallCaps w:val="1"/>
          <w:sz w:val="28"/>
          <w:szCs w:val="28"/>
          <w:vertAlign w:val="baseline"/>
          <w:rtl w:val="0"/>
        </w:rPr>
        <w:t xml:space="preserve">Problematika a prehľad literatúry</w:t>
      </w:r>
      <w:r w:rsidDel="00000000" w:rsidR="00000000" w:rsidRPr="00000000">
        <w:rPr>
          <w:rtl w:val="0"/>
        </w:rPr>
      </w:r>
    </w:p>
    <w:p w:rsidR="00000000" w:rsidDel="00000000" w:rsidP="00000000" w:rsidRDefault="00000000" w:rsidRPr="00000000" w14:paraId="0000007E">
      <w:pPr>
        <w:spacing w:after="240" w:before="240" w:line="360" w:lineRule="auto"/>
        <w:jc w:val="both"/>
        <w:rPr/>
      </w:pPr>
      <w:r w:rsidDel="00000000" w:rsidR="00000000" w:rsidRPr="00000000">
        <w:rPr>
          <w:rtl w:val="0"/>
        </w:rPr>
        <w:t xml:space="preserve">V posledných rokoch sa AI technológie, najmä chatboti, stali dôležitou súčasťou moderného podnikania. Ich schopnosť transformovať komunikáciu so zákazníkmi je nezanedbateľná. Tento dokument analyzuje aktuálny stav AI chatbotov a ich teoretické základy s dôrazom na aplikáciu v malých podnikoch.</w:t>
      </w:r>
    </w:p>
    <w:p w:rsidR="00000000" w:rsidDel="00000000" w:rsidP="00000000" w:rsidRDefault="00000000" w:rsidRPr="00000000" w14:paraId="0000007F">
      <w:pPr>
        <w:pStyle w:val="Heading4"/>
        <w:keepNext w:val="0"/>
        <w:keepLines w:val="0"/>
        <w:spacing w:before="240" w:line="360" w:lineRule="auto"/>
        <w:jc w:val="both"/>
        <w:rPr>
          <w:b w:val="1"/>
          <w:i w:val="0"/>
          <w:color w:val="000000"/>
          <w:sz w:val="22"/>
          <w:szCs w:val="22"/>
        </w:rPr>
      </w:pPr>
      <w:bookmarkStart w:colFirst="0" w:colLast="0" w:name="_heading=h.5vzd7kevppxn" w:id="5"/>
      <w:bookmarkEnd w:id="5"/>
      <w:r w:rsidDel="00000000" w:rsidR="00000000" w:rsidRPr="00000000">
        <w:rPr>
          <w:b w:val="1"/>
          <w:i w:val="0"/>
          <w:color w:val="000000"/>
          <w:sz w:val="22"/>
          <w:szCs w:val="22"/>
          <w:rtl w:val="0"/>
        </w:rPr>
        <w:t xml:space="preserve">1.1 Súčasný stav AI chatbot technológií</w:t>
      </w:r>
    </w:p>
    <w:p w:rsidR="00000000" w:rsidDel="00000000" w:rsidP="00000000" w:rsidRDefault="00000000" w:rsidRPr="00000000" w14:paraId="00000080">
      <w:pPr>
        <w:pStyle w:val="Heading5"/>
        <w:keepNext w:val="0"/>
        <w:keepLines w:val="0"/>
        <w:spacing w:before="220" w:line="360" w:lineRule="auto"/>
        <w:jc w:val="both"/>
        <w:rPr>
          <w:b w:val="1"/>
          <w:color w:val="000000"/>
          <w:sz w:val="20"/>
          <w:szCs w:val="20"/>
        </w:rPr>
      </w:pPr>
      <w:bookmarkStart w:colFirst="0" w:colLast="0" w:name="_heading=h.i5d0l6jh6g6f" w:id="6"/>
      <w:bookmarkEnd w:id="6"/>
      <w:r w:rsidDel="00000000" w:rsidR="00000000" w:rsidRPr="00000000">
        <w:rPr>
          <w:b w:val="1"/>
          <w:color w:val="000000"/>
          <w:sz w:val="20"/>
          <w:szCs w:val="20"/>
          <w:rtl w:val="0"/>
        </w:rPr>
        <w:t xml:space="preserve">Vývoj konverzačných rozhraní</w:t>
      </w:r>
    </w:p>
    <w:p w:rsidR="00000000" w:rsidDel="00000000" w:rsidP="00000000" w:rsidRDefault="00000000" w:rsidRPr="00000000" w14:paraId="00000081">
      <w:pPr>
        <w:spacing w:after="240" w:before="240" w:line="360" w:lineRule="auto"/>
        <w:jc w:val="both"/>
        <w:rPr/>
      </w:pPr>
      <w:r w:rsidDel="00000000" w:rsidR="00000000" w:rsidRPr="00000000">
        <w:rPr>
          <w:rtl w:val="0"/>
        </w:rPr>
        <w:t xml:space="preserve">Vývoj chatbotov sa začal už v 60. rokoch s jednoduchými programami, ako bol ELIZA. Postupne sa vyvinuli z jednoduchých systémov na pokročilé riešenia využívajúce spracovanie prirodzeného jazyka (NLP) a strojové učenie. Moderné chatboti dokážu porozumieť kontextu konverzácie a poskytovať efektívne personalizované odpovede.</w:t>
      </w:r>
    </w:p>
    <w:p w:rsidR="00000000" w:rsidDel="00000000" w:rsidP="00000000" w:rsidRDefault="00000000" w:rsidRPr="00000000" w14:paraId="00000082">
      <w:pPr>
        <w:pStyle w:val="Heading5"/>
        <w:keepNext w:val="0"/>
        <w:keepLines w:val="0"/>
        <w:spacing w:before="220" w:line="360" w:lineRule="auto"/>
        <w:jc w:val="both"/>
        <w:rPr>
          <w:b w:val="1"/>
          <w:color w:val="000000"/>
          <w:sz w:val="20"/>
          <w:szCs w:val="20"/>
        </w:rPr>
      </w:pPr>
      <w:bookmarkStart w:colFirst="0" w:colLast="0" w:name="_heading=h.3a0map4xoxsm" w:id="7"/>
      <w:bookmarkEnd w:id="7"/>
      <w:r w:rsidDel="00000000" w:rsidR="00000000" w:rsidRPr="00000000">
        <w:rPr>
          <w:b w:val="1"/>
          <w:color w:val="000000"/>
          <w:sz w:val="20"/>
          <w:szCs w:val="20"/>
          <w:rtl w:val="0"/>
        </w:rPr>
        <w:t xml:space="preserve">Kľúčové technologické trendy</w:t>
      </w:r>
    </w:p>
    <w:p w:rsidR="00000000" w:rsidDel="00000000" w:rsidP="00000000" w:rsidRDefault="00000000" w:rsidRPr="00000000" w14:paraId="00000083">
      <w:pPr>
        <w:spacing w:after="240" w:before="240" w:line="360" w:lineRule="auto"/>
        <w:jc w:val="both"/>
        <w:rPr/>
      </w:pPr>
      <w:r w:rsidDel="00000000" w:rsidR="00000000" w:rsidRPr="00000000">
        <w:rPr>
          <w:rtl w:val="0"/>
        </w:rPr>
        <w:t xml:space="preserve">Medzi hlavné technologické pokroky patrí vylepšenie NLP, ktoré umožňuje lepšie porozumenie ľudského jazyka, a zlepšovanie konverzačnej pamäte. Dôležitým trendom je tiež zvýšená schopnosť chatbotov učiť sa z predchádzajúcich interakcií, čím sa zvyšuje ich prispôsobivosť. Integrácia so sociálnymi médiami a mobilnými aplikáciami rozširuje ich použitie v reálnom svete.</w:t>
      </w:r>
    </w:p>
    <w:p w:rsidR="00000000" w:rsidDel="00000000" w:rsidP="00000000" w:rsidRDefault="00000000" w:rsidRPr="00000000" w14:paraId="00000084">
      <w:pPr>
        <w:pStyle w:val="Heading4"/>
        <w:keepNext w:val="0"/>
        <w:keepLines w:val="0"/>
        <w:spacing w:before="240" w:line="360" w:lineRule="auto"/>
        <w:jc w:val="both"/>
        <w:rPr>
          <w:b w:val="1"/>
          <w:i w:val="0"/>
          <w:color w:val="000000"/>
          <w:sz w:val="22"/>
          <w:szCs w:val="22"/>
        </w:rPr>
      </w:pPr>
      <w:bookmarkStart w:colFirst="0" w:colLast="0" w:name="_heading=h.n5zhs4m6s86" w:id="8"/>
      <w:bookmarkEnd w:id="8"/>
      <w:r w:rsidDel="00000000" w:rsidR="00000000" w:rsidRPr="00000000">
        <w:rPr>
          <w:b w:val="1"/>
          <w:i w:val="0"/>
          <w:color w:val="000000"/>
          <w:sz w:val="22"/>
          <w:szCs w:val="22"/>
          <w:rtl w:val="0"/>
        </w:rPr>
        <w:t xml:space="preserve">1.2 Teoretické východiská</w:t>
      </w:r>
    </w:p>
    <w:p w:rsidR="00000000" w:rsidDel="00000000" w:rsidP="00000000" w:rsidRDefault="00000000" w:rsidRPr="00000000" w14:paraId="00000085">
      <w:pPr>
        <w:pStyle w:val="Heading5"/>
        <w:keepNext w:val="0"/>
        <w:keepLines w:val="0"/>
        <w:spacing w:before="220" w:line="360" w:lineRule="auto"/>
        <w:jc w:val="both"/>
        <w:rPr>
          <w:b w:val="1"/>
          <w:color w:val="000000"/>
          <w:sz w:val="20"/>
          <w:szCs w:val="20"/>
        </w:rPr>
      </w:pPr>
      <w:bookmarkStart w:colFirst="0" w:colLast="0" w:name="_heading=h.uxkynx5mebgq" w:id="9"/>
      <w:bookmarkEnd w:id="9"/>
      <w:r w:rsidDel="00000000" w:rsidR="00000000" w:rsidRPr="00000000">
        <w:rPr>
          <w:b w:val="1"/>
          <w:color w:val="000000"/>
          <w:sz w:val="20"/>
          <w:szCs w:val="20"/>
          <w:rtl w:val="0"/>
        </w:rPr>
        <w:t xml:space="preserve">Umelá inteligencia v kontexte chatbotov</w:t>
      </w:r>
    </w:p>
    <w:p w:rsidR="00000000" w:rsidDel="00000000" w:rsidP="00000000" w:rsidRDefault="00000000" w:rsidRPr="00000000" w14:paraId="00000086">
      <w:pPr>
        <w:spacing w:after="240" w:before="240" w:line="360" w:lineRule="auto"/>
        <w:jc w:val="both"/>
        <w:rPr/>
      </w:pPr>
      <w:r w:rsidDel="00000000" w:rsidR="00000000" w:rsidRPr="00000000">
        <w:rPr>
          <w:rtl w:val="0"/>
        </w:rPr>
        <w:t xml:space="preserve">AI chatboty využívajú algoritmy na spracovanie veľkého množstva dát a učenie sa z nich. Vďaka technológiám hlbokého učenia a neurónových sietí dokážu analyzovať význam interakcií a prispôsobovať sa meniacim sa vzorcom komunikácie.</w:t>
      </w:r>
    </w:p>
    <w:p w:rsidR="00000000" w:rsidDel="00000000" w:rsidP="00000000" w:rsidRDefault="00000000" w:rsidRPr="00000000" w14:paraId="00000087">
      <w:pPr>
        <w:pStyle w:val="Heading5"/>
        <w:keepNext w:val="0"/>
        <w:keepLines w:val="0"/>
        <w:spacing w:before="220" w:line="360" w:lineRule="auto"/>
        <w:jc w:val="both"/>
        <w:rPr>
          <w:b w:val="1"/>
          <w:color w:val="000000"/>
          <w:sz w:val="20"/>
          <w:szCs w:val="20"/>
        </w:rPr>
      </w:pPr>
      <w:bookmarkStart w:colFirst="0" w:colLast="0" w:name="_heading=h.9oddhhw8q9yh" w:id="10"/>
      <w:bookmarkEnd w:id="10"/>
      <w:r w:rsidDel="00000000" w:rsidR="00000000" w:rsidRPr="00000000">
        <w:rPr>
          <w:b w:val="1"/>
          <w:color w:val="000000"/>
          <w:sz w:val="20"/>
          <w:szCs w:val="20"/>
          <w:rtl w:val="0"/>
        </w:rPr>
        <w:t xml:space="preserve">Návrh konverzačných stratégií</w:t>
      </w:r>
    </w:p>
    <w:p w:rsidR="00000000" w:rsidDel="00000000" w:rsidP="00000000" w:rsidRDefault="00000000" w:rsidRPr="00000000" w14:paraId="0000008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t xml:space="preserve">Kľúčom k úspechu chatbotov je efektívny návrh konverzačných stratégií, ktorý zahŕňa identifikáciu úmyslov používateľov a tréning na pochopenie rôznorodých interakcií. Súčasťou návrhu sú konverzačné toky a analýza sentimentu, ktoré pomáhajú zabezpečiť vhodné emocionálne reakcie. Tieto stratégie prispievajú k budovaniu dôvery a efektívnosti chatbotov.</w:t>
      </w:r>
      <w:r w:rsidDel="00000000" w:rsidR="00000000" w:rsidRPr="00000000">
        <w:br w:type="page"/>
      </w:r>
      <w:r w:rsidDel="00000000" w:rsidR="00000000" w:rsidRPr="00000000">
        <w:rPr>
          <w:rtl w:val="0"/>
        </w:rPr>
      </w:r>
    </w:p>
    <w:p w:rsidR="00000000" w:rsidDel="00000000" w:rsidP="00000000" w:rsidRDefault="00000000" w:rsidRPr="00000000" w14:paraId="0000008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bookmarkStart w:colFirst="0" w:colLast="0" w:name="_heading=h.2et92p0" w:id="11"/>
      <w:bookmarkEnd w:id="11"/>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Ciele práce</w:t>
      </w:r>
    </w:p>
    <w:p w:rsidR="00000000" w:rsidDel="00000000" w:rsidP="00000000" w:rsidRDefault="00000000" w:rsidRPr="00000000" w14:paraId="0000008A">
      <w:pPr>
        <w:spacing w:after="240" w:before="240" w:line="360" w:lineRule="auto"/>
        <w:jc w:val="both"/>
        <w:rPr/>
      </w:pPr>
      <w:r w:rsidDel="00000000" w:rsidR="00000000" w:rsidRPr="00000000">
        <w:rPr>
          <w:rtl w:val="0"/>
        </w:rPr>
        <w:t xml:space="preserve">Táto kapitola stanovuje hlavný cieľ projektu a čiastkové ciele, ktoré sú nevyhnutné na úspešnú implementáciu AI chatbota pre malé podniky. Hlavným zámerom je vytvoriť riešenie, ktoré zlepší komunikáciu so zákazníkmi, zvýši efektivitu podnikových procesov a prispeje k celkovej spokojnosti klientov.</w:t>
      </w:r>
    </w:p>
    <w:p w:rsidR="00000000" w:rsidDel="00000000" w:rsidP="00000000" w:rsidRDefault="00000000" w:rsidRPr="00000000" w14:paraId="0000008B">
      <w:pPr>
        <w:pStyle w:val="Heading3"/>
        <w:keepNext w:val="0"/>
        <w:keepLines w:val="0"/>
        <w:spacing w:before="280" w:line="360" w:lineRule="auto"/>
        <w:jc w:val="both"/>
        <w:rPr>
          <w:b w:val="1"/>
          <w:color w:val="000000"/>
          <w:sz w:val="26"/>
          <w:szCs w:val="26"/>
        </w:rPr>
      </w:pPr>
      <w:bookmarkStart w:colFirst="0" w:colLast="0" w:name="_heading=h.2mr1vzvtmn3" w:id="12"/>
      <w:bookmarkEnd w:id="12"/>
      <w:r w:rsidDel="00000000" w:rsidR="00000000" w:rsidRPr="00000000">
        <w:rPr>
          <w:b w:val="1"/>
          <w:color w:val="000000"/>
          <w:sz w:val="26"/>
          <w:szCs w:val="26"/>
          <w:rtl w:val="0"/>
        </w:rPr>
        <w:t xml:space="preserve">2.1 Hlavný cieľ projektu</w:t>
      </w:r>
    </w:p>
    <w:p w:rsidR="00000000" w:rsidDel="00000000" w:rsidP="00000000" w:rsidRDefault="00000000" w:rsidRPr="00000000" w14:paraId="0000008C">
      <w:pPr>
        <w:spacing w:after="240" w:before="240" w:line="360" w:lineRule="auto"/>
        <w:jc w:val="both"/>
        <w:rPr/>
      </w:pPr>
      <w:r w:rsidDel="00000000" w:rsidR="00000000" w:rsidRPr="00000000">
        <w:rPr>
          <w:rtl w:val="0"/>
        </w:rPr>
        <w:t xml:space="preserve">Hlavným cieľom projektu je vývoj komplexného riešenia AI chatbota pre malé podniky, ktoré často čelia výzvam v oblasti ľudských zdrojov. Chatbot má automatizovať komunikáciu so zákazníkmi, odpovedať na bežné otázky a spracovávať požiadavky 24/7, čím sa zabezpečí vyššia dostupnosť a rýchlosť služieb. Riešenie bude postavené na najnovších technológiách umelej inteligencie so zameraním na spracovanie prirodzeného jazyka (NLP) a strojové učenie, aby sa dosiahla vysoká presnosť a adaptabilita systému.</w:t>
      </w:r>
    </w:p>
    <w:p w:rsidR="00000000" w:rsidDel="00000000" w:rsidP="00000000" w:rsidRDefault="00000000" w:rsidRPr="00000000" w14:paraId="0000008D">
      <w:pPr>
        <w:pStyle w:val="Heading3"/>
        <w:keepNext w:val="0"/>
        <w:keepLines w:val="0"/>
        <w:spacing w:before="280" w:line="360" w:lineRule="auto"/>
        <w:jc w:val="both"/>
        <w:rPr>
          <w:b w:val="1"/>
          <w:color w:val="000000"/>
          <w:sz w:val="26"/>
          <w:szCs w:val="26"/>
        </w:rPr>
      </w:pPr>
      <w:bookmarkStart w:colFirst="0" w:colLast="0" w:name="_heading=h.ri4neeogeku4" w:id="13"/>
      <w:bookmarkEnd w:id="13"/>
      <w:r w:rsidDel="00000000" w:rsidR="00000000" w:rsidRPr="00000000">
        <w:rPr>
          <w:b w:val="1"/>
          <w:color w:val="000000"/>
          <w:sz w:val="26"/>
          <w:szCs w:val="26"/>
          <w:rtl w:val="0"/>
        </w:rPr>
        <w:t xml:space="preserve">2.2 Čiastkové ciele</w:t>
      </w:r>
    </w:p>
    <w:p w:rsidR="00000000" w:rsidDel="00000000" w:rsidP="00000000" w:rsidRDefault="00000000" w:rsidRPr="00000000" w14:paraId="0000008E">
      <w:pPr>
        <w:spacing w:after="240" w:before="240" w:line="360" w:lineRule="auto"/>
        <w:jc w:val="both"/>
        <w:rPr/>
      </w:pPr>
      <w:r w:rsidDel="00000000" w:rsidR="00000000" w:rsidRPr="00000000">
        <w:rPr>
          <w:rtl w:val="0"/>
        </w:rPr>
        <w:t xml:space="preserve">Pre úspešné dosiahnutie hlavného cieľa je potrebné splniť nasledujúce čiastkové ciele:</w:t>
      </w:r>
    </w:p>
    <w:p w:rsidR="00000000" w:rsidDel="00000000" w:rsidP="00000000" w:rsidRDefault="00000000" w:rsidRPr="00000000" w14:paraId="0000008F">
      <w:pPr>
        <w:pStyle w:val="Heading4"/>
        <w:keepNext w:val="0"/>
        <w:keepLines w:val="0"/>
        <w:spacing w:before="240" w:line="360" w:lineRule="auto"/>
        <w:jc w:val="both"/>
        <w:rPr>
          <w:b w:val="1"/>
          <w:i w:val="0"/>
          <w:color w:val="000000"/>
          <w:sz w:val="22"/>
          <w:szCs w:val="22"/>
        </w:rPr>
      </w:pPr>
      <w:bookmarkStart w:colFirst="0" w:colLast="0" w:name="_heading=h.zejt2aci7u9i" w:id="14"/>
      <w:bookmarkEnd w:id="14"/>
      <w:r w:rsidDel="00000000" w:rsidR="00000000" w:rsidRPr="00000000">
        <w:rPr>
          <w:b w:val="1"/>
          <w:i w:val="0"/>
          <w:color w:val="000000"/>
          <w:sz w:val="22"/>
          <w:szCs w:val="22"/>
          <w:rtl w:val="0"/>
        </w:rPr>
        <w:t xml:space="preserve">2.2.1 Návrh komunikačnej platformy</w:t>
      </w:r>
    </w:p>
    <w:p w:rsidR="00000000" w:rsidDel="00000000" w:rsidP="00000000" w:rsidRDefault="00000000" w:rsidRPr="00000000" w14:paraId="00000090">
      <w:pPr>
        <w:spacing w:after="240" w:before="240" w:line="360" w:lineRule="auto"/>
        <w:jc w:val="both"/>
        <w:rPr/>
      </w:pPr>
      <w:r w:rsidDel="00000000" w:rsidR="00000000" w:rsidRPr="00000000">
        <w:rPr>
          <w:rtl w:val="0"/>
        </w:rPr>
        <w:t xml:space="preserve">Prvým krokom je návrh flexibilnej platformy, ktorá bude slúžiť ako základ pre vývoj AI chatbota. Táto platforma musí podporovať rôzne komunikačné kanály vrátane webových stránok, mobilných aplikácií a sociálnych sietí. Dôraz sa kladie aj na bezpečnosť dát a užívateľsky prívetivé prostredie, ktoré zabezpečí jednoduché používanie pre koncových užívateľov a ochranu citlivých informácií.</w:t>
      </w:r>
    </w:p>
    <w:p w:rsidR="00000000" w:rsidDel="00000000" w:rsidP="00000000" w:rsidRDefault="00000000" w:rsidRPr="00000000" w14:paraId="00000091">
      <w:pPr>
        <w:pStyle w:val="Heading4"/>
        <w:keepNext w:val="0"/>
        <w:keepLines w:val="0"/>
        <w:spacing w:before="240" w:line="360" w:lineRule="auto"/>
        <w:jc w:val="both"/>
        <w:rPr>
          <w:b w:val="1"/>
          <w:i w:val="0"/>
          <w:color w:val="000000"/>
          <w:sz w:val="22"/>
          <w:szCs w:val="22"/>
        </w:rPr>
      </w:pPr>
      <w:bookmarkStart w:colFirst="0" w:colLast="0" w:name="_heading=h.qwfd4lpe45qg" w:id="15"/>
      <w:bookmarkEnd w:id="15"/>
      <w:r w:rsidDel="00000000" w:rsidR="00000000" w:rsidRPr="00000000">
        <w:rPr>
          <w:b w:val="1"/>
          <w:i w:val="0"/>
          <w:color w:val="000000"/>
          <w:sz w:val="22"/>
          <w:szCs w:val="22"/>
          <w:rtl w:val="0"/>
        </w:rPr>
        <w:t xml:space="preserve">2.2.2 Implementácia Crew AI agentov</w:t>
      </w:r>
    </w:p>
    <w:p w:rsidR="00000000" w:rsidDel="00000000" w:rsidP="00000000" w:rsidRDefault="00000000" w:rsidRPr="00000000" w14:paraId="0000009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t xml:space="preserve">Dôležitou súčasťou projektu je implementácia Crew AI agentov, ktorí budú tvoriť jadro chatbot systému. Títo agenti musia efektívne komunikovať, správne porozumieť otázkam a poskytovať relevantné odpovede. Na ich trénovanie sa využijú modely strojového učenia, ktoré sa budú neustále zdokonaľovať na základe spätnej väzby a nových interakcií so zákazníkmi.</w:t>
      </w:r>
      <w:r w:rsidDel="00000000" w:rsidR="00000000" w:rsidRPr="00000000">
        <w:rPr>
          <w:rtl w:val="0"/>
        </w:rPr>
      </w:r>
    </w:p>
    <w:p w:rsidR="00000000" w:rsidDel="00000000" w:rsidP="00000000" w:rsidRDefault="00000000" w:rsidRPr="00000000" w14:paraId="0000009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pPr>
      <w:bookmarkStart w:colFirst="0" w:colLast="0" w:name="_heading=h.tyjcwt" w:id="16"/>
      <w:bookmarkEnd w:id="16"/>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Materiál a metodika</w:t>
      </w:r>
      <w:r w:rsidDel="00000000" w:rsidR="00000000" w:rsidRPr="00000000">
        <w:rPr>
          <w:rtl w:val="0"/>
        </w:rPr>
      </w:r>
    </w:p>
    <w:p w:rsidR="00000000" w:rsidDel="00000000" w:rsidP="00000000" w:rsidRDefault="00000000" w:rsidRPr="00000000" w14:paraId="00000094">
      <w:pPr>
        <w:pStyle w:val="Heading3"/>
        <w:keepNext w:val="0"/>
        <w:keepLines w:val="0"/>
        <w:spacing w:before="280" w:line="360" w:lineRule="auto"/>
        <w:jc w:val="both"/>
        <w:rPr>
          <w:b w:val="1"/>
          <w:color w:val="000000"/>
          <w:sz w:val="26"/>
          <w:szCs w:val="26"/>
        </w:rPr>
      </w:pPr>
      <w:bookmarkStart w:colFirst="0" w:colLast="0" w:name="_heading=h.cxdf4sitwsjv" w:id="17"/>
      <w:bookmarkEnd w:id="17"/>
      <w:r w:rsidDel="00000000" w:rsidR="00000000" w:rsidRPr="00000000">
        <w:rPr>
          <w:b w:val="1"/>
          <w:color w:val="000000"/>
          <w:sz w:val="26"/>
          <w:szCs w:val="26"/>
          <w:rtl w:val="0"/>
        </w:rPr>
        <w:t xml:space="preserve">3.1 Použité technológie</w:t>
      </w:r>
    </w:p>
    <w:p w:rsidR="00000000" w:rsidDel="00000000" w:rsidP="00000000" w:rsidRDefault="00000000" w:rsidRPr="00000000" w14:paraId="00000095">
      <w:pPr>
        <w:spacing w:after="240" w:before="240" w:line="360" w:lineRule="auto"/>
        <w:ind w:firstLine="720"/>
        <w:jc w:val="both"/>
        <w:rPr/>
      </w:pPr>
      <w:r w:rsidDel="00000000" w:rsidR="00000000" w:rsidRPr="00000000">
        <w:rPr>
          <w:rtl w:val="0"/>
        </w:rPr>
        <w:t xml:space="preserve">Pre vývoj AI chatbota bol zvolený súbor moderných technológií, ktoré zabezpečujú flexibilitu a vysoký výkon systému.</w:t>
      </w:r>
    </w:p>
    <w:p w:rsidR="00000000" w:rsidDel="00000000" w:rsidP="00000000" w:rsidRDefault="00000000" w:rsidRPr="00000000" w14:paraId="00000096">
      <w:pPr>
        <w:pStyle w:val="Heading4"/>
        <w:keepNext w:val="0"/>
        <w:keepLines w:val="0"/>
        <w:spacing w:before="240" w:line="360" w:lineRule="auto"/>
        <w:jc w:val="both"/>
        <w:rPr>
          <w:b w:val="1"/>
          <w:i w:val="0"/>
          <w:color w:val="000000"/>
          <w:sz w:val="22"/>
          <w:szCs w:val="22"/>
        </w:rPr>
      </w:pPr>
      <w:bookmarkStart w:colFirst="0" w:colLast="0" w:name="_heading=h.eloy7db47osd" w:id="18"/>
      <w:bookmarkEnd w:id="18"/>
      <w:r w:rsidDel="00000000" w:rsidR="00000000" w:rsidRPr="00000000">
        <w:rPr>
          <w:b w:val="1"/>
          <w:i w:val="0"/>
          <w:color w:val="000000"/>
          <w:sz w:val="22"/>
          <w:szCs w:val="22"/>
          <w:rtl w:val="0"/>
        </w:rPr>
        <w:t xml:space="preserve">3.1.1 Crew AI</w:t>
      </w:r>
    </w:p>
    <w:p w:rsidR="00000000" w:rsidDel="00000000" w:rsidP="00000000" w:rsidRDefault="00000000" w:rsidRPr="00000000" w14:paraId="00000097">
      <w:pPr>
        <w:spacing w:after="240" w:before="240" w:line="360" w:lineRule="auto"/>
        <w:ind w:firstLine="720"/>
        <w:jc w:val="both"/>
        <w:rPr/>
      </w:pPr>
      <w:r w:rsidDel="00000000" w:rsidR="00000000" w:rsidRPr="00000000">
        <w:rPr>
          <w:rtl w:val="0"/>
        </w:rPr>
        <w:t xml:space="preserve">Crew AI slúžil ako platforma na vývoj inteligentných agentov, ktorí spracúvajú prirodzený jazyk a poskytujú presné odpovede v reálnom čase. Agentov bolo možné prispôsobiť špecifickým potrebám malých podnikov, čo zvýšilo relevantnosť odpovedí a spokojnosť zákazníkov.</w:t>
      </w:r>
    </w:p>
    <w:p w:rsidR="00000000" w:rsidDel="00000000" w:rsidP="00000000" w:rsidRDefault="00000000" w:rsidRPr="00000000" w14:paraId="00000098">
      <w:pPr>
        <w:pStyle w:val="Heading4"/>
        <w:keepNext w:val="0"/>
        <w:keepLines w:val="0"/>
        <w:spacing w:before="240" w:line="360" w:lineRule="auto"/>
        <w:jc w:val="both"/>
        <w:rPr>
          <w:b w:val="1"/>
          <w:i w:val="0"/>
          <w:color w:val="000000"/>
          <w:sz w:val="22"/>
          <w:szCs w:val="22"/>
        </w:rPr>
      </w:pPr>
      <w:bookmarkStart w:colFirst="0" w:colLast="0" w:name="_heading=h.e27bmt3c66tl" w:id="19"/>
      <w:bookmarkEnd w:id="19"/>
      <w:r w:rsidDel="00000000" w:rsidR="00000000" w:rsidRPr="00000000">
        <w:rPr>
          <w:b w:val="1"/>
          <w:i w:val="0"/>
          <w:color w:val="000000"/>
          <w:sz w:val="22"/>
          <w:szCs w:val="22"/>
          <w:rtl w:val="0"/>
        </w:rPr>
        <w:t xml:space="preserve">3.1.2 React</w:t>
      </w:r>
    </w:p>
    <w:p w:rsidR="00000000" w:rsidDel="00000000" w:rsidP="00000000" w:rsidRDefault="00000000" w:rsidRPr="00000000" w14:paraId="00000099">
      <w:pPr>
        <w:spacing w:after="240" w:before="240" w:line="360" w:lineRule="auto"/>
        <w:ind w:firstLine="720"/>
        <w:jc w:val="both"/>
        <w:rPr/>
      </w:pPr>
      <w:r w:rsidDel="00000000" w:rsidR="00000000" w:rsidRPr="00000000">
        <w:rPr>
          <w:rtl w:val="0"/>
        </w:rPr>
        <w:t xml:space="preserve">React bol použitý na vývoj frontendovej časti aplikácie. Vďaka jeho komponentovej architektúre bolo možné efektívne spravovať dynamické prvky a zlepšiť užívateľský zážitok.</w:t>
      </w:r>
    </w:p>
    <w:p w:rsidR="00000000" w:rsidDel="00000000" w:rsidP="00000000" w:rsidRDefault="00000000" w:rsidRPr="00000000" w14:paraId="0000009A">
      <w:pPr>
        <w:pStyle w:val="Heading3"/>
        <w:keepNext w:val="0"/>
        <w:keepLines w:val="0"/>
        <w:spacing w:before="280" w:line="360" w:lineRule="auto"/>
        <w:jc w:val="both"/>
        <w:rPr>
          <w:b w:val="1"/>
          <w:color w:val="000000"/>
          <w:sz w:val="26"/>
          <w:szCs w:val="26"/>
        </w:rPr>
      </w:pPr>
      <w:bookmarkStart w:colFirst="0" w:colLast="0" w:name="_heading=h.jbmbpxm5q4fm" w:id="20"/>
      <w:bookmarkEnd w:id="20"/>
      <w:r w:rsidDel="00000000" w:rsidR="00000000" w:rsidRPr="00000000">
        <w:rPr>
          <w:b w:val="1"/>
          <w:color w:val="000000"/>
          <w:sz w:val="26"/>
          <w:szCs w:val="26"/>
          <w:rtl w:val="0"/>
        </w:rPr>
        <w:t xml:space="preserve">3.2 Metodologický postup</w:t>
      </w:r>
    </w:p>
    <w:p w:rsidR="00000000" w:rsidDel="00000000" w:rsidP="00000000" w:rsidRDefault="00000000" w:rsidRPr="00000000" w14:paraId="0000009B">
      <w:pPr>
        <w:spacing w:after="240" w:before="240" w:line="360" w:lineRule="auto"/>
        <w:ind w:firstLine="720"/>
        <w:jc w:val="both"/>
        <w:rPr/>
      </w:pPr>
      <w:r w:rsidDel="00000000" w:rsidR="00000000" w:rsidRPr="00000000">
        <w:rPr>
          <w:rtl w:val="0"/>
        </w:rPr>
        <w:t xml:space="preserve">Metodologický prístup zahŕňal návrh výskumného rámca a iteratívny vývoj aplikácie.</w:t>
      </w:r>
    </w:p>
    <w:p w:rsidR="00000000" w:rsidDel="00000000" w:rsidP="00000000" w:rsidRDefault="00000000" w:rsidRPr="00000000" w14:paraId="0000009C">
      <w:pPr>
        <w:pStyle w:val="Heading4"/>
        <w:keepNext w:val="0"/>
        <w:keepLines w:val="0"/>
        <w:spacing w:before="240" w:line="360" w:lineRule="auto"/>
        <w:jc w:val="both"/>
        <w:rPr>
          <w:b w:val="1"/>
          <w:i w:val="0"/>
          <w:color w:val="000000"/>
          <w:sz w:val="22"/>
          <w:szCs w:val="22"/>
        </w:rPr>
      </w:pPr>
      <w:bookmarkStart w:colFirst="0" w:colLast="0" w:name="_heading=h.cx5g4ei905if" w:id="21"/>
      <w:bookmarkEnd w:id="21"/>
      <w:r w:rsidDel="00000000" w:rsidR="00000000" w:rsidRPr="00000000">
        <w:rPr>
          <w:b w:val="1"/>
          <w:i w:val="0"/>
          <w:color w:val="000000"/>
          <w:sz w:val="22"/>
          <w:szCs w:val="22"/>
          <w:rtl w:val="0"/>
        </w:rPr>
        <w:t xml:space="preserve">3.2.1 Výskumný rámec</w:t>
      </w:r>
    </w:p>
    <w:p w:rsidR="00000000" w:rsidDel="00000000" w:rsidP="00000000" w:rsidRDefault="00000000" w:rsidRPr="00000000" w14:paraId="0000009D">
      <w:pPr>
        <w:spacing w:after="240" w:before="240" w:line="360" w:lineRule="auto"/>
        <w:ind w:firstLine="720"/>
        <w:jc w:val="both"/>
        <w:rPr/>
      </w:pPr>
      <w:r w:rsidDel="00000000" w:rsidR="00000000" w:rsidRPr="00000000">
        <w:rPr>
          <w:rtl w:val="0"/>
        </w:rPr>
        <w:t xml:space="preserve">Výskumný rámec definoval štruktúru projektu, identifikoval hlavné výzvy malých podnikov a stanovil ukazovatele úspešnosti, ako zvýšenie spokojnosti zákazníkov.</w:t>
      </w:r>
    </w:p>
    <w:p w:rsidR="00000000" w:rsidDel="00000000" w:rsidP="00000000" w:rsidRDefault="00000000" w:rsidRPr="00000000" w14:paraId="0000009E">
      <w:pPr>
        <w:pStyle w:val="Heading4"/>
        <w:keepNext w:val="0"/>
        <w:keepLines w:val="0"/>
        <w:spacing w:before="240" w:line="360" w:lineRule="auto"/>
        <w:jc w:val="both"/>
        <w:rPr>
          <w:b w:val="1"/>
          <w:i w:val="0"/>
          <w:color w:val="000000"/>
          <w:sz w:val="22"/>
          <w:szCs w:val="22"/>
        </w:rPr>
      </w:pPr>
      <w:bookmarkStart w:colFirst="0" w:colLast="0" w:name="_heading=h.k3emjfkak4h4" w:id="22"/>
      <w:bookmarkEnd w:id="22"/>
      <w:r w:rsidDel="00000000" w:rsidR="00000000" w:rsidRPr="00000000">
        <w:rPr>
          <w:b w:val="1"/>
          <w:i w:val="0"/>
          <w:color w:val="000000"/>
          <w:sz w:val="22"/>
          <w:szCs w:val="22"/>
          <w:rtl w:val="0"/>
        </w:rPr>
        <w:t xml:space="preserve">3.2.2 Vývojový cyklus</w:t>
      </w:r>
    </w:p>
    <w:p w:rsidR="00000000" w:rsidDel="00000000" w:rsidP="00000000" w:rsidRDefault="00000000" w:rsidRPr="00000000" w14:paraId="0000009F">
      <w:pPr>
        <w:spacing w:after="240" w:before="240" w:line="360" w:lineRule="auto"/>
        <w:ind w:firstLine="720"/>
        <w:jc w:val="both"/>
        <w:rPr/>
      </w:pPr>
      <w:r w:rsidDel="00000000" w:rsidR="00000000" w:rsidRPr="00000000">
        <w:rPr>
          <w:rtl w:val="0"/>
        </w:rPr>
        <w:t xml:space="preserve">Vývoj prebiehal iteratívne s použitím agilnej metodiky SCRUM, ktorá umožnila pružné reakcie na spätnú väzbu a postupné zlepšovanie systému.</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Title"/>
        <w:rPr/>
      </w:pPr>
      <w:bookmarkStart w:colFirst="0" w:colLast="0" w:name="_heading=h.1c668ounog2p" w:id="23"/>
      <w:bookmarkEnd w:id="23"/>
      <w:r w:rsidDel="00000000" w:rsidR="00000000" w:rsidRPr="00000000">
        <w:rPr>
          <w:rtl w:val="0"/>
        </w:rPr>
        <w:t xml:space="preserve">4. TECHNOLÓGIE A NÁSTROJE PRE VYTVÁRANIE AI CHATBOTOV</w:t>
      </w:r>
    </w:p>
    <w:p w:rsidR="00000000" w:rsidDel="00000000" w:rsidP="00000000" w:rsidRDefault="00000000" w:rsidRPr="00000000" w14:paraId="000000A5">
      <w:pPr>
        <w:ind w:firstLine="720"/>
        <w:rPr/>
      </w:pPr>
      <w:r w:rsidDel="00000000" w:rsidR="00000000" w:rsidRPr="00000000">
        <w:rPr>
          <w:rtl w:val="0"/>
        </w:rPr>
        <w:t xml:space="preserve">Narastajúca popularita AI chatbotov v rôznych odvetviach zvýraznila ich význam ako nástroja na zlepšenie zákazníckeho servisu a automatizáciu procesov. Chatboty založené na umelej inteligencii využívajú pokročilé algoritmy na porozumenie a interpretáciu prirodzeného jazyka, čím umožňujú efektívne interagovať s používateľmi. V nasledujúcich častiach sa venujeme prehľadu existujúcich technológií a nástrojov pre vývoj AI chatbotov.</w:t>
      </w:r>
    </w:p>
    <w:p w:rsidR="00000000" w:rsidDel="00000000" w:rsidP="00000000" w:rsidRDefault="00000000" w:rsidRPr="00000000" w14:paraId="000000A6">
      <w:pPr>
        <w:pStyle w:val="Subtitle"/>
        <w:rPr/>
      </w:pPr>
      <w:bookmarkStart w:colFirst="0" w:colLast="0" w:name="_heading=h.9w7uv5cykhhe" w:id="24"/>
      <w:bookmarkEnd w:id="24"/>
      <w:r w:rsidDel="00000000" w:rsidR="00000000" w:rsidRPr="00000000">
        <w:rPr>
          <w:rtl w:val="0"/>
        </w:rPr>
        <w:t xml:space="preserve">4.1 Analýza existujúcich technológií</w:t>
      </w:r>
    </w:p>
    <w:p w:rsidR="00000000" w:rsidDel="00000000" w:rsidP="00000000" w:rsidRDefault="00000000" w:rsidRPr="00000000" w14:paraId="000000A7">
      <w:pPr>
        <w:ind w:firstLine="720"/>
        <w:rPr/>
      </w:pPr>
      <w:r w:rsidDel="00000000" w:rsidR="00000000" w:rsidRPr="00000000">
        <w:rPr>
          <w:rtl w:val="0"/>
        </w:rPr>
        <w:t xml:space="preserve">Technológie chatbotov sa vyvíjajú rýchlym tempom a na trhu je dostupných množstvo platforiem, ktoré umožňujú tvorbu a implementáciu AI chatbotov. Každá platforma sa odlišuje svojimi funkciami, používateľskými preferenciami a infraštruktúrou. Tu je prehľad niektorých popredných platforiem:</w:t>
      </w:r>
    </w:p>
    <w:p w:rsidR="00000000" w:rsidDel="00000000" w:rsidP="00000000" w:rsidRDefault="00000000" w:rsidRPr="00000000" w14:paraId="000000A8">
      <w:pPr>
        <w:rPr/>
      </w:pPr>
      <w:r w:rsidDel="00000000" w:rsidR="00000000" w:rsidRPr="00000000">
        <w:rPr>
          <w:rtl w:val="0"/>
        </w:rPr>
        <w:t xml:space="preserve">Dialogflow:</w:t>
      </w:r>
    </w:p>
    <w:p w:rsidR="00000000" w:rsidDel="00000000" w:rsidP="00000000" w:rsidRDefault="00000000" w:rsidRPr="00000000" w14:paraId="000000A9">
      <w:pPr>
        <w:ind w:firstLine="720"/>
        <w:rPr/>
      </w:pPr>
      <w:r w:rsidDel="00000000" w:rsidR="00000000" w:rsidRPr="00000000">
        <w:rPr>
          <w:rtl w:val="0"/>
        </w:rPr>
        <w:t xml:space="preserve">Produkt od spoločnosti Google ponúka intuitívne rozhranie pre vývojárov a je známy svojou schopnosťou integrovateľnosti s ďalšími službami Google. Podpora viacjazyčných možností z neho robí ideálnu voľbu pre globálne podniky. Nevýhodou môže byť obmedzenie bezplatnej verzie a závislosť na ekosystéme Google.</w:t>
      </w:r>
    </w:p>
    <w:p w:rsidR="00000000" w:rsidDel="00000000" w:rsidP="00000000" w:rsidRDefault="00000000" w:rsidRPr="00000000" w14:paraId="000000AA">
      <w:pPr>
        <w:rPr/>
      </w:pPr>
      <w:r w:rsidDel="00000000" w:rsidR="00000000" w:rsidRPr="00000000">
        <w:rPr>
          <w:rtl w:val="0"/>
        </w:rPr>
        <w:t xml:space="preserve">IBM Watson Assistant:</w:t>
      </w:r>
    </w:p>
    <w:p w:rsidR="00000000" w:rsidDel="00000000" w:rsidP="00000000" w:rsidRDefault="00000000" w:rsidRPr="00000000" w14:paraId="000000AB">
      <w:pPr>
        <w:ind w:firstLine="720"/>
        <w:rPr/>
      </w:pPr>
      <w:r w:rsidDel="00000000" w:rsidR="00000000" w:rsidRPr="00000000">
        <w:rPr>
          <w:rtl w:val="0"/>
        </w:rPr>
        <w:t xml:space="preserve">Táto platforma je obľúbená pre svoju schopnosť spracovávať veľké objemy dát a využívať strojové učenie na zlepšenie komunikácie. Poskytuje pokročilé analytické nástroje a je vhodná pre podniky, ktoré potrebujú analyzovať zložité dáta. Nevýhodou môže byť vyššia cena a zložitejšia konfigurácia pre menšie podniky.</w:t>
      </w:r>
    </w:p>
    <w:p w:rsidR="00000000" w:rsidDel="00000000" w:rsidP="00000000" w:rsidRDefault="00000000" w:rsidRPr="00000000" w14:paraId="000000AC">
      <w:pPr>
        <w:rPr/>
      </w:pPr>
      <w:r w:rsidDel="00000000" w:rsidR="00000000" w:rsidRPr="00000000">
        <w:rPr>
          <w:rtl w:val="0"/>
        </w:rPr>
        <w:t xml:space="preserve">Microsoft Bot Framework:</w:t>
      </w:r>
    </w:p>
    <w:p w:rsidR="00000000" w:rsidDel="00000000" w:rsidP="00000000" w:rsidRDefault="00000000" w:rsidRPr="00000000" w14:paraId="000000AD">
      <w:pPr>
        <w:rPr/>
      </w:pPr>
      <w:r w:rsidDel="00000000" w:rsidR="00000000" w:rsidRPr="00000000">
        <w:rPr>
          <w:rtl w:val="0"/>
        </w:rPr>
        <w:t xml:space="preserve">Microsoft Bot Framework umožňuje vývoj botov, ktoré fungujú naprieč viacerými komunikačnými kanálmi, ako sú Skype, Microsoft Teams a ďalšie. Integrácia so službami Azure poskytuje výkonné cloudové technológie. Nevýhodou môže byť potreba hlbšej znalosti programovania a orientácia na Microsoft produkty.</w:t>
      </w:r>
    </w:p>
    <w:p w:rsidR="00000000" w:rsidDel="00000000" w:rsidP="00000000" w:rsidRDefault="00000000" w:rsidRPr="00000000" w14:paraId="000000AE">
      <w:pPr>
        <w:rPr/>
      </w:pPr>
      <w:r w:rsidDel="00000000" w:rsidR="00000000" w:rsidRPr="00000000">
        <w:rPr>
          <w:rtl w:val="0"/>
        </w:rPr>
        <w:t xml:space="preserve">Amazon Lex:</w:t>
      </w:r>
    </w:p>
    <w:p w:rsidR="00000000" w:rsidDel="00000000" w:rsidP="00000000" w:rsidRDefault="00000000" w:rsidRPr="00000000" w14:paraId="000000AF">
      <w:pPr>
        <w:rPr/>
      </w:pPr>
      <w:r w:rsidDel="00000000" w:rsidR="00000000" w:rsidRPr="00000000">
        <w:rPr>
          <w:rtl w:val="0"/>
        </w:rPr>
        <w:t xml:space="preserve">Postavený na rovnakých technológiách ako Alexa, Amazon Lex umožňuje vývojárom vytvárať konverzačné rozhrania pomocou hlasu a textu. Je ideálny pre firmy, ktoré chcú využiť hlasovú interakciu. Nevýhodou je vyššia krivka učenia pre nových používateľov a závislosť na AWS ekosystéme.</w:t>
      </w:r>
    </w:p>
    <w:p w:rsidR="00000000" w:rsidDel="00000000" w:rsidP="00000000" w:rsidRDefault="00000000" w:rsidRPr="00000000" w14:paraId="000000B0">
      <w:pPr>
        <w:rPr/>
      </w:pPr>
      <w:r w:rsidDel="00000000" w:rsidR="00000000" w:rsidRPr="00000000">
        <w:rPr>
          <w:rtl w:val="0"/>
        </w:rPr>
        <w:t xml:space="preserve">Každá z týchto platforiem má svoje výhody a nevýhody, čo ovplyvňuje ich schopnosť uspokojiť špecifické potreby vývoja AI chatbotov.</w:t>
      </w:r>
    </w:p>
    <w:p w:rsidR="00000000" w:rsidDel="00000000" w:rsidP="00000000" w:rsidRDefault="00000000" w:rsidRPr="00000000" w14:paraId="000000B1">
      <w:pPr>
        <w:pStyle w:val="Subtitle"/>
        <w:rPr/>
      </w:pPr>
      <w:bookmarkStart w:colFirst="0" w:colLast="0" w:name="_heading=h.f0xhl9iq5tpd" w:id="25"/>
      <w:bookmarkEnd w:id="25"/>
      <w:r w:rsidDel="00000000" w:rsidR="00000000" w:rsidRPr="00000000">
        <w:rPr>
          <w:rtl w:val="0"/>
        </w:rPr>
        <w:t xml:space="preserve">4.2 Crew AI ako primárny nástroj</w:t>
      </w:r>
    </w:p>
    <w:p w:rsidR="00000000" w:rsidDel="00000000" w:rsidP="00000000" w:rsidRDefault="00000000" w:rsidRPr="00000000" w14:paraId="000000B2">
      <w:pPr>
        <w:rPr/>
      </w:pPr>
      <w:r w:rsidDel="00000000" w:rsidR="00000000" w:rsidRPr="00000000">
        <w:rPr>
          <w:rtl w:val="0"/>
        </w:rPr>
        <w:t xml:space="preserve">Architektúra Crew AI</w:t>
      </w:r>
    </w:p>
    <w:p w:rsidR="00000000" w:rsidDel="00000000" w:rsidP="00000000" w:rsidRDefault="00000000" w:rsidRPr="00000000" w14:paraId="000000B3">
      <w:pPr>
        <w:rPr/>
      </w:pPr>
      <w:r w:rsidDel="00000000" w:rsidR="00000000" w:rsidRPr="00000000">
        <w:rPr>
          <w:rtl w:val="0"/>
        </w:rPr>
        <w:t xml:space="preserve">Crew AI je inovatívna platforma navrhnutá na vývoj inteligentných agentov s dôrazom na flexibilitu a prispôsobiteľnosť. Jej architektúra poskytuje integrované prostredie pre vývoj, školenie a nasadzovanie chatbotov. Crew AI kombinuje spracovanie prirodzeného jazyka (NLP) so strojovým učením, čím zabezpečuje optimálne interakcie s používateľmi v reálnom čase.</w:t>
      </w:r>
    </w:p>
    <w:p w:rsidR="00000000" w:rsidDel="00000000" w:rsidP="00000000" w:rsidRDefault="00000000" w:rsidRPr="00000000" w14:paraId="000000B4">
      <w:pPr>
        <w:rPr/>
      </w:pPr>
      <w:r w:rsidDel="00000000" w:rsidR="00000000" w:rsidRPr="00000000">
        <w:rPr>
          <w:rtl w:val="0"/>
        </w:rPr>
        <w:t xml:space="preserve">Výhody pre vývoj chatbotov</w:t>
      </w:r>
    </w:p>
    <w:p w:rsidR="00000000" w:rsidDel="00000000" w:rsidP="00000000" w:rsidRDefault="00000000" w:rsidRPr="00000000" w14:paraId="000000B5">
      <w:pPr>
        <w:rPr/>
      </w:pPr>
      <w:r w:rsidDel="00000000" w:rsidR="00000000" w:rsidRPr="00000000">
        <w:rPr>
          <w:rtl w:val="0"/>
        </w:rPr>
        <w:t xml:space="preserve">Crew AI ponúka možnosť rýchleho prototypovania a nasadzovania chatbotov bez potreby rozsiahlej technickej expertízy, čo je výhodné pre organizácie s obmedzenými IT zdrojmi. Platforma umožňuje automatické aktualizácie a iterácie chatbotov, ktoré sa učia z interakcií a kontinuálne zlepšujú svoje výkony na základe spätnej väzby.</w:t>
      </w:r>
    </w:p>
    <w:p w:rsidR="00000000" w:rsidDel="00000000" w:rsidP="00000000" w:rsidRDefault="00000000" w:rsidRPr="00000000" w14:paraId="000000B6">
      <w:pPr>
        <w:rPr/>
      </w:pPr>
      <w:r w:rsidDel="00000000" w:rsidR="00000000" w:rsidRPr="00000000">
        <w:rPr>
          <w:rtl w:val="0"/>
        </w:rPr>
        <w:t xml:space="preserve">Integračné možnosti</w:t>
      </w:r>
    </w:p>
    <w:p w:rsidR="00000000" w:rsidDel="00000000" w:rsidP="00000000" w:rsidRDefault="00000000" w:rsidRPr="00000000" w14:paraId="000000B7">
      <w:pPr>
        <w:rPr/>
      </w:pPr>
      <w:r w:rsidDel="00000000" w:rsidR="00000000" w:rsidRPr="00000000">
        <w:rPr>
          <w:rtl w:val="0"/>
        </w:rPr>
        <w:t xml:space="preserve">Crew AI poskytuje kompatibilné API pre jednoduchú integráciu s inými podnikateľskými riešeniami, ako sú CRM alebo ERP systémy. Vďaka tomu je možné chatboty hladko integrovať do existujúcej podnikovej infraštruktúry bez potreby náročných úprav.</w:t>
      </w:r>
    </w:p>
    <w:p w:rsidR="00000000" w:rsidDel="00000000" w:rsidP="00000000" w:rsidRDefault="00000000" w:rsidRPr="00000000" w14:paraId="000000B8">
      <w:pPr>
        <w:pStyle w:val="Subtitle"/>
        <w:rPr/>
      </w:pPr>
      <w:bookmarkStart w:colFirst="0" w:colLast="0" w:name="_heading=h.6h5lqnpvqvhn" w:id="26"/>
      <w:bookmarkEnd w:id="26"/>
      <w:r w:rsidDel="00000000" w:rsidR="00000000" w:rsidRPr="00000000">
        <w:rPr>
          <w:rtl w:val="0"/>
        </w:rPr>
        <w:t xml:space="preserve">4.3 Technické špecifikácie</w:t>
      </w:r>
    </w:p>
    <w:p w:rsidR="00000000" w:rsidDel="00000000" w:rsidP="00000000" w:rsidRDefault="00000000" w:rsidRPr="00000000" w14:paraId="000000B9">
      <w:pPr>
        <w:rPr/>
      </w:pPr>
      <w:r w:rsidDel="00000000" w:rsidR="00000000" w:rsidRPr="00000000">
        <w:rPr>
          <w:rtl w:val="0"/>
        </w:rPr>
        <w:t xml:space="preserve">Jazykové modely</w:t>
      </w:r>
    </w:p>
    <w:p w:rsidR="00000000" w:rsidDel="00000000" w:rsidP="00000000" w:rsidRDefault="00000000" w:rsidRPr="00000000" w14:paraId="000000BA">
      <w:pPr>
        <w:rPr/>
      </w:pPr>
      <w:r w:rsidDel="00000000" w:rsidR="00000000" w:rsidRPr="00000000">
        <w:rPr>
          <w:rtl w:val="0"/>
        </w:rPr>
        <w:t xml:space="preserve">Crew AI podporuje vývoj v populárnych programovacích jazykoch, ako sú Python a React. Python je ideálny na tvorbu backendových logík, zatiaľ čo React umožňuje vývoj responzívnych užívateľských rozhraní.</w:t>
      </w:r>
    </w:p>
    <w:p w:rsidR="00000000" w:rsidDel="00000000" w:rsidP="00000000" w:rsidRDefault="00000000" w:rsidRPr="00000000" w14:paraId="000000BB">
      <w:pPr>
        <w:rPr/>
      </w:pPr>
      <w:r w:rsidDel="00000000" w:rsidR="00000000" w:rsidRPr="00000000">
        <w:rPr>
          <w:rtl w:val="0"/>
        </w:rPr>
        <w:t xml:space="preserve">Spracovanie prirodzeného jazyka</w:t>
      </w:r>
    </w:p>
    <w:p w:rsidR="00000000" w:rsidDel="00000000" w:rsidP="00000000" w:rsidRDefault="00000000" w:rsidRPr="00000000" w14:paraId="000000BC">
      <w:pPr>
        <w:rPr/>
      </w:pPr>
      <w:r w:rsidDel="00000000" w:rsidR="00000000" w:rsidRPr="00000000">
        <w:rPr>
          <w:rtl w:val="0"/>
        </w:rPr>
        <w:t xml:space="preserve">Spracovanie prirodzeného jazyka (NLP) v Crew AI prebieha prostredníctvom pokročilých algoritmov, ktoré dokážu interpretovať kontext a úmysel používateľa. NLP modul extrahuje kľúčové informácie z textu a generuje vhodné odpovede.</w:t>
      </w:r>
    </w:p>
    <w:p w:rsidR="00000000" w:rsidDel="00000000" w:rsidP="00000000" w:rsidRDefault="00000000" w:rsidRPr="00000000" w14:paraId="000000BD">
      <w:pPr>
        <w:rPr/>
      </w:pPr>
      <w:r w:rsidDel="00000000" w:rsidR="00000000" w:rsidRPr="00000000">
        <w:rPr>
          <w:rtl w:val="0"/>
        </w:rPr>
        <w:t xml:space="preserve">Strojové učenie a adaptácia</w:t>
      </w:r>
    </w:p>
    <w:p w:rsidR="00000000" w:rsidDel="00000000" w:rsidP="00000000" w:rsidRDefault="00000000" w:rsidRPr="00000000" w14:paraId="000000BE">
      <w:pPr>
        <w:rPr/>
      </w:pPr>
      <w:r w:rsidDel="00000000" w:rsidR="00000000" w:rsidRPr="00000000">
        <w:rPr>
          <w:rtl w:val="0"/>
        </w:rPr>
        <w:t xml:space="preserve">Crew AI stavia na princípoch strojového učenia, čo umožňuje chatbotom analyzovať predošlé interakcie a neustále sa prispôsobovať potrebám používateľov. Táto schopnosť kontinuálneho učenia zaručuje lepšiu efektivitu a vyššiu spokojnosť používateľov.</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Title"/>
        <w:rPr/>
      </w:pPr>
      <w:bookmarkStart w:colFirst="0" w:colLast="0" w:name="_heading=h.b737hsto2qj4" w:id="27"/>
      <w:bookmarkEnd w:id="27"/>
      <w:r w:rsidDel="00000000" w:rsidR="00000000" w:rsidRPr="00000000">
        <w:rPr>
          <w:rtl w:val="0"/>
        </w:rPr>
        <w:t xml:space="preserve">5. NÁVRH ŠTRUKTÚRY APLIKÁCIE</w:t>
      </w:r>
    </w:p>
    <w:p w:rsidR="00000000" w:rsidDel="00000000" w:rsidP="00000000" w:rsidRDefault="00000000" w:rsidRPr="00000000" w14:paraId="000000C4">
      <w:pPr>
        <w:rPr/>
      </w:pPr>
      <w:r w:rsidDel="00000000" w:rsidR="00000000" w:rsidRPr="00000000">
        <w:rPr>
          <w:rtl w:val="0"/>
        </w:rPr>
        <w:t xml:space="preserve">S rastúcou potrebou moderných softvérových riešení, ktoré sú škálovateľné, bezpečné a užívateľsky prívetivé, sa návrh štruktúry aplikácie stal kľúčovým prvkom v procese vývoja. Táto kapitola poskytuje detailný pohľad na jednotlivé súčasti aplikácie, ktorá je navrhovaná s cieľom maximalizovať efektivitu a splniť potreby dynamického trhu.</w:t>
      </w:r>
    </w:p>
    <w:p w:rsidR="00000000" w:rsidDel="00000000" w:rsidP="00000000" w:rsidRDefault="00000000" w:rsidRPr="00000000" w14:paraId="000000C5">
      <w:pPr>
        <w:pStyle w:val="Subtitle"/>
        <w:rPr/>
      </w:pPr>
      <w:bookmarkStart w:colFirst="0" w:colLast="0" w:name="_heading=h.yqzs6pz4vicj" w:id="28"/>
      <w:bookmarkEnd w:id="28"/>
      <w:r w:rsidDel="00000000" w:rsidR="00000000" w:rsidRPr="00000000">
        <w:rPr>
          <w:rtl w:val="0"/>
        </w:rPr>
        <w:t xml:space="preserve">5.1 Architektúra riešenia</w:t>
      </w:r>
    </w:p>
    <w:p w:rsidR="00000000" w:rsidDel="00000000" w:rsidP="00000000" w:rsidRDefault="00000000" w:rsidRPr="00000000" w14:paraId="000000C6">
      <w:pPr>
        <w:rPr/>
      </w:pPr>
      <w:r w:rsidDel="00000000" w:rsidR="00000000" w:rsidRPr="00000000">
        <w:rPr>
          <w:rtl w:val="0"/>
        </w:rPr>
        <w:t xml:space="preserve">Systémový dizajn</w:t>
      </w:r>
    </w:p>
    <w:p w:rsidR="00000000" w:rsidDel="00000000" w:rsidP="00000000" w:rsidRDefault="00000000" w:rsidRPr="00000000" w14:paraId="000000C7">
      <w:pPr>
        <w:rPr/>
      </w:pPr>
      <w:r w:rsidDel="00000000" w:rsidR="00000000" w:rsidRPr="00000000">
        <w:rPr>
          <w:rtl w:val="0"/>
        </w:rPr>
        <w:t xml:space="preserve">Systémový dizajn je základným krokom pri vytváraní aplikácie a zahŕňa návrh komponentov, ktoré spolupracujú na dosiahnutí zamýšľaného účelu. Kľúčovým prvkom pri navrhovaní systémového dizajnu je schopnosť reagovať na potenciálne technické obmedzenia a plánovanie budúceho rozvoja. Aplikácia bude využívať výhody modularity, čo umožní jednoduchú adaptabilitu a aktualizácie komponentov bez ovplyvnenia ostatných častí systému.</w:t>
      </w:r>
    </w:p>
    <w:p w:rsidR="00000000" w:rsidDel="00000000" w:rsidP="00000000" w:rsidRDefault="00000000" w:rsidRPr="00000000" w14:paraId="000000C8">
      <w:pPr>
        <w:rPr/>
      </w:pPr>
      <w:r w:rsidDel="00000000" w:rsidR="00000000" w:rsidRPr="00000000">
        <w:rPr>
          <w:rtl w:val="0"/>
        </w:rPr>
        <w:t xml:space="preserve">Komponenty a ich vzájomné prepojenie</w:t>
      </w:r>
    </w:p>
    <w:p w:rsidR="00000000" w:rsidDel="00000000" w:rsidP="00000000" w:rsidRDefault="00000000" w:rsidRPr="00000000" w14:paraId="000000C9">
      <w:pPr>
        <w:rPr/>
      </w:pPr>
      <w:r w:rsidDel="00000000" w:rsidR="00000000" w:rsidRPr="00000000">
        <w:rPr>
          <w:rtl w:val="0"/>
        </w:rPr>
        <w:t xml:space="preserve">Navrhovaná štruktúra bude fungovať na princípe vzájomne prepojených komponentov, ktoré sú rozdelené do logických blokov. Každý blok bude pokrývať špecifické funkcie, ako je spracovanie užívateľských požiadaviek, zabezpečenie údajov a priebežná analýza výkonu. Vzájomné prepojenie komponentov zabezpečí plynulý tok dát a umožní ich optimalizované využitie. Rozhrania medzi komponentmi budú definované prostredníctvom otvorených štandardov, ako je REST, čo zabezpečí interoperabilitu a uľahčí budúce integrácie.</w:t>
      </w:r>
    </w:p>
    <w:p w:rsidR="00000000" w:rsidDel="00000000" w:rsidP="00000000" w:rsidRDefault="00000000" w:rsidRPr="00000000" w14:paraId="000000CA">
      <w:pPr>
        <w:rPr/>
      </w:pPr>
      <w:r w:rsidDel="00000000" w:rsidR="00000000" w:rsidRPr="00000000">
        <w:rPr>
          <w:rtl w:val="0"/>
        </w:rPr>
        <w:t xml:space="preserve">Mikroservisová architektúra</w:t>
      </w:r>
    </w:p>
    <w:p w:rsidR="00000000" w:rsidDel="00000000" w:rsidP="00000000" w:rsidRDefault="00000000" w:rsidRPr="00000000" w14:paraId="000000CB">
      <w:pPr>
        <w:rPr/>
      </w:pPr>
      <w:r w:rsidDel="00000000" w:rsidR="00000000" w:rsidRPr="00000000">
        <w:rPr>
          <w:rtl w:val="0"/>
        </w:rPr>
        <w:t xml:space="preserve">S cieľom dosiahnuť vysoký výkon a škálovateľnosť bude aplikácia postavená na mikroservisovej architektúre. Mikroservisy poskytujú flexibilitu, keďže umožňujú nezávislé nasadzovanie a škálovanie jednotlivých služieb. Tento model architektúry je ideálny pre podporu rozsiahlych aplikácií a umožňuje efektívne riadenie zdrojov, čo je kľúčové pre zníženie nákladov na infraštruktúru.</w:t>
      </w:r>
    </w:p>
    <w:p w:rsidR="00000000" w:rsidDel="00000000" w:rsidP="00000000" w:rsidRDefault="00000000" w:rsidRPr="00000000" w14:paraId="000000CC">
      <w:pPr>
        <w:pStyle w:val="Subtitle"/>
        <w:rPr/>
      </w:pPr>
      <w:bookmarkStart w:colFirst="0" w:colLast="0" w:name="_heading=h.o24xnvr1esrj" w:id="29"/>
      <w:bookmarkEnd w:id="29"/>
      <w:r w:rsidDel="00000000" w:rsidR="00000000" w:rsidRPr="00000000">
        <w:rPr>
          <w:rtl w:val="0"/>
        </w:rPr>
        <w:t xml:space="preserve">5.2 Frontend vývoj s React</w:t>
      </w:r>
    </w:p>
    <w:p w:rsidR="00000000" w:rsidDel="00000000" w:rsidP="00000000" w:rsidRDefault="00000000" w:rsidRPr="00000000" w14:paraId="000000CD">
      <w:pPr>
        <w:rPr/>
      </w:pPr>
      <w:r w:rsidDel="00000000" w:rsidR="00000000" w:rsidRPr="00000000">
        <w:rPr>
          <w:rtl w:val="0"/>
        </w:rPr>
        <w:t xml:space="preserve">Návrh používateľského rozhrania</w:t>
      </w:r>
    </w:p>
    <w:p w:rsidR="00000000" w:rsidDel="00000000" w:rsidP="00000000" w:rsidRDefault="00000000" w:rsidRPr="00000000" w14:paraId="000000CE">
      <w:pPr>
        <w:rPr/>
      </w:pPr>
      <w:r w:rsidDel="00000000" w:rsidR="00000000" w:rsidRPr="00000000">
        <w:rPr>
          <w:rtl w:val="0"/>
        </w:rPr>
        <w:t xml:space="preserve">React je populárny nástroj na tvorbu dynamických používateľských rozhraní, a preto bude hlavným technologickým prístupom pre návrh frontendovej časti. Používateľské rozhranie bude koncipované s dôrazom na intuitívnu navigáciu, čistý dizajn a minimalizáciu času potrebného na porozumenie a použitie funkcií aplikácie. Komponentová architektúra Reactu bude zaručovať ľahkú údržbu a opätovné použitie kódu.</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Responzívny dizajn</w:t>
      </w:r>
    </w:p>
    <w:p w:rsidR="00000000" w:rsidDel="00000000" w:rsidP="00000000" w:rsidRDefault="00000000" w:rsidRPr="00000000" w14:paraId="000000D1">
      <w:pPr>
        <w:rPr/>
      </w:pPr>
      <w:r w:rsidDel="00000000" w:rsidR="00000000" w:rsidRPr="00000000">
        <w:rPr>
          <w:rtl w:val="0"/>
        </w:rPr>
        <w:t xml:space="preserve">V dnešnej dobe, keď používatelia pristupujú k aplikáciám z rôznych zariadení, je responzívny dizajn nevyhnutnosťou. Predmetná aplikácia bude implementovaná s použitím techník ako Flexbox a CSS Grid, ktoré zaručia usporiadanie elementov podľa veľkosti obrazovky užívateľa. Táto flexibilita zlepší užívateľský zážitok bez ohľadu na typ zariadenia.</w:t>
      </w:r>
    </w:p>
    <w:p w:rsidR="00000000" w:rsidDel="00000000" w:rsidP="00000000" w:rsidRDefault="00000000" w:rsidRPr="00000000" w14:paraId="000000D2">
      <w:pPr>
        <w:rPr/>
      </w:pPr>
      <w:r w:rsidDel="00000000" w:rsidR="00000000" w:rsidRPr="00000000">
        <w:rPr>
          <w:rtl w:val="0"/>
        </w:rPr>
        <w:t xml:space="preserve">Interakčné vzory</w:t>
      </w:r>
    </w:p>
    <w:p w:rsidR="00000000" w:rsidDel="00000000" w:rsidP="00000000" w:rsidRDefault="00000000" w:rsidRPr="00000000" w14:paraId="000000D3">
      <w:pPr>
        <w:rPr/>
      </w:pPr>
      <w:r w:rsidDel="00000000" w:rsidR="00000000" w:rsidRPr="00000000">
        <w:rPr>
          <w:rtl w:val="0"/>
        </w:rPr>
        <w:t xml:space="preserve">Pre zlepšenie interakcie bolo do návrhu zahrnuté niekoľko interakčných vzorov, ako sú real-time notifikácie, drag-and-drop schopnosti a rýchle prechody medzi sekciami. Tieto prvky poskytnú plynulú interakciu a zvýšia angažovanosť používateľov. Na dosiahnutie tohto cieľa je zvolené optimálne použitie knižníc a rozšírení pre React, pričom sa minimalizuje záťaž na výkon aplikácie.</w:t>
      </w:r>
    </w:p>
    <w:p w:rsidR="00000000" w:rsidDel="00000000" w:rsidP="00000000" w:rsidRDefault="00000000" w:rsidRPr="00000000" w14:paraId="000000D4">
      <w:pPr>
        <w:pStyle w:val="Subtitle"/>
        <w:rPr/>
      </w:pPr>
      <w:bookmarkStart w:colFirst="0" w:colLast="0" w:name="_heading=h.gqgvkyor7978" w:id="30"/>
      <w:bookmarkEnd w:id="30"/>
      <w:r w:rsidDel="00000000" w:rsidR="00000000" w:rsidRPr="00000000">
        <w:rPr>
          <w:rtl w:val="0"/>
        </w:rPr>
        <w:t xml:space="preserve">5.3 Backend a integrácie</w:t>
      </w:r>
    </w:p>
    <w:p w:rsidR="00000000" w:rsidDel="00000000" w:rsidP="00000000" w:rsidRDefault="00000000" w:rsidRPr="00000000" w14:paraId="000000D5">
      <w:pPr>
        <w:rPr/>
      </w:pPr>
      <w:r w:rsidDel="00000000" w:rsidR="00000000" w:rsidRPr="00000000">
        <w:rPr>
          <w:rtl w:val="0"/>
        </w:rPr>
        <w:t xml:space="preserve">API návrh</w:t>
      </w:r>
    </w:p>
    <w:p w:rsidR="00000000" w:rsidDel="00000000" w:rsidP="00000000" w:rsidRDefault="00000000" w:rsidRPr="00000000" w14:paraId="000000D6">
      <w:pPr>
        <w:rPr/>
      </w:pPr>
      <w:r w:rsidDel="00000000" w:rsidR="00000000" w:rsidRPr="00000000">
        <w:rPr>
          <w:rtl w:val="0"/>
        </w:rPr>
        <w:t xml:space="preserve">Backend systémy sú chrbtovou kosťou každej aplikácie, a preto je nevyhnutné navrhnúť efektívne a bezpečné API. Aplikácia bude využívať RESTful API, ktoré je navrhnuté pre veľkú flexibilitu a škálovateľnosť. Dôraz bude kladený na zabezpečenie vysokorýchlostnej komunikácie medzi klientskou a serverovou časťou, pričom bude použitý HTTPS na zaistenie bezpečnosti prenášaných dát.</w:t>
      </w:r>
    </w:p>
    <w:p w:rsidR="00000000" w:rsidDel="00000000" w:rsidP="00000000" w:rsidRDefault="00000000" w:rsidRPr="00000000" w14:paraId="000000D7">
      <w:pPr>
        <w:rPr/>
      </w:pPr>
      <w:r w:rsidDel="00000000" w:rsidR="00000000" w:rsidRPr="00000000">
        <w:rPr>
          <w:rtl w:val="0"/>
        </w:rPr>
        <w:t xml:space="preserve">Bezpečnostné mechanizmy</w:t>
      </w:r>
    </w:p>
    <w:p w:rsidR="00000000" w:rsidDel="00000000" w:rsidP="00000000" w:rsidRDefault="00000000" w:rsidRPr="00000000" w14:paraId="000000D8">
      <w:pPr>
        <w:rPr/>
      </w:pPr>
      <w:r w:rsidDel="00000000" w:rsidR="00000000" w:rsidRPr="00000000">
        <w:rPr>
          <w:rtl w:val="0"/>
        </w:rPr>
        <w:t xml:space="preserve">Zabezpečenie je kľúčovým aspektom každého IT riešenia. Aplikácia integruje niekoľko bezpečnostných mechanizmov vrátane šifrovania dát počas prenosu, ochrany proti neoprávnenému prístupu prostredníctvom tokenov OAuth a pravidelného monitoringu na detekciu anomálií. Tieto opatrenia sú navrhnuté tak, aby minimalizovali riziko narušenia bezpečnosti a chránili používateľské dáta pred nežiaducim prístupom.</w:t>
      </w:r>
    </w:p>
    <w:p w:rsidR="00000000" w:rsidDel="00000000" w:rsidP="00000000" w:rsidRDefault="00000000" w:rsidRPr="00000000" w14:paraId="000000D9">
      <w:pPr>
        <w:rPr/>
      </w:pPr>
      <w:r w:rsidDel="00000000" w:rsidR="00000000" w:rsidRPr="00000000">
        <w:rPr>
          <w:rtl w:val="0"/>
        </w:rPr>
        <w:t xml:space="preserve">Škálovateľnosť a výkon</w:t>
      </w:r>
    </w:p>
    <w:p w:rsidR="00000000" w:rsidDel="00000000" w:rsidP="00000000" w:rsidRDefault="00000000" w:rsidRPr="00000000" w14:paraId="000000DA">
      <w:pPr>
        <w:rPr/>
      </w:pPr>
      <w:r w:rsidDel="00000000" w:rsidR="00000000" w:rsidRPr="00000000">
        <w:rPr>
          <w:rtl w:val="0"/>
        </w:rPr>
        <w:t xml:space="preserve">Na zabezpečenie optimálneho výkonu a možnosti jednoduchej expanzie aplikácie bude implementované riešenie umožňujúce dynamické škálovanie systémových zdrojov. Použitie cloudových služieb umožní aplikácii automaticky pridávať alebo odoberať zdroje na základe aktuálneho zaťaženia. Moderné databázové riešenia, ako je NoSQL, budú použité na zaručenie vysokej rýchlosti spracovania veľkého množstva dát bez spomalenia aplikácie.</w:t>
      </w:r>
    </w:p>
    <w:p w:rsidR="00000000" w:rsidDel="00000000" w:rsidP="00000000" w:rsidRDefault="00000000" w:rsidRPr="00000000" w14:paraId="000000DB">
      <w:pPr>
        <w:rPr/>
      </w:pPr>
      <w:r w:rsidDel="00000000" w:rsidR="00000000" w:rsidRPr="00000000">
        <w:rPr>
          <w:rtl w:val="0"/>
        </w:rPr>
        <w:t xml:space="preserve">Táto sekcia prezentuje komplexný návrh štruktúry aplikácie, ktorá využíva moderné technológie a metodiky na dosiahnutie efektívnosti, bezpečnosti a užívateľského komfortu. Dôraz na modularitu a flexibilitu zaisťuje, že aplikácia bude ľahko prispôsobivá budúcim technologickým a trhovým trendom.</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Title"/>
        <w:rPr/>
      </w:pPr>
      <w:bookmarkStart w:colFirst="0" w:colLast="0" w:name="_heading=h.fq2gd491tylu" w:id="31"/>
      <w:bookmarkEnd w:id="31"/>
      <w:r w:rsidDel="00000000" w:rsidR="00000000" w:rsidRPr="00000000">
        <w:rPr>
          <w:rtl w:val="0"/>
        </w:rPr>
        <w:t xml:space="preserve">6. MARKETINGOVÝ PLÁN A STRATÉGIA</w:t>
      </w:r>
    </w:p>
    <w:p w:rsidR="00000000" w:rsidDel="00000000" w:rsidP="00000000" w:rsidRDefault="00000000" w:rsidRPr="00000000" w14:paraId="000000DE">
      <w:pPr>
        <w:rPr/>
      </w:pPr>
      <w:r w:rsidDel="00000000" w:rsidR="00000000" w:rsidRPr="00000000">
        <w:rPr>
          <w:rtl w:val="0"/>
        </w:rPr>
        <w:t xml:space="preserve">Táto kapitola sa zameriava na podrobný rozbor marketingového plánu a stratégie, ktoré prispejú k úspechu nášho produktového portfólia na trhu. Zdôrazňuje dôležitosť jasnej identifikácie cieľového trhu, efektívneho positioning produktu, využitia vhodných komunikačných kanálov, nastavenia ceny a akvizičných stratégií.</w:t>
      </w:r>
    </w:p>
    <w:p w:rsidR="00000000" w:rsidDel="00000000" w:rsidP="00000000" w:rsidRDefault="00000000" w:rsidRPr="00000000" w14:paraId="000000DF">
      <w:pPr>
        <w:pStyle w:val="Subtitle"/>
        <w:rPr/>
      </w:pPr>
      <w:bookmarkStart w:colFirst="0" w:colLast="0" w:name="_heading=h.a59q8vf69nsb" w:id="32"/>
      <w:bookmarkEnd w:id="32"/>
      <w:r w:rsidDel="00000000" w:rsidR="00000000" w:rsidRPr="00000000">
        <w:rPr>
          <w:rtl w:val="0"/>
        </w:rPr>
        <w:t xml:space="preserve">6.1 Analýza cieľového trhu</w:t>
      </w:r>
    </w:p>
    <w:p w:rsidR="00000000" w:rsidDel="00000000" w:rsidP="00000000" w:rsidRDefault="00000000" w:rsidRPr="00000000" w14:paraId="000000E0">
      <w:pPr>
        <w:rPr/>
      </w:pPr>
      <w:r w:rsidDel="00000000" w:rsidR="00000000" w:rsidRPr="00000000">
        <w:rPr>
          <w:rtl w:val="0"/>
        </w:rPr>
        <w:t xml:space="preserve">Účelom analýzy cieľového trhu je porozumieť segmentom malých podnikov, ich špecifickým potrebám a výzvam, ktorým čelia. Tento krok je esenciálny pre vývoj produktov a služieb, ktoré ponúkajú skutočnú pridanú hodnotu.</w:t>
      </w:r>
    </w:p>
    <w:p w:rsidR="00000000" w:rsidDel="00000000" w:rsidP="00000000" w:rsidRDefault="00000000" w:rsidRPr="00000000" w14:paraId="000000E1">
      <w:pPr>
        <w:rPr/>
      </w:pPr>
      <w:r w:rsidDel="00000000" w:rsidR="00000000" w:rsidRPr="00000000">
        <w:rPr>
          <w:rtl w:val="0"/>
        </w:rPr>
        <w:t xml:space="preserve">Segmentácia malých podnikov</w:t>
      </w:r>
    </w:p>
    <w:p w:rsidR="00000000" w:rsidDel="00000000" w:rsidP="00000000" w:rsidRDefault="00000000" w:rsidRPr="00000000" w14:paraId="000000E2">
      <w:pPr>
        <w:rPr/>
      </w:pPr>
      <w:r w:rsidDel="00000000" w:rsidR="00000000" w:rsidRPr="00000000">
        <w:rPr>
          <w:rtl w:val="0"/>
        </w:rPr>
        <w:t xml:space="preserve">Segmentácia trhového prostredia je kľúčom k efektívnej obchodnej stratégii. Naše cielené segmenty zahŕňajú:</w:t>
      </w:r>
    </w:p>
    <w:p w:rsidR="00000000" w:rsidDel="00000000" w:rsidP="00000000" w:rsidRDefault="00000000" w:rsidRPr="00000000" w14:paraId="000000E3">
      <w:pPr>
        <w:rPr/>
      </w:pPr>
      <w:r w:rsidDel="00000000" w:rsidR="00000000" w:rsidRPr="00000000">
        <w:rPr>
          <w:rtl w:val="0"/>
        </w:rPr>
        <w:t xml:space="preserve">Startupy v inovatívnych odvetviach:</w:t>
      </w:r>
    </w:p>
    <w:p w:rsidR="00000000" w:rsidDel="00000000" w:rsidP="00000000" w:rsidRDefault="00000000" w:rsidRPr="00000000" w14:paraId="000000E4">
      <w:pPr>
        <w:rPr/>
      </w:pPr>
      <w:r w:rsidDel="00000000" w:rsidR="00000000" w:rsidRPr="00000000">
        <w:rPr>
          <w:rtl w:val="0"/>
        </w:rPr>
        <w:t xml:space="preserve">Tieto subjekty sú charakterizované vysokou agilnosťou a technickým napredovaním. Naša ponuka pre startupy zahŕňa technické riešenia, ktoré môžu byť jednoducho integrované do ich rýchlo sa formujúcej infraštruktúry.</w:t>
      </w:r>
    </w:p>
    <w:p w:rsidR="00000000" w:rsidDel="00000000" w:rsidP="00000000" w:rsidRDefault="00000000" w:rsidRPr="00000000" w14:paraId="000000E5">
      <w:pPr>
        <w:rPr/>
      </w:pPr>
      <w:r w:rsidDel="00000000" w:rsidR="00000000" w:rsidRPr="00000000">
        <w:rPr>
          <w:rtl w:val="0"/>
        </w:rPr>
        <w:t xml:space="preserve">Zabehnuté malé podniky v rastovej fáze:</w:t>
      </w:r>
    </w:p>
    <w:p w:rsidR="00000000" w:rsidDel="00000000" w:rsidP="00000000" w:rsidRDefault="00000000" w:rsidRPr="00000000" w14:paraId="000000E6">
      <w:pPr>
        <w:rPr/>
      </w:pPr>
      <w:r w:rsidDel="00000000" w:rsidR="00000000" w:rsidRPr="00000000">
        <w:rPr>
          <w:rtl w:val="0"/>
        </w:rPr>
        <w:t xml:space="preserve">Tieto podniky hľadajú efektívne metódy na optimalizáciu svojich procesov a budovanie konkurenčnej výhody. Náš produkt je navrhnutý tak, aby pomohol v expanzii a posilnení ich trhovej pozície.</w:t>
      </w:r>
    </w:p>
    <w:p w:rsidR="00000000" w:rsidDel="00000000" w:rsidP="00000000" w:rsidRDefault="00000000" w:rsidRPr="00000000" w14:paraId="000000E7">
      <w:pPr>
        <w:rPr/>
      </w:pPr>
      <w:r w:rsidDel="00000000" w:rsidR="00000000" w:rsidRPr="00000000">
        <w:rPr>
          <w:rtl w:val="0"/>
        </w:rPr>
        <w:t xml:space="preserve">Podniky zamerané na ekologickú udržateľnosť:</w:t>
      </w:r>
    </w:p>
    <w:p w:rsidR="00000000" w:rsidDel="00000000" w:rsidP="00000000" w:rsidRDefault="00000000" w:rsidRPr="00000000" w14:paraId="000000E8">
      <w:pPr>
        <w:rPr/>
      </w:pPr>
      <w:r w:rsidDel="00000000" w:rsidR="00000000" w:rsidRPr="00000000">
        <w:rPr>
          <w:rtl w:val="0"/>
        </w:rPr>
        <w:t xml:space="preserve">S nárastom dopytu po ekologicky zodpovedných riešeniach sa naše produkty profilujú ako ekologické a účelové, uspokojujúce potreby zamerané na udržateľnosť.</w:t>
      </w:r>
    </w:p>
    <w:p w:rsidR="00000000" w:rsidDel="00000000" w:rsidP="00000000" w:rsidRDefault="00000000" w:rsidRPr="00000000" w14:paraId="000000E9">
      <w:pPr>
        <w:rPr/>
      </w:pPr>
      <w:r w:rsidDel="00000000" w:rsidR="00000000" w:rsidRPr="00000000">
        <w:rPr>
          <w:rtl w:val="0"/>
        </w:rPr>
        <w:t xml:space="preserve">Identifikácia potrieb a výziev</w:t>
      </w:r>
    </w:p>
    <w:p w:rsidR="00000000" w:rsidDel="00000000" w:rsidP="00000000" w:rsidRDefault="00000000" w:rsidRPr="00000000" w14:paraId="000000EA">
      <w:pPr>
        <w:rPr/>
      </w:pPr>
      <w:r w:rsidDel="00000000" w:rsidR="00000000" w:rsidRPr="00000000">
        <w:rPr>
          <w:rtl w:val="0"/>
        </w:rPr>
        <w:t xml:space="preserve">Pochopenie potrieb a výziev cieľového trhu umožňuje prispôsobiť marketingové úsilie tak, aby efektívne riešilo tieto aspekty:</w:t>
      </w:r>
    </w:p>
    <w:p w:rsidR="00000000" w:rsidDel="00000000" w:rsidP="00000000" w:rsidRDefault="00000000" w:rsidRPr="00000000" w14:paraId="000000EB">
      <w:pPr>
        <w:rPr/>
      </w:pPr>
      <w:r w:rsidDel="00000000" w:rsidR="00000000" w:rsidRPr="00000000">
        <w:rPr>
          <w:rtl w:val="0"/>
        </w:rPr>
        <w:t xml:space="preserve">Potrebou integrácie technologických riešení:</w:t>
      </w:r>
    </w:p>
    <w:p w:rsidR="00000000" w:rsidDel="00000000" w:rsidP="00000000" w:rsidRDefault="00000000" w:rsidRPr="00000000" w14:paraId="000000EC">
      <w:pPr>
        <w:rPr/>
      </w:pPr>
      <w:r w:rsidDel="00000000" w:rsidR="00000000" w:rsidRPr="00000000">
        <w:rPr>
          <w:rtl w:val="0"/>
        </w:rPr>
        <w:t xml:space="preserve">Malé podniky často zápasia s výzvou implementácie IT riešení bez narušenia každodenného chodu. Naše špecializované moduly ponúkajú plynulú integráciu a minimálnu krivku učenia sa.</w:t>
      </w:r>
    </w:p>
    <w:p w:rsidR="00000000" w:rsidDel="00000000" w:rsidP="00000000" w:rsidRDefault="00000000" w:rsidRPr="00000000" w14:paraId="000000ED">
      <w:pPr>
        <w:rPr/>
      </w:pPr>
      <w:r w:rsidDel="00000000" w:rsidR="00000000" w:rsidRPr="00000000">
        <w:rPr>
          <w:rtl w:val="0"/>
        </w:rPr>
        <w:t xml:space="preserve">Výzvou financovania:</w:t>
      </w:r>
    </w:p>
    <w:p w:rsidR="00000000" w:rsidDel="00000000" w:rsidP="00000000" w:rsidRDefault="00000000" w:rsidRPr="00000000" w14:paraId="000000EE">
      <w:pPr>
        <w:rPr/>
      </w:pPr>
      <w:r w:rsidDel="00000000" w:rsidR="00000000" w:rsidRPr="00000000">
        <w:rPr>
          <w:rtl w:val="0"/>
        </w:rPr>
        <w:t xml:space="preserve">Malé podniky potrebujú riešenia, ktoré sú nákladovo efektívne bez kompromitovania kvality. Naša cenová stratégia je navrhnutá tak, aby bola atraktívna a zároveň výhodná pre zákazníkov.</w:t>
      </w:r>
    </w:p>
    <w:p w:rsidR="00000000" w:rsidDel="00000000" w:rsidP="00000000" w:rsidRDefault="00000000" w:rsidRPr="00000000" w14:paraId="000000EF">
      <w:pPr>
        <w:pStyle w:val="Subtitle"/>
        <w:rPr/>
      </w:pPr>
      <w:bookmarkStart w:colFirst="0" w:colLast="0" w:name="_heading=h.82m6q5rsz58w" w:id="33"/>
      <w:bookmarkEnd w:id="33"/>
      <w:r w:rsidDel="00000000" w:rsidR="00000000" w:rsidRPr="00000000">
        <w:rPr>
          <w:rtl w:val="0"/>
        </w:rPr>
        <w:t xml:space="preserve">6.2 Marketingová stratégia</w:t>
      </w:r>
    </w:p>
    <w:p w:rsidR="00000000" w:rsidDel="00000000" w:rsidP="00000000" w:rsidRDefault="00000000" w:rsidRPr="00000000" w14:paraId="000000F0">
      <w:pPr>
        <w:rPr/>
      </w:pPr>
      <w:r w:rsidDel="00000000" w:rsidR="00000000" w:rsidRPr="00000000">
        <w:rPr>
          <w:rtl w:val="0"/>
        </w:rPr>
        <w:t xml:space="preserve">Úspešná marketingová stratégia je základom pre budovanie dlhodobých vzťahov so zákazníkmi a posilnenie pozície na trhu.</w:t>
      </w:r>
    </w:p>
    <w:p w:rsidR="00000000" w:rsidDel="00000000" w:rsidP="00000000" w:rsidRDefault="00000000" w:rsidRPr="00000000" w14:paraId="000000F1">
      <w:pPr>
        <w:rPr/>
      </w:pPr>
      <w:r w:rsidDel="00000000" w:rsidR="00000000" w:rsidRPr="00000000">
        <w:rPr>
          <w:rtl w:val="0"/>
        </w:rPr>
        <w:t xml:space="preserve">Positioning produktu</w:t>
      </w:r>
    </w:p>
    <w:p w:rsidR="00000000" w:rsidDel="00000000" w:rsidP="00000000" w:rsidRDefault="00000000" w:rsidRPr="00000000" w14:paraId="000000F2">
      <w:pPr>
        <w:rPr/>
      </w:pPr>
      <w:r w:rsidDel="00000000" w:rsidR="00000000" w:rsidRPr="00000000">
        <w:rPr>
          <w:rtl w:val="0"/>
        </w:rPr>
        <w:t xml:space="preserve">Za účelom efektívneho positioning produktu bol zvolený postup, ktorý zahŕňa:</w:t>
      </w:r>
    </w:p>
    <w:p w:rsidR="00000000" w:rsidDel="00000000" w:rsidP="00000000" w:rsidRDefault="00000000" w:rsidRPr="00000000" w14:paraId="000000F3">
      <w:pPr>
        <w:rPr/>
      </w:pPr>
      <w:r w:rsidDel="00000000" w:rsidR="00000000" w:rsidRPr="00000000">
        <w:rPr>
          <w:rtl w:val="0"/>
        </w:rPr>
        <w:t xml:space="preserve">Jasnú definíciu produktového benefitu:</w:t>
      </w:r>
    </w:p>
    <w:p w:rsidR="00000000" w:rsidDel="00000000" w:rsidP="00000000" w:rsidRDefault="00000000" w:rsidRPr="00000000" w14:paraId="000000F4">
      <w:pPr>
        <w:rPr/>
      </w:pPr>
      <w:r w:rsidDel="00000000" w:rsidR="00000000" w:rsidRPr="00000000">
        <w:rPr>
          <w:rtl w:val="0"/>
        </w:rPr>
        <w:t xml:space="preserve">Naše produkty prinášajú pre cieľový trh jasne merateľné hodnoty v oblastiach, ako sú zlepšenie produktivity a zníženie nákladov.</w:t>
      </w:r>
    </w:p>
    <w:p w:rsidR="00000000" w:rsidDel="00000000" w:rsidP="00000000" w:rsidRDefault="00000000" w:rsidRPr="00000000" w14:paraId="000000F5">
      <w:pPr>
        <w:rPr/>
      </w:pPr>
      <w:r w:rsidDel="00000000" w:rsidR="00000000" w:rsidRPr="00000000">
        <w:rPr>
          <w:rtl w:val="0"/>
        </w:rPr>
        <w:t xml:space="preserve">Diferenciácia od konkurencie:</w:t>
      </w:r>
    </w:p>
    <w:p w:rsidR="00000000" w:rsidDel="00000000" w:rsidP="00000000" w:rsidRDefault="00000000" w:rsidRPr="00000000" w14:paraId="000000F6">
      <w:pPr>
        <w:rPr/>
      </w:pPr>
      <w:r w:rsidDel="00000000" w:rsidR="00000000" w:rsidRPr="00000000">
        <w:rPr>
          <w:rtl w:val="0"/>
        </w:rPr>
        <w:t xml:space="preserve">Zvýšeným zameraním na kvalitu služieb a integráciu zásadnej technológie sa odlišujeme od iných hráčov na trhu.</w:t>
      </w:r>
    </w:p>
    <w:p w:rsidR="00000000" w:rsidDel="00000000" w:rsidP="00000000" w:rsidRDefault="00000000" w:rsidRPr="00000000" w14:paraId="000000F7">
      <w:pPr>
        <w:rPr/>
      </w:pPr>
      <w:r w:rsidDel="00000000" w:rsidR="00000000" w:rsidRPr="00000000">
        <w:rPr>
          <w:rtl w:val="0"/>
        </w:rPr>
        <w:t xml:space="preserve">Komunikačné kanály</w:t>
      </w:r>
    </w:p>
    <w:p w:rsidR="00000000" w:rsidDel="00000000" w:rsidP="00000000" w:rsidRDefault="00000000" w:rsidRPr="00000000" w14:paraId="000000F8">
      <w:pPr>
        <w:rPr/>
      </w:pPr>
      <w:r w:rsidDel="00000000" w:rsidR="00000000" w:rsidRPr="00000000">
        <w:rPr>
          <w:rtl w:val="0"/>
        </w:rPr>
        <w:t xml:space="preserve">Voľba správnych komunikačných kanálov je kľúčová pre zabezpečenie širokého dosahu a efektívneho odovzdania posolstva. Na tento účel sme zvolili kombináciu nasledujúcich kanálov:</w:t>
      </w:r>
    </w:p>
    <w:p w:rsidR="00000000" w:rsidDel="00000000" w:rsidP="00000000" w:rsidRDefault="00000000" w:rsidRPr="00000000" w14:paraId="000000F9">
      <w:pPr>
        <w:rPr/>
      </w:pPr>
      <w:r w:rsidDel="00000000" w:rsidR="00000000" w:rsidRPr="00000000">
        <w:rPr>
          <w:rtl w:val="0"/>
        </w:rPr>
        <w:t xml:space="preserve">Sociálne médiá:</w:t>
      </w:r>
    </w:p>
    <w:p w:rsidR="00000000" w:rsidDel="00000000" w:rsidP="00000000" w:rsidRDefault="00000000" w:rsidRPr="00000000" w14:paraId="000000FA">
      <w:pPr>
        <w:rPr/>
      </w:pPr>
      <w:r w:rsidDel="00000000" w:rsidR="00000000" w:rsidRPr="00000000">
        <w:rPr>
          <w:rtl w:val="0"/>
        </w:rPr>
        <w:t xml:space="preserve">Platformy ako LinkedIn a Facebook sú využívané na komunikáciu s cieľovým trhom a budovanie komunity okolo produktov.</w:t>
      </w:r>
    </w:p>
    <w:p w:rsidR="00000000" w:rsidDel="00000000" w:rsidP="00000000" w:rsidRDefault="00000000" w:rsidRPr="00000000" w14:paraId="000000FB">
      <w:pPr>
        <w:rPr/>
      </w:pPr>
      <w:r w:rsidDel="00000000" w:rsidR="00000000" w:rsidRPr="00000000">
        <w:rPr>
          <w:rtl w:val="0"/>
        </w:rPr>
        <w:t xml:space="preserve">Email marketing:</w:t>
      </w:r>
    </w:p>
    <w:p w:rsidR="00000000" w:rsidDel="00000000" w:rsidP="00000000" w:rsidRDefault="00000000" w:rsidRPr="00000000" w14:paraId="000000FC">
      <w:pPr>
        <w:rPr/>
      </w:pPr>
      <w:r w:rsidDel="00000000" w:rsidR="00000000" w:rsidRPr="00000000">
        <w:rPr>
          <w:rtl w:val="0"/>
        </w:rPr>
        <w:t xml:space="preserve">Cielené kampane sú navrhnuté tak, aby oslovili existujúcich zákazníkov s personalizovanými ponukami a posilnili ich lojalitu.</w:t>
      </w:r>
    </w:p>
    <w:p w:rsidR="00000000" w:rsidDel="00000000" w:rsidP="00000000" w:rsidRDefault="00000000" w:rsidRPr="00000000" w14:paraId="000000FD">
      <w:pPr>
        <w:rPr/>
      </w:pPr>
      <w:r w:rsidDel="00000000" w:rsidR="00000000" w:rsidRPr="00000000">
        <w:rPr>
          <w:rtl w:val="0"/>
        </w:rPr>
        <w:t xml:space="preserve">Tradičné médiá:</w:t>
      </w:r>
    </w:p>
    <w:p w:rsidR="00000000" w:rsidDel="00000000" w:rsidP="00000000" w:rsidRDefault="00000000" w:rsidRPr="00000000" w14:paraId="000000FE">
      <w:pPr>
        <w:rPr/>
      </w:pPr>
      <w:r w:rsidDel="00000000" w:rsidR="00000000" w:rsidRPr="00000000">
        <w:rPr>
          <w:rtl w:val="0"/>
        </w:rPr>
        <w:t xml:space="preserve">Tlačové a elektronické médiá zostávajú významnými nástrojmi na oslovovanie širšieho publika a získanie dôvery potenciálnych zákazníkov.</w:t>
      </w:r>
    </w:p>
    <w:p w:rsidR="00000000" w:rsidDel="00000000" w:rsidP="00000000" w:rsidRDefault="00000000" w:rsidRPr="00000000" w14:paraId="000000FF">
      <w:pPr>
        <w:rPr/>
      </w:pPr>
      <w:r w:rsidDel="00000000" w:rsidR="00000000" w:rsidRPr="00000000">
        <w:rPr>
          <w:rtl w:val="0"/>
        </w:rPr>
        <w:t xml:space="preserve">Cenová stratégia</w:t>
      </w:r>
    </w:p>
    <w:p w:rsidR="00000000" w:rsidDel="00000000" w:rsidP="00000000" w:rsidRDefault="00000000" w:rsidRPr="00000000" w14:paraId="00000100">
      <w:pPr>
        <w:rPr/>
      </w:pPr>
      <w:r w:rsidDel="00000000" w:rsidR="00000000" w:rsidRPr="00000000">
        <w:rPr>
          <w:rtl w:val="0"/>
        </w:rPr>
        <w:t xml:space="preserve">Cenová stratégia je vytvorená so zreteľom na hodnotu, ktorú produkty prinášajú, a na rozpočtové obmedzenia cieľových segmentov:</w:t>
      </w:r>
    </w:p>
    <w:p w:rsidR="00000000" w:rsidDel="00000000" w:rsidP="00000000" w:rsidRDefault="00000000" w:rsidRPr="00000000" w14:paraId="00000101">
      <w:pPr>
        <w:rPr/>
      </w:pPr>
      <w:r w:rsidDel="00000000" w:rsidR="00000000" w:rsidRPr="00000000">
        <w:rPr>
          <w:rtl w:val="0"/>
        </w:rPr>
        <w:t xml:space="preserve">Prémiové produkty:</w:t>
      </w:r>
    </w:p>
    <w:p w:rsidR="00000000" w:rsidDel="00000000" w:rsidP="00000000" w:rsidRDefault="00000000" w:rsidRPr="00000000" w14:paraId="00000102">
      <w:pPr>
        <w:rPr/>
      </w:pPr>
      <w:r w:rsidDel="00000000" w:rsidR="00000000" w:rsidRPr="00000000">
        <w:rPr>
          <w:rtl w:val="0"/>
        </w:rPr>
        <w:t xml:space="preserve">Vyššia cena je aplikovaná na komplexnejšie riešenia, ktoré poskytujú jedinečné výhody a sú schopné priniesť vyššie výnosy.</w:t>
      </w:r>
    </w:p>
    <w:p w:rsidR="00000000" w:rsidDel="00000000" w:rsidP="00000000" w:rsidRDefault="00000000" w:rsidRPr="00000000" w14:paraId="00000103">
      <w:pPr>
        <w:rPr/>
      </w:pPr>
      <w:r w:rsidDel="00000000" w:rsidR="00000000" w:rsidRPr="00000000">
        <w:rPr>
          <w:rtl w:val="0"/>
        </w:rPr>
        <w:t xml:space="preserve">Flexibilné platobné plány:</w:t>
      </w:r>
    </w:p>
    <w:p w:rsidR="00000000" w:rsidDel="00000000" w:rsidP="00000000" w:rsidRDefault="00000000" w:rsidRPr="00000000" w14:paraId="00000104">
      <w:pPr>
        <w:rPr/>
      </w:pPr>
      <w:r w:rsidDel="00000000" w:rsidR="00000000" w:rsidRPr="00000000">
        <w:rPr>
          <w:rtl w:val="0"/>
        </w:rPr>
        <w:t xml:space="preserve">Na uľahčenie finančných ťažkostí sú ponúkané flexibilné platobné možnosti, vrátane mesačných alebo štvrťročných platieb, ktoré pomôžu podnikateľom lepšie riadiť cashflow.</w:t>
      </w:r>
    </w:p>
    <w:p w:rsidR="00000000" w:rsidDel="00000000" w:rsidP="00000000" w:rsidRDefault="00000000" w:rsidRPr="00000000" w14:paraId="00000105">
      <w:pPr>
        <w:pStyle w:val="Subtitle"/>
        <w:rPr/>
      </w:pPr>
      <w:bookmarkStart w:colFirst="0" w:colLast="0" w:name="_heading=h.n7xi1b96jjw6" w:id="34"/>
      <w:bookmarkEnd w:id="34"/>
      <w:r w:rsidDel="00000000" w:rsidR="00000000" w:rsidRPr="00000000">
        <w:rPr>
          <w:rtl w:val="0"/>
        </w:rPr>
        <w:t xml:space="preserve">6.3 Akvizičné stratégie</w:t>
      </w:r>
    </w:p>
    <w:p w:rsidR="00000000" w:rsidDel="00000000" w:rsidP="00000000" w:rsidRDefault="00000000" w:rsidRPr="00000000" w14:paraId="00000106">
      <w:pPr>
        <w:rPr/>
      </w:pPr>
      <w:r w:rsidDel="00000000" w:rsidR="00000000" w:rsidRPr="00000000">
        <w:rPr>
          <w:rtl w:val="0"/>
        </w:rPr>
        <w:t xml:space="preserve">Akvizičné stratégie sú navrhnuté na základe identifikovaných trendov a potrieb cieľového trhu s cieľom maximalizovať konverziu a udržať zákazníkov.</w:t>
      </w:r>
    </w:p>
    <w:p w:rsidR="00000000" w:rsidDel="00000000" w:rsidP="00000000" w:rsidRDefault="00000000" w:rsidRPr="00000000" w14:paraId="00000107">
      <w:pPr>
        <w:rPr/>
      </w:pPr>
      <w:r w:rsidDel="00000000" w:rsidR="00000000" w:rsidRPr="00000000">
        <w:rPr>
          <w:rtl w:val="0"/>
        </w:rPr>
        <w:t xml:space="preserve">Marketing pre startupy</w:t>
      </w:r>
    </w:p>
    <w:p w:rsidR="00000000" w:rsidDel="00000000" w:rsidP="00000000" w:rsidRDefault="00000000" w:rsidRPr="00000000" w14:paraId="00000108">
      <w:pPr>
        <w:rPr/>
      </w:pPr>
      <w:r w:rsidDel="00000000" w:rsidR="00000000" w:rsidRPr="00000000">
        <w:rPr>
          <w:rtl w:val="0"/>
        </w:rPr>
        <w:t xml:space="preserve">Pre startupy s obmedzeným rozpočtom sú využívané kreatívne a nízkonákladové marketingové techniky:</w:t>
      </w:r>
    </w:p>
    <w:p w:rsidR="00000000" w:rsidDel="00000000" w:rsidP="00000000" w:rsidRDefault="00000000" w:rsidRPr="00000000" w14:paraId="00000109">
      <w:pPr>
        <w:rPr/>
      </w:pPr>
      <w:r w:rsidDel="00000000" w:rsidR="00000000" w:rsidRPr="00000000">
        <w:rPr>
          <w:rtl w:val="0"/>
        </w:rPr>
        <w:t xml:space="preserve">Network marketing:</w:t>
      </w:r>
    </w:p>
    <w:p w:rsidR="00000000" w:rsidDel="00000000" w:rsidP="00000000" w:rsidRDefault="00000000" w:rsidRPr="00000000" w14:paraId="0000010A">
      <w:pPr>
        <w:rPr/>
      </w:pPr>
      <w:r w:rsidDel="00000000" w:rsidR="00000000" w:rsidRPr="00000000">
        <w:rPr>
          <w:rtl w:val="0"/>
        </w:rPr>
        <w:t xml:space="preserve">Využitie sietí a odporúčaní medzi podnikateľmi je silný nástroj, ktorý podporuje dôveru a znižuje náklady na akvizíciu.</w:t>
      </w:r>
    </w:p>
    <w:p w:rsidR="00000000" w:rsidDel="00000000" w:rsidP="00000000" w:rsidRDefault="00000000" w:rsidRPr="00000000" w14:paraId="0000010B">
      <w:pPr>
        <w:rPr/>
      </w:pPr>
      <w:r w:rsidDel="00000000" w:rsidR="00000000" w:rsidRPr="00000000">
        <w:rPr>
          <w:rtl w:val="0"/>
        </w:rPr>
        <w:t xml:space="preserve">Startup eventy:</w:t>
      </w:r>
    </w:p>
    <w:p w:rsidR="00000000" w:rsidDel="00000000" w:rsidP="00000000" w:rsidRDefault="00000000" w:rsidRPr="00000000" w14:paraId="0000010C">
      <w:pPr>
        <w:rPr/>
      </w:pPr>
      <w:r w:rsidDel="00000000" w:rsidR="00000000" w:rsidRPr="00000000">
        <w:rPr>
          <w:rtl w:val="0"/>
        </w:rPr>
        <w:t xml:space="preserve">Aktívna účasť na podnikateľských fórach a startup víkendoch umožňuje propagáciu produktov z prvej ruky a vytváranie partnerstiev.</w:t>
      </w:r>
    </w:p>
    <w:p w:rsidR="00000000" w:rsidDel="00000000" w:rsidP="00000000" w:rsidRDefault="00000000" w:rsidRPr="00000000" w14:paraId="0000010D">
      <w:pPr>
        <w:rPr/>
      </w:pPr>
      <w:r w:rsidDel="00000000" w:rsidR="00000000" w:rsidRPr="00000000">
        <w:rPr>
          <w:rtl w:val="0"/>
        </w:rPr>
        <w:t xml:space="preserve">Obsahový marketing</w:t>
      </w:r>
    </w:p>
    <w:p w:rsidR="00000000" w:rsidDel="00000000" w:rsidP="00000000" w:rsidRDefault="00000000" w:rsidRPr="00000000" w14:paraId="0000010E">
      <w:pPr>
        <w:rPr/>
      </w:pPr>
      <w:r w:rsidDel="00000000" w:rsidR="00000000" w:rsidRPr="00000000">
        <w:rPr>
          <w:rtl w:val="0"/>
        </w:rPr>
        <w:t xml:space="preserve">Efektívna stratégia obsahového marketingu je neoceniteľným aktívom pri oslovovaní informovaných spotrebiteľov:</w:t>
      </w:r>
    </w:p>
    <w:p w:rsidR="00000000" w:rsidDel="00000000" w:rsidP="00000000" w:rsidRDefault="00000000" w:rsidRPr="00000000" w14:paraId="0000010F">
      <w:pPr>
        <w:rPr/>
      </w:pPr>
      <w:r w:rsidDel="00000000" w:rsidR="00000000" w:rsidRPr="00000000">
        <w:rPr>
          <w:rtl w:val="0"/>
        </w:rPr>
        <w:t xml:space="preserve">Blogovanie a publikácie:</w:t>
      </w:r>
    </w:p>
    <w:p w:rsidR="00000000" w:rsidDel="00000000" w:rsidP="00000000" w:rsidRDefault="00000000" w:rsidRPr="00000000" w14:paraId="00000110">
      <w:pPr>
        <w:rPr/>
      </w:pPr>
      <w:r w:rsidDel="00000000" w:rsidR="00000000" w:rsidRPr="00000000">
        <w:rPr>
          <w:rtl w:val="0"/>
        </w:rPr>
        <w:t xml:space="preserve">Tvorba odborných článkov a blogov, ktoré objasňujú výhody a aplikácie produktov, posilňuje vedúcu úlohu značky na trhu.</w:t>
      </w:r>
    </w:p>
    <w:p w:rsidR="00000000" w:rsidDel="00000000" w:rsidP="00000000" w:rsidRDefault="00000000" w:rsidRPr="00000000" w14:paraId="00000111">
      <w:pPr>
        <w:rPr/>
      </w:pPr>
      <w:r w:rsidDel="00000000" w:rsidR="00000000" w:rsidRPr="00000000">
        <w:rPr>
          <w:rtl w:val="0"/>
        </w:rPr>
        <w:t xml:space="preserve">Videá a webináre:</w:t>
      </w:r>
    </w:p>
    <w:p w:rsidR="00000000" w:rsidDel="00000000" w:rsidP="00000000" w:rsidRDefault="00000000" w:rsidRPr="00000000" w14:paraId="00000112">
      <w:pPr>
        <w:rPr/>
      </w:pPr>
      <w:r w:rsidDel="00000000" w:rsidR="00000000" w:rsidRPr="00000000">
        <w:rPr>
          <w:rtl w:val="0"/>
        </w:rPr>
        <w:t xml:space="preserve">Interaktívne formáty obsahu, ako sú inštruktážne videá a živé webináre, slúžia na edukáciu používateľov a posilnenie ich zapojenia.</w:t>
      </w:r>
    </w:p>
    <w:p w:rsidR="00000000" w:rsidDel="00000000" w:rsidP="00000000" w:rsidRDefault="00000000" w:rsidRPr="00000000" w14:paraId="00000113">
      <w:pPr>
        <w:rPr/>
      </w:pPr>
      <w:r w:rsidDel="00000000" w:rsidR="00000000" w:rsidRPr="00000000">
        <w:rPr>
          <w:rtl w:val="0"/>
        </w:rPr>
        <w:t xml:space="preserve">Partnerské programy</w:t>
      </w:r>
    </w:p>
    <w:p w:rsidR="00000000" w:rsidDel="00000000" w:rsidP="00000000" w:rsidRDefault="00000000" w:rsidRPr="00000000" w14:paraId="00000114">
      <w:pPr>
        <w:rPr/>
      </w:pPr>
      <w:r w:rsidDel="00000000" w:rsidR="00000000" w:rsidRPr="00000000">
        <w:rPr>
          <w:rtl w:val="0"/>
        </w:rPr>
        <w:t xml:space="preserve">Partnerské programy sú efektívnym nástrojom na rozšírenie dosahu a prístup k novým trhom:</w:t>
      </w:r>
    </w:p>
    <w:p w:rsidR="00000000" w:rsidDel="00000000" w:rsidP="00000000" w:rsidRDefault="00000000" w:rsidRPr="00000000" w14:paraId="00000115">
      <w:pPr>
        <w:rPr/>
      </w:pPr>
      <w:r w:rsidDel="00000000" w:rsidR="00000000" w:rsidRPr="00000000">
        <w:rPr>
          <w:rtl w:val="0"/>
        </w:rPr>
        <w:t xml:space="preserve">Vytváranie partnerstiev s technologickými firmami:</w:t>
      </w:r>
    </w:p>
    <w:p w:rsidR="00000000" w:rsidDel="00000000" w:rsidP="00000000" w:rsidRDefault="00000000" w:rsidRPr="00000000" w14:paraId="00000116">
      <w:pPr>
        <w:rPr/>
      </w:pPr>
      <w:r w:rsidDel="00000000" w:rsidR="00000000" w:rsidRPr="00000000">
        <w:rPr>
          <w:rtl w:val="0"/>
        </w:rPr>
        <w:t xml:space="preserve">Strategické partnerstvá nám umožňujú integráciu do širšej platformy a poskytujú prístup k etablovaným zákazníckym základniam.</w:t>
      </w:r>
    </w:p>
    <w:p w:rsidR="00000000" w:rsidDel="00000000" w:rsidP="00000000" w:rsidRDefault="00000000" w:rsidRPr="00000000" w14:paraId="00000117">
      <w:pPr>
        <w:rPr/>
      </w:pPr>
      <w:r w:rsidDel="00000000" w:rsidR="00000000" w:rsidRPr="00000000">
        <w:rPr>
          <w:rtl w:val="0"/>
        </w:rPr>
        <w:t xml:space="preserve">Affiliate marketing:</w:t>
      </w:r>
    </w:p>
    <w:p w:rsidR="00000000" w:rsidDel="00000000" w:rsidP="00000000" w:rsidRDefault="00000000" w:rsidRPr="00000000" w14:paraId="00000118">
      <w:pPr>
        <w:rPr/>
      </w:pPr>
      <w:r w:rsidDel="00000000" w:rsidR="00000000" w:rsidRPr="00000000">
        <w:rPr>
          <w:rtl w:val="0"/>
        </w:rPr>
        <w:t xml:space="preserve">Ponuka províznych schém pre partnerov, ktorí odporúčajú naše produkty, rozširuje náš trhový dosah bez dodatočných nákladov na marketing.</w:t>
      </w:r>
    </w:p>
    <w:p w:rsidR="00000000" w:rsidDel="00000000" w:rsidP="00000000" w:rsidRDefault="00000000" w:rsidRPr="00000000" w14:paraId="00000119">
      <w:pPr>
        <w:rPr/>
      </w:pPr>
      <w:r w:rsidDel="00000000" w:rsidR="00000000" w:rsidRPr="00000000">
        <w:rPr>
          <w:rtl w:val="0"/>
        </w:rPr>
        <w:t xml:space="preserve">Tento marketingový plán a stratégia sú odborne spracované s cieľom maximalizovať obchodné príležitosti a zabezpečiť ziskovosť. Či už prostredníctvom dôkladnej segmentácie trhu, efektívnej cenovej stratégie alebo rôznorodých akvizičných techník, naša stratégia prináša komplexný prístup k dosiahnutiu úspechu a udržaniu konkurencieschopnosti.</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Title"/>
        <w:spacing w:before="280" w:lineRule="auto"/>
        <w:rPr/>
      </w:pPr>
      <w:bookmarkStart w:colFirst="0" w:colLast="0" w:name="_heading=h.ss6bhnf20ii1" w:id="35"/>
      <w:bookmarkEnd w:id="35"/>
      <w:r w:rsidDel="00000000" w:rsidR="00000000" w:rsidRPr="00000000">
        <w:rPr>
          <w:rtl w:val="0"/>
        </w:rPr>
        <w:t xml:space="preserve">7. TECHNICKÝ DIZAJN DOKUMENTU</w:t>
      </w:r>
    </w:p>
    <w:p w:rsidR="00000000" w:rsidDel="00000000" w:rsidP="00000000" w:rsidRDefault="00000000" w:rsidRPr="00000000" w14:paraId="00000134">
      <w:pPr>
        <w:spacing w:after="240" w:before="240" w:lineRule="auto"/>
        <w:rPr/>
      </w:pPr>
      <w:r w:rsidDel="00000000" w:rsidR="00000000" w:rsidRPr="00000000">
        <w:rPr>
          <w:rtl w:val="0"/>
        </w:rPr>
        <w:t xml:space="preserve">Táto kapitola sa zameriava na technické aspekty navrhovaného riešenia, ktoré sú neoddeliteľnou súčasťou úspešnej implementácie a prevádzky akéhokoľvek komplexného systému. Opisuje technickú dokumentáciu, bezpečnostné opatrenia a ďalšie kľúčové technické elementy, ktoré sú rozhodujúce pre celkový výkon a spoľahlivosť navrhovaného systému.</w:t>
      </w:r>
    </w:p>
    <w:p w:rsidR="00000000" w:rsidDel="00000000" w:rsidP="00000000" w:rsidRDefault="00000000" w:rsidRPr="00000000" w14:paraId="00000135">
      <w:pPr>
        <w:pStyle w:val="Subtitle"/>
        <w:spacing w:before="240" w:lineRule="auto"/>
        <w:rPr/>
      </w:pPr>
      <w:bookmarkStart w:colFirst="0" w:colLast="0" w:name="_heading=h.7nlotzw8rwo9" w:id="36"/>
      <w:bookmarkEnd w:id="36"/>
      <w:r w:rsidDel="00000000" w:rsidR="00000000" w:rsidRPr="00000000">
        <w:rPr>
          <w:rtl w:val="0"/>
        </w:rPr>
        <w:t xml:space="preserve">7.1 Technická dokumentácia</w:t>
      </w:r>
    </w:p>
    <w:p w:rsidR="00000000" w:rsidDel="00000000" w:rsidP="00000000" w:rsidRDefault="00000000" w:rsidRPr="00000000" w14:paraId="00000136">
      <w:pPr>
        <w:spacing w:after="240" w:before="240" w:lineRule="auto"/>
        <w:rPr/>
      </w:pPr>
      <w:r w:rsidDel="00000000" w:rsidR="00000000" w:rsidRPr="00000000">
        <w:rPr>
          <w:rtl w:val="0"/>
        </w:rPr>
        <w:t xml:space="preserve">Technická dokumentácia slúži ako podrobný návod pre vývojárov a systémových architektov pri realizácii projektu. Je základným nástrojom pre plánovanie a vykonanie technických aspektov systému.</w:t>
      </w:r>
    </w:p>
    <w:p w:rsidR="00000000" w:rsidDel="00000000" w:rsidP="00000000" w:rsidRDefault="00000000" w:rsidRPr="00000000" w14:paraId="00000137">
      <w:pPr>
        <w:numPr>
          <w:ilvl w:val="0"/>
          <w:numId w:val="3"/>
        </w:numPr>
        <w:spacing w:after="0" w:afterAutospacing="0" w:before="240" w:lineRule="auto"/>
        <w:ind w:left="720" w:hanging="360"/>
      </w:pPr>
      <w:r w:rsidDel="00000000" w:rsidR="00000000" w:rsidRPr="00000000">
        <w:rPr>
          <w:b w:val="1"/>
          <w:rtl w:val="0"/>
        </w:rPr>
        <w:t xml:space="preserve">Detailný technický popis</w:t>
      </w:r>
      <w:r w:rsidDel="00000000" w:rsidR="00000000" w:rsidRPr="00000000">
        <w:rPr>
          <w:rtl w:val="0"/>
        </w:rPr>
        <w:t xml:space="preserve">:</w:t>
        <w:br w:type="textWrapping"/>
        <w:t xml:space="preserve">Detailný technický popis zahŕňa presné špecifikácie všetkých komponentov systému, ich funkcie a parametre. Popisuje požadované hardvérové a softvérové prostredie vrátane operačných systémov, databáz a aplikácií potrebných na optimálne fungovanie systému. Dokumentácia obsahuje aj diagramy a schémy, ktoré ilustrujú vzťahy a interakcie medzi jednotlivými komponentmi.</w:t>
      </w:r>
    </w:p>
    <w:p w:rsidR="00000000" w:rsidDel="00000000" w:rsidP="00000000" w:rsidRDefault="00000000" w:rsidRPr="00000000" w14:paraId="00000138">
      <w:pPr>
        <w:numPr>
          <w:ilvl w:val="0"/>
          <w:numId w:val="3"/>
        </w:numPr>
        <w:spacing w:after="0" w:afterAutospacing="0" w:before="0" w:beforeAutospacing="0" w:lineRule="auto"/>
        <w:ind w:left="720" w:hanging="360"/>
      </w:pPr>
      <w:r w:rsidDel="00000000" w:rsidR="00000000" w:rsidRPr="00000000">
        <w:rPr>
          <w:b w:val="1"/>
          <w:rtl w:val="0"/>
        </w:rPr>
        <w:t xml:space="preserve">Architektúra systému</w:t>
      </w:r>
      <w:r w:rsidDel="00000000" w:rsidR="00000000" w:rsidRPr="00000000">
        <w:rPr>
          <w:rtl w:val="0"/>
        </w:rPr>
        <w:t xml:space="preserve">:</w:t>
        <w:br w:type="textWrapping"/>
        <w:t xml:space="preserve">Architektúra systému je kľúčovým prvkom, ktorý zabezpečuje, že všetky časti systému spolupracujú efektívne. Zahŕňa návrh infraštruktúry vrátane serverov, databáz, sieťových komponentov a bezpečnostných protokolov. Architektúra musí zabezpečiť, že systém je škálovateľný, odolný voči chybám a schopný zvládnuť očakávané záťaže.</w:t>
      </w:r>
    </w:p>
    <w:p w:rsidR="00000000" w:rsidDel="00000000" w:rsidP="00000000" w:rsidRDefault="00000000" w:rsidRPr="00000000" w14:paraId="00000139">
      <w:pPr>
        <w:numPr>
          <w:ilvl w:val="0"/>
          <w:numId w:val="3"/>
        </w:numPr>
        <w:spacing w:after="240" w:before="0" w:beforeAutospacing="0" w:lineRule="auto"/>
        <w:ind w:left="720" w:hanging="360"/>
      </w:pPr>
      <w:r w:rsidDel="00000000" w:rsidR="00000000" w:rsidRPr="00000000">
        <w:rPr>
          <w:b w:val="1"/>
          <w:rtl w:val="0"/>
        </w:rPr>
        <w:t xml:space="preserve">Integračné body</w:t>
      </w:r>
      <w:r w:rsidDel="00000000" w:rsidR="00000000" w:rsidRPr="00000000">
        <w:rPr>
          <w:rtl w:val="0"/>
        </w:rPr>
        <w:t xml:space="preserve">:</w:t>
        <w:br w:type="textWrapping"/>
        <w:t xml:space="preserve">Integračné body sú miesta, kde sa navrhovaný systém spája s existujúcimi systémami alebo službami. Dokumentácia integrácie poskytuje prehľad o API a protokoloch potrebných na zabezpečenie hladkej komunikácie medzi systémami. Zohľadňuje tiež otázky kompatibility a zabezpečuje, že integračné procesy sú plne testované a bezpečné.</w:t>
      </w:r>
    </w:p>
    <w:p w:rsidR="00000000" w:rsidDel="00000000" w:rsidP="00000000" w:rsidRDefault="00000000" w:rsidRPr="00000000" w14:paraId="0000013A">
      <w:pPr>
        <w:pStyle w:val="Subtitle"/>
        <w:rPr/>
      </w:pPr>
      <w:bookmarkStart w:colFirst="0" w:colLast="0" w:name="_heading=h.2nefsu88mrjw" w:id="37"/>
      <w:bookmarkEnd w:id="37"/>
      <w:r w:rsidDel="00000000" w:rsidR="00000000" w:rsidRPr="00000000">
        <w:rPr>
          <w:rtl w:val="0"/>
        </w:rPr>
        <w:t xml:space="preserve">7.2 Bezpečnostné aspekty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Zaistenie bezpečnosti systému je jednou z najväčších priorít technického dizajnu. Táto sekcia popisuje kľúčové bezpečnostné opatrenia implementované na ochranu citlivých dát a systémovej integrity.</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Ochrana dát:</w:t>
      </w:r>
    </w:p>
    <w:p w:rsidR="00000000" w:rsidDel="00000000" w:rsidP="00000000" w:rsidRDefault="00000000" w:rsidRPr="00000000" w14:paraId="0000013F">
      <w:pPr>
        <w:rPr/>
      </w:pPr>
      <w:r w:rsidDel="00000000" w:rsidR="00000000" w:rsidRPr="00000000">
        <w:rPr>
          <w:rtl w:val="0"/>
        </w:rPr>
        <w:t xml:space="preserve">Ochrana dát zahŕňa implementáciu šifrovacích techník na zabezpečenie údajov počas prenosu aj v pokoji. Použitie pokročilých šifrovacích algoritmov, ako je AES (Advanced Encryption Standard), zabezpečuje, že údaje sú chránené pred neoprávneným prístupom alebo zneužitím. Okrem toho pravidelné audity a monitorovanie dát poskytujú dodatočnú úroveň bezpečnosti.</w:t>
      </w:r>
    </w:p>
    <w:p w:rsidR="00000000" w:rsidDel="00000000" w:rsidP="00000000" w:rsidRDefault="00000000" w:rsidRPr="00000000" w14:paraId="00000140">
      <w:pPr>
        <w:rPr/>
      </w:pPr>
      <w:r w:rsidDel="00000000" w:rsidR="00000000" w:rsidRPr="00000000">
        <w:rPr>
          <w:rtl w:val="0"/>
        </w:rPr>
        <w:t xml:space="preserve">Autentifikačné mechanizmy:</w:t>
      </w:r>
    </w:p>
    <w:p w:rsidR="00000000" w:rsidDel="00000000" w:rsidP="00000000" w:rsidRDefault="00000000" w:rsidRPr="00000000" w14:paraId="00000141">
      <w:pPr>
        <w:rPr/>
      </w:pPr>
      <w:r w:rsidDel="00000000" w:rsidR="00000000" w:rsidRPr="00000000">
        <w:rPr>
          <w:rtl w:val="0"/>
        </w:rPr>
        <w:t xml:space="preserve">Autentifikačné mechanizmy sú základným prvkom na ochranu prístupu k systému. Dvojfaktorová autentifikácia (2FA) je štandardne implementovaná na zvýšenie bezpečnosti prístupu. Tento mechanizmus vyžaduje, aby užívateľ poskytol dva druhy informácií, čím sa znižuje riziko neoprávneného prístupu.</w:t>
      </w:r>
    </w:p>
    <w:p w:rsidR="00000000" w:rsidDel="00000000" w:rsidP="00000000" w:rsidRDefault="00000000" w:rsidRPr="00000000" w14:paraId="00000142">
      <w:pPr>
        <w:rPr/>
      </w:pPr>
      <w:r w:rsidDel="00000000" w:rsidR="00000000" w:rsidRPr="00000000">
        <w:rPr>
          <w:rtl w:val="0"/>
        </w:rPr>
        <w:t xml:space="preserve">Súlad s legislatívou:</w:t>
      </w:r>
    </w:p>
    <w:p w:rsidR="00000000" w:rsidDel="00000000" w:rsidP="00000000" w:rsidRDefault="00000000" w:rsidRPr="00000000" w14:paraId="00000143">
      <w:pPr>
        <w:rPr/>
      </w:pPr>
      <w:r w:rsidDel="00000000" w:rsidR="00000000" w:rsidRPr="00000000">
        <w:rPr>
          <w:rtl w:val="0"/>
        </w:rPr>
        <w:t xml:space="preserve">Úplný súlad s legislatívou, ako sú GDPR (General Data Protection Regulation) a ďalšie regionálne predpisy o ochrane osobných údajov, je nevyhnutný. Technická dokumentácia zahŕňa aj politiku uchovávania dát, ktorá minimalizuje riziko priestupkov týkajúcich sa ochrany súkromia a zabezpečuje, že systém dodržiava všetky príslušné zákonné požiadavky.</w:t>
      </w:r>
    </w:p>
    <w:p w:rsidR="00000000" w:rsidDel="00000000" w:rsidP="00000000" w:rsidRDefault="00000000" w:rsidRPr="00000000" w14:paraId="00000144">
      <w:pPr>
        <w:rPr/>
      </w:pPr>
      <w:r w:rsidDel="00000000" w:rsidR="00000000" w:rsidRPr="00000000">
        <w:rPr>
          <w:rtl w:val="0"/>
        </w:rPr>
        <w:t xml:space="preserve">Tieto technické aspekty spoločne vytvárajú robustný rámec, ktorý podporuje nielen efektívnu implementáciu systému, ale aj jeho dlhodobú udržateľnosť a bezpečnosť. Táto starostlivo pripravená dokumentácia slúži ako spoľahlivý sprievodca pri riešení technických výziev a zaisťuje úspešné nasadenie navrhovaného riešenia.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8. TRHOVÁ ANALÝZA</w:t>
      </w:r>
    </w:p>
    <w:p w:rsidR="00000000" w:rsidDel="00000000" w:rsidP="00000000" w:rsidRDefault="00000000" w:rsidRPr="00000000" w14:paraId="00000154">
      <w:pPr>
        <w:rPr/>
      </w:pPr>
      <w:r w:rsidDel="00000000" w:rsidR="00000000" w:rsidRPr="00000000">
        <w:rPr>
          <w:rtl w:val="0"/>
        </w:rPr>
        <w:t xml:space="preserve">V rámci trhovej analýzy si kladieme za cieľ preskúmať dynamiku a štruktúru súčasného trhu, identifikovať konkurenčné výhody a prípadné trhové medzery.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8.1 Konkurenčné prostredie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Analýza existujúcich riešení</w:t>
      </w:r>
    </w:p>
    <w:p w:rsidR="00000000" w:rsidDel="00000000" w:rsidP="00000000" w:rsidRDefault="00000000" w:rsidRPr="00000000" w14:paraId="00000159">
      <w:pPr>
        <w:rPr/>
      </w:pPr>
      <w:r w:rsidDel="00000000" w:rsidR="00000000" w:rsidRPr="00000000">
        <w:rPr>
          <w:rtl w:val="0"/>
        </w:rPr>
        <w:t xml:space="preserve">Na začiatku analýzy konkurencie je nevyhnutné preskúmať súčasné riešenia dostupné na trhu. Identifikácia najväčších hráčov a ich trhových podielov predstavuje významnú časť tejto časti. Súčasťou analýzy je preskúmanie produktových línií, kvality služieb, inovačného prístupu, ako aj marketingových stratégií, ktoré konkurenti využívajú na udržanie si svojho postavenia na trhu.</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Trhové medzery</w:t>
      </w:r>
    </w:p>
    <w:p w:rsidR="00000000" w:rsidDel="00000000" w:rsidP="00000000" w:rsidRDefault="00000000" w:rsidRPr="00000000" w14:paraId="0000015C">
      <w:pPr>
        <w:rPr/>
      </w:pPr>
      <w:r w:rsidDel="00000000" w:rsidR="00000000" w:rsidRPr="00000000">
        <w:rPr>
          <w:rtl w:val="0"/>
        </w:rPr>
        <w:t xml:space="preserve">Získanie poznatkov o súčasnom stave trhu umožňuje odhaliť trhové medzery – oblasti, kde prítomní hráči možno nedokážu plne pokryť potreby zákazníkov. Môže sa jednať o nové produktové kategórie alebo služby, ktoré aktuálne nemajú dostatočné zastúpenie. Identifikácia týchto medzier môže privábiť nové obchodné príležitosti pre firmy, ktoré majú záujem o rozšírenie svojho pôsobenia.</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Konkurenčné výhody</w:t>
      </w:r>
    </w:p>
    <w:p w:rsidR="00000000" w:rsidDel="00000000" w:rsidP="00000000" w:rsidRDefault="00000000" w:rsidRPr="00000000" w14:paraId="0000015F">
      <w:pPr>
        <w:rPr/>
      </w:pPr>
      <w:r w:rsidDel="00000000" w:rsidR="00000000" w:rsidRPr="00000000">
        <w:rPr>
          <w:rtl w:val="0"/>
        </w:rPr>
        <w:t xml:space="preserve">Konkurenčné výhody tvoria základný pilier, na ktorom spoločnosti budujú svoju trhovú pozíciu. Tieto výhody môžu byť technologické, cenové, spočívať v sprístupnení unikátnych služieb alebo poskytovaní jedinečného užívateľského zážitku. Presná identifikácia konkurenčných výhod spoločnosti umožňuje vytvoriť efektívnu stratégiu, ktorá posilní jej pozíciu a umožní udržať si vedúce postavenie na trhu.</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8.2 Potenciál trhu</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Veľkosť a dynamika trhu</w:t>
      </w:r>
    </w:p>
    <w:p w:rsidR="00000000" w:rsidDel="00000000" w:rsidP="00000000" w:rsidRDefault="00000000" w:rsidRPr="00000000" w14:paraId="00000164">
      <w:pPr>
        <w:rPr/>
      </w:pPr>
      <w:r w:rsidDel="00000000" w:rsidR="00000000" w:rsidRPr="00000000">
        <w:rPr>
          <w:rtl w:val="0"/>
        </w:rPr>
        <w:t xml:space="preserve">Veľkosť trhu odráža aktuálnu hodnotu celkového trhového segmentu, do ktorého patrí daný produkt alebo služba. Dynamika trhu sa zameriava na rastové miery, ktoré indikujú, ako sa trh rozvíja v čase. Tieto merania sú dôležité pre posúdenie perspektívy budúceho rastu a stanovenie cieľov týkajúcich sa podielu na trhu.</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Rastové príležitosti</w:t>
      </w:r>
    </w:p>
    <w:p w:rsidR="00000000" w:rsidDel="00000000" w:rsidP="00000000" w:rsidRDefault="00000000" w:rsidRPr="00000000" w14:paraId="00000167">
      <w:pPr>
        <w:rPr/>
      </w:pPr>
      <w:r w:rsidDel="00000000" w:rsidR="00000000" w:rsidRPr="00000000">
        <w:rPr>
          <w:rtl w:val="0"/>
        </w:rPr>
        <w:t xml:space="preserve">Budúci rast môže byť zabezpečený prostredníctvom identifikácie nových trhových výklenkov alebo geografických oblastí, ktoré zostali doteraz nevyužité. Analýza rastových príležitostí zahŕňa aj prehodnotenie stratégií rozvoja produktov a rozšírenia obchodnej prítomnosti, čím sa zabezpečí väčšia trhová penetrácia.</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Projekcie vývoja trhu</w:t>
      </w:r>
    </w:p>
    <w:p w:rsidR="00000000" w:rsidDel="00000000" w:rsidP="00000000" w:rsidRDefault="00000000" w:rsidRPr="00000000" w14:paraId="0000016A">
      <w:pPr>
        <w:rPr/>
      </w:pPr>
      <w:r w:rsidDel="00000000" w:rsidR="00000000" w:rsidRPr="00000000">
        <w:rPr>
          <w:rtl w:val="0"/>
        </w:rPr>
        <w:t xml:space="preserve">Projekcia vývoja trhu zahŕňa dlhodobejšie plánovanie a predikcie vývoja trhových trendov. Táto časť sa opiera o historické údaje, analýzy spotrebiteľských návykov a predpovede odborníkov na trh. Uplatnenie týchto znalostí umožní spoločnostiam predvídať zmeny a pripravovať sa na inovácie, ktoré môžu transformovať trhové prostredie a poskytnúť príležitosti na expanziu a konsolidáciu.</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Komplexná trhová analýza umožňuje identifikovať kľúčové oblasti zamerané na udržanie konkurencieschopnosti a rastu na dynamicky sa meniacom a konkurenčnom trhu.</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1t3h5sf" w:id="38"/>
      <w:bookmarkEnd w:id="38"/>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Diskusia</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0">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4d34og8" w:id="39"/>
      <w:bookmarkEnd w:id="39"/>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Závery práce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6">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2s8eyo1" w:id="40"/>
      <w:bookmarkEnd w:id="40"/>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Zhrnutie</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Lorem ipsum dolor sit amet, consectetuer adipiscing elit. Maecenas porttitor congue massa. Fusce posuere, magna sed pulvinar ultricies, purus lectus malesuada libero, sit amet commodo magna eros quis urna. Nunc viverra imperdiet enim. Fusce est.</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Vivamus a tellus. Pellentesque habitant morbi tristique senectus et netus et malesuada fames ac turpis egestas. Proin pharetra nonummy pede. Mauris et orci. Aenean nec lorem.</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porttitor. Donec laoreet nonummy augue. Suspendisse dui purus, scelerisque at, vulputate vitae, pretium mattis, nunc. Mauris eget neque at sem venenatis eleifend. Ut nonummy.</w:t>
      </w:r>
    </w:p>
    <w:p w:rsidR="00000000" w:rsidDel="00000000" w:rsidP="00000000" w:rsidRDefault="00000000" w:rsidRPr="00000000" w14:paraId="0000018B">
      <w:pPr>
        <w:rPr>
          <w:rFonts w:ascii="Times New Roman" w:cs="Times New Roman" w:eastAsia="Times New Roman" w:hAnsi="Times New Roman"/>
          <w:b w:val="1"/>
          <w:smallCaps w:val="1"/>
          <w:sz w:val="28"/>
          <w:szCs w:val="28"/>
        </w:rPr>
      </w:pPr>
      <w:bookmarkStart w:colFirst="0" w:colLast="0" w:name="_heading=h.17dp8vu" w:id="41"/>
      <w:bookmarkEnd w:id="41"/>
      <w:r w:rsidDel="00000000" w:rsidR="00000000" w:rsidRPr="00000000">
        <w:br w:type="page"/>
      </w:r>
      <w:r w:rsidDel="00000000" w:rsidR="00000000" w:rsidRPr="00000000">
        <w:rPr>
          <w:rtl w:val="0"/>
        </w:rPr>
      </w:r>
    </w:p>
    <w:p w:rsidR="00000000" w:rsidDel="00000000" w:rsidP="00000000" w:rsidRDefault="00000000" w:rsidRPr="00000000" w14:paraId="0000018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Zoznam použitej literatúry</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92">
      <w:pPr>
        <w:rPr/>
        <w:sectPr>
          <w:footerReference r:id="rId7" w:type="default"/>
          <w:type w:val="nextPage"/>
          <w:pgSz w:h="16838" w:w="11906" w:orient="portrait"/>
          <w:pgMar w:bottom="1418" w:top="1418" w:left="1985" w:right="1418" w:header="709" w:footer="709"/>
          <w:pgNumType w:start="6"/>
        </w:sectPr>
      </w:pPr>
      <w:r w:rsidDel="00000000" w:rsidR="00000000" w:rsidRPr="00000000">
        <w:br w:type="page"/>
      </w: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left"/>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3rdcrjn" w:id="42"/>
      <w:bookmarkEnd w:id="42"/>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Prílohy</w:t>
      </w:r>
    </w:p>
    <w:p w:rsidR="00000000" w:rsidDel="00000000" w:rsidP="00000000" w:rsidRDefault="00000000" w:rsidRPr="00000000" w14:paraId="000001A3">
      <w:pPr>
        <w:rPr/>
        <w:sectPr>
          <w:footerReference r:id="rId8" w:type="default"/>
          <w:type w:val="nextPage"/>
          <w:pgSz w:h="16838" w:w="11906" w:orient="portrait"/>
          <w:pgMar w:bottom="1418" w:top="1418" w:left="1985" w:right="1418" w:header="709" w:footer="709"/>
          <w:pgNumType w:start="7"/>
        </w:sectPr>
      </w:pPr>
      <w:r w:rsidDel="00000000" w:rsidR="00000000" w:rsidRPr="00000000">
        <w:br w:type="page"/>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PRÍLOHA A – ZDROJOVÝ KÓD</w:t>
      </w:r>
    </w:p>
    <w:p w:rsidR="00000000" w:rsidDel="00000000" w:rsidP="00000000" w:rsidRDefault="00000000" w:rsidRPr="00000000" w14:paraId="000001A5">
      <w:pP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PRÍLOHA B - FOTODOKUMENTÁCIA</w:t>
      </w:r>
    </w:p>
    <w:sectPr>
      <w:footerReference r:id="rId9" w:type="default"/>
      <w:type w:val="nextPage"/>
      <w:pgSz w:h="16838" w:w="11906" w:orient="portrait"/>
      <w:pgMar w:bottom="1418" w:top="1418" w:left="1985"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Play">
    <w:embedRegular w:fontKey="{00000000-0000-0000-0000-000000000000}" r:id="rId1" w:subsetted="0"/>
    <w:embedBold w:fontKey="{00000000-0000-0000-0000-000000000000}" r:id="rId2" w:subsetted="0"/>
  </w:font>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sk-SK"/>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120" w:before="120" w:line="360" w:lineRule="auto"/>
      <w:ind w:left="360"/>
    </w:pPr>
    <w:rPr>
      <w:b w:val="1"/>
      <w:smallCaps w:val="1"/>
      <w:sz w:val="28"/>
      <w:szCs w:val="28"/>
    </w:rPr>
  </w:style>
  <w:style w:type="paragraph" w:styleId="Normlny" w:default="1">
    <w:name w:val="Normal"/>
    <w:qFormat w:val="1"/>
  </w:style>
  <w:style w:type="paragraph" w:styleId="Nadpis1">
    <w:name w:val="heading 1"/>
    <w:basedOn w:val="Normlny"/>
    <w:next w:val="Normlny"/>
    <w:link w:val="Nadpis1Char"/>
    <w:uiPriority w:val="9"/>
    <w:qFormat w:val="1"/>
    <w:rsid w:val="00F7500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Nadpis2">
    <w:name w:val="heading 2"/>
    <w:basedOn w:val="Normlny"/>
    <w:next w:val="Normlny"/>
    <w:link w:val="Nadpis2Char"/>
    <w:uiPriority w:val="9"/>
    <w:unhideWhenUsed w:val="1"/>
    <w:qFormat w:val="1"/>
    <w:rsid w:val="00F7500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Nadpis3">
    <w:name w:val="heading 3"/>
    <w:basedOn w:val="Normlny"/>
    <w:next w:val="Normlny"/>
    <w:link w:val="Nadpis3Char"/>
    <w:uiPriority w:val="9"/>
    <w:semiHidden w:val="1"/>
    <w:unhideWhenUsed w:val="1"/>
    <w:qFormat w:val="1"/>
    <w:rsid w:val="00F7500F"/>
    <w:pPr>
      <w:keepNext w:val="1"/>
      <w:keepLines w:val="1"/>
      <w:spacing w:after="80" w:before="160"/>
      <w:outlineLvl w:val="2"/>
    </w:pPr>
    <w:rPr>
      <w:rFonts w:cstheme="majorBidi" w:eastAsiaTheme="majorEastAsia"/>
      <w:color w:val="0f4761" w:themeColor="accent1" w:themeShade="0000BF"/>
      <w:sz w:val="28"/>
      <w:szCs w:val="28"/>
    </w:rPr>
  </w:style>
  <w:style w:type="paragraph" w:styleId="Nadpis4">
    <w:name w:val="heading 4"/>
    <w:basedOn w:val="Normlny"/>
    <w:next w:val="Normlny"/>
    <w:link w:val="Nadpis4Char"/>
    <w:uiPriority w:val="9"/>
    <w:semiHidden w:val="1"/>
    <w:unhideWhenUsed w:val="1"/>
    <w:qFormat w:val="1"/>
    <w:rsid w:val="00F7500F"/>
    <w:pPr>
      <w:keepNext w:val="1"/>
      <w:keepLines w:val="1"/>
      <w:spacing w:after="40" w:before="80"/>
      <w:outlineLvl w:val="3"/>
    </w:pPr>
    <w:rPr>
      <w:rFonts w:cstheme="majorBidi" w:eastAsiaTheme="majorEastAsia"/>
      <w:i w:val="1"/>
      <w:iCs w:val="1"/>
      <w:color w:val="0f4761" w:themeColor="accent1" w:themeShade="0000BF"/>
    </w:rPr>
  </w:style>
  <w:style w:type="paragraph" w:styleId="Nadpis5">
    <w:name w:val="heading 5"/>
    <w:basedOn w:val="Normlny"/>
    <w:next w:val="Normlny"/>
    <w:link w:val="Nadpis5Char"/>
    <w:uiPriority w:val="9"/>
    <w:semiHidden w:val="1"/>
    <w:unhideWhenUsed w:val="1"/>
    <w:qFormat w:val="1"/>
    <w:rsid w:val="00F7500F"/>
    <w:pPr>
      <w:keepNext w:val="1"/>
      <w:keepLines w:val="1"/>
      <w:spacing w:after="40" w:before="80"/>
      <w:outlineLvl w:val="4"/>
    </w:pPr>
    <w:rPr>
      <w:rFonts w:cstheme="majorBidi" w:eastAsiaTheme="majorEastAsia"/>
      <w:color w:val="0f4761" w:themeColor="accent1" w:themeShade="0000BF"/>
    </w:rPr>
  </w:style>
  <w:style w:type="paragraph" w:styleId="Nadpis6">
    <w:name w:val="heading 6"/>
    <w:basedOn w:val="Normlny"/>
    <w:next w:val="Normlny"/>
    <w:link w:val="Nadpis6Char"/>
    <w:uiPriority w:val="9"/>
    <w:semiHidden w:val="1"/>
    <w:unhideWhenUsed w:val="1"/>
    <w:qFormat w:val="1"/>
    <w:rsid w:val="00F7500F"/>
    <w:pPr>
      <w:keepNext w:val="1"/>
      <w:keepLines w:val="1"/>
      <w:spacing w:after="0" w:before="40"/>
      <w:outlineLvl w:val="5"/>
    </w:pPr>
    <w:rPr>
      <w:rFonts w:cstheme="majorBidi" w:eastAsiaTheme="majorEastAsia"/>
      <w:i w:val="1"/>
      <w:iCs w:val="1"/>
      <w:color w:val="595959" w:themeColor="text1" w:themeTint="0000A6"/>
    </w:rPr>
  </w:style>
  <w:style w:type="paragraph" w:styleId="Nadpis7">
    <w:name w:val="heading 7"/>
    <w:basedOn w:val="Normlny"/>
    <w:next w:val="Normlny"/>
    <w:link w:val="Nadpis7Char"/>
    <w:uiPriority w:val="9"/>
    <w:semiHidden w:val="1"/>
    <w:unhideWhenUsed w:val="1"/>
    <w:qFormat w:val="1"/>
    <w:rsid w:val="00F7500F"/>
    <w:pPr>
      <w:keepNext w:val="1"/>
      <w:keepLines w:val="1"/>
      <w:spacing w:after="0" w:before="40"/>
      <w:outlineLvl w:val="6"/>
    </w:pPr>
    <w:rPr>
      <w:rFonts w:cstheme="majorBidi" w:eastAsiaTheme="majorEastAsia"/>
      <w:color w:val="595959" w:themeColor="text1" w:themeTint="0000A6"/>
    </w:rPr>
  </w:style>
  <w:style w:type="paragraph" w:styleId="Nadpis8">
    <w:name w:val="heading 8"/>
    <w:basedOn w:val="Normlny"/>
    <w:next w:val="Normlny"/>
    <w:link w:val="Nadpis8Char"/>
    <w:uiPriority w:val="9"/>
    <w:semiHidden w:val="1"/>
    <w:unhideWhenUsed w:val="1"/>
    <w:qFormat w:val="1"/>
    <w:rsid w:val="00F7500F"/>
    <w:pPr>
      <w:keepNext w:val="1"/>
      <w:keepLines w:val="1"/>
      <w:spacing w:after="0"/>
      <w:outlineLvl w:val="7"/>
    </w:pPr>
    <w:rPr>
      <w:rFonts w:cstheme="majorBidi" w:eastAsiaTheme="majorEastAsia"/>
      <w:i w:val="1"/>
      <w:iCs w:val="1"/>
      <w:color w:val="272727" w:themeColor="text1" w:themeTint="0000D8"/>
    </w:rPr>
  </w:style>
  <w:style w:type="paragraph" w:styleId="Nadpis9">
    <w:name w:val="heading 9"/>
    <w:basedOn w:val="Normlny"/>
    <w:next w:val="Normlny"/>
    <w:link w:val="Nadpis9Char"/>
    <w:uiPriority w:val="9"/>
    <w:semiHidden w:val="1"/>
    <w:unhideWhenUsed w:val="1"/>
    <w:qFormat w:val="1"/>
    <w:rsid w:val="00F7500F"/>
    <w:pPr>
      <w:keepNext w:val="1"/>
      <w:keepLines w:val="1"/>
      <w:spacing w:after="0"/>
      <w:outlineLvl w:val="8"/>
    </w:pPr>
    <w:rPr>
      <w:rFonts w:cstheme="majorBidi" w:eastAsiaTheme="majorEastAsia"/>
      <w:color w:val="272727" w:themeColor="text1" w:themeTint="0000D8"/>
    </w:rPr>
  </w:style>
  <w:style w:type="character" w:styleId="Predvolenpsmoodseku" w:default="1">
    <w:name w:val="Default Paragraph Font"/>
    <w:uiPriority w:val="1"/>
    <w:semiHidden w:val="1"/>
    <w:unhideWhenUsed w:val="1"/>
  </w:style>
  <w:style w:type="table" w:styleId="Normlnatabu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zoznamu" w:default="1">
    <w:name w:val="No List"/>
    <w:uiPriority w:val="99"/>
    <w:semiHidden w:val="1"/>
    <w:unhideWhenUsed w:val="1"/>
  </w:style>
  <w:style w:type="character" w:styleId="Nadpis1Char" w:customStyle="1">
    <w:name w:val="Nadpis 1 Char"/>
    <w:basedOn w:val="Predvolenpsmoodseku"/>
    <w:link w:val="Nadpis1"/>
    <w:uiPriority w:val="9"/>
    <w:rsid w:val="00F7500F"/>
    <w:rPr>
      <w:rFonts w:asciiTheme="majorHAnsi" w:cstheme="majorBidi" w:eastAsiaTheme="majorEastAsia" w:hAnsiTheme="majorHAnsi"/>
      <w:color w:val="0f4761" w:themeColor="accent1" w:themeShade="0000BF"/>
      <w:sz w:val="40"/>
      <w:szCs w:val="40"/>
    </w:rPr>
  </w:style>
  <w:style w:type="character" w:styleId="Nadpis2Char" w:customStyle="1">
    <w:name w:val="Nadpis 2 Char"/>
    <w:basedOn w:val="Predvolenpsmoodseku"/>
    <w:link w:val="Nadpis2"/>
    <w:uiPriority w:val="9"/>
    <w:rsid w:val="00F7500F"/>
    <w:rPr>
      <w:rFonts w:asciiTheme="majorHAnsi" w:cstheme="majorBidi" w:eastAsiaTheme="majorEastAsia" w:hAnsiTheme="majorHAnsi"/>
      <w:color w:val="0f4761" w:themeColor="accent1" w:themeShade="0000BF"/>
      <w:sz w:val="32"/>
      <w:szCs w:val="32"/>
    </w:rPr>
  </w:style>
  <w:style w:type="character" w:styleId="Nadpis3Char" w:customStyle="1">
    <w:name w:val="Nadpis 3 Char"/>
    <w:basedOn w:val="Predvolenpsmoodseku"/>
    <w:link w:val="Nadpis3"/>
    <w:uiPriority w:val="9"/>
    <w:semiHidden w:val="1"/>
    <w:rsid w:val="00F7500F"/>
    <w:rPr>
      <w:rFonts w:cstheme="majorBidi" w:eastAsiaTheme="majorEastAsia"/>
      <w:color w:val="0f4761" w:themeColor="accent1" w:themeShade="0000BF"/>
      <w:sz w:val="28"/>
      <w:szCs w:val="28"/>
    </w:rPr>
  </w:style>
  <w:style w:type="character" w:styleId="Nadpis4Char" w:customStyle="1">
    <w:name w:val="Nadpis 4 Char"/>
    <w:basedOn w:val="Predvolenpsmoodseku"/>
    <w:link w:val="Nadpis4"/>
    <w:uiPriority w:val="9"/>
    <w:semiHidden w:val="1"/>
    <w:rsid w:val="00F7500F"/>
    <w:rPr>
      <w:rFonts w:cstheme="majorBidi" w:eastAsiaTheme="majorEastAsia"/>
      <w:i w:val="1"/>
      <w:iCs w:val="1"/>
      <w:color w:val="0f4761" w:themeColor="accent1" w:themeShade="0000BF"/>
    </w:rPr>
  </w:style>
  <w:style w:type="character" w:styleId="Nadpis5Char" w:customStyle="1">
    <w:name w:val="Nadpis 5 Char"/>
    <w:basedOn w:val="Predvolenpsmoodseku"/>
    <w:link w:val="Nadpis5"/>
    <w:uiPriority w:val="9"/>
    <w:semiHidden w:val="1"/>
    <w:rsid w:val="00F7500F"/>
    <w:rPr>
      <w:rFonts w:cstheme="majorBidi" w:eastAsiaTheme="majorEastAsia"/>
      <w:color w:val="0f4761" w:themeColor="accent1" w:themeShade="0000BF"/>
    </w:rPr>
  </w:style>
  <w:style w:type="character" w:styleId="Nadpis6Char" w:customStyle="1">
    <w:name w:val="Nadpis 6 Char"/>
    <w:basedOn w:val="Predvolenpsmoodseku"/>
    <w:link w:val="Nadpis6"/>
    <w:uiPriority w:val="9"/>
    <w:semiHidden w:val="1"/>
    <w:rsid w:val="00F7500F"/>
    <w:rPr>
      <w:rFonts w:cstheme="majorBidi" w:eastAsiaTheme="majorEastAsia"/>
      <w:i w:val="1"/>
      <w:iCs w:val="1"/>
      <w:color w:val="595959" w:themeColor="text1" w:themeTint="0000A6"/>
    </w:rPr>
  </w:style>
  <w:style w:type="character" w:styleId="Nadpis7Char" w:customStyle="1">
    <w:name w:val="Nadpis 7 Char"/>
    <w:basedOn w:val="Predvolenpsmoodseku"/>
    <w:link w:val="Nadpis7"/>
    <w:uiPriority w:val="9"/>
    <w:semiHidden w:val="1"/>
    <w:rsid w:val="00F7500F"/>
    <w:rPr>
      <w:rFonts w:cstheme="majorBidi" w:eastAsiaTheme="majorEastAsia"/>
      <w:color w:val="595959" w:themeColor="text1" w:themeTint="0000A6"/>
    </w:rPr>
  </w:style>
  <w:style w:type="character" w:styleId="Nadpis8Char" w:customStyle="1">
    <w:name w:val="Nadpis 8 Char"/>
    <w:basedOn w:val="Predvolenpsmoodseku"/>
    <w:link w:val="Nadpis8"/>
    <w:uiPriority w:val="9"/>
    <w:semiHidden w:val="1"/>
    <w:rsid w:val="00F7500F"/>
    <w:rPr>
      <w:rFonts w:cstheme="majorBidi" w:eastAsiaTheme="majorEastAsia"/>
      <w:i w:val="1"/>
      <w:iCs w:val="1"/>
      <w:color w:val="272727" w:themeColor="text1" w:themeTint="0000D8"/>
    </w:rPr>
  </w:style>
  <w:style w:type="character" w:styleId="Nadpis9Char" w:customStyle="1">
    <w:name w:val="Nadpis 9 Char"/>
    <w:basedOn w:val="Predvolenpsmoodseku"/>
    <w:link w:val="Nadpis9"/>
    <w:uiPriority w:val="9"/>
    <w:semiHidden w:val="1"/>
    <w:rsid w:val="00F7500F"/>
    <w:rPr>
      <w:rFonts w:cstheme="majorBidi" w:eastAsiaTheme="majorEastAsia"/>
      <w:color w:val="272727" w:themeColor="text1" w:themeTint="0000D8"/>
    </w:rPr>
  </w:style>
  <w:style w:type="paragraph" w:styleId="Nzov">
    <w:name w:val="Title"/>
    <w:basedOn w:val="Normlny"/>
    <w:next w:val="Normlny"/>
    <w:link w:val="NzovChar"/>
    <w:uiPriority w:val="10"/>
    <w:qFormat w:val="1"/>
    <w:rsid w:val="00F7500F"/>
    <w:pPr>
      <w:spacing w:after="80" w:line="240" w:lineRule="auto"/>
      <w:contextualSpacing w:val="1"/>
    </w:pPr>
    <w:rPr>
      <w:rFonts w:asciiTheme="majorHAnsi" w:cstheme="majorBidi" w:eastAsiaTheme="majorEastAsia" w:hAnsiTheme="majorHAnsi"/>
      <w:spacing w:val="-10"/>
      <w:kern w:val="28"/>
      <w:sz w:val="56"/>
      <w:szCs w:val="56"/>
    </w:rPr>
  </w:style>
  <w:style w:type="character" w:styleId="NzovChar" w:customStyle="1">
    <w:name w:val="Názov Char"/>
    <w:basedOn w:val="Predvolenpsmoodseku"/>
    <w:link w:val="Nzov"/>
    <w:uiPriority w:val="10"/>
    <w:rsid w:val="00F7500F"/>
    <w:rPr>
      <w:rFonts w:asciiTheme="majorHAnsi" w:cstheme="majorBidi" w:eastAsiaTheme="majorEastAsia" w:hAnsiTheme="majorHAnsi"/>
      <w:spacing w:val="-10"/>
      <w:kern w:val="28"/>
      <w:sz w:val="56"/>
      <w:szCs w:val="56"/>
    </w:rPr>
  </w:style>
  <w:style w:type="paragraph" w:styleId="Podtitul">
    <w:name w:val="Subtitle"/>
    <w:basedOn w:val="Normlny"/>
    <w:next w:val="Normlny"/>
    <w:link w:val="PodtitulChar"/>
    <w:uiPriority w:val="11"/>
    <w:qFormat w:val="1"/>
    <w:rsid w:val="00F7500F"/>
    <w:pPr>
      <w:numPr>
        <w:ilvl w:val="1"/>
      </w:numPr>
    </w:pPr>
    <w:rPr>
      <w:rFonts w:cstheme="majorBidi" w:eastAsiaTheme="majorEastAsia"/>
      <w:color w:val="595959" w:themeColor="text1" w:themeTint="0000A6"/>
      <w:spacing w:val="15"/>
      <w:sz w:val="28"/>
      <w:szCs w:val="28"/>
    </w:rPr>
  </w:style>
  <w:style w:type="character" w:styleId="PodtitulChar" w:customStyle="1">
    <w:name w:val="Podtitul Char"/>
    <w:basedOn w:val="Predvolenpsmoodseku"/>
    <w:link w:val="Podtitul"/>
    <w:uiPriority w:val="11"/>
    <w:rsid w:val="00F7500F"/>
    <w:rPr>
      <w:rFonts w:cstheme="majorBidi" w:eastAsiaTheme="majorEastAsia"/>
      <w:color w:val="595959" w:themeColor="text1" w:themeTint="0000A6"/>
      <w:spacing w:val="15"/>
      <w:sz w:val="28"/>
      <w:szCs w:val="28"/>
    </w:rPr>
  </w:style>
  <w:style w:type="paragraph" w:styleId="Citcia">
    <w:name w:val="Quote"/>
    <w:basedOn w:val="Normlny"/>
    <w:next w:val="Normlny"/>
    <w:link w:val="CitciaChar"/>
    <w:uiPriority w:val="29"/>
    <w:qFormat w:val="1"/>
    <w:rsid w:val="00F7500F"/>
    <w:pPr>
      <w:spacing w:before="160"/>
      <w:jc w:val="center"/>
    </w:pPr>
    <w:rPr>
      <w:i w:val="1"/>
      <w:iCs w:val="1"/>
      <w:color w:val="404040" w:themeColor="text1" w:themeTint="0000BF"/>
    </w:rPr>
  </w:style>
  <w:style w:type="character" w:styleId="CitciaChar" w:customStyle="1">
    <w:name w:val="Citácia Char"/>
    <w:basedOn w:val="Predvolenpsmoodseku"/>
    <w:link w:val="Citcia"/>
    <w:uiPriority w:val="29"/>
    <w:rsid w:val="00F7500F"/>
    <w:rPr>
      <w:i w:val="1"/>
      <w:iCs w:val="1"/>
      <w:color w:val="404040" w:themeColor="text1" w:themeTint="0000BF"/>
    </w:rPr>
  </w:style>
  <w:style w:type="paragraph" w:styleId="Odsekzoznamu">
    <w:name w:val="List Paragraph"/>
    <w:basedOn w:val="Normlny"/>
    <w:uiPriority w:val="34"/>
    <w:qFormat w:val="1"/>
    <w:rsid w:val="00F7500F"/>
    <w:pPr>
      <w:ind w:left="720"/>
      <w:contextualSpacing w:val="1"/>
    </w:pPr>
  </w:style>
  <w:style w:type="character" w:styleId="Intenzvnezvraznenie">
    <w:name w:val="Intense Emphasis"/>
    <w:basedOn w:val="Predvolenpsmoodseku"/>
    <w:uiPriority w:val="21"/>
    <w:qFormat w:val="1"/>
    <w:rsid w:val="00F7500F"/>
    <w:rPr>
      <w:i w:val="1"/>
      <w:iCs w:val="1"/>
      <w:color w:val="0f4761" w:themeColor="accent1" w:themeShade="0000BF"/>
    </w:rPr>
  </w:style>
  <w:style w:type="paragraph" w:styleId="Zvraznencitcia">
    <w:name w:val="Intense Quote"/>
    <w:basedOn w:val="Normlny"/>
    <w:next w:val="Normlny"/>
    <w:link w:val="ZvraznencitciaChar"/>
    <w:uiPriority w:val="30"/>
    <w:qFormat w:val="1"/>
    <w:rsid w:val="00F7500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ZvraznencitciaChar" w:customStyle="1">
    <w:name w:val="Zvýraznená citácia Char"/>
    <w:basedOn w:val="Predvolenpsmoodseku"/>
    <w:link w:val="Zvraznencitcia"/>
    <w:uiPriority w:val="30"/>
    <w:rsid w:val="00F7500F"/>
    <w:rPr>
      <w:i w:val="1"/>
      <w:iCs w:val="1"/>
      <w:color w:val="0f4761" w:themeColor="accent1" w:themeShade="0000BF"/>
    </w:rPr>
  </w:style>
  <w:style w:type="character" w:styleId="Zvraznenodkaz">
    <w:name w:val="Intense Reference"/>
    <w:basedOn w:val="Predvolenpsmoodseku"/>
    <w:uiPriority w:val="32"/>
    <w:qFormat w:val="1"/>
    <w:rsid w:val="00F7500F"/>
    <w:rPr>
      <w:b w:val="1"/>
      <w:bCs w:val="1"/>
      <w:smallCaps w:val="1"/>
      <w:color w:val="0f4761" w:themeColor="accent1" w:themeShade="0000BF"/>
      <w:spacing w:val="5"/>
    </w:rPr>
  </w:style>
  <w:style w:type="paragraph" w:styleId="Hlavikaobsahu">
    <w:name w:val="TOC Heading"/>
    <w:basedOn w:val="Nadpis1"/>
    <w:next w:val="Normlny"/>
    <w:uiPriority w:val="39"/>
    <w:unhideWhenUsed w:val="1"/>
    <w:qFormat w:val="1"/>
    <w:rsid w:val="00C97CD5"/>
    <w:pPr>
      <w:spacing w:after="0" w:before="240"/>
      <w:outlineLvl w:val="9"/>
    </w:pPr>
    <w:rPr>
      <w:kern w:val="0"/>
      <w:sz w:val="32"/>
      <w:szCs w:val="32"/>
      <w:lang w:eastAsia="sk-SK"/>
    </w:rPr>
  </w:style>
  <w:style w:type="paragraph" w:styleId="Obsah2">
    <w:name w:val="toc 2"/>
    <w:basedOn w:val="Normlny"/>
    <w:next w:val="Normlny"/>
    <w:autoRedefine w:val="1"/>
    <w:uiPriority w:val="39"/>
    <w:unhideWhenUsed w:val="1"/>
    <w:rsid w:val="00C97CD5"/>
    <w:pPr>
      <w:spacing w:after="100"/>
      <w:ind w:left="220"/>
    </w:pPr>
  </w:style>
  <w:style w:type="paragraph" w:styleId="Obsah1">
    <w:name w:val="toc 1"/>
    <w:basedOn w:val="Normlny"/>
    <w:next w:val="Normlny"/>
    <w:autoRedefine w:val="1"/>
    <w:uiPriority w:val="39"/>
    <w:unhideWhenUsed w:val="1"/>
    <w:rsid w:val="00C97CD5"/>
    <w:pPr>
      <w:spacing w:after="100"/>
    </w:pPr>
  </w:style>
  <w:style w:type="character" w:styleId="Hypertextovprepojenie">
    <w:name w:val="Hyperlink"/>
    <w:basedOn w:val="Predvolenpsmoodseku"/>
    <w:uiPriority w:val="99"/>
    <w:unhideWhenUsed w:val="1"/>
    <w:rsid w:val="00C97CD5"/>
    <w:rPr>
      <w:color w:val="467886" w:themeColor="hyperlink"/>
      <w:u w:val="single"/>
    </w:rPr>
  </w:style>
  <w:style w:type="paragraph" w:styleId="Kapitoly" w:customStyle="1">
    <w:name w:val="Kapitoly"/>
    <w:basedOn w:val="Nadpis1"/>
    <w:link w:val="KapitolyChar"/>
    <w:autoRedefine w:val="1"/>
    <w:rsid w:val="00152331"/>
    <w:pPr>
      <w:spacing w:after="120" w:before="120" w:line="360" w:lineRule="auto"/>
      <w:ind w:left="360" w:hanging="360"/>
    </w:pPr>
    <w:rPr>
      <w:rFonts w:ascii="Times New Roman" w:cs="Times New Roman" w:hAnsi="Times New Roman"/>
      <w:b w:val="1"/>
      <w:caps w:val="1"/>
      <w:color w:val="auto"/>
      <w:sz w:val="28"/>
      <w:szCs w:val="28"/>
    </w:rPr>
  </w:style>
  <w:style w:type="character" w:styleId="KapitolyChar" w:customStyle="1">
    <w:name w:val="Kapitoly Char"/>
    <w:basedOn w:val="Nadpis1Char"/>
    <w:link w:val="Kapitoly"/>
    <w:rsid w:val="00152331"/>
    <w:rPr>
      <w:rFonts w:ascii="Times New Roman" w:cs="Times New Roman" w:hAnsi="Times New Roman" w:eastAsiaTheme="majorEastAsia"/>
      <w:b w:val="1"/>
      <w:caps w:val="1"/>
      <w:color w:val="0f4761" w:themeColor="accent1" w:themeShade="0000BF"/>
      <w:sz w:val="28"/>
      <w:szCs w:val="28"/>
    </w:rPr>
  </w:style>
  <w:style w:type="paragraph" w:styleId="Kapitola" w:customStyle="1">
    <w:name w:val="Kapitola"/>
    <w:basedOn w:val="Kapitoly"/>
    <w:link w:val="KapitolaChar"/>
    <w:qFormat w:val="1"/>
    <w:rsid w:val="00152331"/>
    <w:pPr>
      <w:numPr>
        <w:numId w:val="3"/>
      </w:numPr>
    </w:pPr>
  </w:style>
  <w:style w:type="character" w:styleId="KapitolaChar" w:customStyle="1">
    <w:name w:val="Kapitola Char"/>
    <w:basedOn w:val="KapitolyChar"/>
    <w:link w:val="Kapitola"/>
    <w:rsid w:val="00152331"/>
    <w:rPr>
      <w:rFonts w:ascii="Times New Roman" w:cs="Times New Roman" w:hAnsi="Times New Roman" w:eastAsiaTheme="majorEastAsia"/>
      <w:b w:val="1"/>
      <w:caps w:val="1"/>
      <w:color w:val="0f4761" w:themeColor="accent1" w:themeShade="0000BF"/>
      <w:sz w:val="28"/>
      <w:szCs w:val="28"/>
    </w:rPr>
  </w:style>
  <w:style w:type="paragraph" w:styleId="text" w:customStyle="1">
    <w:name w:val="text"/>
    <w:basedOn w:val="Normlny"/>
    <w:link w:val="textChar"/>
    <w:qFormat w:val="1"/>
    <w:rsid w:val="002D7DB2"/>
    <w:pPr>
      <w:spacing w:after="0" w:line="360" w:lineRule="auto"/>
      <w:ind w:firstLine="709"/>
      <w:jc w:val="both"/>
    </w:pPr>
    <w:rPr>
      <w:rFonts w:ascii="Times New Roman" w:hAnsi="Times New Roman"/>
      <w:sz w:val="24"/>
    </w:rPr>
  </w:style>
  <w:style w:type="character" w:styleId="textChar" w:customStyle="1">
    <w:name w:val="text Char"/>
    <w:basedOn w:val="Predvolenpsmoodseku"/>
    <w:link w:val="text"/>
    <w:rsid w:val="002D7DB2"/>
    <w:rPr>
      <w:rFonts w:ascii="Times New Roman" w:hAnsi="Times New Roman"/>
      <w:sz w:val="24"/>
    </w:rPr>
  </w:style>
  <w:style w:type="paragraph" w:styleId="Hlavika">
    <w:name w:val="header"/>
    <w:basedOn w:val="Normlny"/>
    <w:link w:val="HlavikaChar"/>
    <w:uiPriority w:val="99"/>
    <w:unhideWhenUsed w:val="1"/>
    <w:rsid w:val="00186C26"/>
    <w:pPr>
      <w:tabs>
        <w:tab w:val="center" w:pos="4536"/>
        <w:tab w:val="right" w:pos="9072"/>
      </w:tabs>
      <w:spacing w:after="0" w:line="240" w:lineRule="auto"/>
    </w:pPr>
  </w:style>
  <w:style w:type="character" w:styleId="HlavikaChar" w:customStyle="1">
    <w:name w:val="Hlavička Char"/>
    <w:basedOn w:val="Predvolenpsmoodseku"/>
    <w:link w:val="Hlavika"/>
    <w:uiPriority w:val="99"/>
    <w:rsid w:val="00186C26"/>
  </w:style>
  <w:style w:type="paragraph" w:styleId="Pta">
    <w:name w:val="footer"/>
    <w:basedOn w:val="Normlny"/>
    <w:link w:val="PtaChar"/>
    <w:uiPriority w:val="99"/>
    <w:unhideWhenUsed w:val="1"/>
    <w:rsid w:val="00186C26"/>
    <w:pPr>
      <w:tabs>
        <w:tab w:val="center" w:pos="4536"/>
        <w:tab w:val="right" w:pos="9072"/>
      </w:tabs>
      <w:spacing w:after="0" w:line="240" w:lineRule="auto"/>
    </w:pPr>
  </w:style>
  <w:style w:type="character" w:styleId="PtaChar" w:customStyle="1">
    <w:name w:val="Päta Char"/>
    <w:basedOn w:val="Predvolenpsmoodseku"/>
    <w:link w:val="Pta"/>
    <w:uiPriority w:val="99"/>
    <w:rsid w:val="00186C26"/>
  </w:style>
  <w:style w:type="paragraph" w:styleId="Subtitle">
    <w:name w:val="Subtitle"/>
    <w:basedOn w:val="Normal"/>
    <w:next w:val="Normal"/>
    <w:pPr>
      <w:spacing w:after="120" w:before="120" w:line="360" w:lineRule="auto"/>
      <w:ind w:left="792" w:hanging="432"/>
    </w:pPr>
    <w:rPr>
      <w:b w:val="1"/>
      <w:smallCaps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CgVoYHWRUnkufB0QNhY+CEnUXw==">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2024-10-15T07:50:00Z</dcterms:created>
  <dc:creator>Danko Florián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