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</w:rPr>
      </w:pPr>
      <w:r>
        <w:rPr>
          <w:sz w:val="40"/>
        </w:rPr>
        <w:t>Atividade de Banco de Dados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SENAI- MARACANÃ – Professores: Sergio Reis / Fabricio Curvelo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No MySQL Command Line Client, crie um esquema de banco de dados chamado BANCO. </w:t>
      </w:r>
    </w:p>
    <w:p>
      <w:pPr>
        <w:pStyle w:val="ListParagraph"/>
        <w:rPr/>
      </w:pPr>
      <w:r>
        <w:rPr/>
        <w:t>create database banco286;</w:t>
      </w:r>
    </w:p>
    <w:p>
      <w:pPr>
        <w:pStyle w:val="ListParagraph"/>
        <w:rPr/>
      </w:pPr>
      <w:r>
        <w:rPr/>
        <w:t>use banco286;</w:t>
      </w:r>
    </w:p>
    <w:p>
      <w:pPr>
        <w:pStyle w:val="Normal"/>
        <w:rPr/>
      </w:pPr>
      <w:r>
        <w:rPr/>
        <w:t xml:space="preserve">2. No banco de dados BANCO crie as relações da base abaixo, especificando as restrições de atributo e as ações disparadas por integridade referencial. </w:t>
      </w:r>
    </w:p>
    <w:p>
      <w:pPr>
        <w:pStyle w:val="Normal"/>
        <w:rPr/>
      </w:pPr>
      <w:r>
        <w:rPr/>
        <w:drawing>
          <wp:inline distT="0" distB="0" distL="0" distR="9525">
            <wp:extent cx="4124325" cy="325755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create table banco(codigo int primary key, nome varchar(100) not null);</w:t>
      </w:r>
    </w:p>
    <w:p>
      <w:pPr>
        <w:pStyle w:val="Normal"/>
        <w:rPr>
          <w:lang w:val="en-US"/>
        </w:rPr>
      </w:pPr>
      <w:r>
        <w:rPr>
          <w:lang w:val="en-US"/>
        </w:rPr>
        <w:t>create table agencia(cod_Banco int not null, numero_Agencia int primary key, endereco varchar(100) not null);</w:t>
      </w:r>
    </w:p>
    <w:p>
      <w:pPr>
        <w:pStyle w:val="Normal"/>
        <w:rPr>
          <w:lang w:val="en-US"/>
        </w:rPr>
      </w:pPr>
      <w:r>
        <w:rPr>
          <w:lang w:val="en-US"/>
        </w:rPr>
        <w:t>create table cliente(cpf char(14) primary key, nome varchar(100) not null, sexo char(1) not null, endereco varchar(100) not null);</w:t>
      </w:r>
    </w:p>
    <w:p>
      <w:pPr>
        <w:pStyle w:val="Normal"/>
        <w:rPr>
          <w:lang w:val="en-US"/>
        </w:rPr>
      </w:pPr>
      <w:r>
        <w:rPr>
          <w:lang w:val="en-US"/>
        </w:rPr>
        <w:t>create table conta(numero_conta char(7) primary key, saldo decimal(10,2) not null, tipo_conta int(1) not null, num_agencia int not null);</w:t>
      </w:r>
    </w:p>
    <w:p>
      <w:pPr>
        <w:pStyle w:val="Normal"/>
        <w:rPr/>
      </w:pPr>
      <w:r>
        <w:rPr>
          <w:lang w:val="en-US"/>
        </w:rPr>
        <w:t xml:space="preserve">create table historico(cpf_Cliente char(14) not null, num_Conta char(7) not null, data_Inicio date not null, </w:t>
      </w:r>
      <w:r>
        <w:rPr>
          <w:lang w:val="en-US"/>
        </w:rPr>
        <w:t>primary key (cpf_Cliente, num_Conta</w:t>
      </w:r>
      <w:r>
        <w:rPr>
          <w:lang w:val="en-US"/>
        </w:rPr>
        <w:t>);</w:t>
      </w:r>
    </w:p>
    <w:p>
      <w:pPr>
        <w:pStyle w:val="Normal"/>
        <w:rPr>
          <w:lang w:val="en-US"/>
        </w:rPr>
      </w:pPr>
      <w:r>
        <w:rPr>
          <w:lang w:val="en-US"/>
        </w:rPr>
        <w:t>create table telefone_Cliente(cpf_Cli char(14) not null, telefone_Cli char(13) not null);</w:t>
      </w:r>
    </w:p>
    <w:p>
      <w:pPr>
        <w:pStyle w:val="Normal"/>
        <w:rPr>
          <w:lang w:val="en-US"/>
        </w:rPr>
      </w:pPr>
      <w:r>
        <w:rPr>
          <w:lang w:val="en-US"/>
        </w:rPr>
        <w:t>alter table banco add constraint fkbanA foreign key (codigo) references agencia (cod_Banco) on update restrict on delete restrict;</w:t>
      </w:r>
    </w:p>
    <w:p>
      <w:pPr>
        <w:pStyle w:val="Normal"/>
        <w:rPr>
          <w:lang w:val="en-US"/>
        </w:rPr>
      </w:pPr>
      <w:r>
        <w:rPr>
          <w:lang w:val="en-US"/>
        </w:rPr>
        <w:t>alter table agencia add constraint fknumC foreign key (numero_Agencia) references conta (num_agencia) on update restrict on delete restrict;</w:t>
      </w:r>
    </w:p>
    <w:p>
      <w:pPr>
        <w:pStyle w:val="Normal"/>
        <w:rPr>
          <w:lang w:val="en-US"/>
        </w:rPr>
      </w:pPr>
      <w:r>
        <w:rPr>
          <w:lang w:val="en-US"/>
        </w:rPr>
        <w:t>alter table conta add constraint fkconH foreign key (numero_conta) references historico (num_Conta) on update restrict on delete restrict;</w:t>
      </w:r>
    </w:p>
    <w:p>
      <w:pPr>
        <w:pStyle w:val="Normal"/>
        <w:rPr>
          <w:lang w:val="en-US"/>
        </w:rPr>
      </w:pPr>
      <w:r>
        <w:rPr>
          <w:lang w:val="en-US"/>
        </w:rPr>
        <w:t>alter table cliente add constraint fkcpfH foreign key (cpf) references historico (cpf_Cliente) on update restrict on delete restrict;</w:t>
      </w:r>
    </w:p>
    <w:p>
      <w:pPr>
        <w:pStyle w:val="Normal"/>
        <w:rPr>
          <w:lang w:val="en-US"/>
        </w:rPr>
      </w:pPr>
      <w:r>
        <w:rPr>
          <w:lang w:val="en-US"/>
        </w:rPr>
        <w:t>alter table cliente add constraint fkcpfT foreign key (cpf) references telefone_Cliente (cpf_Cli) on update restrict on delete restrict;</w:t>
      </w:r>
    </w:p>
    <w:p>
      <w:pPr>
        <w:pStyle w:val="Normal"/>
        <w:rPr/>
      </w:pPr>
      <w:r>
        <w:rPr/>
        <w:t xml:space="preserve">3. Acrescente as duplas das relações mostrada na figura abaixo de um possível estado de banco de dados. </w:t>
      </w:r>
    </w:p>
    <w:p>
      <w:pPr>
        <w:pStyle w:val="Normal"/>
        <w:rPr/>
      </w:pPr>
      <w:r>
        <w:rPr/>
        <w:drawing>
          <wp:inline distT="0" distB="9525" distL="0" distR="0">
            <wp:extent cx="5010150" cy="2943225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insert into banco values(1, 'Banco do Brasil');</w:t>
      </w:r>
    </w:p>
    <w:p>
      <w:pPr>
        <w:pStyle w:val="Normal"/>
        <w:rPr>
          <w:lang w:val="en-US"/>
        </w:rPr>
      </w:pPr>
      <w:r>
        <w:rPr>
          <w:lang w:val="en-US"/>
        </w:rPr>
        <w:t>insert into banco values(4, 'CEF');</w:t>
      </w:r>
    </w:p>
    <w:p>
      <w:pPr>
        <w:pStyle w:val="Normal"/>
        <w:rPr/>
      </w:pPr>
      <w:r>
        <w:rPr/>
        <w:t>insert into agencia values(4, 0562, 'Rua Joaquim Teixeira Alves, 1555');</w:t>
      </w:r>
    </w:p>
    <w:p>
      <w:pPr>
        <w:pStyle w:val="Normal"/>
        <w:rPr/>
      </w:pPr>
      <w:r>
        <w:rPr>
          <w:lang w:val="en-US"/>
        </w:rPr>
        <w:t xml:space="preserve">insert into agencia values(1, 3153, 'Av. </w:t>
      </w:r>
      <w:r>
        <w:rPr/>
        <w:t>Marcelino Pires, 1960');</w:t>
      </w:r>
    </w:p>
    <w:p>
      <w:pPr>
        <w:pStyle w:val="Normal"/>
        <w:rPr/>
      </w:pPr>
      <w:r>
        <w:rPr/>
        <w:t>insert into cliente values('111.222.333-44', 'Jennifer B Souza', 'F', 'Rua Cuiabá, 1050');</w:t>
      </w:r>
    </w:p>
    <w:p>
      <w:pPr>
        <w:pStyle w:val="Normal"/>
        <w:rPr/>
      </w:pPr>
      <w:r>
        <w:rPr/>
        <w:t>insert into cliente values('666.777.888-99', 'Caetano K Lima','M', 'Rua Ivinhema, 879');</w:t>
      </w:r>
    </w:p>
    <w:p>
      <w:pPr>
        <w:pStyle w:val="Normal"/>
        <w:rPr/>
      </w:pPr>
      <w:r>
        <w:rPr/>
        <w:t>insert into cliente values('555.444.777-33', 'Silvia Macedo', 'F', 'Rua Estados Unidos, 735');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conta values('86340-2', 763.05, 2, 3153);</w:t>
      </w:r>
    </w:p>
    <w:p>
      <w:pPr>
        <w:pStyle w:val="Normal"/>
        <w:rPr>
          <w:lang w:val="en-US"/>
        </w:rPr>
      </w:pPr>
      <w:r>
        <w:rPr>
          <w:lang w:val="en-US"/>
        </w:rPr>
        <w:t>insert into conta values('23584-7', 3879.12, 1, 0562);</w:t>
      </w:r>
    </w:p>
    <w:p>
      <w:pPr>
        <w:pStyle w:val="Normal"/>
        <w:rPr>
          <w:lang w:val="en-US"/>
        </w:rPr>
      </w:pPr>
      <w:r>
        <w:rPr>
          <w:lang w:val="en-US"/>
        </w:rPr>
        <w:t>insert into historico values('111.222.333-44', 23584-7, '1997-12-17');</w:t>
      </w:r>
    </w:p>
    <w:p>
      <w:pPr>
        <w:pStyle w:val="Normal"/>
        <w:rPr>
          <w:lang w:val="en-US"/>
        </w:rPr>
      </w:pPr>
      <w:r>
        <w:rPr>
          <w:lang w:val="en-US"/>
        </w:rPr>
        <w:t>insert into historico values('666.777.888-99', 23584-7, '1997-12-17');</w:t>
      </w:r>
    </w:p>
    <w:p>
      <w:pPr>
        <w:pStyle w:val="Normal"/>
        <w:rPr>
          <w:lang w:val="en-US"/>
        </w:rPr>
      </w:pPr>
      <w:r>
        <w:rPr>
          <w:lang w:val="en-US"/>
        </w:rPr>
        <w:t>insert into historico values('555.444.777-33', 86340-2, '2010-11-29');</w:t>
      </w:r>
    </w:p>
    <w:p>
      <w:pPr>
        <w:pStyle w:val="Normal"/>
        <w:rPr>
          <w:lang w:val="en-US"/>
        </w:rPr>
      </w:pPr>
      <w:r>
        <w:rPr>
          <w:lang w:val="en-US"/>
        </w:rPr>
        <w:t>insert into telefone_Cliente values('111.222.333-44', '(67)3422-7788');</w:t>
      </w:r>
    </w:p>
    <w:p>
      <w:pPr>
        <w:pStyle w:val="Normal"/>
        <w:rPr>
          <w:lang w:val="en-US"/>
        </w:rPr>
      </w:pPr>
      <w:r>
        <w:rPr>
          <w:lang w:val="en-US"/>
        </w:rPr>
        <w:t>insert into telefone_Cliente values('666.777.888-99', '(67)3422-9900');</w:t>
      </w:r>
    </w:p>
    <w:p>
      <w:pPr>
        <w:pStyle w:val="Normal"/>
        <w:rPr>
          <w:lang w:val="en-US"/>
        </w:rPr>
      </w:pPr>
      <w:r>
        <w:rPr>
          <w:lang w:val="en-US"/>
        </w:rPr>
        <w:t>insert into telefone_Cliente values('666.777.888-99', '(67)8121-8833');</w:t>
      </w:r>
    </w:p>
    <w:p>
      <w:pPr>
        <w:pStyle w:val="Normal"/>
        <w:rPr/>
      </w:pPr>
      <w:r>
        <w:rPr/>
        <w:t xml:space="preserve">4. Altere a tabela cliente e crie um novo atributo chamado email para armazenar os emails dos clientes. </w:t>
      </w:r>
    </w:p>
    <w:p>
      <w:pPr>
        <w:pStyle w:val="Normal"/>
        <w:rPr>
          <w:lang w:val="en-US"/>
        </w:rPr>
      </w:pPr>
      <w:r>
        <w:rPr>
          <w:lang w:val="en-US"/>
        </w:rPr>
        <w:t>alter table cliente add  email varchar(100);</w:t>
      </w:r>
    </w:p>
    <w:p>
      <w:pPr>
        <w:pStyle w:val="Normal"/>
        <w:rPr/>
      </w:pPr>
      <w:r>
        <w:rPr/>
        <w:t xml:space="preserve">5. Recupere o cpf e o endereço do(s) cliente(s) cujo nome seja ‘Paulo A Lima’. </w:t>
      </w:r>
    </w:p>
    <w:p>
      <w:pPr>
        <w:pStyle w:val="Normal"/>
        <w:rPr/>
      </w:pPr>
      <w:r>
        <w:rPr/>
        <w:t>select cpf, endereco from cliente where nome = 'Paulo A Lima';</w:t>
      </w:r>
    </w:p>
    <w:p>
      <w:pPr>
        <w:pStyle w:val="Normal"/>
        <w:rPr/>
      </w:pPr>
      <w:r>
        <w:rPr/>
        <w:t xml:space="preserve">6. Recupere o número da agência e endereço de todas as agências do Banco do Brasil. </w:t>
      </w:r>
    </w:p>
    <w:p>
      <w:pPr>
        <w:pStyle w:val="Normal"/>
        <w:rPr/>
      </w:pPr>
      <w:r>
        <w:rPr/>
        <w:t>select numero_Agencia, endereco from agencia;</w:t>
      </w:r>
    </w:p>
    <w:p>
      <w:pPr>
        <w:pStyle w:val="Normal"/>
        <w:rPr/>
      </w:pPr>
      <w:r>
        <w:rPr/>
        <w:t xml:space="preserve">7. Para cada cliente, liste o número da sua conta, o número da agência que a controla e o nome do cliente. </w:t>
      </w:r>
    </w:p>
    <w:p>
      <w:pPr>
        <w:pStyle w:val="Normal"/>
        <w:rPr/>
      </w:pPr>
      <w:r>
        <w:rPr/>
        <w:t xml:space="preserve">8. Recupere todos os valores de atributo de qualquer cliente que é do sexo masculino. </w:t>
      </w:r>
    </w:p>
    <w:p>
      <w:pPr>
        <w:pStyle w:val="Normal"/>
        <w:rPr/>
      </w:pPr>
      <w:r>
        <w:rPr>
          <w:lang w:val="en-US"/>
        </w:rPr>
        <w:t xml:space="preserve">select * from </w:t>
      </w:r>
      <w:r>
        <w:rPr>
          <w:lang w:val="en-US"/>
        </w:rPr>
        <w:t>c</w:t>
      </w:r>
      <w:r>
        <w:rPr>
          <w:lang w:val="en-US"/>
        </w:rPr>
        <w:t>liente where sexo = 'M';</w:t>
      </w:r>
    </w:p>
    <w:p>
      <w:pPr>
        <w:pStyle w:val="Normal"/>
        <w:rPr/>
      </w:pPr>
      <w:r>
        <w:rPr/>
        <w:t xml:space="preserve">9. Recupere todos os atributos de uma agência e os atributos do banco em que ela pertence para toda agência de número 0562. </w:t>
      </w:r>
    </w:p>
    <w:p>
      <w:pPr>
        <w:pStyle w:val="Normal"/>
        <w:rPr/>
      </w:pPr>
      <w:r>
        <w:rPr/>
        <w:t>select * from agencia, banco where numero_Agencia = 0562;</w:t>
      </w:r>
    </w:p>
    <w:p>
      <w:pPr>
        <w:pStyle w:val="Normal"/>
        <w:rPr/>
      </w:pPr>
      <w:r>
        <w:rPr/>
        <w:t xml:space="preserve">10. Exclua a conta 86340-2. </w:t>
      </w:r>
    </w:p>
    <w:p>
      <w:pPr>
        <w:pStyle w:val="Normal"/>
        <w:rPr/>
      </w:pPr>
      <w:r>
        <w:rPr/>
        <w:t>delete from conta where numero_conta = '86340-2';</w:t>
      </w:r>
    </w:p>
    <w:p>
      <w:pPr>
        <w:pStyle w:val="Normal"/>
        <w:rPr/>
      </w:pPr>
      <w:r>
        <w:rPr/>
        <w:t xml:space="preserve">11. Altere o número da agência 0562 para 6342. </w:t>
      </w:r>
    </w:p>
    <w:p>
      <w:pPr>
        <w:pStyle w:val="Normal"/>
        <w:rPr/>
      </w:pPr>
      <w:r>
        <w:rPr/>
        <w:t>update agencia set numero_Agencia = 0562 where numero_Agencia = 6342;</w:t>
      </w:r>
    </w:p>
    <w:p>
      <w:pPr>
        <w:pStyle w:val="Normal"/>
        <w:rPr/>
      </w:pPr>
      <w:r>
        <w:rPr/>
        <w:t xml:space="preserve">12. Altere o registro do cliente Caetano K Lima acrescentando o email caetanolima@gmail.com. </w:t>
      </w:r>
    </w:p>
    <w:p>
      <w:pPr>
        <w:pStyle w:val="Normal"/>
        <w:rPr>
          <w:lang w:val="en-US"/>
        </w:rPr>
      </w:pPr>
      <w:bookmarkStart w:id="0" w:name="_GoBack"/>
      <w:bookmarkEnd w:id="0"/>
      <w:r>
        <w:rPr>
          <w:lang w:val="en-US"/>
        </w:rPr>
        <w:t>update cliente set email = 'caetanolima@gmail.com' where nome = 'Caetano K Lima';</w:t>
      </w:r>
    </w:p>
    <w:p>
      <w:pPr>
        <w:pStyle w:val="Normal"/>
        <w:rPr/>
      </w:pPr>
      <w:r>
        <w:rPr/>
        <w:t>13. Conceda à conta 23584-7 um aumento de 10 por cento no saldo.</w:t>
      </w:r>
    </w:p>
    <w:p>
      <w:pPr>
        <w:pStyle w:val="Normal"/>
        <w:spacing w:before="0" w:after="200"/>
        <w:rPr/>
      </w:pPr>
      <w:r>
        <w:rPr/>
        <w:t>Update conta set saldo = saldo *1,1 where numero_conta = ‘23584-7’;</w:t>
      </w:r>
    </w:p>
    <w:sectPr>
      <w:type w:val="nextPage"/>
      <w:pgSz w:w="11906" w:h="16838"/>
      <w:pgMar w:left="851" w:right="707" w:header="0" w:top="426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d56c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6542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542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654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Application>LibreOffice/5.2.5.1$Windows_x86 LibreOffice_project/0312e1a284a7d50ca85a365c316c7abbf20a4d22</Application>
  <Pages>3</Pages>
  <Words>591</Words>
  <Characters>3619</Characters>
  <CharactersWithSpaces>4171</CharactersWithSpaces>
  <Paragraphs>54</Paragraphs>
  <Company>SESI/SENAI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2017-11-09T18:55:00Z</dcterms:created>
  <dc:creator>SESI/SENAI</dc:creator>
  <dc:description/>
  <dc:language>pt-BR</dc:language>
  <cp:lastModifiedBy/>
  <dcterms:modified xsi:type="dcterms:W3CDTF">2017-11-09T22:27:47Z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SESI/SENAI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