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A538" w14:textId="1DF216FF" w:rsidR="008578B9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AD4245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期科普动态信息摘报</w:t>
      </w:r>
    </w:p>
    <w:p w14:paraId="691ADCC9" w14:textId="0D46C5A2" w:rsidR="008578B9" w:rsidRDefault="00000000">
      <w:pPr>
        <w:pStyle w:val="a3"/>
        <w:widowControl/>
        <w:spacing w:beforeAutospacing="0" w:afterAutospacing="0" w:line="15" w:lineRule="auto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编制日期：</w:t>
      </w:r>
      <w:r w:rsidR="00AD4245">
        <w:rPr>
          <w:rFonts w:ascii="宋体" w:eastAsia="宋体" w:hAnsi="宋体" w:cs="宋体" w:hint="eastAsia"/>
        </w:rPr>
        <w:t>2026</w:t>
      </w:r>
      <w:r>
        <w:rPr>
          <w:rFonts w:ascii="宋体" w:eastAsia="宋体" w:hAnsi="宋体" w:cs="宋体" w:hint="eastAsia"/>
        </w:rPr>
        <w:t>年</w:t>
      </w:r>
      <w:r w:rsidR="00AD4245">
        <w:rPr>
          <w:rFonts w:ascii="宋体" w:eastAsia="宋体" w:hAnsi="宋体" w:cs="宋体" w:hint="eastAsia"/>
        </w:rPr>
        <w:t>7</w:t>
      </w:r>
      <w:r>
        <w:rPr>
          <w:rFonts w:ascii="宋体" w:eastAsia="宋体" w:hAnsi="宋体" w:cs="宋体" w:hint="eastAsia"/>
        </w:rPr>
        <w:t>月</w:t>
      </w:r>
      <w:r w:rsidR="00AD4245">
        <w:rPr>
          <w:rFonts w:ascii="宋体" w:eastAsia="宋体" w:hAnsi="宋体" w:cs="宋体" w:hint="eastAsia"/>
        </w:rPr>
        <w:t>24</w:t>
      </w:r>
      <w:r>
        <w:rPr>
          <w:rFonts w:ascii="宋体" w:eastAsia="宋体" w:hAnsi="宋体" w:cs="宋体" w:hint="eastAsia"/>
        </w:rPr>
        <w:t>日 报送周期：第</w:t>
      </w:r>
      <w:r w:rsidR="00AD4245">
        <w:rPr>
          <w:rFonts w:ascii="宋体" w:eastAsia="宋体" w:hAnsi="宋体" w:cs="宋体" w:hint="eastAsia"/>
        </w:rPr>
        <w:t>五</w:t>
      </w:r>
      <w:r>
        <w:rPr>
          <w:rFonts w:ascii="宋体" w:eastAsia="宋体" w:hAnsi="宋体" w:cs="宋体" w:hint="eastAsia"/>
        </w:rPr>
        <w:t>期特刊</w:t>
      </w:r>
    </w:p>
    <w:p w14:paraId="43D89F65" w14:textId="77777777" w:rsidR="008578B9" w:rsidRDefault="00000000">
      <w:pPr>
        <w:pStyle w:val="a3"/>
        <w:widowControl/>
        <w:spacing w:beforeAutospacing="0" w:afterAutospacing="0" w:line="15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一、本期提要</w:t>
      </w:r>
    </w:p>
    <w:p w14:paraId="4486B5A9" w14:textId="18564B1F" w:rsidR="008578B9" w:rsidRDefault="00725A86">
      <w:pPr>
        <w:rPr>
          <w:sz w:val="24"/>
          <w:szCs w:val="32"/>
        </w:rPr>
      </w:pPr>
      <w:r w:rsidRPr="00725A86">
        <w:rPr>
          <w:sz w:val="24"/>
          <w:szCs w:val="32"/>
        </w:rPr>
        <w:t>本期摘报汇总近期前沿科技突破、科普成果、重点活动。聚焦</w:t>
      </w:r>
      <w:r w:rsidRPr="00725A86">
        <w:rPr>
          <w:sz w:val="24"/>
          <w:szCs w:val="32"/>
        </w:rPr>
        <w:t xml:space="preserve"> AI </w:t>
      </w:r>
      <w:r w:rsidRPr="00725A86">
        <w:rPr>
          <w:sz w:val="24"/>
          <w:szCs w:val="32"/>
        </w:rPr>
        <w:t>定制基因编辑蛋白科研新突破，展现智能生物技术发展趋势</w:t>
      </w:r>
      <w:r>
        <w:rPr>
          <w:rFonts w:hint="eastAsia"/>
          <w:sz w:val="24"/>
          <w:szCs w:val="32"/>
        </w:rPr>
        <w:t>；</w:t>
      </w:r>
      <w:r w:rsidRPr="00725A86">
        <w:rPr>
          <w:sz w:val="24"/>
          <w:szCs w:val="32"/>
        </w:rPr>
        <w:t>收录我国国际科普交流成果，梳理省内科普赛事、科普舞台剧等重点活动</w:t>
      </w:r>
      <w:r>
        <w:rPr>
          <w:rFonts w:hint="eastAsia"/>
          <w:sz w:val="24"/>
          <w:szCs w:val="32"/>
        </w:rPr>
        <w:t>；</w:t>
      </w:r>
      <w:r w:rsidRPr="00725A86">
        <w:rPr>
          <w:sz w:val="24"/>
          <w:szCs w:val="32"/>
        </w:rPr>
        <w:t>总结多地基层科普工作成效，并推介健康科普创新传播经验。同时，将持续跟进广州科普开放日后续开展动态，全面反映近期科普工作最新进展。</w:t>
      </w:r>
    </w:p>
    <w:p w14:paraId="31C1FAC2" w14:textId="77777777" w:rsidR="00725A86" w:rsidRPr="00725A86" w:rsidRDefault="00725A86">
      <w:pPr>
        <w:rPr>
          <w:sz w:val="24"/>
          <w:szCs w:val="32"/>
        </w:rPr>
      </w:pPr>
    </w:p>
    <w:p w14:paraId="1FF5CEF4" w14:textId="77777777" w:rsidR="008578B9" w:rsidRDefault="00000000">
      <w:p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二、科技前沿与科普成果动态</w:t>
      </w:r>
    </w:p>
    <w:p w14:paraId="7217D47F" w14:textId="7626D6A4" w:rsidR="008578B9" w:rsidRPr="008003F2" w:rsidRDefault="008512F0">
      <w:pPr>
        <w:rPr>
          <w:rFonts w:ascii="宋体" w:eastAsia="宋体" w:hAnsi="宋体" w:cs="宋体" w:hint="eastAsia"/>
          <w:b/>
          <w:bCs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科技前沿部分：【</w:t>
      </w: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#</w:t>
      </w:r>
      <w:r w:rsidR="008003F2" w:rsidRPr="008003F2">
        <w:rPr>
          <w:rFonts w:ascii="宋体" w:eastAsia="宋体" w:hAnsi="宋体" w:cs="宋体" w:hint="eastAsia"/>
          <w:b/>
          <w:bCs/>
          <w:sz w:val="24"/>
          <w:lang w:bidi="ar"/>
        </w:rPr>
        <w:t>AI应用</w:t>
      </w: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 xml:space="preserve"> #</w:t>
      </w:r>
      <w:r w:rsidR="008003F2" w:rsidRPr="008003F2">
        <w:rPr>
          <w:rFonts w:ascii="宋体" w:eastAsia="宋体" w:hAnsi="宋体" w:cs="宋体" w:hint="eastAsia"/>
          <w:b/>
          <w:bCs/>
          <w:sz w:val="24"/>
          <w:lang w:bidi="ar"/>
        </w:rPr>
        <w:t>生命科学</w:t>
      </w:r>
      <w:r w:rsidRPr="008003F2">
        <w:rPr>
          <w:rFonts w:ascii="宋体" w:eastAsia="宋体" w:hAnsi="宋体" w:cs="宋体" w:hint="eastAsia"/>
          <w:b/>
          <w:bCs/>
          <w:sz w:val="24"/>
        </w:rPr>
        <w:t>】AI设计的最小RNA引导核酸酶</w:t>
      </w:r>
    </w:p>
    <w:p w14:paraId="4961F9D0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来源：</w:t>
      </w:r>
      <w:r>
        <w:rPr>
          <w:rFonts w:ascii="宋体" w:eastAsia="宋体" w:hAnsi="宋体" w:cs="宋体" w:hint="eastAsia"/>
          <w:sz w:val="24"/>
          <w:lang w:bidi="ar"/>
        </w:rPr>
        <w:t>《Science》</w:t>
      </w:r>
    </w:p>
    <w:p w14:paraId="7ED07892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技术形态：</w:t>
      </w:r>
      <w:r>
        <w:rPr>
          <w:rFonts w:ascii="宋体" w:eastAsia="宋体" w:hAnsi="宋体" w:cs="宋体" w:hint="eastAsia"/>
          <w:sz w:val="24"/>
          <w:lang w:bidi="ar"/>
        </w:rPr>
        <w:t>将“结构引导的逆向蛋白质折叠模型”与“演化约束”相结合，突破自然演化限制。通过 AI 算法设计出在序列与结构上均与天然蛋白存在巨大差异的超小型 RNA 引导核酸酶（SynTnpB），并经冷冻电镜验证其形成了全新的稳定核酸接触位点。</w:t>
      </w:r>
    </w:p>
    <w:p w14:paraId="6F62AE66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应用场景：</w:t>
      </w:r>
      <w:r>
        <w:rPr>
          <w:rFonts w:ascii="宋体" w:eastAsia="宋体" w:hAnsi="宋体" w:cs="宋体" w:hint="eastAsia"/>
          <w:sz w:val="24"/>
          <w:lang w:bidi="ar"/>
        </w:rPr>
        <w:t>凭借超小体积TnpB，可突破病毒载体的装载限制，用于体内高效递送与基因修复。适用于人源细胞、植物及微生物的精准基因敲除或修饰，为生物医学研究提供高度可调控、高活性的动态核酸结合与剪切工具。</w:t>
      </w:r>
    </w:p>
    <w:p w14:paraId="18924C37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动态摘要：</w:t>
      </w:r>
      <w:r>
        <w:rPr>
          <w:rFonts w:ascii="宋体" w:eastAsia="宋体" w:hAnsi="宋体" w:cs="宋体" w:hint="eastAsia"/>
          <w:sz w:val="24"/>
          <w:lang w:bidi="ar"/>
        </w:rPr>
        <w:t>诺贝尔奖得主 Jennifer Doudna 团队利用基于“结构与演化指导”的 AI 生成模型，成功打破自然界对基因编辑蛋白的演化封锁，生成了活性不依赖天然序列的新型超小型编辑蛋白 SynTnpB。实验表明，高通量筛选出的 AI 蛋白设计成功率达 24%，在细菌、植物和人类细胞中均展现出稳健活性，部分变体的编辑效率提升至野生型的 1.8 倍。该成果标志着基因编辑工具从“自然挖掘”跨入“AI 凭空定制”的新时代。</w:t>
      </w:r>
    </w:p>
    <w:p w14:paraId="67D6DDE1" w14:textId="77777777" w:rsidR="00AD4245" w:rsidRDefault="00AD4245">
      <w:pPr>
        <w:rPr>
          <w:rFonts w:ascii="宋体" w:eastAsia="宋体" w:hAnsi="宋体" w:cs="宋体" w:hint="eastAsia"/>
          <w:sz w:val="24"/>
        </w:rPr>
      </w:pPr>
    </w:p>
    <w:p w14:paraId="6688109E" w14:textId="1E758403" w:rsidR="008578B9" w:rsidRPr="00D311D0" w:rsidRDefault="008512F0">
      <w:pPr>
        <w:rPr>
          <w:rFonts w:ascii="宋体" w:eastAsia="宋体" w:hAnsi="宋体" w:cs="宋体" w:hint="eastAsia"/>
          <w:b/>
          <w:bCs/>
          <w:sz w:val="24"/>
        </w:rPr>
      </w:pPr>
      <w:r w:rsidRPr="00D311D0">
        <w:rPr>
          <w:rFonts w:ascii="宋体" w:eastAsia="宋体" w:hAnsi="宋体" w:cs="宋体" w:hint="eastAsia"/>
          <w:b/>
          <w:bCs/>
          <w:sz w:val="24"/>
        </w:rPr>
        <w:t>科普成果部分：</w:t>
      </w:r>
      <w:r w:rsidRPr="00D311D0">
        <w:rPr>
          <w:rFonts w:ascii="宋体" w:eastAsia="宋体" w:hAnsi="宋体" w:cs="宋体" w:hint="eastAsia"/>
          <w:b/>
          <w:bCs/>
          <w:sz w:val="24"/>
          <w:lang w:bidi="ar"/>
        </w:rPr>
        <w:t>【#</w:t>
      </w:r>
      <w:r w:rsidR="00936D95">
        <w:rPr>
          <w:rFonts w:ascii="宋体" w:eastAsia="宋体" w:hAnsi="宋体" w:cs="宋体" w:hint="eastAsia"/>
          <w:b/>
          <w:bCs/>
          <w:sz w:val="24"/>
          <w:lang w:bidi="ar"/>
        </w:rPr>
        <w:t>科普交流</w:t>
      </w:r>
      <w:r w:rsidRPr="00D311D0">
        <w:rPr>
          <w:rFonts w:ascii="宋体" w:eastAsia="宋体" w:hAnsi="宋体" w:cs="宋体" w:hint="eastAsia"/>
          <w:b/>
          <w:bCs/>
          <w:sz w:val="24"/>
          <w:lang w:bidi="ar"/>
        </w:rPr>
        <w:t xml:space="preserve"> #国际合作】 《中国科普事业与创新型社会建设》报告发布会暨国际高端圆桌论坛在巴黎举办</w:t>
      </w:r>
    </w:p>
    <w:p w14:paraId="2D7914F1" w14:textId="77777777" w:rsidR="008578B9" w:rsidRDefault="00000000">
      <w:pPr>
        <w:ind w:firstLine="480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来源：</w:t>
      </w:r>
      <w:r>
        <w:rPr>
          <w:rFonts w:ascii="宋体" w:eastAsia="宋体" w:hAnsi="宋体" w:cs="宋体" w:hint="eastAsia"/>
          <w:sz w:val="24"/>
          <w:lang w:bidi="ar"/>
        </w:rPr>
        <w:t>中国国际科技交流中心网</w:t>
      </w:r>
    </w:p>
    <w:p w14:paraId="5E664DFC" w14:textId="77777777" w:rsidR="008578B9" w:rsidRDefault="00000000">
      <w:pPr>
        <w:ind w:firstLine="480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时间：</w:t>
      </w:r>
      <w:r>
        <w:rPr>
          <w:rFonts w:ascii="宋体" w:eastAsia="宋体" w:hAnsi="宋体" w:cs="宋体" w:hint="eastAsia"/>
          <w:sz w:val="24"/>
          <w:lang w:bidi="ar"/>
        </w:rPr>
        <w:t>2026年7月17日</w:t>
      </w:r>
    </w:p>
    <w:p w14:paraId="6DB47754" w14:textId="77777777" w:rsidR="008578B9" w:rsidRDefault="00000000">
      <w:pPr>
        <w:ind w:firstLine="480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动态摘要：</w:t>
      </w:r>
      <w:r>
        <w:rPr>
          <w:rFonts w:ascii="宋体" w:eastAsia="宋体" w:hAnsi="宋体" w:cs="宋体" w:hint="eastAsia"/>
          <w:sz w:val="24"/>
          <w:lang w:bidi="ar"/>
        </w:rPr>
        <w:t>《中国科普事业与创新型社会建设》报告发布会暨国际高端圆桌论坛在法国巴黎国家海洋博物馆举办，活动面向国际阐释科普赋能创新发展的中国方案与实践价值，中外外交、学术、企业界代表参会研讨，各方就科普支撑创新型社会建设、深化国际科普交流互鉴达成共识。</w:t>
      </w:r>
    </w:p>
    <w:p w14:paraId="2902C8C6" w14:textId="77777777" w:rsidR="008578B9" w:rsidRDefault="008578B9">
      <w:pPr>
        <w:ind w:firstLine="480"/>
        <w:rPr>
          <w:rFonts w:ascii="宋体" w:eastAsia="宋体" w:hAnsi="宋体" w:cs="宋体" w:hint="eastAsia"/>
          <w:sz w:val="24"/>
        </w:rPr>
      </w:pPr>
    </w:p>
    <w:p w14:paraId="765258C9" w14:textId="77777777" w:rsidR="008578B9" w:rsidRDefault="00000000">
      <w:p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三、热点活动征集</w:t>
      </w:r>
    </w:p>
    <w:p w14:paraId="0837E014" w14:textId="4B52070A" w:rsidR="008578B9" w:rsidRPr="008003F2" w:rsidRDefault="00975E18">
      <w:pPr>
        <w:ind w:firstLine="481"/>
        <w:rPr>
          <w:rFonts w:ascii="宋体" w:eastAsia="宋体" w:hAnsi="宋体" w:cs="宋体" w:hint="eastAsia"/>
          <w:b/>
          <w:bCs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1.2026 年广东省科普讲解大赛（佛山预赛）</w:t>
      </w:r>
    </w:p>
    <w:p w14:paraId="5CEA0783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来源：</w:t>
      </w:r>
      <w:r>
        <w:rPr>
          <w:rFonts w:ascii="宋体" w:eastAsia="宋体" w:hAnsi="宋体" w:cs="宋体" w:hint="eastAsia"/>
          <w:sz w:val="24"/>
          <w:lang w:bidi="ar"/>
        </w:rPr>
        <w:t>佛山科技公众号</w:t>
      </w:r>
    </w:p>
    <w:p w14:paraId="02B5259B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主办单位：</w:t>
      </w:r>
      <w:r>
        <w:rPr>
          <w:rFonts w:ascii="宋体" w:eastAsia="宋体" w:hAnsi="宋体" w:cs="宋体" w:hint="eastAsia"/>
          <w:sz w:val="24"/>
          <w:lang w:bidi="ar"/>
        </w:rPr>
        <w:t>佛山市科学技术局、佛山市教育局、佛山市科学技术协会</w:t>
      </w:r>
    </w:p>
    <w:p w14:paraId="74C3D078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内容：</w:t>
      </w:r>
      <w:r>
        <w:rPr>
          <w:rFonts w:ascii="宋体" w:eastAsia="宋体" w:hAnsi="宋体" w:cs="宋体" w:hint="eastAsia"/>
          <w:sz w:val="24"/>
          <w:lang w:bidi="ar"/>
        </w:rPr>
        <w:t>落实国家及省级科普工作要求，营造科技创新氛围、发掘培养科普人才，佛山市科学技术局、佛山市教育局、佛山市科学技术协会联合主办，佛山市城市展览馆、佛山科学馆承办2026 年广东省科普讲解大赛（佛山预赛），赛事分成人组和中小学生组，选拔优秀选手参加省赛半决赛。</w:t>
      </w:r>
    </w:p>
    <w:p w14:paraId="34B6783E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时间：</w:t>
      </w:r>
      <w:r>
        <w:rPr>
          <w:rFonts w:ascii="宋体" w:eastAsia="宋体" w:hAnsi="宋体" w:cs="宋体" w:hint="eastAsia"/>
          <w:sz w:val="24"/>
          <w:lang w:bidi="ar"/>
        </w:rPr>
        <w:t>入围推荐截止时间：2026年7月31日；预赛时间：2026年8月11日</w:t>
      </w:r>
    </w:p>
    <w:p w14:paraId="717C32EA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  <w:lang w:bidi="ar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要求：</w:t>
      </w:r>
      <w:r>
        <w:rPr>
          <w:rFonts w:ascii="宋体" w:eastAsia="宋体" w:hAnsi="宋体" w:cs="宋体" w:hint="eastAsia"/>
          <w:sz w:val="24"/>
          <w:lang w:bidi="ar"/>
        </w:rPr>
        <w:t>自主命题讲解，限时 3 分钟，需科学严谨、主题鲜明，可借助多媒体辅助。评委问答限时 1 分钟，考核对讲解内容的掌握深度与广度。</w:t>
      </w:r>
    </w:p>
    <w:p w14:paraId="5B99031E" w14:textId="77777777" w:rsidR="008578B9" w:rsidRDefault="008578B9">
      <w:pPr>
        <w:ind w:firstLine="481"/>
        <w:rPr>
          <w:rFonts w:ascii="宋体" w:eastAsia="宋体" w:hAnsi="宋体" w:cs="宋体" w:hint="eastAsia"/>
          <w:sz w:val="24"/>
          <w:lang w:bidi="ar"/>
        </w:rPr>
      </w:pPr>
    </w:p>
    <w:p w14:paraId="02462D66" w14:textId="77777777" w:rsidR="008578B9" w:rsidRPr="008003F2" w:rsidRDefault="00000000">
      <w:pPr>
        <w:ind w:firstLine="481"/>
        <w:rPr>
          <w:rFonts w:ascii="宋体" w:eastAsia="宋体" w:hAnsi="宋体" w:cs="宋体" w:hint="eastAsia"/>
          <w:b/>
          <w:bCs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2.《数学秀》</w:t>
      </w:r>
    </w:p>
    <w:p w14:paraId="58DFAACF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来源：</w:t>
      </w:r>
      <w:r>
        <w:rPr>
          <w:rFonts w:ascii="宋体" w:eastAsia="宋体" w:hAnsi="宋体" w:cs="宋体" w:hint="eastAsia"/>
          <w:sz w:val="24"/>
          <w:lang w:bidi="ar"/>
        </w:rPr>
        <w:t>科普广州公众号</w:t>
      </w:r>
    </w:p>
    <w:p w14:paraId="7C2ADCEC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主办单位：</w:t>
      </w:r>
      <w:r>
        <w:rPr>
          <w:rFonts w:ascii="宋体" w:eastAsia="宋体" w:hAnsi="宋体" w:cs="宋体" w:hint="eastAsia"/>
          <w:sz w:val="24"/>
          <w:lang w:bidi="ar"/>
        </w:rPr>
        <w:t>科普广州</w:t>
      </w:r>
    </w:p>
    <w:p w14:paraId="7A3389C9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lastRenderedPageBreak/>
        <w:t>内容：</w:t>
      </w:r>
      <w:r>
        <w:rPr>
          <w:rFonts w:ascii="宋体" w:eastAsia="宋体" w:hAnsi="宋体" w:cs="宋体" w:hint="eastAsia"/>
          <w:sz w:val="24"/>
          <w:lang w:bidi="ar"/>
        </w:rPr>
        <w:t>《数学秀》是一部以 “帮助孩子建立数学自信” 为核心的科普剧目，围绕 π 博士与小探险家阿尔法的冒险故事展开，通过坐标、拓扑、二进制、几何、光学五大数学秘境的闯关互动与动手实验，让孩子在趣味体验中消解数学焦虑、感受数理知识的魅力，实现硬核数理科普与舞台艺术的结合。</w:t>
      </w:r>
    </w:p>
    <w:p w14:paraId="5C7A7B07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时间：</w:t>
      </w:r>
      <w:r>
        <w:rPr>
          <w:rFonts w:ascii="宋体" w:eastAsia="宋体" w:hAnsi="宋体" w:cs="宋体" w:hint="eastAsia"/>
          <w:sz w:val="24"/>
          <w:lang w:bidi="ar"/>
        </w:rPr>
        <w:t>2026年8月9日</w:t>
      </w:r>
    </w:p>
    <w:p w14:paraId="0977002E" w14:textId="77777777" w:rsidR="008578B9" w:rsidRDefault="00000000">
      <w:pPr>
        <w:ind w:firstLine="481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  <w:lang w:bidi="ar"/>
        </w:rPr>
        <w:t>要求：</w:t>
      </w:r>
      <w:r>
        <w:rPr>
          <w:rFonts w:ascii="宋体" w:eastAsia="宋体" w:hAnsi="宋体" w:cs="宋体" w:hint="eastAsia"/>
          <w:sz w:val="24"/>
          <w:lang w:bidi="ar"/>
        </w:rPr>
        <w:t>通过在科普广州相关平台留言集赞，赢取《数学秀》免费演出门票。</w:t>
      </w:r>
    </w:p>
    <w:p w14:paraId="70BF36A8" w14:textId="77777777" w:rsidR="008578B9" w:rsidRDefault="008578B9">
      <w:pPr>
        <w:rPr>
          <w:rFonts w:ascii="宋体" w:eastAsia="宋体" w:hAnsi="宋体" w:cs="宋体" w:hint="eastAsia"/>
          <w:sz w:val="24"/>
        </w:rPr>
      </w:pPr>
    </w:p>
    <w:p w14:paraId="59C2D009" w14:textId="77777777" w:rsidR="008578B9" w:rsidRDefault="00000000">
      <w:pPr>
        <w:pStyle w:val="a3"/>
        <w:widowControl/>
        <w:spacing w:beforeAutospacing="0" w:afterAutospacing="0" w:line="15" w:lineRule="auto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四、基层科普工作动态</w:t>
      </w:r>
    </w:p>
    <w:p w14:paraId="5EF24525" w14:textId="331871D0" w:rsidR="008578B9" w:rsidRPr="008003F2" w:rsidRDefault="00000000" w:rsidP="00975E18">
      <w:pPr>
        <w:pStyle w:val="a3"/>
        <w:widowControl/>
        <w:spacing w:beforeAutospacing="0" w:afterAutospacing="0" w:line="15" w:lineRule="auto"/>
        <w:ind w:firstLineChars="200" w:firstLine="482"/>
        <w:rPr>
          <w:rFonts w:ascii="宋体" w:eastAsia="宋体" w:hAnsi="宋体" w:cs="宋体" w:hint="eastAsia"/>
          <w:b/>
          <w:bCs/>
        </w:rPr>
      </w:pPr>
      <w:r w:rsidRPr="008003F2">
        <w:rPr>
          <w:rFonts w:ascii="宋体" w:eastAsia="宋体" w:hAnsi="宋体" w:cs="宋体" w:hint="eastAsia"/>
          <w:b/>
          <w:bCs/>
        </w:rPr>
        <w:t>1.【</w:t>
      </w:r>
      <w:r w:rsidR="00975E18" w:rsidRPr="008003F2">
        <w:rPr>
          <w:rFonts w:ascii="宋体" w:eastAsia="宋体" w:hAnsi="宋体" w:cs="宋体" w:hint="eastAsia"/>
          <w:b/>
          <w:bCs/>
        </w:rPr>
        <w:t>#</w:t>
      </w:r>
      <w:r w:rsidR="008003F2">
        <w:rPr>
          <w:rFonts w:ascii="宋体" w:eastAsia="宋体" w:hAnsi="宋体" w:cs="宋体" w:hint="eastAsia"/>
          <w:b/>
          <w:bCs/>
        </w:rPr>
        <w:t>科普资源下沉</w:t>
      </w:r>
      <w:r w:rsidR="00975E18" w:rsidRPr="008003F2">
        <w:rPr>
          <w:rFonts w:ascii="宋体" w:eastAsia="宋体" w:hAnsi="宋体" w:cs="宋体" w:hint="eastAsia"/>
          <w:b/>
          <w:bCs/>
        </w:rPr>
        <w:t xml:space="preserve"> #</w:t>
      </w:r>
      <w:r w:rsidR="008003F2">
        <w:rPr>
          <w:rFonts w:ascii="宋体" w:eastAsia="宋体" w:hAnsi="宋体" w:cs="宋体" w:hint="eastAsia"/>
          <w:b/>
          <w:bCs/>
        </w:rPr>
        <w:t>游戏化科普</w:t>
      </w:r>
      <w:r w:rsidRPr="008003F2">
        <w:rPr>
          <w:rFonts w:ascii="宋体" w:eastAsia="宋体" w:hAnsi="宋体" w:cs="宋体" w:hint="eastAsia"/>
          <w:b/>
          <w:bCs/>
        </w:rPr>
        <w:t>】主题</w:t>
      </w:r>
      <w:r w:rsidR="00975E18" w:rsidRPr="008003F2">
        <w:rPr>
          <w:rFonts w:ascii="宋体" w:eastAsia="宋体" w:hAnsi="宋体" w:cs="宋体" w:hint="eastAsia"/>
          <w:b/>
          <w:bCs/>
        </w:rPr>
        <w:t>：</w:t>
      </w:r>
      <w:r w:rsidR="00975E18" w:rsidRPr="008003F2">
        <w:rPr>
          <w:rFonts w:ascii="宋体" w:eastAsia="宋体" w:hAnsi="宋体" w:cs="宋体"/>
          <w:b/>
          <w:bCs/>
        </w:rPr>
        <w:t>2026年海南省万名大学生基层科普行</w:t>
      </w:r>
    </w:p>
    <w:p w14:paraId="70E0BCF8" w14:textId="32A2A094" w:rsidR="008578B9" w:rsidRDefault="00000000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时间：</w:t>
      </w:r>
      <w:r w:rsidR="00975E18" w:rsidRPr="00786138">
        <w:rPr>
          <w:rFonts w:ascii="宋体" w:eastAsia="宋体" w:hAnsi="宋体" w:cs="宋体" w:hint="eastAsia"/>
        </w:rPr>
        <w:t>2026年7月18-19日</w:t>
      </w:r>
    </w:p>
    <w:p w14:paraId="5BC9EC30" w14:textId="3C839CED" w:rsidR="008578B9" w:rsidRDefault="00000000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主办单位：</w:t>
      </w:r>
      <w:r w:rsidR="00975E18" w:rsidRPr="00786138">
        <w:rPr>
          <w:rFonts w:ascii="宋体" w:eastAsia="宋体" w:hAnsi="宋体" w:cs="宋体" w:hint="eastAsia"/>
        </w:rPr>
        <w:t>海南省科学技术协会、海南省委文明办、海南省教育厅、海南省民委、共青团海南省委</w:t>
      </w:r>
    </w:p>
    <w:p w14:paraId="3ADF8350" w14:textId="5E64FADF" w:rsidR="008578B9" w:rsidRDefault="00000000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来源：</w:t>
      </w:r>
      <w:r w:rsidR="00975E18" w:rsidRPr="00786138">
        <w:rPr>
          <w:rFonts w:ascii="宋体" w:eastAsia="宋体" w:hAnsi="宋体" w:cs="宋体" w:hint="eastAsia"/>
        </w:rPr>
        <w:t>海南省科协科学技术普及部</w:t>
      </w:r>
    </w:p>
    <w:p w14:paraId="1746B3EF" w14:textId="6D3F67E5" w:rsidR="008578B9" w:rsidRDefault="00000000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成效亮点：</w:t>
      </w:r>
      <w:r w:rsidR="00975E18" w:rsidRPr="004E3A61">
        <w:rPr>
          <w:rFonts w:ascii="宋体" w:eastAsia="宋体" w:hAnsi="宋体" w:cs="宋体"/>
        </w:rPr>
        <w:t>本次活动紧扣生态环保与安全民生，组织大学生志愿者深入基层，开展化学实验、航模体验及急救演练等多形式互动。活动将科学知识与实用技能送到群众身边，既激发了青少年的科学兴趣，又增强了民众的防灾防护意识，实现了优质科普资源的精准下沉与高效普惠。</w:t>
      </w:r>
    </w:p>
    <w:p w14:paraId="1E812A64" w14:textId="77777777" w:rsidR="00975E18" w:rsidRDefault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</w:p>
    <w:p w14:paraId="0055343E" w14:textId="1301001C" w:rsidR="00975E18" w:rsidRPr="008003F2" w:rsidRDefault="00975E18" w:rsidP="00975E18">
      <w:pPr>
        <w:pStyle w:val="a3"/>
        <w:widowControl/>
        <w:spacing w:beforeAutospacing="0" w:afterAutospacing="0" w:line="15" w:lineRule="auto"/>
        <w:ind w:firstLineChars="200" w:firstLine="482"/>
        <w:rPr>
          <w:rFonts w:ascii="宋体" w:eastAsia="宋体" w:hAnsi="宋体" w:cs="宋体" w:hint="eastAsia"/>
          <w:b/>
          <w:bCs/>
        </w:rPr>
      </w:pPr>
      <w:r w:rsidRPr="008003F2">
        <w:rPr>
          <w:rFonts w:ascii="宋体" w:eastAsia="宋体" w:hAnsi="宋体" w:cs="宋体" w:hint="eastAsia"/>
          <w:b/>
          <w:bCs/>
        </w:rPr>
        <w:t>2.【#</w:t>
      </w:r>
      <w:r w:rsidR="008003F2" w:rsidRPr="008003F2">
        <w:rPr>
          <w:rFonts w:ascii="宋体" w:eastAsia="宋体" w:hAnsi="宋体" w:cs="宋体" w:hint="eastAsia"/>
          <w:b/>
          <w:bCs/>
        </w:rPr>
        <w:t>科</w:t>
      </w:r>
      <w:r w:rsidR="008003F2">
        <w:rPr>
          <w:rFonts w:ascii="宋体" w:eastAsia="宋体" w:hAnsi="宋体" w:cs="宋体" w:hint="eastAsia"/>
          <w:b/>
          <w:bCs/>
        </w:rPr>
        <w:t>教</w:t>
      </w:r>
      <w:r w:rsidR="008003F2" w:rsidRPr="008003F2">
        <w:rPr>
          <w:rFonts w:ascii="宋体" w:eastAsia="宋体" w:hAnsi="宋体" w:cs="宋体" w:hint="eastAsia"/>
          <w:b/>
          <w:bCs/>
        </w:rPr>
        <w:t>资源下沉</w:t>
      </w:r>
      <w:r w:rsidRPr="008003F2">
        <w:rPr>
          <w:rFonts w:ascii="宋体" w:eastAsia="宋体" w:hAnsi="宋体" w:cs="宋体" w:hint="eastAsia"/>
          <w:b/>
          <w:bCs/>
        </w:rPr>
        <w:t xml:space="preserve"> #</w:t>
      </w:r>
      <w:r w:rsidR="008003F2" w:rsidRPr="008003F2">
        <w:rPr>
          <w:rFonts w:ascii="宋体" w:eastAsia="宋体" w:hAnsi="宋体" w:cs="宋体" w:hint="eastAsia"/>
          <w:b/>
          <w:bCs/>
        </w:rPr>
        <w:t>前沿科技</w:t>
      </w:r>
      <w:r w:rsidRPr="008003F2">
        <w:rPr>
          <w:rFonts w:ascii="宋体" w:eastAsia="宋体" w:hAnsi="宋体" w:cs="宋体" w:hint="eastAsia"/>
          <w:b/>
          <w:bCs/>
        </w:rPr>
        <w:t>】主题：“科技助成长 汞柱蓝天梦”无人机知识科普活动</w:t>
      </w:r>
    </w:p>
    <w:p w14:paraId="5FC1CED1" w14:textId="062146F4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时间：</w:t>
      </w:r>
      <w:r>
        <w:rPr>
          <w:rFonts w:ascii="宋体" w:eastAsia="宋体" w:hAnsi="宋体" w:cs="宋体" w:hint="eastAsia"/>
        </w:rPr>
        <w:t>2026年7月22日</w:t>
      </w:r>
    </w:p>
    <w:p w14:paraId="29280CC8" w14:textId="26414521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主办单位：</w:t>
      </w:r>
      <w:r>
        <w:rPr>
          <w:rFonts w:ascii="宋体" w:eastAsia="宋体" w:hAnsi="宋体" w:cs="宋体" w:hint="eastAsia"/>
        </w:rPr>
        <w:t>上赛新苑社区公众号</w:t>
      </w:r>
    </w:p>
    <w:p w14:paraId="007F2941" w14:textId="462D2338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来源：</w:t>
      </w:r>
      <w:r>
        <w:rPr>
          <w:rFonts w:ascii="宋体" w:eastAsia="宋体" w:hAnsi="宋体" w:cs="宋体" w:hint="eastAsia"/>
        </w:rPr>
        <w:t>观山湖区长岭街道办</w:t>
      </w:r>
    </w:p>
    <w:p w14:paraId="38D93864" w14:textId="1804936F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成效亮点：</w:t>
      </w:r>
      <w:r w:rsidRPr="00DC3C56">
        <w:rPr>
          <w:rFonts w:ascii="宋体" w:eastAsia="宋体" w:hAnsi="宋体" w:cs="宋体"/>
        </w:rPr>
        <w:t>上</w:t>
      </w:r>
      <w:r>
        <w:rPr>
          <w:rFonts w:ascii="宋体" w:eastAsia="宋体" w:hAnsi="宋体" w:cs="宋体" w:hint="eastAsia"/>
        </w:rPr>
        <w:t>赛</w:t>
      </w:r>
      <w:r w:rsidRPr="00DC3C56">
        <w:rPr>
          <w:rFonts w:ascii="宋体" w:eastAsia="宋体" w:hAnsi="宋体" w:cs="宋体"/>
        </w:rPr>
        <w:t>新苑社区面向青少年开展无人机主题科普活动，将知识讲解、亲子互动与沉浸式体验有机融合。活动不仅通俗阐释了无人机结构原理及应用场景，还通过亲子组装与飞行操控练习，有效锻炼了青少年的动手实践与团队协作能力，在激发青少年航空科技兴趣的同时，营造了良好的社区科普与家庭共育氛围。</w:t>
      </w:r>
    </w:p>
    <w:p w14:paraId="65D37758" w14:textId="77777777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</w:p>
    <w:p w14:paraId="21303DB8" w14:textId="070ED945" w:rsidR="00975E18" w:rsidRPr="008003F2" w:rsidRDefault="00975E18" w:rsidP="00975E18">
      <w:pPr>
        <w:pStyle w:val="a3"/>
        <w:widowControl/>
        <w:spacing w:beforeAutospacing="0" w:afterAutospacing="0" w:line="15" w:lineRule="auto"/>
        <w:ind w:firstLineChars="200" w:firstLine="482"/>
        <w:rPr>
          <w:rFonts w:ascii="宋体" w:eastAsia="宋体" w:hAnsi="宋体" w:cs="宋体" w:hint="eastAsia"/>
          <w:b/>
          <w:bCs/>
        </w:rPr>
      </w:pPr>
      <w:r w:rsidRPr="008003F2">
        <w:rPr>
          <w:rFonts w:ascii="宋体" w:eastAsia="宋体" w:hAnsi="宋体" w:cs="宋体" w:hint="eastAsia"/>
          <w:b/>
          <w:bCs/>
        </w:rPr>
        <w:t>3.【#</w:t>
      </w:r>
      <w:r w:rsidR="008003F2" w:rsidRPr="008003F2">
        <w:rPr>
          <w:rFonts w:ascii="宋体" w:eastAsia="宋体" w:hAnsi="宋体" w:cs="宋体" w:hint="eastAsia"/>
          <w:b/>
          <w:bCs/>
        </w:rPr>
        <w:t>体验式科普</w:t>
      </w:r>
      <w:r w:rsidRPr="008003F2">
        <w:rPr>
          <w:rFonts w:ascii="宋体" w:eastAsia="宋体" w:hAnsi="宋体" w:cs="宋体" w:hint="eastAsia"/>
          <w:b/>
          <w:bCs/>
        </w:rPr>
        <w:t xml:space="preserve"> #</w:t>
      </w:r>
      <w:r w:rsidR="008003F2" w:rsidRPr="008003F2">
        <w:rPr>
          <w:rFonts w:ascii="宋体" w:eastAsia="宋体" w:hAnsi="宋体" w:cs="宋体" w:hint="eastAsia"/>
          <w:b/>
          <w:bCs/>
        </w:rPr>
        <w:t>场馆联动</w:t>
      </w:r>
      <w:r w:rsidRPr="008003F2">
        <w:rPr>
          <w:rFonts w:ascii="宋体" w:eastAsia="宋体" w:hAnsi="宋体" w:cs="宋体" w:hint="eastAsia"/>
          <w:b/>
          <w:bCs/>
        </w:rPr>
        <w:t>】主题：从面积出发 解锁数学奥秘</w:t>
      </w:r>
    </w:p>
    <w:p w14:paraId="52BC76E3" w14:textId="3A28703A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时间：</w:t>
      </w:r>
      <w:r>
        <w:rPr>
          <w:rFonts w:ascii="宋体" w:eastAsia="宋体" w:hAnsi="宋体" w:cs="宋体" w:hint="eastAsia"/>
        </w:rPr>
        <w:t>2026年7月19日</w:t>
      </w:r>
    </w:p>
    <w:p w14:paraId="2329C167" w14:textId="46384CE1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主办单位：</w:t>
      </w:r>
      <w:r w:rsidRPr="00B703EF">
        <w:rPr>
          <w:rFonts w:ascii="宋体" w:eastAsia="宋体" w:hAnsi="宋体" w:cs="宋体"/>
        </w:rPr>
        <w:t>广州市科学技术发展中心、广州大学计算机科学与网络工程学院</w:t>
      </w:r>
      <w:r>
        <w:rPr>
          <w:rFonts w:ascii="宋体" w:eastAsia="宋体" w:hAnsi="宋体" w:cs="宋体" w:hint="eastAsia"/>
        </w:rPr>
        <w:t>、</w:t>
      </w:r>
      <w:r w:rsidRPr="00B703EF">
        <w:rPr>
          <w:rFonts w:ascii="宋体" w:eastAsia="宋体" w:hAnsi="宋体" w:cs="宋体"/>
        </w:rPr>
        <w:t>广州少年儿童图书馆、广州市科协创新与交流中心、广州市科协党员志愿服务支队、广州机关党员志愿者星火服务队</w:t>
      </w:r>
    </w:p>
    <w:p w14:paraId="13ED4537" w14:textId="07C07A26" w:rsid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来源：</w:t>
      </w:r>
      <w:r w:rsidRPr="00B703EF">
        <w:rPr>
          <w:rFonts w:ascii="宋体" w:eastAsia="宋体" w:hAnsi="宋体" w:cs="宋体" w:hint="eastAsia"/>
        </w:rPr>
        <w:t>科普广州公众号</w:t>
      </w:r>
    </w:p>
    <w:p w14:paraId="259C4D24" w14:textId="25A34412" w:rsidR="008578B9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  <w:r w:rsidRPr="008003F2">
        <w:rPr>
          <w:rFonts w:ascii="宋体" w:eastAsia="宋体" w:hAnsi="宋体" w:cs="宋体" w:hint="eastAsia"/>
          <w:b/>
          <w:bCs/>
        </w:rPr>
        <w:t>成效亮点：</w:t>
      </w:r>
      <w:r w:rsidRPr="00B703EF">
        <w:rPr>
          <w:rFonts w:ascii="宋体" w:eastAsia="宋体" w:hAnsi="宋体" w:cs="宋体"/>
        </w:rPr>
        <w:t>广州市多单位联动，邀请张景中院士团队的邹宇博士开展“读懂广州·广州科学家的故事”专题数学科普活动。课堂依托网络画板移动数学实验室，趣味拆解几何定理，革新传统学习模式。活动将院士几十年的科研成果转化为互动科普工具，既激发了青少年对数学的探索兴趣，又生动弘扬了科学家精神。</w:t>
      </w:r>
    </w:p>
    <w:p w14:paraId="0E24BAFC" w14:textId="77777777" w:rsidR="00975E18" w:rsidRPr="00975E18" w:rsidRDefault="00975E18" w:rsidP="00975E18">
      <w:pPr>
        <w:pStyle w:val="a3"/>
        <w:widowControl/>
        <w:spacing w:beforeAutospacing="0" w:afterAutospacing="0" w:line="15" w:lineRule="auto"/>
        <w:ind w:firstLine="542"/>
        <w:rPr>
          <w:rFonts w:ascii="宋体" w:eastAsia="宋体" w:hAnsi="宋体" w:cs="宋体" w:hint="eastAsia"/>
        </w:rPr>
      </w:pPr>
    </w:p>
    <w:p w14:paraId="50E0D96F" w14:textId="077457EF" w:rsidR="008578B9" w:rsidRDefault="00000000">
      <w:p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五、典型经验与借鉴案例</w:t>
      </w:r>
    </w:p>
    <w:p w14:paraId="2DA270CF" w14:textId="21B79146" w:rsidR="008578B9" w:rsidRPr="008003F2" w:rsidRDefault="00000000">
      <w:pPr>
        <w:ind w:firstLine="542"/>
        <w:rPr>
          <w:rFonts w:ascii="宋体" w:eastAsia="宋体" w:hAnsi="宋体" w:cs="宋体" w:hint="eastAsia"/>
          <w:b/>
          <w:bCs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主题：</w:t>
      </w:r>
      <w:r w:rsidR="00975E18" w:rsidRPr="008003F2">
        <w:rPr>
          <w:rFonts w:ascii="宋体" w:eastAsia="宋体" w:hAnsi="宋体" w:cs="宋体" w:hint="eastAsia"/>
          <w:b/>
          <w:bCs/>
          <w:sz w:val="24"/>
        </w:rPr>
        <w:t>【#</w:t>
      </w:r>
      <w:r w:rsidR="00936D95">
        <w:rPr>
          <w:rFonts w:ascii="宋体" w:eastAsia="宋体" w:hAnsi="宋体" w:cs="宋体" w:hint="eastAsia"/>
          <w:b/>
          <w:bCs/>
          <w:sz w:val="24"/>
        </w:rPr>
        <w:t>跨界融合</w:t>
      </w:r>
      <w:r w:rsidR="00975E18" w:rsidRPr="008003F2">
        <w:rPr>
          <w:rFonts w:ascii="宋体" w:eastAsia="宋体" w:hAnsi="宋体" w:cs="宋体" w:hint="eastAsia"/>
          <w:b/>
          <w:bCs/>
          <w:sz w:val="24"/>
        </w:rPr>
        <w:t xml:space="preserve"> #</w:t>
      </w:r>
      <w:r w:rsidR="00D311D0">
        <w:rPr>
          <w:rFonts w:ascii="宋体" w:eastAsia="宋体" w:hAnsi="宋体" w:cs="宋体" w:hint="eastAsia"/>
          <w:b/>
          <w:bCs/>
          <w:sz w:val="24"/>
        </w:rPr>
        <w:t>生命科学</w:t>
      </w:r>
      <w:r w:rsidR="00975E18" w:rsidRPr="008003F2">
        <w:rPr>
          <w:rFonts w:ascii="宋体" w:eastAsia="宋体" w:hAnsi="宋体" w:cs="宋体" w:hint="eastAsia"/>
          <w:b/>
          <w:bCs/>
          <w:sz w:val="24"/>
        </w:rPr>
        <w:t>】 “科普新势力 健康好声音”脱口秀大赛</w:t>
      </w:r>
    </w:p>
    <w:p w14:paraId="01A3D240" w14:textId="48035133" w:rsidR="008578B9" w:rsidRDefault="00000000">
      <w:pPr>
        <w:ind w:firstLine="542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主办单位：</w:t>
      </w:r>
      <w:r w:rsidR="00975E18" w:rsidRPr="00A82CED">
        <w:rPr>
          <w:rFonts w:ascii="宋体" w:eastAsia="宋体" w:hAnsi="宋体" w:cs="宋体" w:hint="eastAsia"/>
          <w:sz w:val="24"/>
        </w:rPr>
        <w:t>娄底市中心医院(广医一院娄底医院)</w:t>
      </w:r>
    </w:p>
    <w:p w14:paraId="30D4B76B" w14:textId="21164DC0" w:rsidR="008578B9" w:rsidRDefault="00000000">
      <w:pPr>
        <w:ind w:firstLine="542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来源：</w:t>
      </w:r>
      <w:r w:rsidR="00975E18" w:rsidRPr="00A82CED">
        <w:rPr>
          <w:rFonts w:ascii="宋体" w:eastAsia="宋体" w:hAnsi="宋体" w:cs="宋体" w:hint="eastAsia"/>
          <w:sz w:val="24"/>
        </w:rPr>
        <w:t>娄底市中心医院公众号</w:t>
      </w:r>
    </w:p>
    <w:p w14:paraId="79057E92" w14:textId="3F3C6C11" w:rsidR="008578B9" w:rsidRDefault="00000000">
      <w:pPr>
        <w:ind w:firstLine="542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时间：</w:t>
      </w:r>
      <w:r w:rsidR="00975E18">
        <w:rPr>
          <w:rFonts w:ascii="宋体" w:eastAsia="宋体" w:hAnsi="宋体" w:cs="宋体" w:hint="eastAsia"/>
          <w:sz w:val="24"/>
        </w:rPr>
        <w:t>2026年7月16日</w:t>
      </w:r>
    </w:p>
    <w:p w14:paraId="1DD249B1" w14:textId="678CE234" w:rsidR="008578B9" w:rsidRDefault="00000000">
      <w:pPr>
        <w:ind w:firstLine="542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详情：</w:t>
      </w:r>
      <w:r w:rsidR="00975E18" w:rsidRPr="00A82CED">
        <w:rPr>
          <w:rFonts w:ascii="宋体" w:eastAsia="宋体" w:hAnsi="宋体" w:cs="宋体"/>
          <w:sz w:val="24"/>
        </w:rPr>
        <w:t>娄底市中心医院（广医一院娄底医院）举办第八届科普讲解大赛暨首届健康科普脱口秀大赛。来自临床、医技、行政后勤等多个科室的11组医护人员化身“段子手”，打破传统讲座形式，以脱口秀这一青年群体喜闻乐见的艺术表现手法，围绕合理用药、儿童发热急救、熬夜危害、科学补钙及晒伤防护等群众关注的热点健康问题展开幽默演绎。</w:t>
      </w:r>
    </w:p>
    <w:p w14:paraId="3FFC591F" w14:textId="0ED97C9A" w:rsidR="008578B9" w:rsidRDefault="00000000" w:rsidP="00975E18">
      <w:pPr>
        <w:ind w:firstLine="542"/>
        <w:rPr>
          <w:rFonts w:ascii="宋体" w:eastAsia="宋体" w:hAnsi="宋体" w:cs="宋体" w:hint="eastAsia"/>
          <w:sz w:val="24"/>
        </w:rPr>
      </w:pPr>
      <w:r w:rsidRPr="008003F2">
        <w:rPr>
          <w:rFonts w:ascii="宋体" w:eastAsia="宋体" w:hAnsi="宋体" w:cs="宋体" w:hint="eastAsia"/>
          <w:b/>
          <w:bCs/>
          <w:sz w:val="24"/>
        </w:rPr>
        <w:t>可借鉴点：</w:t>
      </w:r>
      <w:r w:rsidR="00975E18" w:rsidRPr="00A82CED">
        <w:rPr>
          <w:rFonts w:ascii="宋体" w:eastAsia="宋体" w:hAnsi="宋体" w:cs="宋体"/>
          <w:sz w:val="24"/>
        </w:rPr>
        <w:t>活动巧妙将“脱口秀”流行文化引入健康科普，聚焦群众高频健康误区，采用“专业+大众”的双重考评机制，既保障了学术严谨性，又实现了硬核医学知识的通俗化、趣味化传播，</w:t>
      </w:r>
      <w:r w:rsidR="00975E18" w:rsidRPr="00A82CED">
        <w:rPr>
          <w:rFonts w:ascii="宋体" w:eastAsia="宋体" w:hAnsi="宋体" w:cs="宋体"/>
          <w:sz w:val="24"/>
        </w:rPr>
        <w:lastRenderedPageBreak/>
        <w:t>为打破科普刻板印象提供了可行范式。</w:t>
      </w:r>
    </w:p>
    <w:p w14:paraId="025F5A25" w14:textId="77777777" w:rsidR="00975E18" w:rsidRPr="00975E18" w:rsidRDefault="00975E18" w:rsidP="00975E18">
      <w:pPr>
        <w:ind w:firstLine="542"/>
        <w:rPr>
          <w:rFonts w:ascii="宋体" w:eastAsia="宋体" w:hAnsi="宋体" w:cs="宋体" w:hint="eastAsia"/>
          <w:sz w:val="24"/>
        </w:rPr>
      </w:pPr>
    </w:p>
    <w:p w14:paraId="27DF12D1" w14:textId="089D1FCC" w:rsidR="008578B9" w:rsidRDefault="00975E18">
      <w:p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六、下期工作预告与重点提示</w:t>
      </w:r>
    </w:p>
    <w:p w14:paraId="4E9061BD" w14:textId="2CB5B6DF" w:rsidR="008578B9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    </w:t>
      </w:r>
      <w:r w:rsidR="00266837" w:rsidRPr="00266837">
        <w:rPr>
          <w:rFonts w:ascii="宋体" w:eastAsia="宋体" w:hAnsi="宋体" w:cs="宋体"/>
          <w:sz w:val="24"/>
        </w:rPr>
        <w:t>本期摘报聚焦 2026 年第七期广州科普开放日活动进展，目前全市 103 家单位参与的 108 场科普活动正有序推进，部分场次已顺利举办，其余场次将按计划陆续开展。后续摘报将持续跟踪各区及各科普资源单位的活动动态，及时报道未举办场次的开展情况与亮点成效，为公众提供及时、准确的科普活动信息。</w:t>
      </w:r>
    </w:p>
    <w:p w14:paraId="5E92C635" w14:textId="77777777" w:rsidR="008578B9" w:rsidRDefault="008578B9">
      <w:pPr>
        <w:ind w:firstLine="542"/>
        <w:rPr>
          <w:rFonts w:ascii="宋体" w:eastAsia="宋体" w:hAnsi="宋体" w:cs="宋体" w:hint="eastAsia"/>
          <w:b/>
          <w:bCs/>
          <w:sz w:val="24"/>
        </w:rPr>
      </w:pPr>
    </w:p>
    <w:sectPr w:rsidR="008578B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4401" w14:textId="77777777" w:rsidR="00BE6E22" w:rsidRDefault="00BE6E22" w:rsidP="008003F2">
      <w:r>
        <w:separator/>
      </w:r>
    </w:p>
  </w:endnote>
  <w:endnote w:type="continuationSeparator" w:id="0">
    <w:p w14:paraId="55493EA3" w14:textId="77777777" w:rsidR="00BE6E22" w:rsidRDefault="00BE6E22" w:rsidP="00800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38A6" w14:textId="77777777" w:rsidR="00BE6E22" w:rsidRDefault="00BE6E22" w:rsidP="008003F2">
      <w:r>
        <w:separator/>
      </w:r>
    </w:p>
  </w:footnote>
  <w:footnote w:type="continuationSeparator" w:id="0">
    <w:p w14:paraId="5109637E" w14:textId="77777777" w:rsidR="00BE6E22" w:rsidRDefault="00BE6E22" w:rsidP="00800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680FD3"/>
    <w:rsid w:val="00127F6A"/>
    <w:rsid w:val="001A0A39"/>
    <w:rsid w:val="00266837"/>
    <w:rsid w:val="00725A86"/>
    <w:rsid w:val="008003F2"/>
    <w:rsid w:val="0082458D"/>
    <w:rsid w:val="008512F0"/>
    <w:rsid w:val="008578B9"/>
    <w:rsid w:val="00936D95"/>
    <w:rsid w:val="009624B6"/>
    <w:rsid w:val="00975E18"/>
    <w:rsid w:val="00A517C3"/>
    <w:rsid w:val="00AD4245"/>
    <w:rsid w:val="00BE6E22"/>
    <w:rsid w:val="00D311D0"/>
    <w:rsid w:val="00E24FB0"/>
    <w:rsid w:val="43680FD3"/>
    <w:rsid w:val="4A93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1BA4B"/>
  <w15:docId w15:val="{16B84D73-D9D6-406E-89EE-D4461E96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8003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003F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003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003F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1337</Words>
  <Characters>1392</Characters>
  <Application>Microsoft Office Word</Application>
  <DocSecurity>0</DocSecurity>
  <Lines>53</Lines>
  <Paragraphs>53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czt</dc:creator>
  <cp:keywords/>
  <dc:description/>
  <cp:lastModifiedBy>艺林</cp:lastModifiedBy>
  <cp:revision>3</cp:revision>
  <dcterms:created xsi:type="dcterms:W3CDTF">2026-07-21T02:26:00Z</dcterms:created>
  <dcterms:modified xsi:type="dcterms:W3CDTF">2026-07-24T03:23:00Z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44C0B9187776461191F41B3E1A548472_13</vt:lpwstr>
  </property>
  <property fmtid="{D5CDD505-2E9C-101B-9397-08002B2CF9AE}" pid="4" name="KSOTemplateDocerSaveRecord">
    <vt:lpwstr>eyJoZGlkIjoiZDdkMTZmYTMwZDVhMGFhYjFmYzcyYmM1OGYyNGE3YTciLCJ1c2VySWQiOiIyNDI1MDYzNjUifQ==</vt:lpwstr>
  </property>
</Properties>
</file>