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346D" w14:textId="646852B3" w:rsidR="00773345" w:rsidRDefault="006B4789">
      <w:r>
        <w:t>Exo1: standardise matrix</w:t>
      </w:r>
    </w:p>
    <w:p w14:paraId="11397DC3" w14:textId="0EEC3B07" w:rsidR="006B4789" w:rsidRDefault="006B4789">
      <w:r>
        <w:t>Exo2:</w:t>
      </w:r>
      <w:r w:rsidR="006052E7">
        <w:t xml:space="preserve"> implementation of spatial distance with:</w:t>
      </w:r>
    </w:p>
    <w:p w14:paraId="31FE7B54" w14:textId="03B0D12F" w:rsidR="006052E7" w:rsidRDefault="006052E7" w:rsidP="006052E7">
      <w:pPr>
        <w:pStyle w:val="ListParagraph"/>
        <w:numPr>
          <w:ilvl w:val="0"/>
          <w:numId w:val="1"/>
        </w:numPr>
      </w:pPr>
      <w:r>
        <w:t>For loop</w:t>
      </w:r>
    </w:p>
    <w:p w14:paraId="3155AA81" w14:textId="1EFBF8B9" w:rsidR="006052E7" w:rsidRDefault="006052E7" w:rsidP="006052E7">
      <w:pPr>
        <w:pStyle w:val="ListParagraph"/>
        <w:numPr>
          <w:ilvl w:val="0"/>
          <w:numId w:val="1"/>
        </w:numPr>
      </w:pPr>
      <w:r>
        <w:t>Unravelling</w:t>
      </w:r>
    </w:p>
    <w:p w14:paraId="72E03237" w14:textId="24CD546B" w:rsidR="006052E7" w:rsidRDefault="006052E7" w:rsidP="006052E7">
      <w:pPr>
        <w:pStyle w:val="ListParagraph"/>
        <w:numPr>
          <w:ilvl w:val="0"/>
          <w:numId w:val="1"/>
        </w:numPr>
      </w:pPr>
      <w:r>
        <w:t>Scipy spatial</w:t>
      </w:r>
    </w:p>
    <w:p w14:paraId="742C504E" w14:textId="07450877" w:rsidR="006052E7" w:rsidRDefault="006052E7" w:rsidP="006052E7">
      <w:pPr>
        <w:pStyle w:val="ListParagraph"/>
        <w:numPr>
          <w:ilvl w:val="0"/>
          <w:numId w:val="1"/>
        </w:numPr>
      </w:pPr>
      <w:r>
        <w:t>Tensor broadcasting (using np.newaxis)</w:t>
      </w:r>
    </w:p>
    <w:p w14:paraId="7E6265D7" w14:textId="0441381D" w:rsidR="007C5FF7" w:rsidRDefault="007C5FF7" w:rsidP="007C5FF7">
      <w:r>
        <w:t>Exo3: evaluate gaussian on matrix of data points</w:t>
      </w:r>
    </w:p>
    <w:p w14:paraId="55125613" w14:textId="0F228659" w:rsidR="00EC0432" w:rsidRDefault="00EC0432" w:rsidP="007C5FF7">
      <w:r>
        <w:t>Exo 4: …</w:t>
      </w:r>
    </w:p>
    <w:p w14:paraId="14343CCD" w14:textId="33421E0B" w:rsidR="00532EF0" w:rsidRDefault="00532EF0" w:rsidP="007C5FF7">
      <w:r>
        <w:t>Npprimer: numpy basics</w:t>
      </w:r>
    </w:p>
    <w:p w14:paraId="0A875129" w14:textId="77777777" w:rsidR="00EC0432" w:rsidRDefault="00EC0432" w:rsidP="007C5FF7"/>
    <w:sectPr w:rsidR="00EC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85A5A"/>
    <w:multiLevelType w:val="hybridMultilevel"/>
    <w:tmpl w:val="F36AC4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50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E8"/>
    <w:rsid w:val="00532EF0"/>
    <w:rsid w:val="006052E7"/>
    <w:rsid w:val="006B4789"/>
    <w:rsid w:val="006E30E8"/>
    <w:rsid w:val="00773345"/>
    <w:rsid w:val="007C5FF7"/>
    <w:rsid w:val="00E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39DD"/>
  <w15:chartTrackingRefBased/>
  <w15:docId w15:val="{E15AEB05-FA03-42D5-A8CA-3DC204CB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Amrani Sabri</dc:creator>
  <cp:keywords/>
  <dc:description/>
  <cp:lastModifiedBy>El Amrani Sabri</cp:lastModifiedBy>
  <cp:revision>6</cp:revision>
  <dcterms:created xsi:type="dcterms:W3CDTF">2023-03-04T13:19:00Z</dcterms:created>
  <dcterms:modified xsi:type="dcterms:W3CDTF">2023-03-05T12:49:00Z</dcterms:modified>
</cp:coreProperties>
</file>