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F3EC8" w:rsidRPr="00367877" w:rsidRDefault="008F3EC8" w:rsidP="0096388D">
      <w:pPr>
        <w:rPr>
          <w:b/>
          <w:sz w:val="28"/>
          <w:szCs w:val="32"/>
        </w:rPr>
      </w:pPr>
      <w:r w:rsidRPr="00367877">
        <w:rPr>
          <w:b/>
          <w:sz w:val="28"/>
          <w:szCs w:val="32"/>
        </w:rPr>
        <w:t>Supplemental data</w:t>
      </w:r>
    </w:p>
    <w:p w:rsidR="0096388D" w:rsidRPr="00367877" w:rsidRDefault="0096388D" w:rsidP="0096388D">
      <w:pPr>
        <w:rPr>
          <w:b/>
          <w:sz w:val="28"/>
          <w:szCs w:val="32"/>
        </w:rPr>
      </w:pPr>
      <w:r w:rsidRPr="00367877">
        <w:rPr>
          <w:b/>
          <w:sz w:val="28"/>
          <w:szCs w:val="32"/>
        </w:rPr>
        <w:t xml:space="preserve">Generic Validation / Verification </w:t>
      </w:r>
      <w:r w:rsidR="003747F8" w:rsidRPr="00367877">
        <w:rPr>
          <w:b/>
          <w:sz w:val="28"/>
          <w:szCs w:val="32"/>
        </w:rPr>
        <w:t>Form</w:t>
      </w:r>
    </w:p>
    <w:p w:rsidR="00BF43E4" w:rsidRPr="00367877" w:rsidRDefault="00671E8A" w:rsidP="0096388D">
      <w:pPr>
        <w:spacing w:after="0"/>
        <w:rPr>
          <w:sz w:val="18"/>
          <w:szCs w:val="20"/>
        </w:rPr>
      </w:pPr>
      <w:r w:rsidRPr="00367877">
        <w:rPr>
          <w:sz w:val="18"/>
          <w:szCs w:val="20"/>
        </w:rPr>
        <w:t xml:space="preserve">This </w:t>
      </w:r>
      <w:r w:rsidR="003747F8" w:rsidRPr="00367877">
        <w:rPr>
          <w:sz w:val="18"/>
          <w:szCs w:val="20"/>
        </w:rPr>
        <w:t>form</w:t>
      </w:r>
      <w:r w:rsidR="0096388D" w:rsidRPr="00367877">
        <w:rPr>
          <w:sz w:val="18"/>
          <w:szCs w:val="20"/>
        </w:rPr>
        <w:t xml:space="preserve"> is intended as a guide to aid laboratories in developing a suitable validation / verification procedure.  </w:t>
      </w:r>
      <w:r w:rsidR="00BF43E4" w:rsidRPr="00367877">
        <w:rPr>
          <w:sz w:val="18"/>
          <w:szCs w:val="20"/>
        </w:rPr>
        <w:t>A</w:t>
      </w:r>
      <w:r w:rsidRPr="00367877">
        <w:rPr>
          <w:sz w:val="18"/>
          <w:szCs w:val="20"/>
        </w:rPr>
        <w:t xml:space="preserve"> </w:t>
      </w:r>
      <w:r w:rsidR="0096388D" w:rsidRPr="00367877">
        <w:rPr>
          <w:sz w:val="18"/>
          <w:szCs w:val="20"/>
        </w:rPr>
        <w:t xml:space="preserve">suggested methodology for using </w:t>
      </w:r>
      <w:r w:rsidR="0051664D" w:rsidRPr="00367877">
        <w:rPr>
          <w:sz w:val="18"/>
          <w:szCs w:val="20"/>
        </w:rPr>
        <w:t>the</w:t>
      </w:r>
      <w:r w:rsidR="0096388D" w:rsidRPr="00367877">
        <w:rPr>
          <w:sz w:val="18"/>
          <w:szCs w:val="20"/>
        </w:rPr>
        <w:t xml:space="preserve"> form</w:t>
      </w:r>
      <w:r w:rsidR="00BF43E4" w:rsidRPr="00367877">
        <w:rPr>
          <w:sz w:val="18"/>
          <w:szCs w:val="20"/>
        </w:rPr>
        <w:t xml:space="preserve"> has been given below</w:t>
      </w:r>
      <w:r w:rsidR="0096388D" w:rsidRPr="00367877">
        <w:rPr>
          <w:sz w:val="18"/>
          <w:szCs w:val="20"/>
        </w:rPr>
        <w:t xml:space="preserve">. </w:t>
      </w:r>
    </w:p>
    <w:p w:rsidR="0096388D" w:rsidRPr="00367877" w:rsidRDefault="0096388D" w:rsidP="0096475A">
      <w:pPr>
        <w:spacing w:after="120"/>
        <w:rPr>
          <w:sz w:val="18"/>
          <w:szCs w:val="20"/>
        </w:rPr>
      </w:pPr>
      <w:r w:rsidRPr="00367877">
        <w:rPr>
          <w:sz w:val="18"/>
          <w:szCs w:val="20"/>
        </w:rPr>
        <w:t xml:space="preserve">The terms </w:t>
      </w:r>
      <w:r w:rsidR="00BF43E4" w:rsidRPr="00367877">
        <w:rPr>
          <w:sz w:val="18"/>
          <w:szCs w:val="20"/>
        </w:rPr>
        <w:t>‘</w:t>
      </w:r>
      <w:r w:rsidRPr="00367877">
        <w:rPr>
          <w:sz w:val="18"/>
          <w:szCs w:val="20"/>
        </w:rPr>
        <w:t>investigating scientist</w:t>
      </w:r>
      <w:r w:rsidR="00BF43E4" w:rsidRPr="00367877">
        <w:rPr>
          <w:sz w:val="18"/>
          <w:szCs w:val="20"/>
        </w:rPr>
        <w:t>’</w:t>
      </w:r>
      <w:r w:rsidRPr="00367877">
        <w:rPr>
          <w:sz w:val="18"/>
          <w:szCs w:val="20"/>
        </w:rPr>
        <w:t xml:space="preserve"> and </w:t>
      </w:r>
      <w:r w:rsidR="00BF43E4" w:rsidRPr="00367877">
        <w:rPr>
          <w:sz w:val="18"/>
          <w:szCs w:val="20"/>
        </w:rPr>
        <w:t>‘</w:t>
      </w:r>
      <w:r w:rsidRPr="00367877">
        <w:rPr>
          <w:sz w:val="18"/>
          <w:szCs w:val="20"/>
        </w:rPr>
        <w:t>senior scientist</w:t>
      </w:r>
      <w:r w:rsidR="00BF43E4" w:rsidRPr="00367877">
        <w:rPr>
          <w:sz w:val="18"/>
          <w:szCs w:val="20"/>
        </w:rPr>
        <w:t>’</w:t>
      </w:r>
      <w:r w:rsidRPr="00367877">
        <w:rPr>
          <w:sz w:val="18"/>
          <w:szCs w:val="20"/>
        </w:rPr>
        <w:t xml:space="preserve"> have been used for illustration </w:t>
      </w:r>
      <w:r w:rsidR="0051664D" w:rsidRPr="00367877">
        <w:rPr>
          <w:sz w:val="18"/>
          <w:szCs w:val="20"/>
        </w:rPr>
        <w:t xml:space="preserve">of an </w:t>
      </w:r>
      <w:r w:rsidR="006E0F8D" w:rsidRPr="00367877">
        <w:rPr>
          <w:sz w:val="18"/>
          <w:szCs w:val="20"/>
        </w:rPr>
        <w:t>authoriz</w:t>
      </w:r>
      <w:r w:rsidR="0051664D" w:rsidRPr="00367877">
        <w:rPr>
          <w:sz w:val="18"/>
          <w:szCs w:val="20"/>
        </w:rPr>
        <w:t>ation procedure</w:t>
      </w:r>
      <w:r w:rsidR="00BF43E4" w:rsidRPr="00367877">
        <w:rPr>
          <w:sz w:val="18"/>
          <w:szCs w:val="20"/>
        </w:rPr>
        <w:t xml:space="preserve"> – organisation of authori</w:t>
      </w:r>
      <w:r w:rsidR="006E0F8D" w:rsidRPr="00367877">
        <w:rPr>
          <w:sz w:val="18"/>
          <w:szCs w:val="20"/>
        </w:rPr>
        <w:t>z</w:t>
      </w:r>
      <w:r w:rsidR="00BF43E4" w:rsidRPr="00367877">
        <w:rPr>
          <w:sz w:val="18"/>
          <w:szCs w:val="20"/>
        </w:rPr>
        <w:t>ation systems is a matter for individual lab</w:t>
      </w:r>
      <w:r w:rsidR="0096475A" w:rsidRPr="00367877">
        <w:rPr>
          <w:sz w:val="18"/>
          <w:szCs w:val="20"/>
        </w:rPr>
        <w:t>oratorie</w:t>
      </w:r>
      <w:r w:rsidR="00BF43E4" w:rsidRPr="00367877">
        <w:rPr>
          <w:sz w:val="18"/>
          <w:szCs w:val="20"/>
        </w:rPr>
        <w:t>s</w:t>
      </w:r>
      <w:r w:rsidRPr="00367877">
        <w:rPr>
          <w:sz w:val="18"/>
          <w:szCs w:val="20"/>
        </w:rPr>
        <w:t>.</w:t>
      </w:r>
    </w:p>
    <w:p w:rsidR="00482252" w:rsidRPr="00367877" w:rsidRDefault="00F65F7C" w:rsidP="00482252">
      <w:pPr>
        <w:pStyle w:val="ListParagraph"/>
        <w:numPr>
          <w:ilvl w:val="0"/>
          <w:numId w:val="4"/>
        </w:numPr>
        <w:spacing w:after="0"/>
        <w:rPr>
          <w:sz w:val="18"/>
          <w:szCs w:val="20"/>
        </w:rPr>
      </w:pPr>
      <w:r w:rsidRPr="00367877">
        <w:rPr>
          <w:sz w:val="18"/>
          <w:szCs w:val="20"/>
        </w:rPr>
        <w:t xml:space="preserve">Section 1 should be completed </w:t>
      </w:r>
      <w:r w:rsidR="00482252" w:rsidRPr="00367877">
        <w:rPr>
          <w:sz w:val="18"/>
          <w:szCs w:val="20"/>
        </w:rPr>
        <w:t>as far as possible</w:t>
      </w:r>
      <w:r w:rsidR="00141EF3" w:rsidRPr="00367877">
        <w:rPr>
          <w:sz w:val="18"/>
          <w:szCs w:val="20"/>
        </w:rPr>
        <w:t xml:space="preserve"> </w:t>
      </w:r>
      <w:r w:rsidR="00005C05" w:rsidRPr="00367877">
        <w:rPr>
          <w:sz w:val="18"/>
          <w:szCs w:val="20"/>
        </w:rPr>
        <w:t>to establish the goa</w:t>
      </w:r>
      <w:r w:rsidR="00141EF3" w:rsidRPr="00367877">
        <w:rPr>
          <w:sz w:val="18"/>
          <w:szCs w:val="20"/>
        </w:rPr>
        <w:t>ls and general format of the validation / verification</w:t>
      </w:r>
      <w:r w:rsidR="00482252" w:rsidRPr="00367877">
        <w:rPr>
          <w:sz w:val="18"/>
          <w:szCs w:val="20"/>
        </w:rPr>
        <w:t>.</w:t>
      </w:r>
    </w:p>
    <w:p w:rsidR="00715242" w:rsidRPr="00367877" w:rsidRDefault="003747F8" w:rsidP="00AB21AE">
      <w:pPr>
        <w:pStyle w:val="ListParagraph"/>
        <w:numPr>
          <w:ilvl w:val="0"/>
          <w:numId w:val="5"/>
        </w:numPr>
        <w:spacing w:after="0"/>
        <w:rPr>
          <w:sz w:val="18"/>
          <w:szCs w:val="20"/>
        </w:rPr>
      </w:pPr>
      <w:r w:rsidRPr="00367877">
        <w:rPr>
          <w:sz w:val="18"/>
          <w:szCs w:val="20"/>
        </w:rPr>
        <w:t>Section</w:t>
      </w:r>
      <w:r w:rsidR="00715242" w:rsidRPr="00367877">
        <w:rPr>
          <w:sz w:val="18"/>
          <w:szCs w:val="20"/>
        </w:rPr>
        <w:t>s</w:t>
      </w:r>
      <w:r w:rsidRPr="00367877">
        <w:rPr>
          <w:sz w:val="18"/>
          <w:szCs w:val="20"/>
        </w:rPr>
        <w:t xml:space="preserve"> </w:t>
      </w:r>
      <w:r w:rsidR="00715242" w:rsidRPr="00367877">
        <w:rPr>
          <w:sz w:val="18"/>
          <w:szCs w:val="20"/>
        </w:rPr>
        <w:t>1.1 “</w:t>
      </w:r>
      <w:r w:rsidR="00715242" w:rsidRPr="00367877">
        <w:rPr>
          <w:rFonts w:eastAsia="Times New Roman" w:cs="Arial"/>
          <w:b/>
          <w:bCs/>
          <w:sz w:val="18"/>
          <w:szCs w:val="20"/>
          <w:lang w:eastAsia="en-GB"/>
        </w:rPr>
        <w:t>Intended use or application</w:t>
      </w:r>
      <w:r w:rsidR="00715242" w:rsidRPr="00367877">
        <w:rPr>
          <w:sz w:val="18"/>
          <w:szCs w:val="20"/>
        </w:rPr>
        <w:t xml:space="preserve">” and </w:t>
      </w:r>
      <w:r w:rsidRPr="00367877">
        <w:rPr>
          <w:sz w:val="18"/>
          <w:szCs w:val="20"/>
        </w:rPr>
        <w:t>1.2 “</w:t>
      </w:r>
      <w:r w:rsidR="00715242" w:rsidRPr="00367877">
        <w:rPr>
          <w:rFonts w:eastAsia="Times New Roman" w:cs="Arial"/>
          <w:b/>
          <w:bCs/>
          <w:sz w:val="18"/>
          <w:szCs w:val="20"/>
          <w:lang w:eastAsia="en-GB"/>
        </w:rPr>
        <w:t>Requirements</w:t>
      </w:r>
      <w:r w:rsidRPr="00367877">
        <w:rPr>
          <w:sz w:val="18"/>
          <w:szCs w:val="20"/>
        </w:rPr>
        <w:t xml:space="preserve">” </w:t>
      </w:r>
      <w:r w:rsidRPr="00367877">
        <w:rPr>
          <w:i/>
          <w:sz w:val="18"/>
          <w:szCs w:val="20"/>
        </w:rPr>
        <w:t>must</w:t>
      </w:r>
      <w:r w:rsidRPr="00367877">
        <w:rPr>
          <w:sz w:val="18"/>
          <w:szCs w:val="20"/>
        </w:rPr>
        <w:t xml:space="preserve"> be completed </w:t>
      </w:r>
      <w:r w:rsidR="00715242" w:rsidRPr="00367877">
        <w:rPr>
          <w:sz w:val="18"/>
          <w:szCs w:val="20"/>
        </w:rPr>
        <w:t>at the start of the procedure. The assessment</w:t>
      </w:r>
      <w:r w:rsidR="0096475A" w:rsidRPr="00367877">
        <w:rPr>
          <w:sz w:val="18"/>
          <w:szCs w:val="20"/>
        </w:rPr>
        <w:t xml:space="preserve"> of the validation/verification </w:t>
      </w:r>
      <w:r w:rsidR="00715242" w:rsidRPr="00367877">
        <w:rPr>
          <w:sz w:val="18"/>
          <w:szCs w:val="20"/>
        </w:rPr>
        <w:t>depends formally on c</w:t>
      </w:r>
      <w:r w:rsidR="00715242" w:rsidRPr="00367877">
        <w:rPr>
          <w:rStyle w:val="italicstyle"/>
          <w:sz w:val="18"/>
          <w:szCs w:val="20"/>
        </w:rPr>
        <w:t>onfirmation, through the provision of objective evidence, that these requirements have been fulfilled</w:t>
      </w:r>
      <w:r w:rsidR="00F65F7C" w:rsidRPr="00367877">
        <w:rPr>
          <w:rStyle w:val="FootnoteReference"/>
          <w:sz w:val="18"/>
          <w:szCs w:val="20"/>
        </w:rPr>
        <w:footnoteReference w:id="1"/>
      </w:r>
      <w:r w:rsidR="00715242" w:rsidRPr="00367877">
        <w:rPr>
          <w:sz w:val="18"/>
          <w:szCs w:val="20"/>
        </w:rPr>
        <w:t xml:space="preserve">. </w:t>
      </w:r>
    </w:p>
    <w:p w:rsidR="00120989" w:rsidRPr="00367877" w:rsidRDefault="00AB21AE" w:rsidP="00AB21AE">
      <w:pPr>
        <w:pStyle w:val="ListParagraph"/>
        <w:numPr>
          <w:ilvl w:val="0"/>
          <w:numId w:val="5"/>
        </w:numPr>
        <w:spacing w:after="0"/>
        <w:rPr>
          <w:sz w:val="18"/>
          <w:szCs w:val="20"/>
        </w:rPr>
      </w:pPr>
      <w:r w:rsidRPr="00367877">
        <w:rPr>
          <w:sz w:val="18"/>
          <w:szCs w:val="20"/>
        </w:rPr>
        <w:t>If mentioned (1.2), the “E</w:t>
      </w:r>
      <w:r w:rsidR="00120989" w:rsidRPr="00367877">
        <w:rPr>
          <w:sz w:val="18"/>
          <w:szCs w:val="20"/>
        </w:rPr>
        <w:t xml:space="preserve">xpected </w:t>
      </w:r>
      <w:r w:rsidRPr="00367877">
        <w:rPr>
          <w:sz w:val="18"/>
          <w:szCs w:val="20"/>
        </w:rPr>
        <w:t>P</w:t>
      </w:r>
      <w:r w:rsidR="00120989" w:rsidRPr="00367877">
        <w:rPr>
          <w:sz w:val="18"/>
          <w:szCs w:val="20"/>
        </w:rPr>
        <w:t xml:space="preserve">erformance” should be distinguished from the “Requirements”, which must be shown to have been fulfilled. </w:t>
      </w:r>
    </w:p>
    <w:p w:rsidR="003747F8" w:rsidRPr="00367877" w:rsidRDefault="0096475A" w:rsidP="0096475A">
      <w:pPr>
        <w:pStyle w:val="ListParagraph"/>
        <w:spacing w:after="120"/>
        <w:ind w:left="709"/>
        <w:contextualSpacing w:val="0"/>
        <w:rPr>
          <w:i/>
          <w:sz w:val="18"/>
          <w:szCs w:val="20"/>
        </w:rPr>
      </w:pPr>
      <w:r w:rsidRPr="00367877">
        <w:rPr>
          <w:b/>
          <w:i/>
          <w:sz w:val="18"/>
          <w:szCs w:val="20"/>
        </w:rPr>
        <w:t>E.g.</w:t>
      </w:r>
      <w:r w:rsidRPr="00367877">
        <w:rPr>
          <w:i/>
          <w:sz w:val="18"/>
          <w:szCs w:val="20"/>
        </w:rPr>
        <w:t xml:space="preserve"> T</w:t>
      </w:r>
      <w:r w:rsidR="00AB21AE" w:rsidRPr="00367877">
        <w:rPr>
          <w:i/>
          <w:sz w:val="18"/>
          <w:szCs w:val="20"/>
        </w:rPr>
        <w:t>he statement “should detect all known point mutations of hemophilia</w:t>
      </w:r>
      <w:r w:rsidRPr="00367877">
        <w:rPr>
          <w:i/>
          <w:sz w:val="18"/>
          <w:szCs w:val="20"/>
        </w:rPr>
        <w:t xml:space="preserve"> </w:t>
      </w:r>
      <w:r w:rsidR="00AB21AE" w:rsidRPr="00367877">
        <w:rPr>
          <w:i/>
          <w:sz w:val="18"/>
          <w:szCs w:val="20"/>
        </w:rPr>
        <w:t xml:space="preserve">A” could be included as a guide in the Expected performance; if stated as a requirement, </w:t>
      </w:r>
      <w:r w:rsidR="006E0F8D" w:rsidRPr="00367877">
        <w:rPr>
          <w:i/>
          <w:sz w:val="18"/>
          <w:szCs w:val="20"/>
        </w:rPr>
        <w:t xml:space="preserve">however, </w:t>
      </w:r>
      <w:r w:rsidR="00AB21AE" w:rsidRPr="00367877">
        <w:rPr>
          <w:i/>
          <w:sz w:val="18"/>
          <w:szCs w:val="20"/>
        </w:rPr>
        <w:t xml:space="preserve">it would </w:t>
      </w:r>
      <w:r w:rsidR="006E0F8D" w:rsidRPr="00367877">
        <w:rPr>
          <w:i/>
          <w:sz w:val="18"/>
          <w:szCs w:val="20"/>
        </w:rPr>
        <w:t xml:space="preserve">need to </w:t>
      </w:r>
      <w:r w:rsidRPr="00367877">
        <w:rPr>
          <w:i/>
          <w:sz w:val="18"/>
          <w:szCs w:val="20"/>
        </w:rPr>
        <w:t>be proved.</w:t>
      </w:r>
    </w:p>
    <w:p w:rsidR="00141EF3" w:rsidRPr="00367877" w:rsidRDefault="00482252" w:rsidP="0096475A">
      <w:pPr>
        <w:pStyle w:val="ListParagraph"/>
        <w:numPr>
          <w:ilvl w:val="0"/>
          <w:numId w:val="4"/>
        </w:numPr>
        <w:spacing w:after="120"/>
        <w:ind w:left="357" w:hanging="357"/>
        <w:contextualSpacing w:val="0"/>
        <w:rPr>
          <w:sz w:val="18"/>
          <w:szCs w:val="20"/>
        </w:rPr>
      </w:pPr>
      <w:r w:rsidRPr="00367877">
        <w:rPr>
          <w:sz w:val="18"/>
          <w:szCs w:val="20"/>
        </w:rPr>
        <w:t xml:space="preserve">Section 2 covers the validation of utility which should be carried out for all validations and verifications.  </w:t>
      </w:r>
      <w:r w:rsidR="00A84DD8" w:rsidRPr="00367877">
        <w:rPr>
          <w:sz w:val="18"/>
          <w:szCs w:val="20"/>
        </w:rPr>
        <w:t xml:space="preserve">In the majority of cases this section can be completed on </w:t>
      </w:r>
      <w:r w:rsidR="00AB21AE" w:rsidRPr="00367877">
        <w:rPr>
          <w:sz w:val="18"/>
          <w:szCs w:val="20"/>
        </w:rPr>
        <w:t xml:space="preserve">objective </w:t>
      </w:r>
      <w:r w:rsidR="00A84DD8" w:rsidRPr="00367877">
        <w:rPr>
          <w:sz w:val="18"/>
          <w:szCs w:val="20"/>
        </w:rPr>
        <w:t>evidence from developmental work, design procedures (e.g. SNP checking primers) or by the use of limitations or controls in the on-going test. Where this is not the case</w:t>
      </w:r>
      <w:r w:rsidR="00005C05" w:rsidRPr="00367877">
        <w:rPr>
          <w:sz w:val="18"/>
          <w:szCs w:val="20"/>
        </w:rPr>
        <w:t>,</w:t>
      </w:r>
      <w:r w:rsidR="00A84DD8" w:rsidRPr="00367877">
        <w:rPr>
          <w:sz w:val="18"/>
          <w:szCs w:val="20"/>
        </w:rPr>
        <w:t xml:space="preserve"> work plans for relevant parameters should be prepared as in 3 below.</w:t>
      </w:r>
      <w:r w:rsidR="00AB21AE" w:rsidRPr="00367877">
        <w:rPr>
          <w:sz w:val="18"/>
          <w:szCs w:val="20"/>
        </w:rPr>
        <w:t xml:space="preserve"> </w:t>
      </w:r>
    </w:p>
    <w:p w:rsidR="00246969" w:rsidRPr="00367877" w:rsidRDefault="00A84DD8" w:rsidP="0096475A">
      <w:pPr>
        <w:pStyle w:val="ListParagraph"/>
        <w:numPr>
          <w:ilvl w:val="0"/>
          <w:numId w:val="4"/>
        </w:numPr>
        <w:spacing w:after="0"/>
        <w:ind w:left="357" w:hanging="357"/>
        <w:contextualSpacing w:val="0"/>
        <w:rPr>
          <w:sz w:val="18"/>
          <w:szCs w:val="20"/>
        </w:rPr>
      </w:pPr>
      <w:r w:rsidRPr="00367877">
        <w:rPr>
          <w:sz w:val="18"/>
          <w:szCs w:val="20"/>
        </w:rPr>
        <w:t>Appropriate parameters for experimental investigation should be identified</w:t>
      </w:r>
      <w:r w:rsidR="002639FA" w:rsidRPr="00367877">
        <w:rPr>
          <w:sz w:val="18"/>
          <w:szCs w:val="20"/>
        </w:rPr>
        <w:t xml:space="preserve"> </w:t>
      </w:r>
      <w:r w:rsidR="002D7739" w:rsidRPr="00367877">
        <w:rPr>
          <w:sz w:val="18"/>
          <w:szCs w:val="20"/>
        </w:rPr>
        <w:t xml:space="preserve">with the aid of </w:t>
      </w:r>
      <w:r w:rsidR="002639FA" w:rsidRPr="00367877">
        <w:rPr>
          <w:sz w:val="18"/>
          <w:szCs w:val="20"/>
        </w:rPr>
        <w:t xml:space="preserve">the table </w:t>
      </w:r>
      <w:r w:rsidR="002D7739" w:rsidRPr="00367877">
        <w:rPr>
          <w:sz w:val="18"/>
          <w:szCs w:val="20"/>
        </w:rPr>
        <w:t>appendix A</w:t>
      </w:r>
      <w:r w:rsidR="00B5133E" w:rsidRPr="00367877">
        <w:rPr>
          <w:sz w:val="18"/>
          <w:szCs w:val="20"/>
        </w:rPr>
        <w:t xml:space="preserve"> – a checklist is also provided at the top of section 3</w:t>
      </w:r>
      <w:r w:rsidR="002D7739" w:rsidRPr="00367877">
        <w:rPr>
          <w:sz w:val="18"/>
          <w:szCs w:val="20"/>
        </w:rPr>
        <w:t xml:space="preserve">.  </w:t>
      </w:r>
      <w:r w:rsidR="00141EF3" w:rsidRPr="00367877">
        <w:rPr>
          <w:sz w:val="18"/>
          <w:szCs w:val="20"/>
        </w:rPr>
        <w:t>For each parameter required</w:t>
      </w:r>
      <w:r w:rsidR="00AB21AE" w:rsidRPr="00367877">
        <w:rPr>
          <w:sz w:val="18"/>
          <w:szCs w:val="20"/>
        </w:rPr>
        <w:t>,</w:t>
      </w:r>
      <w:r w:rsidR="00141EF3" w:rsidRPr="00367877">
        <w:rPr>
          <w:sz w:val="18"/>
          <w:szCs w:val="20"/>
        </w:rPr>
        <w:t xml:space="preserve"> the investigating scientist develops a work plan based on section 3 </w:t>
      </w:r>
      <w:r w:rsidR="002D7739" w:rsidRPr="00367877">
        <w:rPr>
          <w:sz w:val="18"/>
          <w:szCs w:val="20"/>
        </w:rPr>
        <w:t>(these are referenced 3.1, 3.2 to</w:t>
      </w:r>
      <w:r w:rsidR="00141EF3" w:rsidRPr="00367877">
        <w:rPr>
          <w:sz w:val="18"/>
          <w:szCs w:val="20"/>
        </w:rPr>
        <w:t xml:space="preserve"> 3.</w:t>
      </w:r>
      <w:r w:rsidR="00141EF3" w:rsidRPr="00367877">
        <w:rPr>
          <w:i/>
          <w:sz w:val="18"/>
          <w:szCs w:val="20"/>
        </w:rPr>
        <w:t>n</w:t>
      </w:r>
      <w:r w:rsidR="00141EF3" w:rsidRPr="00367877">
        <w:rPr>
          <w:sz w:val="18"/>
          <w:szCs w:val="20"/>
        </w:rPr>
        <w:t xml:space="preserve">) by </w:t>
      </w:r>
      <w:r w:rsidR="002D7739" w:rsidRPr="00367877">
        <w:rPr>
          <w:sz w:val="18"/>
          <w:szCs w:val="20"/>
        </w:rPr>
        <w:t xml:space="preserve">completing </w:t>
      </w:r>
      <w:r w:rsidR="00AB21AE" w:rsidRPr="00367877">
        <w:rPr>
          <w:sz w:val="18"/>
          <w:szCs w:val="20"/>
        </w:rPr>
        <w:t xml:space="preserve">copies of </w:t>
      </w:r>
      <w:r w:rsidR="002D7739" w:rsidRPr="00367877">
        <w:rPr>
          <w:sz w:val="18"/>
          <w:szCs w:val="20"/>
        </w:rPr>
        <w:t>sections 3.</w:t>
      </w:r>
      <w:r w:rsidR="002D7739" w:rsidRPr="00367877">
        <w:rPr>
          <w:i/>
          <w:sz w:val="18"/>
          <w:szCs w:val="20"/>
        </w:rPr>
        <w:t>n</w:t>
      </w:r>
      <w:r w:rsidR="002D7739" w:rsidRPr="00367877">
        <w:rPr>
          <w:sz w:val="18"/>
          <w:szCs w:val="20"/>
        </w:rPr>
        <w:t>.1 (</w:t>
      </w:r>
      <w:r w:rsidR="00141EF3" w:rsidRPr="00367877">
        <w:rPr>
          <w:sz w:val="18"/>
          <w:szCs w:val="20"/>
        </w:rPr>
        <w:t>‘Aims’, ‘Samples’ and ‘Methodology’</w:t>
      </w:r>
      <w:r w:rsidR="002D7739" w:rsidRPr="00367877">
        <w:rPr>
          <w:sz w:val="18"/>
          <w:szCs w:val="20"/>
        </w:rPr>
        <w:t>)</w:t>
      </w:r>
      <w:r w:rsidR="00141EF3" w:rsidRPr="00367877">
        <w:rPr>
          <w:sz w:val="18"/>
          <w:szCs w:val="20"/>
        </w:rPr>
        <w:t>.</w:t>
      </w:r>
      <w:r w:rsidR="00AB21AE" w:rsidRPr="00367877">
        <w:rPr>
          <w:sz w:val="18"/>
          <w:szCs w:val="20"/>
        </w:rPr>
        <w:t xml:space="preserve"> It is suggested that these </w:t>
      </w:r>
      <w:r w:rsidR="002F6365" w:rsidRPr="00367877">
        <w:rPr>
          <w:sz w:val="18"/>
          <w:szCs w:val="20"/>
        </w:rPr>
        <w:t>be</w:t>
      </w:r>
      <w:r w:rsidR="00AB21AE" w:rsidRPr="00367877">
        <w:rPr>
          <w:sz w:val="18"/>
          <w:szCs w:val="20"/>
        </w:rPr>
        <w:t xml:space="preserve"> maintained in a single document. </w:t>
      </w:r>
    </w:p>
    <w:p w:rsidR="00246969" w:rsidRPr="00367877" w:rsidRDefault="00246969" w:rsidP="0096475A">
      <w:pPr>
        <w:pStyle w:val="ListParagraph"/>
        <w:spacing w:after="120"/>
        <w:ind w:left="425" w:firstLine="11"/>
        <w:contextualSpacing w:val="0"/>
        <w:rPr>
          <w:i/>
          <w:sz w:val="18"/>
          <w:szCs w:val="20"/>
        </w:rPr>
      </w:pPr>
      <w:r w:rsidRPr="00367877">
        <w:rPr>
          <w:b/>
          <w:i/>
          <w:sz w:val="18"/>
          <w:szCs w:val="20"/>
        </w:rPr>
        <w:t>Note</w:t>
      </w:r>
      <w:r w:rsidRPr="00367877">
        <w:rPr>
          <w:i/>
          <w:sz w:val="18"/>
          <w:szCs w:val="20"/>
        </w:rPr>
        <w:t xml:space="preserve">: </w:t>
      </w:r>
      <w:r w:rsidR="002F6365" w:rsidRPr="00367877">
        <w:rPr>
          <w:i/>
          <w:sz w:val="18"/>
          <w:szCs w:val="20"/>
        </w:rPr>
        <w:t>several p</w:t>
      </w:r>
      <w:r w:rsidRPr="00367877">
        <w:rPr>
          <w:i/>
          <w:sz w:val="18"/>
          <w:szCs w:val="20"/>
        </w:rPr>
        <w:t>arameters may be tested in a single experiment, for example sensitivity and specifici</w:t>
      </w:r>
      <w:r w:rsidR="005A745B" w:rsidRPr="00367877">
        <w:rPr>
          <w:i/>
          <w:sz w:val="18"/>
          <w:szCs w:val="20"/>
        </w:rPr>
        <w:t>ty</w:t>
      </w:r>
      <w:r w:rsidR="00AB21AE" w:rsidRPr="00367877">
        <w:rPr>
          <w:i/>
          <w:sz w:val="18"/>
          <w:szCs w:val="20"/>
        </w:rPr>
        <w:t>.</w:t>
      </w:r>
    </w:p>
    <w:p w:rsidR="00AC2024" w:rsidRPr="00367877" w:rsidRDefault="00AC2024" w:rsidP="0096475A">
      <w:pPr>
        <w:pStyle w:val="ListParagraph"/>
        <w:numPr>
          <w:ilvl w:val="0"/>
          <w:numId w:val="4"/>
        </w:numPr>
        <w:spacing w:after="120"/>
        <w:ind w:left="357" w:hanging="357"/>
        <w:contextualSpacing w:val="0"/>
        <w:rPr>
          <w:sz w:val="18"/>
          <w:szCs w:val="20"/>
        </w:rPr>
      </w:pPr>
      <w:r w:rsidRPr="00367877">
        <w:rPr>
          <w:sz w:val="18"/>
          <w:szCs w:val="20"/>
        </w:rPr>
        <w:t>The work plan</w:t>
      </w:r>
      <w:r w:rsidR="002D7739" w:rsidRPr="00367877">
        <w:rPr>
          <w:sz w:val="18"/>
          <w:szCs w:val="20"/>
        </w:rPr>
        <w:t>[s]</w:t>
      </w:r>
      <w:r w:rsidRPr="00367877">
        <w:rPr>
          <w:sz w:val="18"/>
          <w:szCs w:val="20"/>
        </w:rPr>
        <w:t xml:space="preserve"> </w:t>
      </w:r>
      <w:r w:rsidR="002D7739" w:rsidRPr="00367877">
        <w:rPr>
          <w:sz w:val="18"/>
          <w:szCs w:val="20"/>
        </w:rPr>
        <w:t xml:space="preserve">should be </w:t>
      </w:r>
      <w:r w:rsidRPr="00367877">
        <w:rPr>
          <w:sz w:val="18"/>
          <w:szCs w:val="20"/>
        </w:rPr>
        <w:t xml:space="preserve">agreed and </w:t>
      </w:r>
      <w:r w:rsidR="002D7739" w:rsidRPr="00367877">
        <w:rPr>
          <w:sz w:val="18"/>
          <w:szCs w:val="20"/>
        </w:rPr>
        <w:t>authori</w:t>
      </w:r>
      <w:r w:rsidR="006E0F8D" w:rsidRPr="00367877">
        <w:rPr>
          <w:sz w:val="18"/>
          <w:szCs w:val="20"/>
        </w:rPr>
        <w:t>z</w:t>
      </w:r>
      <w:r w:rsidR="002D7739" w:rsidRPr="00367877">
        <w:rPr>
          <w:sz w:val="18"/>
          <w:szCs w:val="20"/>
        </w:rPr>
        <w:t>ed</w:t>
      </w:r>
      <w:r w:rsidRPr="00367877">
        <w:rPr>
          <w:sz w:val="18"/>
          <w:szCs w:val="20"/>
        </w:rPr>
        <w:t xml:space="preserve"> by the investigating and the senior scientist </w:t>
      </w:r>
      <w:r w:rsidR="002D7739" w:rsidRPr="00367877">
        <w:rPr>
          <w:sz w:val="18"/>
          <w:szCs w:val="20"/>
        </w:rPr>
        <w:t>by signing and dating in the boxes provided.</w:t>
      </w:r>
    </w:p>
    <w:p w:rsidR="00AC2024" w:rsidRPr="00367877" w:rsidRDefault="00AC2024" w:rsidP="0096475A">
      <w:pPr>
        <w:pStyle w:val="ListParagraph"/>
        <w:numPr>
          <w:ilvl w:val="0"/>
          <w:numId w:val="4"/>
        </w:numPr>
        <w:spacing w:after="120"/>
        <w:ind w:left="357" w:hanging="357"/>
        <w:contextualSpacing w:val="0"/>
        <w:rPr>
          <w:sz w:val="18"/>
          <w:szCs w:val="20"/>
        </w:rPr>
      </w:pPr>
      <w:r w:rsidRPr="00367877">
        <w:rPr>
          <w:sz w:val="18"/>
          <w:szCs w:val="20"/>
        </w:rPr>
        <w:t>The experiment</w:t>
      </w:r>
      <w:r w:rsidR="002D7739" w:rsidRPr="00367877">
        <w:rPr>
          <w:sz w:val="18"/>
          <w:szCs w:val="20"/>
        </w:rPr>
        <w:t>al work</w:t>
      </w:r>
      <w:r w:rsidRPr="00367877">
        <w:rPr>
          <w:sz w:val="18"/>
          <w:szCs w:val="20"/>
        </w:rPr>
        <w:t xml:space="preserve"> is performed and analysed by the investigating scientist who </w:t>
      </w:r>
      <w:r w:rsidR="002D7739" w:rsidRPr="00367877">
        <w:rPr>
          <w:sz w:val="18"/>
          <w:szCs w:val="20"/>
        </w:rPr>
        <w:t xml:space="preserve">should then </w:t>
      </w:r>
      <w:r w:rsidR="005A745B" w:rsidRPr="00367877">
        <w:rPr>
          <w:sz w:val="18"/>
          <w:szCs w:val="20"/>
        </w:rPr>
        <w:t>complete</w:t>
      </w:r>
      <w:r w:rsidRPr="00367877">
        <w:rPr>
          <w:sz w:val="18"/>
          <w:szCs w:val="20"/>
        </w:rPr>
        <w:t xml:space="preserve"> the </w:t>
      </w:r>
      <w:r w:rsidR="005A745B" w:rsidRPr="00367877">
        <w:rPr>
          <w:sz w:val="18"/>
          <w:szCs w:val="20"/>
        </w:rPr>
        <w:t>‘</w:t>
      </w:r>
      <w:r w:rsidRPr="00367877">
        <w:rPr>
          <w:sz w:val="18"/>
          <w:szCs w:val="20"/>
        </w:rPr>
        <w:t>experimental results</w:t>
      </w:r>
      <w:r w:rsidR="005A745B" w:rsidRPr="00367877">
        <w:rPr>
          <w:sz w:val="18"/>
          <w:szCs w:val="20"/>
        </w:rPr>
        <w:t>’</w:t>
      </w:r>
      <w:r w:rsidRPr="00367877">
        <w:rPr>
          <w:sz w:val="18"/>
          <w:szCs w:val="20"/>
        </w:rPr>
        <w:t xml:space="preserve"> and </w:t>
      </w:r>
      <w:r w:rsidR="005A745B" w:rsidRPr="00367877">
        <w:rPr>
          <w:sz w:val="18"/>
          <w:szCs w:val="20"/>
        </w:rPr>
        <w:t>‘</w:t>
      </w:r>
      <w:r w:rsidRPr="00367877">
        <w:rPr>
          <w:sz w:val="18"/>
          <w:szCs w:val="20"/>
        </w:rPr>
        <w:t>interpretation</w:t>
      </w:r>
      <w:r w:rsidR="005A745B" w:rsidRPr="00367877">
        <w:rPr>
          <w:sz w:val="18"/>
          <w:szCs w:val="20"/>
        </w:rPr>
        <w:t>’</w:t>
      </w:r>
      <w:r w:rsidRPr="00367877">
        <w:rPr>
          <w:sz w:val="18"/>
          <w:szCs w:val="20"/>
        </w:rPr>
        <w:t xml:space="preserve"> sections </w:t>
      </w:r>
      <w:r w:rsidR="002D7739" w:rsidRPr="00367877">
        <w:rPr>
          <w:sz w:val="18"/>
          <w:szCs w:val="20"/>
        </w:rPr>
        <w:t>3.</w:t>
      </w:r>
      <w:r w:rsidR="002D7739" w:rsidRPr="00367877">
        <w:rPr>
          <w:i/>
          <w:sz w:val="18"/>
          <w:szCs w:val="20"/>
        </w:rPr>
        <w:t>n</w:t>
      </w:r>
      <w:r w:rsidR="002D7739" w:rsidRPr="00367877">
        <w:rPr>
          <w:sz w:val="18"/>
          <w:szCs w:val="20"/>
        </w:rPr>
        <w:t>.2</w:t>
      </w:r>
      <w:r w:rsidRPr="00367877">
        <w:rPr>
          <w:sz w:val="18"/>
          <w:szCs w:val="20"/>
        </w:rPr>
        <w:t>.</w:t>
      </w:r>
    </w:p>
    <w:p w:rsidR="002D7739" w:rsidRPr="00367877" w:rsidRDefault="00AC2024" w:rsidP="0096475A">
      <w:pPr>
        <w:pStyle w:val="ListParagraph"/>
        <w:numPr>
          <w:ilvl w:val="0"/>
          <w:numId w:val="4"/>
        </w:numPr>
        <w:spacing w:after="120"/>
        <w:ind w:left="357" w:hanging="357"/>
        <w:contextualSpacing w:val="0"/>
        <w:rPr>
          <w:sz w:val="18"/>
          <w:szCs w:val="20"/>
        </w:rPr>
      </w:pPr>
      <w:r w:rsidRPr="00367877">
        <w:rPr>
          <w:sz w:val="18"/>
          <w:szCs w:val="20"/>
        </w:rPr>
        <w:t xml:space="preserve">The </w:t>
      </w:r>
      <w:r w:rsidR="005A745B" w:rsidRPr="00367877">
        <w:rPr>
          <w:sz w:val="18"/>
          <w:szCs w:val="20"/>
        </w:rPr>
        <w:t>‘</w:t>
      </w:r>
      <w:r w:rsidRPr="00367877">
        <w:rPr>
          <w:sz w:val="18"/>
          <w:szCs w:val="20"/>
        </w:rPr>
        <w:t>outcome and limitations</w:t>
      </w:r>
      <w:r w:rsidR="005A745B" w:rsidRPr="00367877">
        <w:rPr>
          <w:sz w:val="18"/>
          <w:szCs w:val="20"/>
        </w:rPr>
        <w:t>’</w:t>
      </w:r>
      <w:r w:rsidRPr="00367877">
        <w:rPr>
          <w:sz w:val="18"/>
          <w:szCs w:val="20"/>
        </w:rPr>
        <w:t xml:space="preserve"> </w:t>
      </w:r>
      <w:r w:rsidR="002D7739" w:rsidRPr="00367877">
        <w:rPr>
          <w:sz w:val="18"/>
          <w:szCs w:val="20"/>
        </w:rPr>
        <w:t>should be</w:t>
      </w:r>
      <w:r w:rsidRPr="00367877">
        <w:rPr>
          <w:sz w:val="18"/>
          <w:szCs w:val="20"/>
        </w:rPr>
        <w:t xml:space="preserve"> agreed between the investigating and senior scientists </w:t>
      </w:r>
      <w:r w:rsidR="002D7739" w:rsidRPr="00367877">
        <w:rPr>
          <w:sz w:val="18"/>
          <w:szCs w:val="20"/>
        </w:rPr>
        <w:t>by signing and dating in the boxes provided.</w:t>
      </w:r>
    </w:p>
    <w:p w:rsidR="00AC2024" w:rsidRPr="00367877" w:rsidRDefault="00AC2024" w:rsidP="0096475A">
      <w:pPr>
        <w:pStyle w:val="ListParagraph"/>
        <w:numPr>
          <w:ilvl w:val="0"/>
          <w:numId w:val="4"/>
        </w:numPr>
        <w:spacing w:after="120"/>
        <w:ind w:left="357" w:hanging="357"/>
        <w:contextualSpacing w:val="0"/>
        <w:rPr>
          <w:sz w:val="18"/>
          <w:szCs w:val="20"/>
        </w:rPr>
      </w:pPr>
      <w:r w:rsidRPr="00367877">
        <w:rPr>
          <w:sz w:val="18"/>
          <w:szCs w:val="20"/>
        </w:rPr>
        <w:t xml:space="preserve">Points 3 to 6 </w:t>
      </w:r>
      <w:r w:rsidR="003971D1" w:rsidRPr="00367877">
        <w:rPr>
          <w:sz w:val="18"/>
          <w:szCs w:val="20"/>
        </w:rPr>
        <w:t>should be</w:t>
      </w:r>
      <w:r w:rsidRPr="00367877">
        <w:rPr>
          <w:sz w:val="18"/>
          <w:szCs w:val="20"/>
        </w:rPr>
        <w:t xml:space="preserve"> repeated for each parameter to be tested.</w:t>
      </w:r>
    </w:p>
    <w:p w:rsidR="00B12D2B" w:rsidRPr="00367877" w:rsidRDefault="00607D03" w:rsidP="0096475A">
      <w:pPr>
        <w:pStyle w:val="ListParagraph"/>
        <w:numPr>
          <w:ilvl w:val="0"/>
          <w:numId w:val="4"/>
        </w:numPr>
        <w:spacing w:after="120"/>
        <w:ind w:left="357" w:hanging="357"/>
        <w:contextualSpacing w:val="0"/>
        <w:rPr>
          <w:sz w:val="18"/>
          <w:szCs w:val="20"/>
        </w:rPr>
      </w:pPr>
      <w:r w:rsidRPr="00367877">
        <w:rPr>
          <w:sz w:val="18"/>
          <w:szCs w:val="20"/>
        </w:rPr>
        <w:t xml:space="preserve">If there </w:t>
      </w:r>
      <w:r w:rsidR="00B12D2B" w:rsidRPr="00367877">
        <w:rPr>
          <w:sz w:val="18"/>
          <w:szCs w:val="20"/>
        </w:rPr>
        <w:t>is</w:t>
      </w:r>
      <w:r w:rsidRPr="00367877">
        <w:rPr>
          <w:sz w:val="18"/>
          <w:szCs w:val="20"/>
        </w:rPr>
        <w:t xml:space="preserve"> any </w:t>
      </w:r>
      <w:r w:rsidR="00367877" w:rsidRPr="00367877">
        <w:rPr>
          <w:sz w:val="18"/>
          <w:szCs w:val="20"/>
        </w:rPr>
        <w:t>non-compliance</w:t>
      </w:r>
      <w:r w:rsidRPr="00367877">
        <w:rPr>
          <w:sz w:val="18"/>
          <w:szCs w:val="20"/>
        </w:rPr>
        <w:t xml:space="preserve"> between the experimental results and the required performance specification </w:t>
      </w:r>
      <w:r w:rsidR="002D7739" w:rsidRPr="00367877">
        <w:rPr>
          <w:sz w:val="18"/>
          <w:szCs w:val="20"/>
        </w:rPr>
        <w:t xml:space="preserve">detailed in section 1.2 </w:t>
      </w:r>
      <w:r w:rsidRPr="00367877">
        <w:rPr>
          <w:sz w:val="18"/>
          <w:szCs w:val="20"/>
        </w:rPr>
        <w:t xml:space="preserve">the parameter in question </w:t>
      </w:r>
      <w:r w:rsidR="002D7739" w:rsidRPr="00367877">
        <w:rPr>
          <w:sz w:val="18"/>
          <w:szCs w:val="20"/>
        </w:rPr>
        <w:t>should</w:t>
      </w:r>
      <w:r w:rsidRPr="00367877">
        <w:rPr>
          <w:sz w:val="18"/>
          <w:szCs w:val="20"/>
        </w:rPr>
        <w:t xml:space="preserve"> to be re-examined to determine if the methodology can be changed or </w:t>
      </w:r>
      <w:r w:rsidR="00B12D2B" w:rsidRPr="00367877">
        <w:rPr>
          <w:sz w:val="18"/>
          <w:szCs w:val="20"/>
        </w:rPr>
        <w:t xml:space="preserve">new limitations introduced to rectify the non-compliance.  Any further work should be recorded </w:t>
      </w:r>
      <w:r w:rsidR="002D7739" w:rsidRPr="00367877">
        <w:rPr>
          <w:sz w:val="18"/>
          <w:szCs w:val="20"/>
        </w:rPr>
        <w:t>in a new</w:t>
      </w:r>
      <w:r w:rsidR="00B12D2B" w:rsidRPr="00367877">
        <w:rPr>
          <w:sz w:val="18"/>
          <w:szCs w:val="20"/>
        </w:rPr>
        <w:t xml:space="preserve"> section 3 work plan. Alternatively the implementation can be abandoned.</w:t>
      </w:r>
    </w:p>
    <w:p w:rsidR="00B12D2B" w:rsidRPr="00367877" w:rsidRDefault="00B12D2B" w:rsidP="0096475A">
      <w:pPr>
        <w:pStyle w:val="ListParagraph"/>
        <w:numPr>
          <w:ilvl w:val="0"/>
          <w:numId w:val="4"/>
        </w:numPr>
        <w:spacing w:after="120"/>
        <w:ind w:left="357" w:hanging="357"/>
        <w:contextualSpacing w:val="0"/>
        <w:rPr>
          <w:sz w:val="18"/>
          <w:szCs w:val="20"/>
        </w:rPr>
      </w:pPr>
      <w:r w:rsidRPr="00367877">
        <w:rPr>
          <w:sz w:val="18"/>
          <w:szCs w:val="20"/>
        </w:rPr>
        <w:t>Once all the parameters have been satisfactorily investigated the investigating and senior scientist can agree and sign off the final conclusions in section 4.</w:t>
      </w:r>
    </w:p>
    <w:p w:rsidR="0096475A" w:rsidRPr="00367877" w:rsidRDefault="00B12D2B" w:rsidP="0096475A">
      <w:pPr>
        <w:pStyle w:val="ListParagraph"/>
        <w:numPr>
          <w:ilvl w:val="0"/>
          <w:numId w:val="4"/>
        </w:numPr>
        <w:spacing w:after="120"/>
        <w:ind w:left="357" w:hanging="357"/>
        <w:contextualSpacing w:val="0"/>
        <w:rPr>
          <w:sz w:val="18"/>
          <w:szCs w:val="20"/>
        </w:rPr>
        <w:sectPr w:rsidR="0096475A" w:rsidRPr="00367877" w:rsidSect="00F825A7">
          <w:footerReference w:type="default" r:id="rId9"/>
          <w:footnotePr>
            <w:numFmt w:val="lowerRoman"/>
            <w:numRestart w:val="eachSect"/>
          </w:footnotePr>
          <w:pgSz w:w="11906" w:h="16838"/>
          <w:pgMar w:top="851" w:right="1440" w:bottom="851" w:left="1440" w:header="1020" w:footer="340" w:gutter="0"/>
          <w:cols w:space="708"/>
          <w:docGrid w:linePitch="360"/>
        </w:sectPr>
      </w:pPr>
      <w:r w:rsidRPr="00367877">
        <w:rPr>
          <w:sz w:val="18"/>
          <w:szCs w:val="20"/>
        </w:rPr>
        <w:t>Assuming the validation / verification has been completed satisfactorily an implementation plan can be drawn up</w:t>
      </w:r>
      <w:r w:rsidR="002D7739" w:rsidRPr="00367877">
        <w:rPr>
          <w:sz w:val="18"/>
          <w:szCs w:val="20"/>
        </w:rPr>
        <w:t>. Appendix B provides a basis for an administrative checklist for the implementation.</w:t>
      </w:r>
    </w:p>
    <w:p w:rsidR="00276B75" w:rsidRPr="00642755" w:rsidRDefault="00420EAB" w:rsidP="00642755">
      <w:pPr>
        <w:pStyle w:val="ListParagraph"/>
        <w:numPr>
          <w:ilvl w:val="0"/>
          <w:numId w:val="1"/>
        </w:numPr>
        <w:rPr>
          <w:b/>
          <w:sz w:val="32"/>
          <w:szCs w:val="32"/>
        </w:rPr>
      </w:pPr>
      <w:r w:rsidRPr="00642755">
        <w:rPr>
          <w:b/>
          <w:sz w:val="32"/>
          <w:szCs w:val="32"/>
        </w:rPr>
        <w:lastRenderedPageBreak/>
        <w:t>Validation / Verification</w:t>
      </w:r>
      <w:r>
        <w:rPr>
          <w:rStyle w:val="FootnoteReference"/>
          <w:b/>
          <w:sz w:val="32"/>
          <w:szCs w:val="32"/>
        </w:rPr>
        <w:footnoteReference w:id="2"/>
      </w:r>
      <w:r w:rsidRPr="00642755">
        <w:rPr>
          <w:b/>
          <w:sz w:val="32"/>
          <w:szCs w:val="32"/>
        </w:rPr>
        <w:t xml:space="preserve"> Details</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985"/>
        <w:gridCol w:w="4111"/>
        <w:gridCol w:w="1275"/>
        <w:gridCol w:w="1560"/>
      </w:tblGrid>
      <w:tr w:rsidR="006B4CAC" w:rsidRPr="009F2E4E" w:rsidTr="009F2E4E">
        <w:trPr>
          <w:trHeight w:val="397"/>
        </w:trPr>
        <w:tc>
          <w:tcPr>
            <w:tcW w:w="1985" w:type="dxa"/>
            <w:vAlign w:val="center"/>
          </w:tcPr>
          <w:p w:rsidR="00276B75" w:rsidRPr="009F2E4E" w:rsidRDefault="00276B75" w:rsidP="009F2E4E">
            <w:pPr>
              <w:spacing w:after="0" w:line="240" w:lineRule="auto"/>
              <w:rPr>
                <w:b/>
              </w:rPr>
            </w:pPr>
            <w:r w:rsidRPr="009F2E4E">
              <w:rPr>
                <w:b/>
              </w:rPr>
              <w:t>Test name</w:t>
            </w:r>
          </w:p>
        </w:tc>
        <w:tc>
          <w:tcPr>
            <w:tcW w:w="4111" w:type="dxa"/>
            <w:vAlign w:val="center"/>
          </w:tcPr>
          <w:p w:rsidR="00276B75" w:rsidRPr="00202E90" w:rsidRDefault="00202E90" w:rsidP="009F2E4E">
            <w:pPr>
              <w:spacing w:after="0" w:line="240" w:lineRule="auto"/>
            </w:pPr>
            <w:r>
              <w:t>MYC dPCR amplification assay</w:t>
            </w:r>
          </w:p>
        </w:tc>
        <w:tc>
          <w:tcPr>
            <w:tcW w:w="1275" w:type="dxa"/>
            <w:vAlign w:val="center"/>
          </w:tcPr>
          <w:p w:rsidR="00276B75" w:rsidRPr="009F2E4E" w:rsidRDefault="00276B75" w:rsidP="009F2E4E">
            <w:pPr>
              <w:spacing w:after="0" w:line="240" w:lineRule="auto"/>
              <w:rPr>
                <w:b/>
              </w:rPr>
            </w:pPr>
            <w:r w:rsidRPr="009F2E4E">
              <w:rPr>
                <w:b/>
              </w:rPr>
              <w:t>Reference</w:t>
            </w:r>
          </w:p>
        </w:tc>
        <w:tc>
          <w:tcPr>
            <w:tcW w:w="1560" w:type="dxa"/>
            <w:vAlign w:val="center"/>
          </w:tcPr>
          <w:p w:rsidR="00276B75" w:rsidRPr="009F2E4E" w:rsidRDefault="001C40A9" w:rsidP="009F2E4E">
            <w:pPr>
              <w:spacing w:after="0" w:line="240" w:lineRule="auto"/>
              <w:rPr>
                <w:color w:val="BFBFBF"/>
              </w:rPr>
            </w:pPr>
            <w:r>
              <w:rPr>
                <w:color w:val="BFBFBF"/>
              </w:rPr>
              <w:t>CCND</w:t>
            </w:r>
            <w:r w:rsidR="00CE3008" w:rsidRPr="009F2E4E">
              <w:rPr>
                <w:color w:val="BFBFBF"/>
              </w:rPr>
              <w:t xml:space="preserve"> ref.</w:t>
            </w:r>
          </w:p>
        </w:tc>
      </w:tr>
    </w:tbl>
    <w:p w:rsidR="005A533C" w:rsidRDefault="005A533C" w:rsidP="005A533C">
      <w:pPr>
        <w:tabs>
          <w:tab w:val="left" w:pos="3227"/>
        </w:tabs>
        <w:spacing w:after="120" w:line="240" w:lineRule="auto"/>
        <w:rPr>
          <w:rFonts w:ascii="Arial" w:eastAsia="Times New Roman" w:hAnsi="Arial" w:cs="Arial"/>
          <w:b/>
          <w:bCs/>
          <w:sz w:val="24"/>
          <w:szCs w:val="24"/>
          <w:lang w:eastAsia="en-GB"/>
        </w:rPr>
      </w:pPr>
    </w:p>
    <w:p w:rsidR="00276B75" w:rsidRPr="005A533C" w:rsidRDefault="00E13056" w:rsidP="008A5AF7">
      <w:pPr>
        <w:pStyle w:val="ListParagraph"/>
        <w:numPr>
          <w:ilvl w:val="1"/>
          <w:numId w:val="1"/>
        </w:numPr>
        <w:tabs>
          <w:tab w:val="left" w:pos="426"/>
        </w:tabs>
        <w:spacing w:after="120" w:line="240" w:lineRule="auto"/>
        <w:rPr>
          <w:rFonts w:ascii="Arial" w:eastAsia="Times New Roman" w:hAnsi="Arial" w:cs="Arial"/>
          <w:b/>
          <w:bCs/>
          <w:sz w:val="24"/>
          <w:szCs w:val="24"/>
          <w:lang w:eastAsia="en-GB"/>
        </w:rPr>
      </w:pPr>
      <w:r w:rsidRPr="005A533C">
        <w:rPr>
          <w:rFonts w:ascii="Arial" w:eastAsia="Times New Roman" w:hAnsi="Arial" w:cs="Arial"/>
          <w:b/>
          <w:bCs/>
          <w:sz w:val="24"/>
          <w:szCs w:val="24"/>
          <w:lang w:eastAsia="en-GB"/>
        </w:rPr>
        <w:t>Test details</w:t>
      </w:r>
    </w:p>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6946"/>
      </w:tblGrid>
      <w:tr w:rsidR="003747F8" w:rsidRPr="009F2E4E" w:rsidTr="0096475A">
        <w:trPr>
          <w:trHeight w:val="850"/>
        </w:trPr>
        <w:tc>
          <w:tcPr>
            <w:tcW w:w="1985" w:type="dxa"/>
            <w:tcBorders>
              <w:top w:val="double" w:sz="4" w:space="0" w:color="auto"/>
              <w:left w:val="double" w:sz="4" w:space="0" w:color="auto"/>
              <w:bottom w:val="double" w:sz="4" w:space="0" w:color="auto"/>
              <w:right w:val="double" w:sz="4" w:space="0" w:color="auto"/>
            </w:tcBorders>
            <w:shd w:val="clear" w:color="auto" w:fill="auto"/>
            <w:vAlign w:val="center"/>
            <w:hideMark/>
          </w:tcPr>
          <w:p w:rsidR="003747F8" w:rsidRPr="00614B88" w:rsidRDefault="003747F8" w:rsidP="003747F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I</w:t>
            </w:r>
            <w:r w:rsidRPr="003747F8">
              <w:rPr>
                <w:rFonts w:ascii="Arial" w:eastAsia="Times New Roman" w:hAnsi="Arial" w:cs="Arial"/>
                <w:b/>
                <w:bCs/>
                <w:sz w:val="20"/>
                <w:szCs w:val="20"/>
                <w:lang w:eastAsia="en-GB"/>
              </w:rPr>
              <w:t>ntended use or application</w:t>
            </w:r>
          </w:p>
        </w:tc>
        <w:tc>
          <w:tcPr>
            <w:tcW w:w="6946" w:type="dxa"/>
            <w:tcBorders>
              <w:top w:val="double" w:sz="4" w:space="0" w:color="auto"/>
              <w:left w:val="double" w:sz="4" w:space="0" w:color="auto"/>
              <w:bottom w:val="double" w:sz="4" w:space="0" w:color="auto"/>
              <w:right w:val="double" w:sz="4" w:space="0" w:color="auto"/>
            </w:tcBorders>
            <w:vAlign w:val="center"/>
          </w:tcPr>
          <w:p w:rsidR="003747F8" w:rsidRDefault="003747F8" w:rsidP="003747F8">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 xml:space="preserve">Outline the intended results of the test and how they will be used including any interpretative considerations; linked to 1.2 Performance Requirements. </w:t>
            </w:r>
          </w:p>
          <w:p w:rsidR="00460F13" w:rsidRPr="00642755" w:rsidRDefault="00460F13" w:rsidP="003747F8">
            <w:pPr>
              <w:spacing w:after="0" w:line="240" w:lineRule="auto"/>
              <w:rPr>
                <w:rFonts w:ascii="Arial" w:eastAsia="Times New Roman" w:hAnsi="Arial" w:cs="Arial"/>
                <w:bCs/>
                <w:color w:val="BFBFBF"/>
                <w:sz w:val="20"/>
                <w:szCs w:val="20"/>
                <w:lang w:eastAsia="en-GB"/>
              </w:rPr>
            </w:pPr>
            <w:r w:rsidRPr="00460F13">
              <w:rPr>
                <w:rFonts w:ascii="Arial" w:eastAsia="Times New Roman" w:hAnsi="Arial" w:cs="Arial"/>
                <w:bCs/>
                <w:sz w:val="20"/>
                <w:szCs w:val="20"/>
                <w:lang w:eastAsia="en-GB"/>
              </w:rPr>
              <w:t xml:space="preserve">To </w:t>
            </w:r>
            <w:r>
              <w:rPr>
                <w:rFonts w:ascii="Arial" w:eastAsia="Times New Roman" w:hAnsi="Arial" w:cs="Arial"/>
                <w:bCs/>
                <w:sz w:val="20"/>
                <w:szCs w:val="20"/>
                <w:lang w:eastAsia="en-GB"/>
              </w:rPr>
              <w:t xml:space="preserve">develop and validate a droplet digital PCR (ddPCR) assay for the detection of </w:t>
            </w:r>
            <w:r w:rsidRPr="00B46B18">
              <w:rPr>
                <w:rFonts w:ascii="Arial" w:eastAsia="Times New Roman" w:hAnsi="Arial" w:cs="Arial"/>
                <w:bCs/>
                <w:i/>
                <w:sz w:val="20"/>
                <w:szCs w:val="20"/>
                <w:lang w:eastAsia="en-GB"/>
              </w:rPr>
              <w:t xml:space="preserve">MYC </w:t>
            </w:r>
            <w:r>
              <w:rPr>
                <w:rFonts w:ascii="Arial" w:eastAsia="Times New Roman" w:hAnsi="Arial" w:cs="Arial"/>
                <w:bCs/>
                <w:sz w:val="20"/>
                <w:szCs w:val="20"/>
                <w:lang w:eastAsia="en-GB"/>
              </w:rPr>
              <w:t>(</w:t>
            </w:r>
            <w:r w:rsidRPr="00B46B18">
              <w:rPr>
                <w:rFonts w:ascii="Arial" w:eastAsia="Times New Roman" w:hAnsi="Arial" w:cs="Arial"/>
                <w:bCs/>
                <w:i/>
                <w:sz w:val="20"/>
                <w:szCs w:val="20"/>
                <w:lang w:eastAsia="en-GB"/>
              </w:rPr>
              <w:t>C</w:t>
            </w:r>
            <w:r>
              <w:rPr>
                <w:rFonts w:ascii="Arial" w:eastAsia="Times New Roman" w:hAnsi="Arial" w:cs="Arial"/>
                <w:bCs/>
                <w:sz w:val="20"/>
                <w:szCs w:val="20"/>
                <w:lang w:eastAsia="en-GB"/>
              </w:rPr>
              <w:t xml:space="preserve">, </w:t>
            </w:r>
            <w:r w:rsidRPr="00B46B18">
              <w:rPr>
                <w:rFonts w:ascii="Arial" w:eastAsia="Times New Roman" w:hAnsi="Arial" w:cs="Arial"/>
                <w:bCs/>
                <w:i/>
                <w:sz w:val="20"/>
                <w:szCs w:val="20"/>
                <w:lang w:eastAsia="en-GB"/>
              </w:rPr>
              <w:t>L</w:t>
            </w:r>
            <w:r>
              <w:rPr>
                <w:rFonts w:ascii="Arial" w:eastAsia="Times New Roman" w:hAnsi="Arial" w:cs="Arial"/>
                <w:bCs/>
                <w:sz w:val="20"/>
                <w:szCs w:val="20"/>
                <w:lang w:eastAsia="en-GB"/>
              </w:rPr>
              <w:t xml:space="preserve"> and </w:t>
            </w:r>
            <w:r w:rsidRPr="00B46B18">
              <w:rPr>
                <w:rFonts w:ascii="Arial" w:eastAsia="Times New Roman" w:hAnsi="Arial" w:cs="Arial"/>
                <w:bCs/>
                <w:i/>
                <w:sz w:val="20"/>
                <w:szCs w:val="20"/>
                <w:lang w:eastAsia="en-GB"/>
              </w:rPr>
              <w:t>N</w:t>
            </w:r>
            <w:r>
              <w:rPr>
                <w:rFonts w:ascii="Arial" w:eastAsia="Times New Roman" w:hAnsi="Arial" w:cs="Arial"/>
                <w:bCs/>
                <w:sz w:val="20"/>
                <w:szCs w:val="20"/>
                <w:lang w:eastAsia="en-GB"/>
              </w:rPr>
              <w:t>) amplification.</w:t>
            </w:r>
          </w:p>
        </w:tc>
      </w:tr>
      <w:tr w:rsidR="00614B88" w:rsidRPr="009F2E4E" w:rsidTr="0096475A">
        <w:trPr>
          <w:trHeight w:val="850"/>
        </w:trPr>
        <w:tc>
          <w:tcPr>
            <w:tcW w:w="1985" w:type="dxa"/>
            <w:tcBorders>
              <w:top w:val="double" w:sz="4" w:space="0" w:color="auto"/>
            </w:tcBorders>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sidRPr="00614B88">
              <w:rPr>
                <w:rFonts w:ascii="Arial" w:eastAsia="Times New Roman" w:hAnsi="Arial" w:cs="Arial"/>
                <w:b/>
                <w:bCs/>
                <w:sz w:val="20"/>
                <w:szCs w:val="20"/>
                <w:lang w:eastAsia="en-GB"/>
              </w:rPr>
              <w:t>Locus / Gene /  Marker</w:t>
            </w:r>
            <w:r w:rsidR="00F65F7C">
              <w:rPr>
                <w:rFonts w:ascii="Arial" w:eastAsia="Times New Roman" w:hAnsi="Arial" w:cs="Arial"/>
                <w:b/>
                <w:bCs/>
                <w:sz w:val="20"/>
                <w:szCs w:val="20"/>
                <w:lang w:eastAsia="en-GB"/>
              </w:rPr>
              <w:t xml:space="preserve"> </w:t>
            </w:r>
          </w:p>
        </w:tc>
        <w:tc>
          <w:tcPr>
            <w:tcW w:w="6946" w:type="dxa"/>
            <w:tcBorders>
              <w:top w:val="double" w:sz="4" w:space="0" w:color="auto"/>
            </w:tcBorders>
            <w:vAlign w:val="center"/>
          </w:tcPr>
          <w:p w:rsidR="00614B88" w:rsidRDefault="00642755" w:rsidP="00642755">
            <w:pPr>
              <w:spacing w:after="0" w:line="240" w:lineRule="auto"/>
              <w:rPr>
                <w:rFonts w:ascii="Arial" w:eastAsia="Times New Roman" w:hAnsi="Arial" w:cs="Arial"/>
                <w:bCs/>
                <w:color w:val="BFBFBF"/>
                <w:sz w:val="20"/>
                <w:szCs w:val="20"/>
                <w:lang w:eastAsia="en-GB"/>
              </w:rPr>
            </w:pPr>
            <w:r w:rsidRPr="00642755">
              <w:rPr>
                <w:rFonts w:ascii="Arial" w:eastAsia="Times New Roman" w:hAnsi="Arial" w:cs="Arial"/>
                <w:bCs/>
                <w:color w:val="BFBFBF"/>
                <w:sz w:val="20"/>
                <w:szCs w:val="20"/>
                <w:lang w:eastAsia="en-GB"/>
              </w:rPr>
              <w:t>Specify analyte</w:t>
            </w:r>
            <w:r>
              <w:rPr>
                <w:rFonts w:ascii="Arial" w:eastAsia="Times New Roman" w:hAnsi="Arial" w:cs="Arial"/>
                <w:bCs/>
                <w:color w:val="BFBFBF"/>
                <w:sz w:val="20"/>
                <w:szCs w:val="20"/>
                <w:lang w:eastAsia="en-GB"/>
              </w:rPr>
              <w:t>[</w:t>
            </w:r>
            <w:r w:rsidRPr="00642755">
              <w:rPr>
                <w:rFonts w:ascii="Arial" w:eastAsia="Times New Roman" w:hAnsi="Arial" w:cs="Arial"/>
                <w:bCs/>
                <w:color w:val="BFBFBF"/>
                <w:sz w:val="20"/>
                <w:szCs w:val="20"/>
                <w:lang w:eastAsia="en-GB"/>
              </w:rPr>
              <w:t>s</w:t>
            </w:r>
            <w:r>
              <w:rPr>
                <w:rFonts w:ascii="Arial" w:eastAsia="Times New Roman" w:hAnsi="Arial" w:cs="Arial"/>
                <w:bCs/>
                <w:color w:val="BFBFBF"/>
                <w:sz w:val="20"/>
                <w:szCs w:val="20"/>
                <w:lang w:eastAsia="en-GB"/>
              </w:rPr>
              <w:t>]</w:t>
            </w:r>
          </w:p>
          <w:p w:rsidR="00460F13" w:rsidRDefault="00460F13" w:rsidP="00642755">
            <w:pPr>
              <w:spacing w:after="0" w:line="240" w:lineRule="auto"/>
              <w:rPr>
                <w:rFonts w:ascii="Arial" w:eastAsia="Times New Roman" w:hAnsi="Arial" w:cs="Arial"/>
                <w:bCs/>
                <w:sz w:val="20"/>
                <w:szCs w:val="20"/>
                <w:lang w:eastAsia="en-GB"/>
              </w:rPr>
            </w:pPr>
            <w:r w:rsidRPr="00B46B18">
              <w:rPr>
                <w:rFonts w:ascii="Arial" w:eastAsia="Times New Roman" w:hAnsi="Arial" w:cs="Arial"/>
                <w:bCs/>
                <w:i/>
                <w:sz w:val="20"/>
                <w:szCs w:val="20"/>
                <w:lang w:eastAsia="en-GB"/>
              </w:rPr>
              <w:t>MYC C</w:t>
            </w:r>
            <w:r>
              <w:rPr>
                <w:rFonts w:ascii="Arial" w:eastAsia="Times New Roman" w:hAnsi="Arial" w:cs="Arial"/>
                <w:bCs/>
                <w:sz w:val="20"/>
                <w:szCs w:val="20"/>
                <w:lang w:eastAsia="en-GB"/>
              </w:rPr>
              <w:t xml:space="preserve"> - </w:t>
            </w:r>
            <w:hyperlink r:id="rId10" w:history="1">
              <w:r>
                <w:rPr>
                  <w:rStyle w:val="Hyperlink"/>
                  <w:rFonts w:ascii="Helvetica" w:hAnsi="Helvetica"/>
                  <w:color w:val="33478C"/>
                  <w:sz w:val="19"/>
                  <w:szCs w:val="19"/>
                  <w:shd w:val="clear" w:color="auto" w:fill="FFFFFF"/>
                </w:rPr>
                <w:t>Chromosome 8: 127,735,434-127,741,434</w:t>
              </w:r>
            </w:hyperlink>
          </w:p>
          <w:p w:rsidR="00460F13" w:rsidRDefault="00460F13" w:rsidP="00642755">
            <w:pPr>
              <w:spacing w:after="0" w:line="240" w:lineRule="auto"/>
              <w:rPr>
                <w:rFonts w:ascii="Arial" w:eastAsia="Times New Roman" w:hAnsi="Arial" w:cs="Arial"/>
                <w:bCs/>
                <w:sz w:val="20"/>
                <w:szCs w:val="20"/>
                <w:lang w:eastAsia="en-GB"/>
              </w:rPr>
            </w:pPr>
            <w:r w:rsidRPr="00B46B18">
              <w:rPr>
                <w:rFonts w:ascii="Arial" w:eastAsia="Times New Roman" w:hAnsi="Arial" w:cs="Arial"/>
                <w:bCs/>
                <w:i/>
                <w:sz w:val="20"/>
                <w:szCs w:val="20"/>
                <w:lang w:eastAsia="en-GB"/>
              </w:rPr>
              <w:t>MYC L</w:t>
            </w:r>
            <w:r>
              <w:rPr>
                <w:rFonts w:ascii="Arial" w:eastAsia="Times New Roman" w:hAnsi="Arial" w:cs="Arial"/>
                <w:bCs/>
                <w:sz w:val="20"/>
                <w:szCs w:val="20"/>
                <w:lang w:eastAsia="en-GB"/>
              </w:rPr>
              <w:t xml:space="preserve"> - </w:t>
            </w:r>
            <w:hyperlink r:id="rId11" w:history="1">
              <w:r>
                <w:rPr>
                  <w:rStyle w:val="Hyperlink"/>
                  <w:rFonts w:ascii="Helvetica" w:hAnsi="Helvetica"/>
                  <w:color w:val="CC3600"/>
                  <w:sz w:val="19"/>
                  <w:szCs w:val="19"/>
                  <w:shd w:val="clear" w:color="auto" w:fill="FFFFFF"/>
                </w:rPr>
                <w:t>Chromosome 1: 39,895,426-39,902,256</w:t>
              </w:r>
            </w:hyperlink>
          </w:p>
          <w:p w:rsidR="00460F13" w:rsidRPr="00460F13" w:rsidRDefault="00460F13" w:rsidP="00642755">
            <w:pPr>
              <w:spacing w:after="0" w:line="240" w:lineRule="auto"/>
              <w:rPr>
                <w:rFonts w:ascii="Arial" w:eastAsia="Times New Roman" w:hAnsi="Arial" w:cs="Arial"/>
                <w:bCs/>
                <w:sz w:val="20"/>
                <w:szCs w:val="20"/>
                <w:lang w:eastAsia="en-GB"/>
              </w:rPr>
            </w:pPr>
            <w:r w:rsidRPr="00B46B18">
              <w:rPr>
                <w:rFonts w:ascii="Arial" w:eastAsia="Times New Roman" w:hAnsi="Arial" w:cs="Arial"/>
                <w:bCs/>
                <w:i/>
                <w:sz w:val="20"/>
                <w:szCs w:val="20"/>
                <w:lang w:eastAsia="en-GB"/>
              </w:rPr>
              <w:t>MYC N</w:t>
            </w:r>
            <w:r>
              <w:rPr>
                <w:rFonts w:ascii="Arial" w:eastAsia="Times New Roman" w:hAnsi="Arial" w:cs="Arial"/>
                <w:bCs/>
                <w:sz w:val="20"/>
                <w:szCs w:val="20"/>
                <w:lang w:eastAsia="en-GB"/>
              </w:rPr>
              <w:t xml:space="preserve"> - </w:t>
            </w:r>
            <w:hyperlink r:id="rId12" w:history="1">
              <w:r>
                <w:rPr>
                  <w:rStyle w:val="Hyperlink"/>
                  <w:rFonts w:ascii="Helvetica" w:hAnsi="Helvetica"/>
                  <w:color w:val="33478C"/>
                  <w:sz w:val="19"/>
                  <w:szCs w:val="19"/>
                  <w:shd w:val="clear" w:color="auto" w:fill="FFFFFF"/>
                </w:rPr>
                <w:t>Chromosome 2: 15,940,564-15,947,007</w:t>
              </w:r>
            </w:hyperlink>
          </w:p>
        </w:tc>
      </w:tr>
      <w:tr w:rsidR="00614B88" w:rsidRPr="009F2E4E" w:rsidTr="00BF43E4">
        <w:trPr>
          <w:trHeight w:val="850"/>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sidRPr="00614B88">
              <w:rPr>
                <w:rFonts w:ascii="Arial" w:eastAsia="Times New Roman" w:hAnsi="Arial" w:cs="Arial"/>
                <w:b/>
                <w:bCs/>
                <w:sz w:val="20"/>
                <w:szCs w:val="20"/>
                <w:lang w:eastAsia="en-GB"/>
              </w:rPr>
              <w:t>Reference Sequence</w:t>
            </w:r>
          </w:p>
        </w:tc>
        <w:tc>
          <w:tcPr>
            <w:tcW w:w="6946" w:type="dxa"/>
            <w:vAlign w:val="center"/>
          </w:tcPr>
          <w:p w:rsidR="00614B88" w:rsidRPr="00642755" w:rsidRDefault="00642755"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e.g. NCBI accession number</w:t>
            </w:r>
          </w:p>
        </w:tc>
      </w:tr>
      <w:tr w:rsidR="00614B88" w:rsidRPr="009F2E4E" w:rsidTr="00BF43E4">
        <w:trPr>
          <w:trHeight w:val="850"/>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Outline methodology</w:t>
            </w:r>
          </w:p>
        </w:tc>
        <w:tc>
          <w:tcPr>
            <w:tcW w:w="6946" w:type="dxa"/>
            <w:vAlign w:val="center"/>
          </w:tcPr>
          <w:p w:rsidR="00614B88" w:rsidRDefault="00D43CD8"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Describe the technology and how it will be employed</w:t>
            </w:r>
          </w:p>
          <w:p w:rsidR="00DC249E" w:rsidRPr="00953A14" w:rsidRDefault="00DC249E" w:rsidP="00DC249E">
            <w:pPr>
              <w:spacing w:after="0" w:line="240" w:lineRule="auto"/>
              <w:rPr>
                <w:rFonts w:ascii="Arial" w:hAnsi="Arial" w:cs="Arial"/>
                <w:sz w:val="20"/>
              </w:rPr>
            </w:pPr>
            <w:r w:rsidRPr="00953A14">
              <w:rPr>
                <w:rFonts w:ascii="Arial" w:hAnsi="Arial" w:cs="Arial"/>
                <w:sz w:val="20"/>
              </w:rPr>
              <w:t>Droplet digital PCR provides high-precision, absolute quantification of nucleic target sequences.  ddPCR</w:t>
            </w:r>
            <w:r w:rsidR="00B81AC2">
              <w:rPr>
                <w:rFonts w:ascii="Arial" w:hAnsi="Arial" w:cs="Arial"/>
                <w:sz w:val="20"/>
              </w:rPr>
              <w:t xml:space="preserve"> counts</w:t>
            </w:r>
            <w:r w:rsidRPr="00953A14">
              <w:rPr>
                <w:rFonts w:ascii="Arial" w:hAnsi="Arial" w:cs="Arial"/>
                <w:sz w:val="20"/>
              </w:rPr>
              <w:t xml:space="preserve"> nucleic acid molecules encapsulated in discret</w:t>
            </w:r>
            <w:r>
              <w:rPr>
                <w:rFonts w:ascii="Arial" w:hAnsi="Arial" w:cs="Arial"/>
                <w:sz w:val="20"/>
              </w:rPr>
              <w:t>e</w:t>
            </w:r>
            <w:r w:rsidRPr="00953A14">
              <w:rPr>
                <w:rFonts w:ascii="Arial" w:hAnsi="Arial" w:cs="Arial"/>
                <w:sz w:val="20"/>
              </w:rPr>
              <w:t>, volumetrically defined water-in-oil droplet partitions.  This uses Bio-Rad’s QX2</w:t>
            </w:r>
            <w:r>
              <w:rPr>
                <w:rFonts w:ascii="Arial" w:hAnsi="Arial" w:cs="Arial"/>
                <w:sz w:val="20"/>
              </w:rPr>
              <w:t>00 ddPCR system with the AutoDG.</w:t>
            </w:r>
          </w:p>
          <w:p w:rsidR="00DC249E" w:rsidRPr="00953A14" w:rsidRDefault="00DC249E" w:rsidP="00DC249E">
            <w:pPr>
              <w:spacing w:after="0" w:line="240" w:lineRule="auto"/>
              <w:rPr>
                <w:rFonts w:ascii="Arial" w:hAnsi="Arial" w:cs="Arial"/>
                <w:sz w:val="20"/>
              </w:rPr>
            </w:pPr>
          </w:p>
          <w:p w:rsidR="00DC249E" w:rsidRPr="00953A14" w:rsidRDefault="00DC249E" w:rsidP="00DC249E">
            <w:pPr>
              <w:spacing w:after="0" w:line="240" w:lineRule="auto"/>
              <w:rPr>
                <w:rFonts w:ascii="Arial" w:hAnsi="Arial" w:cs="Arial"/>
                <w:sz w:val="20"/>
              </w:rPr>
            </w:pPr>
            <w:r w:rsidRPr="00953A14">
              <w:rPr>
                <w:rFonts w:ascii="Arial" w:hAnsi="Arial" w:cs="Arial"/>
                <w:sz w:val="20"/>
              </w:rPr>
              <w:t>Bio-Rad’s ddPCR system combines water-oil emulsion droplet technology with microfluidics.  The QX200 droplet generator partitions samples into 20,000 droplets.  PCR amplification is carried ou</w:t>
            </w:r>
            <w:r>
              <w:rPr>
                <w:rFonts w:ascii="Arial" w:hAnsi="Arial" w:cs="Arial"/>
                <w:sz w:val="20"/>
              </w:rPr>
              <w:t>t</w:t>
            </w:r>
            <w:r w:rsidRPr="00953A14">
              <w:rPr>
                <w:rFonts w:ascii="Arial" w:hAnsi="Arial" w:cs="Arial"/>
                <w:sz w:val="20"/>
              </w:rPr>
              <w:t xml:space="preserve"> within each droplet using a thermal cycler.  After PCR, droplets are streamed single file on a QX200 droplet reader, which counts the fluorescent positive and negative droplets to calculate DNA concentration.</w:t>
            </w:r>
          </w:p>
          <w:p w:rsidR="00DC249E" w:rsidRPr="00953A14" w:rsidRDefault="00DC249E" w:rsidP="00DC249E">
            <w:pPr>
              <w:spacing w:after="0" w:line="240" w:lineRule="auto"/>
              <w:rPr>
                <w:rFonts w:ascii="Arial" w:hAnsi="Arial" w:cs="Arial"/>
                <w:sz w:val="20"/>
              </w:rPr>
            </w:pPr>
          </w:p>
          <w:p w:rsidR="00DC249E" w:rsidRPr="00642755" w:rsidRDefault="00DC249E" w:rsidP="00DC249E">
            <w:pPr>
              <w:spacing w:after="0" w:line="240" w:lineRule="auto"/>
              <w:rPr>
                <w:rFonts w:ascii="Arial" w:eastAsia="Times New Roman" w:hAnsi="Arial" w:cs="Arial"/>
                <w:bCs/>
                <w:color w:val="BFBFBF"/>
                <w:sz w:val="20"/>
                <w:szCs w:val="20"/>
                <w:lang w:eastAsia="en-GB"/>
              </w:rPr>
            </w:pPr>
            <w:r w:rsidRPr="00953A14">
              <w:rPr>
                <w:rFonts w:ascii="Arial" w:hAnsi="Arial" w:cs="Arial"/>
                <w:sz w:val="20"/>
              </w:rPr>
              <w:t>Before droplet generation, ddPCR reactions are prepared in a similar manner as real-time PCR reactions that use Taqman hydrolysis probes labelled with FAM and VIC (or HEX), reporter fluorophores, or an intercalating dye such as EvaGreen.</w:t>
            </w:r>
          </w:p>
        </w:tc>
      </w:tr>
      <w:tr w:rsidR="00614B88" w:rsidRPr="009F2E4E" w:rsidTr="00BF43E4">
        <w:trPr>
          <w:trHeight w:val="850"/>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SOP</w:t>
            </w:r>
          </w:p>
        </w:tc>
        <w:tc>
          <w:tcPr>
            <w:tcW w:w="6946" w:type="dxa"/>
            <w:vAlign w:val="center"/>
          </w:tcPr>
          <w:p w:rsidR="00614B88" w:rsidRDefault="00D43CD8"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Reference internal SOP</w:t>
            </w:r>
          </w:p>
          <w:p w:rsidR="00F557A8" w:rsidRPr="00F557A8" w:rsidRDefault="00202E90" w:rsidP="00642755">
            <w:pPr>
              <w:spacing w:after="0" w:line="240" w:lineRule="auto"/>
              <w:rPr>
                <w:rFonts w:ascii="Arial" w:eastAsia="Times New Roman" w:hAnsi="Arial" w:cs="Arial"/>
                <w:bCs/>
                <w:sz w:val="20"/>
                <w:szCs w:val="20"/>
                <w:lang w:eastAsia="en-GB"/>
              </w:rPr>
            </w:pPr>
            <w:r w:rsidRPr="00202E90">
              <w:rPr>
                <w:rFonts w:ascii="Arial" w:eastAsia="Times New Roman" w:hAnsi="Arial" w:cs="Arial"/>
                <w:bCs/>
                <w:sz w:val="20"/>
                <w:szCs w:val="20"/>
                <w:lang w:eastAsia="en-GB"/>
              </w:rPr>
              <w:t>SMD161_MYC amplification ddPCR assay</w:t>
            </w:r>
          </w:p>
        </w:tc>
      </w:tr>
      <w:tr w:rsidR="00614B88" w:rsidRPr="009F2E4E" w:rsidTr="00BF43E4">
        <w:trPr>
          <w:trHeight w:val="850"/>
        </w:trPr>
        <w:tc>
          <w:tcPr>
            <w:tcW w:w="1985" w:type="dxa"/>
            <w:tcBorders>
              <w:bottom w:val="single" w:sz="4" w:space="0" w:color="auto"/>
            </w:tcBorders>
            <w:shd w:val="clear" w:color="auto" w:fill="auto"/>
            <w:vAlign w:val="center"/>
            <w:hideMark/>
          </w:tcPr>
          <w:p w:rsidR="00614B88" w:rsidRPr="00614B88" w:rsidRDefault="001202D3"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References</w:t>
            </w:r>
          </w:p>
        </w:tc>
        <w:tc>
          <w:tcPr>
            <w:tcW w:w="6946" w:type="dxa"/>
            <w:tcBorders>
              <w:bottom w:val="single" w:sz="4" w:space="0" w:color="auto"/>
            </w:tcBorders>
            <w:vAlign w:val="center"/>
          </w:tcPr>
          <w:p w:rsidR="00614B88" w:rsidRDefault="00D43CD8"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List any relevant documentation both internal and external indicating the derivation of the test and including performance specifications, publications and any previous validations</w:t>
            </w:r>
          </w:p>
          <w:p w:rsidR="00DC249E" w:rsidRPr="000274F4" w:rsidRDefault="00202E90" w:rsidP="00DC249E">
            <w:pPr>
              <w:spacing w:after="0" w:line="240" w:lineRule="auto"/>
              <w:rPr>
                <w:rFonts w:ascii="Arial" w:eastAsia="Times New Roman" w:hAnsi="Arial" w:cs="Arial"/>
                <w:bCs/>
                <w:sz w:val="20"/>
                <w:szCs w:val="20"/>
                <w:lang w:eastAsia="en-GB"/>
              </w:rPr>
            </w:pPr>
            <w:hyperlink r:id="rId13" w:history="1">
              <w:r w:rsidR="00DC249E" w:rsidRPr="000274F4">
                <w:rPr>
                  <w:rStyle w:val="Hyperlink"/>
                  <w:rFonts w:ascii="Arial" w:eastAsia="Times New Roman" w:hAnsi="Arial" w:cs="Arial"/>
                  <w:bCs/>
                  <w:sz w:val="20"/>
                  <w:szCs w:val="20"/>
                  <w:lang w:eastAsia="en-GB"/>
                </w:rPr>
                <w:t>http://www.bio-rad.com/en-uk/applications-technologies/droplet-digital-pcr-ddpcr-technology</w:t>
              </w:r>
            </w:hyperlink>
          </w:p>
          <w:p w:rsidR="00DC249E" w:rsidRPr="00642755" w:rsidRDefault="00DC249E" w:rsidP="00642755">
            <w:pPr>
              <w:spacing w:after="0" w:line="240" w:lineRule="auto"/>
              <w:rPr>
                <w:rFonts w:ascii="Arial" w:eastAsia="Times New Roman" w:hAnsi="Arial" w:cs="Arial"/>
                <w:bCs/>
                <w:color w:val="BFBFBF"/>
                <w:sz w:val="20"/>
                <w:szCs w:val="20"/>
                <w:lang w:eastAsia="en-GB"/>
              </w:rPr>
            </w:pPr>
          </w:p>
        </w:tc>
      </w:tr>
    </w:tbl>
    <w:p w:rsidR="005A533C" w:rsidRDefault="005A533C" w:rsidP="005A533C">
      <w:pPr>
        <w:tabs>
          <w:tab w:val="left" w:pos="3227"/>
        </w:tabs>
        <w:spacing w:after="120" w:line="240" w:lineRule="auto"/>
        <w:rPr>
          <w:rFonts w:ascii="Arial" w:eastAsia="Times New Roman" w:hAnsi="Arial" w:cs="Arial"/>
          <w:b/>
          <w:bCs/>
          <w:sz w:val="24"/>
          <w:szCs w:val="24"/>
          <w:lang w:eastAsia="en-GB"/>
        </w:rPr>
      </w:pPr>
    </w:p>
    <w:p w:rsidR="005A533C" w:rsidRPr="00642755" w:rsidRDefault="005A533C" w:rsidP="008A5AF7">
      <w:pPr>
        <w:tabs>
          <w:tab w:val="left" w:pos="426"/>
        </w:tabs>
        <w:spacing w:after="120" w:line="240" w:lineRule="auto"/>
        <w:rPr>
          <w:rFonts w:ascii="Arial" w:eastAsia="Times New Roman" w:hAnsi="Arial" w:cs="Arial"/>
          <w:bCs/>
          <w:color w:val="BFBFBF"/>
          <w:sz w:val="20"/>
          <w:szCs w:val="20"/>
          <w:lang w:eastAsia="en-GB"/>
        </w:rPr>
      </w:pPr>
      <w:r>
        <w:rPr>
          <w:rFonts w:ascii="Arial" w:eastAsia="Times New Roman" w:hAnsi="Arial" w:cs="Arial"/>
          <w:b/>
          <w:bCs/>
          <w:sz w:val="24"/>
          <w:szCs w:val="24"/>
          <w:lang w:eastAsia="en-GB"/>
        </w:rPr>
        <w:t>1.2  Validation details</w:t>
      </w:r>
      <w:r w:rsidRPr="00E13056">
        <w:rPr>
          <w:rFonts w:ascii="Arial" w:eastAsia="Times New Roman" w:hAnsi="Arial" w:cs="Arial"/>
          <w:b/>
          <w:bCs/>
          <w:sz w:val="24"/>
          <w:szCs w:val="24"/>
          <w:lang w:eastAsia="en-GB"/>
        </w:rPr>
        <w:tab/>
      </w:r>
    </w:p>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6946"/>
      </w:tblGrid>
      <w:tr w:rsidR="00A05615" w:rsidRPr="009F2E4E" w:rsidTr="00971ECA">
        <w:trPr>
          <w:trHeight w:val="794"/>
        </w:trPr>
        <w:tc>
          <w:tcPr>
            <w:tcW w:w="1985" w:type="dxa"/>
            <w:tcBorders>
              <w:top w:val="double" w:sz="4" w:space="0" w:color="auto"/>
              <w:left w:val="double" w:sz="4" w:space="0" w:color="auto"/>
              <w:bottom w:val="double" w:sz="4" w:space="0" w:color="auto"/>
              <w:right w:val="double" w:sz="4" w:space="0" w:color="auto"/>
            </w:tcBorders>
            <w:shd w:val="clear" w:color="auto" w:fill="auto"/>
            <w:vAlign w:val="center"/>
            <w:hideMark/>
          </w:tcPr>
          <w:p w:rsidR="00A05615" w:rsidRDefault="00A05615" w:rsidP="003747F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Overall Aims</w:t>
            </w:r>
          </w:p>
        </w:tc>
        <w:tc>
          <w:tcPr>
            <w:tcW w:w="6946" w:type="dxa"/>
            <w:tcBorders>
              <w:top w:val="double" w:sz="4" w:space="0" w:color="auto"/>
              <w:left w:val="double" w:sz="4" w:space="0" w:color="auto"/>
              <w:bottom w:val="double" w:sz="4" w:space="0" w:color="auto"/>
              <w:right w:val="double" w:sz="4" w:space="0" w:color="auto"/>
            </w:tcBorders>
            <w:vAlign w:val="center"/>
          </w:tcPr>
          <w:p w:rsidR="00A05615" w:rsidRDefault="00A05615" w:rsidP="00715242">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State clearly the overall aim of the validation</w:t>
            </w:r>
          </w:p>
          <w:p w:rsidR="00DC249E" w:rsidRPr="00DC249E" w:rsidRDefault="00DC249E" w:rsidP="00DC249E">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 xml:space="preserve">The aim of this validation is to show that ddPCR can be used to detect amplification in three MYC genes by comparing the dPCR </w:t>
            </w:r>
            <w:r w:rsidR="00C479B3">
              <w:rPr>
                <w:rFonts w:ascii="Arial" w:eastAsia="Times New Roman" w:hAnsi="Arial" w:cs="Arial"/>
                <w:bCs/>
                <w:sz w:val="20"/>
                <w:szCs w:val="20"/>
                <w:lang w:eastAsia="en-GB"/>
              </w:rPr>
              <w:t>to NGS results.</w:t>
            </w:r>
          </w:p>
        </w:tc>
      </w:tr>
      <w:tr w:rsidR="003747F8" w:rsidRPr="009F2E4E" w:rsidTr="00971ECA">
        <w:trPr>
          <w:trHeight w:val="794"/>
        </w:trPr>
        <w:tc>
          <w:tcPr>
            <w:tcW w:w="1985" w:type="dxa"/>
            <w:tcBorders>
              <w:top w:val="double" w:sz="4" w:space="0" w:color="auto"/>
              <w:left w:val="double" w:sz="4" w:space="0" w:color="auto"/>
              <w:bottom w:val="double" w:sz="4" w:space="0" w:color="auto"/>
              <w:right w:val="double" w:sz="4" w:space="0" w:color="auto"/>
            </w:tcBorders>
            <w:shd w:val="clear" w:color="auto" w:fill="auto"/>
            <w:vAlign w:val="center"/>
            <w:hideMark/>
          </w:tcPr>
          <w:p w:rsidR="003747F8" w:rsidRPr="00614B88" w:rsidRDefault="00715242" w:rsidP="003747F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lastRenderedPageBreak/>
              <w:t>R</w:t>
            </w:r>
            <w:r w:rsidR="003747F8">
              <w:rPr>
                <w:rFonts w:ascii="Arial" w:eastAsia="Times New Roman" w:hAnsi="Arial" w:cs="Arial"/>
                <w:b/>
                <w:bCs/>
                <w:sz w:val="20"/>
                <w:szCs w:val="20"/>
                <w:lang w:eastAsia="en-GB"/>
              </w:rPr>
              <w:t xml:space="preserve">equirements </w:t>
            </w:r>
          </w:p>
        </w:tc>
        <w:tc>
          <w:tcPr>
            <w:tcW w:w="6946" w:type="dxa"/>
            <w:tcBorders>
              <w:top w:val="double" w:sz="4" w:space="0" w:color="auto"/>
              <w:left w:val="double" w:sz="4" w:space="0" w:color="auto"/>
              <w:bottom w:val="double" w:sz="4" w:space="0" w:color="auto"/>
              <w:right w:val="double" w:sz="4" w:space="0" w:color="auto"/>
            </w:tcBorders>
            <w:vAlign w:val="center"/>
          </w:tcPr>
          <w:p w:rsidR="003747F8" w:rsidRDefault="003747F8" w:rsidP="00715242">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 xml:space="preserve">Define the </w:t>
            </w:r>
            <w:r w:rsidR="00715242">
              <w:rPr>
                <w:rFonts w:ascii="Arial" w:eastAsia="Times New Roman" w:hAnsi="Arial" w:cs="Arial"/>
                <w:bCs/>
                <w:color w:val="BFBFBF"/>
                <w:sz w:val="20"/>
                <w:szCs w:val="20"/>
                <w:lang w:eastAsia="en-GB"/>
              </w:rPr>
              <w:t>levels of performance that must be attained (</w:t>
            </w:r>
            <w:r>
              <w:rPr>
                <w:rFonts w:ascii="Arial" w:eastAsia="Times New Roman" w:hAnsi="Arial" w:cs="Arial"/>
                <w:bCs/>
                <w:color w:val="BFBFBF"/>
                <w:sz w:val="20"/>
                <w:szCs w:val="20"/>
                <w:lang w:eastAsia="en-GB"/>
              </w:rPr>
              <w:t>accuracy</w:t>
            </w:r>
            <w:r w:rsidR="00971ECA">
              <w:rPr>
                <w:rFonts w:ascii="Arial" w:eastAsia="Times New Roman" w:hAnsi="Arial" w:cs="Arial"/>
                <w:bCs/>
                <w:color w:val="BFBFBF"/>
                <w:sz w:val="20"/>
                <w:szCs w:val="20"/>
                <w:lang w:eastAsia="en-GB"/>
              </w:rPr>
              <w:t>, precision</w:t>
            </w:r>
            <w:r w:rsidR="00715242">
              <w:rPr>
                <w:rFonts w:ascii="Arial" w:eastAsia="Times New Roman" w:hAnsi="Arial" w:cs="Arial"/>
                <w:bCs/>
                <w:color w:val="BFBFBF"/>
                <w:sz w:val="20"/>
                <w:szCs w:val="20"/>
                <w:lang w:eastAsia="en-GB"/>
              </w:rPr>
              <w:t xml:space="preserve"> </w:t>
            </w:r>
            <w:r>
              <w:rPr>
                <w:rFonts w:ascii="Arial" w:eastAsia="Times New Roman" w:hAnsi="Arial" w:cs="Arial"/>
                <w:bCs/>
                <w:color w:val="BFBFBF"/>
                <w:sz w:val="20"/>
                <w:szCs w:val="20"/>
                <w:lang w:eastAsia="en-GB"/>
              </w:rPr>
              <w:t xml:space="preserve">and any other performance requirements such as </w:t>
            </w:r>
            <w:r w:rsidR="00715242">
              <w:rPr>
                <w:rFonts w:ascii="Arial" w:eastAsia="Times New Roman" w:hAnsi="Arial" w:cs="Arial"/>
                <w:bCs/>
                <w:color w:val="BFBFBF"/>
                <w:sz w:val="20"/>
                <w:szCs w:val="20"/>
                <w:lang w:eastAsia="en-GB"/>
              </w:rPr>
              <w:t xml:space="preserve">robustness or </w:t>
            </w:r>
            <w:r>
              <w:rPr>
                <w:rFonts w:ascii="Arial" w:eastAsia="Times New Roman" w:hAnsi="Arial" w:cs="Arial"/>
                <w:bCs/>
                <w:color w:val="BFBFBF"/>
                <w:sz w:val="20"/>
                <w:szCs w:val="20"/>
                <w:lang w:eastAsia="en-GB"/>
              </w:rPr>
              <w:t>maximum failure rate</w:t>
            </w:r>
            <w:r w:rsidR="00715242">
              <w:rPr>
                <w:rFonts w:ascii="Arial" w:eastAsia="Times New Roman" w:hAnsi="Arial" w:cs="Arial"/>
                <w:bCs/>
                <w:color w:val="BFBFBF"/>
                <w:sz w:val="20"/>
                <w:szCs w:val="20"/>
                <w:lang w:eastAsia="en-GB"/>
              </w:rPr>
              <w:t>)</w:t>
            </w:r>
            <w:r w:rsidR="00F65F7C">
              <w:rPr>
                <w:rFonts w:ascii="Arial" w:eastAsia="Times New Roman" w:hAnsi="Arial" w:cs="Arial"/>
                <w:bCs/>
                <w:color w:val="BFBFBF"/>
                <w:sz w:val="20"/>
                <w:szCs w:val="20"/>
                <w:lang w:eastAsia="en-GB"/>
              </w:rPr>
              <w:t xml:space="preserve">. Linked to 1.1 Intended Use or Application and </w:t>
            </w:r>
          </w:p>
          <w:p w:rsidR="00E20EFB" w:rsidRDefault="00E20EFB" w:rsidP="00715242">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If the gene is clearly amplified by NGS, we require the dPCR result to replicate the findings. For amplification that may be borderline or uncertain by NGS, we don’t have any expectations regarding the dPCR result.</w:t>
            </w:r>
          </w:p>
          <w:p w:rsidR="00E20EFB" w:rsidRDefault="00E20EFB" w:rsidP="00715242">
            <w:pPr>
              <w:spacing w:after="0" w:line="240" w:lineRule="auto"/>
              <w:rPr>
                <w:rFonts w:ascii="Arial" w:eastAsia="Times New Roman" w:hAnsi="Arial" w:cs="Arial"/>
                <w:bCs/>
                <w:sz w:val="20"/>
                <w:szCs w:val="20"/>
                <w:lang w:eastAsia="en-GB"/>
              </w:rPr>
            </w:pPr>
          </w:p>
          <w:p w:rsidR="00E20EFB" w:rsidRDefault="00E20EFB" w:rsidP="00E20EFB">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For germline DNA controls, we require no amplification to be detected by dPCR result.</w:t>
            </w:r>
          </w:p>
          <w:p w:rsidR="00E20EFB" w:rsidRDefault="00E20EFB" w:rsidP="00E20EFB">
            <w:pPr>
              <w:spacing w:after="0" w:line="240" w:lineRule="auto"/>
              <w:rPr>
                <w:rFonts w:ascii="Arial" w:eastAsia="Times New Roman" w:hAnsi="Arial" w:cs="Arial"/>
                <w:bCs/>
                <w:sz w:val="20"/>
                <w:szCs w:val="20"/>
                <w:lang w:eastAsia="en-GB"/>
              </w:rPr>
            </w:pPr>
          </w:p>
          <w:p w:rsidR="00E20EFB" w:rsidRPr="00E20EFB" w:rsidRDefault="00E20EFB" w:rsidP="00E20EFB">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Based on these results, we will set a threshold to call amplification or no amplification.</w:t>
            </w:r>
          </w:p>
        </w:tc>
      </w:tr>
      <w:tr w:rsidR="00614B88" w:rsidRPr="009F2E4E" w:rsidTr="00971ECA">
        <w:trPr>
          <w:trHeight w:val="794"/>
        </w:trPr>
        <w:tc>
          <w:tcPr>
            <w:tcW w:w="1985" w:type="dxa"/>
            <w:tcBorders>
              <w:top w:val="double" w:sz="4" w:space="0" w:color="auto"/>
            </w:tcBorders>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sidRPr="00614B88">
              <w:rPr>
                <w:rFonts w:ascii="Arial" w:eastAsia="Times New Roman" w:hAnsi="Arial" w:cs="Arial"/>
                <w:b/>
                <w:bCs/>
                <w:sz w:val="20"/>
                <w:szCs w:val="20"/>
                <w:lang w:eastAsia="en-GB"/>
              </w:rPr>
              <w:t>Validation / Verification</w:t>
            </w:r>
          </w:p>
        </w:tc>
        <w:tc>
          <w:tcPr>
            <w:tcW w:w="6946" w:type="dxa"/>
            <w:tcBorders>
              <w:top w:val="double" w:sz="4" w:space="0" w:color="auto"/>
            </w:tcBorders>
            <w:vAlign w:val="center"/>
          </w:tcPr>
          <w:p w:rsidR="00614B88" w:rsidRDefault="00D43CD8" w:rsidP="00E13056">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 xml:space="preserve">State </w:t>
            </w:r>
            <w:r w:rsidR="00E13056">
              <w:rPr>
                <w:rFonts w:ascii="Arial" w:eastAsia="Times New Roman" w:hAnsi="Arial" w:cs="Arial"/>
                <w:bCs/>
                <w:color w:val="BFBFBF"/>
                <w:sz w:val="20"/>
                <w:szCs w:val="20"/>
                <w:lang w:eastAsia="en-GB"/>
              </w:rPr>
              <w:t xml:space="preserve">whether the study is a validation or verification </w:t>
            </w:r>
            <w:r>
              <w:rPr>
                <w:rFonts w:ascii="Arial" w:eastAsia="Times New Roman" w:hAnsi="Arial" w:cs="Arial"/>
                <w:bCs/>
                <w:color w:val="BFBFBF"/>
                <w:sz w:val="20"/>
                <w:szCs w:val="20"/>
                <w:lang w:eastAsia="en-GB"/>
              </w:rPr>
              <w:t>and the justification for this course of action</w:t>
            </w:r>
            <w:r w:rsidR="00E13056">
              <w:rPr>
                <w:rFonts w:ascii="Arial" w:eastAsia="Times New Roman" w:hAnsi="Arial" w:cs="Arial"/>
                <w:bCs/>
                <w:color w:val="BFBFBF"/>
                <w:sz w:val="20"/>
                <w:szCs w:val="20"/>
                <w:lang w:eastAsia="en-GB"/>
              </w:rPr>
              <w:t>.</w:t>
            </w:r>
          </w:p>
          <w:p w:rsidR="00921974" w:rsidRPr="00642755" w:rsidRDefault="00921974" w:rsidP="00E13056">
            <w:pPr>
              <w:spacing w:after="0" w:line="240" w:lineRule="auto"/>
              <w:rPr>
                <w:rFonts w:ascii="Arial" w:eastAsia="Times New Roman" w:hAnsi="Arial" w:cs="Arial"/>
                <w:bCs/>
                <w:color w:val="BFBFBF"/>
                <w:sz w:val="20"/>
                <w:szCs w:val="20"/>
                <w:lang w:eastAsia="en-GB"/>
              </w:rPr>
            </w:pPr>
            <w:r w:rsidRPr="00921974">
              <w:rPr>
                <w:rFonts w:ascii="Arial" w:eastAsia="Times New Roman" w:hAnsi="Arial" w:cs="Arial"/>
                <w:bCs/>
                <w:sz w:val="20"/>
                <w:szCs w:val="20"/>
                <w:lang w:eastAsia="en-GB"/>
              </w:rPr>
              <w:t>Validation</w:t>
            </w:r>
            <w:r>
              <w:rPr>
                <w:rFonts w:ascii="Arial" w:eastAsia="Times New Roman" w:hAnsi="Arial" w:cs="Arial"/>
                <w:bCs/>
                <w:sz w:val="20"/>
                <w:szCs w:val="20"/>
                <w:lang w:eastAsia="en-GB"/>
              </w:rPr>
              <w:t xml:space="preserve"> – this is a new assay to determine whether dPCR can be used to detect MYC amplification.</w:t>
            </w:r>
          </w:p>
        </w:tc>
      </w:tr>
      <w:tr w:rsidR="00E13056" w:rsidRPr="009F2E4E" w:rsidTr="00971ECA">
        <w:trPr>
          <w:trHeight w:val="794"/>
        </w:trPr>
        <w:tc>
          <w:tcPr>
            <w:tcW w:w="1985" w:type="dxa"/>
            <w:tcBorders>
              <w:top w:val="single" w:sz="4" w:space="0" w:color="auto"/>
            </w:tcBorders>
            <w:shd w:val="clear" w:color="auto" w:fill="auto"/>
            <w:vAlign w:val="center"/>
            <w:hideMark/>
          </w:tcPr>
          <w:p w:rsidR="00E13056" w:rsidRPr="00614B88" w:rsidRDefault="00E13056"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Type</w:t>
            </w:r>
          </w:p>
        </w:tc>
        <w:tc>
          <w:tcPr>
            <w:tcW w:w="6946" w:type="dxa"/>
            <w:tcBorders>
              <w:top w:val="single" w:sz="4" w:space="0" w:color="auto"/>
            </w:tcBorders>
            <w:vAlign w:val="center"/>
          </w:tcPr>
          <w:p w:rsidR="00E13056" w:rsidRDefault="00E13056" w:rsidP="00E13056">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State the typ</w:t>
            </w:r>
            <w:r w:rsidR="005A533C">
              <w:rPr>
                <w:rFonts w:ascii="Arial" w:eastAsia="Times New Roman" w:hAnsi="Arial" w:cs="Arial"/>
                <w:bCs/>
                <w:color w:val="BFBFBF"/>
                <w:sz w:val="20"/>
                <w:szCs w:val="20"/>
                <w:lang w:eastAsia="en-GB"/>
              </w:rPr>
              <w:t>e of test and if the validation is to be performed at implementation or on an ongoing basis.</w:t>
            </w:r>
          </w:p>
          <w:p w:rsidR="00E20EFB" w:rsidRPr="00E20EFB" w:rsidRDefault="00E20EFB" w:rsidP="00E13056">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 xml:space="preserve">Type C. Validation will be performed at implementation although there will be ongoing analysis to ensure that thresholds </w:t>
            </w:r>
            <w:r w:rsidR="00B46B18">
              <w:rPr>
                <w:rFonts w:ascii="Arial" w:eastAsia="Times New Roman" w:hAnsi="Arial" w:cs="Arial"/>
                <w:bCs/>
                <w:sz w:val="20"/>
                <w:szCs w:val="20"/>
                <w:lang w:eastAsia="en-GB"/>
              </w:rPr>
              <w:t>etc.</w:t>
            </w:r>
            <w:r>
              <w:rPr>
                <w:rFonts w:ascii="Arial" w:eastAsia="Times New Roman" w:hAnsi="Arial" w:cs="Arial"/>
                <w:bCs/>
                <w:sz w:val="20"/>
                <w:szCs w:val="20"/>
                <w:lang w:eastAsia="en-GB"/>
              </w:rPr>
              <w:t xml:space="preserve"> are still relevant and accurate.</w:t>
            </w:r>
          </w:p>
        </w:tc>
      </w:tr>
      <w:tr w:rsidR="00614B88" w:rsidRPr="009F2E4E" w:rsidTr="00971ECA">
        <w:trPr>
          <w:trHeight w:val="794"/>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Scope</w:t>
            </w:r>
            <w:r w:rsidR="00CE3008">
              <w:rPr>
                <w:rFonts w:ascii="Arial" w:eastAsia="Times New Roman" w:hAnsi="Arial" w:cs="Arial"/>
                <w:b/>
                <w:bCs/>
                <w:sz w:val="20"/>
                <w:szCs w:val="20"/>
                <w:lang w:eastAsia="en-GB"/>
              </w:rPr>
              <w:t xml:space="preserve"> / limitations</w:t>
            </w:r>
          </w:p>
        </w:tc>
        <w:tc>
          <w:tcPr>
            <w:tcW w:w="6946" w:type="dxa"/>
            <w:vAlign w:val="center"/>
          </w:tcPr>
          <w:p w:rsidR="00614B88" w:rsidRDefault="00CE3008"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List any pre existing limitations (e.g. test to be performed on DNA extracted from EDTA peripheral blood samples only)</w:t>
            </w:r>
          </w:p>
          <w:p w:rsidR="00E20EFB" w:rsidRPr="00E20EFB" w:rsidRDefault="00E20EFB" w:rsidP="00642755">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Test can be performed on any DNA, with no limitations</w:t>
            </w:r>
          </w:p>
        </w:tc>
      </w:tr>
      <w:tr w:rsidR="00614B88" w:rsidRPr="009F2E4E" w:rsidTr="00971ECA">
        <w:trPr>
          <w:trHeight w:val="794"/>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Turn around time</w:t>
            </w:r>
          </w:p>
        </w:tc>
        <w:tc>
          <w:tcPr>
            <w:tcW w:w="6946" w:type="dxa"/>
            <w:vAlign w:val="center"/>
          </w:tcPr>
          <w:p w:rsidR="00614B88" w:rsidRDefault="00CE3008" w:rsidP="00642755">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The required TAT</w:t>
            </w:r>
          </w:p>
          <w:p w:rsidR="00E20EFB" w:rsidRPr="00642755" w:rsidRDefault="00E20EFB" w:rsidP="00642755">
            <w:pPr>
              <w:spacing w:after="0" w:line="240" w:lineRule="auto"/>
              <w:rPr>
                <w:rFonts w:ascii="Arial" w:eastAsia="Times New Roman" w:hAnsi="Arial" w:cs="Arial"/>
                <w:bCs/>
                <w:color w:val="BFBFBF"/>
                <w:sz w:val="20"/>
                <w:szCs w:val="20"/>
                <w:lang w:eastAsia="en-GB"/>
              </w:rPr>
            </w:pPr>
            <w:r w:rsidRPr="00E20EFB">
              <w:rPr>
                <w:rFonts w:ascii="Arial" w:eastAsia="Times New Roman" w:hAnsi="Arial" w:cs="Arial"/>
                <w:bCs/>
                <w:sz w:val="20"/>
                <w:szCs w:val="20"/>
                <w:lang w:eastAsia="en-GB"/>
              </w:rPr>
              <w:t>N/A</w:t>
            </w:r>
            <w:r w:rsidR="002F5A67">
              <w:rPr>
                <w:rFonts w:ascii="Arial" w:eastAsia="Times New Roman" w:hAnsi="Arial" w:cs="Arial"/>
                <w:bCs/>
                <w:sz w:val="20"/>
                <w:szCs w:val="20"/>
                <w:lang w:eastAsia="en-GB"/>
              </w:rPr>
              <w:t>. Test is yet to be used in the diagnostic / clinical trial setting.</w:t>
            </w:r>
          </w:p>
        </w:tc>
      </w:tr>
      <w:tr w:rsidR="00614B88" w:rsidRPr="009F2E4E" w:rsidTr="00971ECA">
        <w:trPr>
          <w:trHeight w:val="794"/>
        </w:trPr>
        <w:tc>
          <w:tcPr>
            <w:tcW w:w="1985" w:type="dxa"/>
            <w:shd w:val="clear" w:color="auto" w:fill="auto"/>
            <w:vAlign w:val="center"/>
            <w:hideMark/>
          </w:tcPr>
          <w:p w:rsidR="00614B88" w:rsidRPr="00614B88" w:rsidRDefault="00614B88" w:rsidP="000677B1">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Other considerations</w:t>
            </w:r>
          </w:p>
        </w:tc>
        <w:tc>
          <w:tcPr>
            <w:tcW w:w="6946" w:type="dxa"/>
            <w:vAlign w:val="center"/>
          </w:tcPr>
          <w:p w:rsidR="00614B88" w:rsidRPr="00642755" w:rsidRDefault="00CE3008" w:rsidP="00120989">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List any other factors that may affect the utility of the test for the intended purpose</w:t>
            </w:r>
            <w:r w:rsidR="00120989">
              <w:rPr>
                <w:rFonts w:ascii="Arial" w:eastAsia="Times New Roman" w:hAnsi="Arial" w:cs="Arial"/>
                <w:bCs/>
                <w:color w:val="BFBFBF"/>
                <w:sz w:val="20"/>
                <w:szCs w:val="20"/>
                <w:lang w:eastAsia="en-GB"/>
              </w:rPr>
              <w:t xml:space="preserve">. Expected performance can be mentioned here. </w:t>
            </w:r>
          </w:p>
        </w:tc>
      </w:tr>
    </w:tbl>
    <w:p w:rsidR="00D455E5" w:rsidRDefault="00D455E5" w:rsidP="00614B88">
      <w:pPr>
        <w:tabs>
          <w:tab w:val="left" w:pos="3227"/>
        </w:tabs>
        <w:spacing w:after="0" w:line="240" w:lineRule="auto"/>
        <w:ind w:left="108"/>
        <w:rPr>
          <w:rFonts w:ascii="Arial" w:eastAsia="Times New Roman" w:hAnsi="Arial" w:cs="Arial"/>
          <w:b/>
          <w:bCs/>
          <w:sz w:val="20"/>
          <w:szCs w:val="20"/>
          <w:lang w:eastAsia="en-GB"/>
        </w:rPr>
      </w:pPr>
    </w:p>
    <w:p w:rsidR="00D455E5" w:rsidRDefault="00D455E5" w:rsidP="00614B88">
      <w:pPr>
        <w:tabs>
          <w:tab w:val="left" w:pos="3227"/>
        </w:tabs>
        <w:spacing w:after="0" w:line="240" w:lineRule="auto"/>
        <w:ind w:left="108"/>
        <w:rPr>
          <w:rFonts w:ascii="Arial" w:eastAsia="Times New Roman" w:hAnsi="Arial" w:cs="Arial"/>
          <w:b/>
          <w:bCs/>
          <w:sz w:val="20"/>
          <w:szCs w:val="20"/>
          <w:lang w:eastAsia="en-GB"/>
        </w:rPr>
      </w:pPr>
    </w:p>
    <w:p w:rsidR="00B87E9E" w:rsidRDefault="00902209" w:rsidP="00B87E9E">
      <w:pPr>
        <w:rPr>
          <w:b/>
          <w:sz w:val="32"/>
          <w:szCs w:val="32"/>
        </w:rPr>
      </w:pPr>
      <w:r>
        <w:rPr>
          <w:b/>
          <w:sz w:val="32"/>
          <w:szCs w:val="32"/>
        </w:rPr>
        <w:t>2</w:t>
      </w:r>
      <w:r w:rsidR="00B87E9E">
        <w:rPr>
          <w:b/>
          <w:sz w:val="32"/>
          <w:szCs w:val="32"/>
        </w:rPr>
        <w:t>.  Validation of Utility</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985"/>
        <w:gridCol w:w="4111"/>
        <w:gridCol w:w="1275"/>
        <w:gridCol w:w="1560"/>
      </w:tblGrid>
      <w:tr w:rsidR="006B4CAC" w:rsidRPr="009F2E4E" w:rsidTr="009F2E4E">
        <w:trPr>
          <w:trHeight w:val="397"/>
        </w:trPr>
        <w:tc>
          <w:tcPr>
            <w:tcW w:w="1985" w:type="dxa"/>
            <w:vAlign w:val="center"/>
          </w:tcPr>
          <w:p w:rsidR="00B87E9E" w:rsidRPr="009F2E4E" w:rsidRDefault="00B87E9E" w:rsidP="009F2E4E">
            <w:pPr>
              <w:spacing w:after="0" w:line="240" w:lineRule="auto"/>
              <w:rPr>
                <w:b/>
              </w:rPr>
            </w:pPr>
            <w:r w:rsidRPr="009F2E4E">
              <w:rPr>
                <w:b/>
              </w:rPr>
              <w:t>Test name</w:t>
            </w:r>
          </w:p>
        </w:tc>
        <w:tc>
          <w:tcPr>
            <w:tcW w:w="4111" w:type="dxa"/>
            <w:vAlign w:val="center"/>
          </w:tcPr>
          <w:p w:rsidR="00B87E9E" w:rsidRPr="009F2E4E" w:rsidRDefault="00202E90" w:rsidP="009F2E4E">
            <w:pPr>
              <w:spacing w:after="0" w:line="240" w:lineRule="auto"/>
              <w:rPr>
                <w:color w:val="BFBFBF"/>
              </w:rPr>
            </w:pPr>
            <w:r>
              <w:t>MYC dPCR amplification assay</w:t>
            </w:r>
          </w:p>
        </w:tc>
        <w:tc>
          <w:tcPr>
            <w:tcW w:w="1275" w:type="dxa"/>
            <w:vAlign w:val="center"/>
          </w:tcPr>
          <w:p w:rsidR="00B87E9E" w:rsidRPr="009F2E4E" w:rsidRDefault="00B87E9E" w:rsidP="009F2E4E">
            <w:pPr>
              <w:spacing w:after="0" w:line="240" w:lineRule="auto"/>
              <w:rPr>
                <w:b/>
              </w:rPr>
            </w:pPr>
            <w:r w:rsidRPr="009F2E4E">
              <w:rPr>
                <w:b/>
              </w:rPr>
              <w:t>Reference</w:t>
            </w:r>
          </w:p>
        </w:tc>
        <w:tc>
          <w:tcPr>
            <w:tcW w:w="1560" w:type="dxa"/>
            <w:vAlign w:val="center"/>
          </w:tcPr>
          <w:p w:rsidR="00B87E9E" w:rsidRPr="009F2E4E" w:rsidRDefault="00B87E9E" w:rsidP="009F2E4E">
            <w:pPr>
              <w:spacing w:after="0" w:line="240" w:lineRule="auto"/>
              <w:rPr>
                <w:color w:val="BFBFBF"/>
              </w:rPr>
            </w:pPr>
            <w:r w:rsidRPr="009F2E4E">
              <w:rPr>
                <w:color w:val="BFBFBF"/>
              </w:rPr>
              <w:t>Internal ref.</w:t>
            </w:r>
          </w:p>
        </w:tc>
      </w:tr>
    </w:tbl>
    <w:p w:rsidR="00902209" w:rsidRDefault="00902209" w:rsidP="00141EF3">
      <w:pPr>
        <w:spacing w:after="0"/>
        <w:rPr>
          <w:b/>
          <w:sz w:val="32"/>
          <w:szCs w:val="32"/>
        </w:rPr>
      </w:pPr>
    </w:p>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6946"/>
      </w:tblGrid>
      <w:tr w:rsidR="0054312E" w:rsidRPr="009F2E4E" w:rsidTr="00BF43E4">
        <w:trPr>
          <w:trHeight w:val="1701"/>
        </w:trPr>
        <w:tc>
          <w:tcPr>
            <w:tcW w:w="1985" w:type="dxa"/>
            <w:shd w:val="clear" w:color="auto" w:fill="auto"/>
            <w:vAlign w:val="center"/>
            <w:hideMark/>
          </w:tcPr>
          <w:p w:rsidR="0054312E" w:rsidRDefault="0054312E" w:rsidP="00032D8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Applicability of measurements</w:t>
            </w:r>
          </w:p>
        </w:tc>
        <w:tc>
          <w:tcPr>
            <w:tcW w:w="6946" w:type="dxa"/>
            <w:vAlign w:val="center"/>
          </w:tcPr>
          <w:p w:rsidR="0054312E" w:rsidRDefault="0054312E" w:rsidP="00032D88">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Is what is being tested appropriate and sufficient to achieve the desired results?</w:t>
            </w:r>
          </w:p>
          <w:p w:rsidR="0054618C" w:rsidRPr="0054618C" w:rsidRDefault="0054618C" w:rsidP="00032D88">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dPCR results will show us if the genes are amplified or not, and is therefore sufficient to achieve the desired result.</w:t>
            </w:r>
            <w:r w:rsidR="00DE4D35">
              <w:rPr>
                <w:rFonts w:ascii="Arial" w:eastAsia="Times New Roman" w:hAnsi="Arial" w:cs="Arial"/>
                <w:bCs/>
                <w:sz w:val="20"/>
                <w:szCs w:val="20"/>
                <w:lang w:eastAsia="en-GB"/>
              </w:rPr>
              <w:t xml:space="preserve"> In this validation, we will test known amplified samples (by NGS) and germline DNA (expected to be non-amplified)</w:t>
            </w:r>
          </w:p>
        </w:tc>
      </w:tr>
      <w:tr w:rsidR="00902209" w:rsidRPr="009F2E4E" w:rsidTr="00BF43E4">
        <w:trPr>
          <w:trHeight w:val="1701"/>
        </w:trPr>
        <w:tc>
          <w:tcPr>
            <w:tcW w:w="1985" w:type="dxa"/>
            <w:shd w:val="clear" w:color="auto" w:fill="auto"/>
            <w:vAlign w:val="center"/>
            <w:hideMark/>
          </w:tcPr>
          <w:p w:rsidR="00902209" w:rsidRPr="00614B88" w:rsidRDefault="00902209" w:rsidP="00032D8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Selectivity</w:t>
            </w:r>
          </w:p>
        </w:tc>
        <w:tc>
          <w:tcPr>
            <w:tcW w:w="6946" w:type="dxa"/>
            <w:vAlign w:val="center"/>
          </w:tcPr>
          <w:p w:rsidR="00902209" w:rsidRDefault="00032D88" w:rsidP="00032D88">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Detail</w:t>
            </w:r>
            <w:r w:rsidR="00902209">
              <w:rPr>
                <w:rFonts w:ascii="Arial" w:eastAsia="Times New Roman" w:hAnsi="Arial" w:cs="Arial"/>
                <w:bCs/>
                <w:color w:val="BFBFBF"/>
                <w:sz w:val="20"/>
                <w:szCs w:val="20"/>
                <w:lang w:eastAsia="en-GB"/>
              </w:rPr>
              <w:t xml:space="preserve"> any </w:t>
            </w:r>
            <w:r>
              <w:rPr>
                <w:rFonts w:ascii="Arial" w:eastAsia="Times New Roman" w:hAnsi="Arial" w:cs="Arial"/>
                <w:bCs/>
                <w:color w:val="BFBFBF"/>
                <w:sz w:val="20"/>
                <w:szCs w:val="20"/>
                <w:lang w:eastAsia="en-GB"/>
              </w:rPr>
              <w:t xml:space="preserve">test specific </w:t>
            </w:r>
            <w:r w:rsidR="00902209">
              <w:rPr>
                <w:rFonts w:ascii="Arial" w:eastAsia="Times New Roman" w:hAnsi="Arial" w:cs="Arial"/>
                <w:bCs/>
                <w:color w:val="BFBFBF"/>
                <w:sz w:val="20"/>
                <w:szCs w:val="20"/>
                <w:lang w:eastAsia="en-GB"/>
              </w:rPr>
              <w:t xml:space="preserve">selectivity issues </w:t>
            </w:r>
            <w:r>
              <w:rPr>
                <w:rFonts w:ascii="Arial" w:eastAsia="Times New Roman" w:hAnsi="Arial" w:cs="Arial"/>
                <w:bCs/>
                <w:color w:val="BFBFBF"/>
                <w:sz w:val="20"/>
                <w:szCs w:val="20"/>
                <w:lang w:eastAsia="en-GB"/>
              </w:rPr>
              <w:t>together with limitations and/or control measures</w:t>
            </w:r>
            <w:r w:rsidR="00902209">
              <w:rPr>
                <w:rFonts w:ascii="Arial" w:eastAsia="Times New Roman" w:hAnsi="Arial" w:cs="Arial"/>
                <w:bCs/>
                <w:color w:val="BFBFBF"/>
                <w:sz w:val="20"/>
                <w:szCs w:val="20"/>
                <w:lang w:eastAsia="en-GB"/>
              </w:rPr>
              <w:t xml:space="preserve"> taken to ensure test utility.  A validation work plan </w:t>
            </w:r>
            <w:r>
              <w:rPr>
                <w:rFonts w:ascii="Arial" w:eastAsia="Times New Roman" w:hAnsi="Arial" w:cs="Arial"/>
                <w:bCs/>
                <w:color w:val="BFBFBF"/>
                <w:sz w:val="20"/>
                <w:szCs w:val="20"/>
                <w:lang w:eastAsia="en-GB"/>
              </w:rPr>
              <w:t xml:space="preserve">(section 3) </w:t>
            </w:r>
            <w:r w:rsidR="00902209">
              <w:rPr>
                <w:rFonts w:ascii="Arial" w:eastAsia="Times New Roman" w:hAnsi="Arial" w:cs="Arial"/>
                <w:bCs/>
                <w:color w:val="BFBFBF"/>
                <w:sz w:val="20"/>
                <w:szCs w:val="20"/>
                <w:lang w:eastAsia="en-GB"/>
              </w:rPr>
              <w:t xml:space="preserve">should be </w:t>
            </w:r>
            <w:r>
              <w:rPr>
                <w:rFonts w:ascii="Arial" w:eastAsia="Times New Roman" w:hAnsi="Arial" w:cs="Arial"/>
                <w:bCs/>
                <w:color w:val="BFBFBF"/>
                <w:sz w:val="20"/>
                <w:szCs w:val="20"/>
                <w:lang w:eastAsia="en-GB"/>
              </w:rPr>
              <w:t>drawn up for any specific potential selectivity issues that cannot be eliminated by limitation or control measure[s].</w:t>
            </w:r>
          </w:p>
          <w:p w:rsidR="00202E90" w:rsidRDefault="00202E90" w:rsidP="00DE4D35">
            <w:pPr>
              <w:spacing w:after="0" w:line="240" w:lineRule="auto"/>
              <w:rPr>
                <w:rFonts w:ascii="Arial" w:eastAsia="Times New Roman" w:hAnsi="Arial" w:cs="Arial"/>
                <w:bCs/>
                <w:sz w:val="20"/>
                <w:szCs w:val="20"/>
                <w:lang w:eastAsia="en-GB"/>
              </w:rPr>
            </w:pPr>
          </w:p>
          <w:p w:rsidR="00DE4D35" w:rsidRPr="00642755" w:rsidRDefault="00DE4D35" w:rsidP="00DE4D35">
            <w:pPr>
              <w:spacing w:after="0" w:line="240" w:lineRule="auto"/>
              <w:rPr>
                <w:rFonts w:ascii="Arial" w:eastAsia="Times New Roman" w:hAnsi="Arial" w:cs="Arial"/>
                <w:bCs/>
                <w:color w:val="BFBFBF"/>
                <w:sz w:val="20"/>
                <w:szCs w:val="20"/>
                <w:lang w:eastAsia="en-GB"/>
              </w:rPr>
            </w:pPr>
            <w:r>
              <w:rPr>
                <w:rFonts w:ascii="Arial" w:eastAsia="Times New Roman" w:hAnsi="Arial" w:cs="Arial"/>
                <w:bCs/>
                <w:sz w:val="20"/>
                <w:szCs w:val="20"/>
                <w:lang w:eastAsia="en-GB"/>
              </w:rPr>
              <w:t xml:space="preserve">There will be no test specific selectivity issues. </w:t>
            </w:r>
          </w:p>
        </w:tc>
      </w:tr>
      <w:tr w:rsidR="00032D88" w:rsidRPr="009F2E4E" w:rsidTr="00BF43E4">
        <w:trPr>
          <w:trHeight w:val="1701"/>
        </w:trPr>
        <w:tc>
          <w:tcPr>
            <w:tcW w:w="1985" w:type="dxa"/>
            <w:shd w:val="clear" w:color="auto" w:fill="auto"/>
            <w:vAlign w:val="center"/>
            <w:hideMark/>
          </w:tcPr>
          <w:p w:rsidR="00032D88" w:rsidRPr="00614B88" w:rsidRDefault="00032D88" w:rsidP="00032D8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lastRenderedPageBreak/>
              <w:t>Interferences</w:t>
            </w:r>
          </w:p>
        </w:tc>
        <w:tc>
          <w:tcPr>
            <w:tcW w:w="6946" w:type="dxa"/>
            <w:vAlign w:val="center"/>
          </w:tcPr>
          <w:p w:rsidR="00032D88" w:rsidRDefault="00032D88" w:rsidP="00032D88">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Detail any test specific interference factors together with limitations and/or control measures taken to ensure test utility.  A validation work plan (section 3) should be drawn up for any specific potential interference that cannot be eliminated by limitation or control measure[s].</w:t>
            </w:r>
          </w:p>
          <w:p w:rsidR="00DE4D35" w:rsidRDefault="00DE4D35" w:rsidP="00032D88">
            <w:pPr>
              <w:spacing w:after="0" w:line="240" w:lineRule="auto"/>
              <w:rPr>
                <w:rFonts w:ascii="Arial" w:eastAsia="Times New Roman" w:hAnsi="Arial" w:cs="Arial"/>
                <w:bCs/>
                <w:color w:val="BFBFBF"/>
                <w:sz w:val="20"/>
                <w:szCs w:val="20"/>
                <w:lang w:eastAsia="en-GB"/>
              </w:rPr>
            </w:pPr>
          </w:p>
          <w:p w:rsidR="00DE4D35" w:rsidRPr="00DE4D35" w:rsidRDefault="00DE4D35" w:rsidP="00032D88">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There will be no test specific interference factors.</w:t>
            </w:r>
          </w:p>
        </w:tc>
      </w:tr>
      <w:tr w:rsidR="00032D88" w:rsidRPr="009F2E4E" w:rsidTr="00BF43E4">
        <w:trPr>
          <w:trHeight w:val="1701"/>
        </w:trPr>
        <w:tc>
          <w:tcPr>
            <w:tcW w:w="1985" w:type="dxa"/>
            <w:shd w:val="clear" w:color="auto" w:fill="auto"/>
            <w:vAlign w:val="center"/>
            <w:hideMark/>
          </w:tcPr>
          <w:p w:rsidR="00032D88" w:rsidRPr="00614B88" w:rsidRDefault="00032D88" w:rsidP="00032D88">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Cross-reactivity</w:t>
            </w:r>
          </w:p>
        </w:tc>
        <w:tc>
          <w:tcPr>
            <w:tcW w:w="6946" w:type="dxa"/>
            <w:vAlign w:val="center"/>
          </w:tcPr>
          <w:p w:rsidR="00032D88" w:rsidRDefault="00032D88" w:rsidP="00032D88">
            <w:pPr>
              <w:spacing w:after="0" w:line="240" w:lineRule="auto"/>
              <w:rPr>
                <w:rFonts w:ascii="Arial" w:eastAsia="Times New Roman" w:hAnsi="Arial" w:cs="Arial"/>
                <w:bCs/>
                <w:color w:val="BFBFBF"/>
                <w:sz w:val="20"/>
                <w:szCs w:val="20"/>
                <w:lang w:eastAsia="en-GB"/>
              </w:rPr>
            </w:pPr>
            <w:r>
              <w:rPr>
                <w:rFonts w:ascii="Arial" w:eastAsia="Times New Roman" w:hAnsi="Arial" w:cs="Arial"/>
                <w:bCs/>
                <w:color w:val="BFBFBF"/>
                <w:sz w:val="20"/>
                <w:szCs w:val="20"/>
                <w:lang w:eastAsia="en-GB"/>
              </w:rPr>
              <w:t>Detail any test specific cross-reactivity together with limitations and/or control measures taken to ensure test utility.  A validation work plan (section 3) should be drawn up for any specific potential cross-reactivity that cannot be eliminated by limitation or control measure[s].</w:t>
            </w:r>
          </w:p>
          <w:p w:rsidR="00DE4D35" w:rsidRDefault="00DE4D35" w:rsidP="00032D88">
            <w:pPr>
              <w:spacing w:after="0" w:line="240" w:lineRule="auto"/>
              <w:rPr>
                <w:rFonts w:ascii="Arial" w:eastAsia="Times New Roman" w:hAnsi="Arial" w:cs="Arial"/>
                <w:bCs/>
                <w:color w:val="BFBFBF"/>
                <w:sz w:val="20"/>
                <w:szCs w:val="20"/>
                <w:lang w:eastAsia="en-GB"/>
              </w:rPr>
            </w:pPr>
          </w:p>
          <w:p w:rsidR="00DE4D35" w:rsidRPr="00642755" w:rsidRDefault="00DE4D35" w:rsidP="00DE4D35">
            <w:pPr>
              <w:spacing w:after="0" w:line="240" w:lineRule="auto"/>
              <w:rPr>
                <w:rFonts w:ascii="Arial" w:eastAsia="Times New Roman" w:hAnsi="Arial" w:cs="Arial"/>
                <w:bCs/>
                <w:color w:val="BFBFBF"/>
                <w:sz w:val="20"/>
                <w:szCs w:val="20"/>
                <w:lang w:eastAsia="en-GB"/>
              </w:rPr>
            </w:pPr>
            <w:r>
              <w:rPr>
                <w:rFonts w:ascii="Arial" w:eastAsia="Times New Roman" w:hAnsi="Arial" w:cs="Arial"/>
                <w:bCs/>
                <w:sz w:val="20"/>
                <w:szCs w:val="20"/>
                <w:lang w:eastAsia="en-GB"/>
              </w:rPr>
              <w:t>There will be no test specific cross-reactivity.</w:t>
            </w:r>
          </w:p>
        </w:tc>
      </w:tr>
    </w:tbl>
    <w:p w:rsidR="00902209" w:rsidRDefault="00902209" w:rsidP="00141EF3">
      <w:pPr>
        <w:spacing w:after="0"/>
        <w:rPr>
          <w:b/>
          <w:sz w:val="32"/>
          <w:szCs w:val="32"/>
        </w:rPr>
      </w:pPr>
    </w:p>
    <w:p w:rsidR="0005253F" w:rsidRDefault="0005253F" w:rsidP="00141EF3">
      <w:pPr>
        <w:spacing w:after="0"/>
        <w:rPr>
          <w:b/>
          <w:sz w:val="32"/>
          <w:szCs w:val="32"/>
        </w:rPr>
      </w:pPr>
    </w:p>
    <w:p w:rsidR="00276B75" w:rsidRPr="00141EF3" w:rsidRDefault="00032D88" w:rsidP="00141EF3">
      <w:pPr>
        <w:spacing w:after="0"/>
        <w:rPr>
          <w:b/>
          <w:color w:val="D9D9D9"/>
          <w:sz w:val="32"/>
          <w:szCs w:val="32"/>
        </w:rPr>
      </w:pPr>
      <w:r>
        <w:rPr>
          <w:b/>
          <w:sz w:val="32"/>
          <w:szCs w:val="32"/>
        </w:rPr>
        <w:t>3</w:t>
      </w:r>
      <w:r w:rsidR="00141EF3">
        <w:rPr>
          <w:b/>
          <w:sz w:val="32"/>
          <w:szCs w:val="32"/>
        </w:rPr>
        <w:t>.</w:t>
      </w:r>
      <w:r w:rsidR="00141EF3" w:rsidRPr="00141EF3">
        <w:rPr>
          <w:b/>
          <w:i/>
          <w:color w:val="BFBFBF"/>
          <w:sz w:val="32"/>
          <w:szCs w:val="32"/>
        </w:rPr>
        <w:t>n</w:t>
      </w:r>
      <w:r w:rsidR="00141EF3" w:rsidRPr="00141EF3">
        <w:rPr>
          <w:b/>
          <w:color w:val="BFBFBF"/>
          <w:sz w:val="32"/>
          <w:szCs w:val="32"/>
        </w:rPr>
        <w:t xml:space="preserve"> </w:t>
      </w:r>
      <w:r w:rsidR="00141EF3">
        <w:rPr>
          <w:b/>
          <w:sz w:val="32"/>
          <w:szCs w:val="32"/>
        </w:rPr>
        <w:t xml:space="preserve"> </w:t>
      </w:r>
      <w:r w:rsidR="00420EAB" w:rsidRPr="00141EF3">
        <w:rPr>
          <w:b/>
          <w:sz w:val="32"/>
          <w:szCs w:val="32"/>
        </w:rPr>
        <w:t>Validation / Verification</w:t>
      </w:r>
      <w:r w:rsidR="00420EAB">
        <w:rPr>
          <w:rStyle w:val="FootnoteReference"/>
          <w:b/>
          <w:sz w:val="32"/>
          <w:szCs w:val="32"/>
        </w:rPr>
        <w:footnoteReference w:id="3"/>
      </w:r>
      <w:r w:rsidR="00276B75" w:rsidRPr="00141EF3">
        <w:rPr>
          <w:b/>
          <w:sz w:val="32"/>
          <w:szCs w:val="32"/>
        </w:rPr>
        <w:t xml:space="preserve"> </w:t>
      </w:r>
      <w:r w:rsidR="005A533C" w:rsidRPr="00141EF3">
        <w:rPr>
          <w:b/>
          <w:sz w:val="32"/>
          <w:szCs w:val="32"/>
        </w:rPr>
        <w:t xml:space="preserve">for </w:t>
      </w:r>
      <w:r w:rsidR="00D455E5" w:rsidRPr="00141EF3">
        <w:rPr>
          <w:b/>
          <w:color w:val="D9D9D9"/>
          <w:sz w:val="32"/>
          <w:szCs w:val="32"/>
        </w:rPr>
        <w:t>[insert parameter]</w:t>
      </w:r>
    </w:p>
    <w:p w:rsidR="00642755" w:rsidRDefault="00CE3008" w:rsidP="00CE3008">
      <w:pPr>
        <w:spacing w:after="0"/>
      </w:pPr>
      <w:r w:rsidRPr="00CE3008">
        <w:t xml:space="preserve">A copy of this </w:t>
      </w:r>
      <w:r w:rsidR="002F6365">
        <w:t>section</w:t>
      </w:r>
      <w:r w:rsidRPr="00CE3008">
        <w:t xml:space="preserve"> should be filled in </w:t>
      </w:r>
      <w:r w:rsidR="007B68B6">
        <w:t>for all parameters to be tested.</w:t>
      </w: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985"/>
        <w:gridCol w:w="4111"/>
        <w:gridCol w:w="1275"/>
        <w:gridCol w:w="1560"/>
      </w:tblGrid>
      <w:tr w:rsidR="006B4CAC" w:rsidRPr="009F2E4E" w:rsidTr="009F2E4E">
        <w:trPr>
          <w:trHeight w:val="397"/>
        </w:trPr>
        <w:tc>
          <w:tcPr>
            <w:tcW w:w="1985" w:type="dxa"/>
            <w:vAlign w:val="center"/>
          </w:tcPr>
          <w:p w:rsidR="004A6C9E" w:rsidRPr="009F2E4E" w:rsidRDefault="004A6C9E" w:rsidP="009F2E4E">
            <w:pPr>
              <w:spacing w:after="0" w:line="240" w:lineRule="auto"/>
              <w:rPr>
                <w:b/>
              </w:rPr>
            </w:pPr>
            <w:r w:rsidRPr="009F2E4E">
              <w:rPr>
                <w:b/>
              </w:rPr>
              <w:t>Test name</w:t>
            </w:r>
          </w:p>
        </w:tc>
        <w:tc>
          <w:tcPr>
            <w:tcW w:w="4111" w:type="dxa"/>
            <w:vAlign w:val="center"/>
          </w:tcPr>
          <w:p w:rsidR="004A6C9E" w:rsidRPr="009F2E4E" w:rsidRDefault="00202E90" w:rsidP="009F2E4E">
            <w:pPr>
              <w:spacing w:after="0" w:line="240" w:lineRule="auto"/>
              <w:rPr>
                <w:color w:val="BFBFBF"/>
              </w:rPr>
            </w:pPr>
            <w:r>
              <w:t>MYC dPCR amplification assay</w:t>
            </w:r>
          </w:p>
        </w:tc>
        <w:tc>
          <w:tcPr>
            <w:tcW w:w="1275" w:type="dxa"/>
            <w:vAlign w:val="center"/>
          </w:tcPr>
          <w:p w:rsidR="004A6C9E" w:rsidRPr="009F2E4E" w:rsidRDefault="004A6C9E" w:rsidP="009F2E4E">
            <w:pPr>
              <w:spacing w:after="0" w:line="240" w:lineRule="auto"/>
              <w:rPr>
                <w:b/>
              </w:rPr>
            </w:pPr>
            <w:r w:rsidRPr="009F2E4E">
              <w:rPr>
                <w:b/>
              </w:rPr>
              <w:t>Reference</w:t>
            </w:r>
          </w:p>
        </w:tc>
        <w:tc>
          <w:tcPr>
            <w:tcW w:w="1560" w:type="dxa"/>
            <w:vAlign w:val="center"/>
          </w:tcPr>
          <w:p w:rsidR="004A6C9E" w:rsidRPr="009F2E4E" w:rsidRDefault="004A6C9E" w:rsidP="009F2E4E">
            <w:pPr>
              <w:spacing w:after="0" w:line="240" w:lineRule="auto"/>
              <w:rPr>
                <w:color w:val="BFBFBF"/>
              </w:rPr>
            </w:pPr>
            <w:r w:rsidRPr="009F2E4E">
              <w:rPr>
                <w:color w:val="BFBFBF"/>
              </w:rPr>
              <w:t>Internal ref.</w:t>
            </w:r>
          </w:p>
        </w:tc>
      </w:tr>
    </w:tbl>
    <w:p w:rsidR="004A6C9E" w:rsidRPr="000D3C02" w:rsidRDefault="004A6C9E" w:rsidP="00CE3008">
      <w:pPr>
        <w:spacing w:after="0"/>
        <w:rPr>
          <w:sz w:val="16"/>
          <w:szCs w:val="16"/>
        </w:rPr>
      </w:pPr>
    </w:p>
    <w:tbl>
      <w:tblPr>
        <w:tblW w:w="9214" w:type="dxa"/>
        <w:tblInd w:w="108" w:type="dxa"/>
        <w:tblLayout w:type="fixed"/>
        <w:tblLook w:val="04A0" w:firstRow="1" w:lastRow="0" w:firstColumn="1" w:lastColumn="0" w:noHBand="0" w:noVBand="1"/>
      </w:tblPr>
      <w:tblGrid>
        <w:gridCol w:w="283"/>
        <w:gridCol w:w="1844"/>
        <w:gridCol w:w="283"/>
        <w:gridCol w:w="2126"/>
        <w:gridCol w:w="284"/>
        <w:gridCol w:w="1701"/>
        <w:gridCol w:w="283"/>
        <w:gridCol w:w="2410"/>
      </w:tblGrid>
      <w:tr w:rsidR="006D20A5" w:rsidRPr="002F6365" w:rsidTr="00B809AC">
        <w:trPr>
          <w:trHeight w:val="242"/>
        </w:trPr>
        <w:tc>
          <w:tcPr>
            <w:tcW w:w="283" w:type="dxa"/>
            <w:tcBorders>
              <w:top w:val="single" w:sz="4" w:space="0" w:color="auto"/>
              <w:left w:val="single" w:sz="4" w:space="0" w:color="auto"/>
              <w:bottom w:val="single" w:sz="4" w:space="0" w:color="auto"/>
              <w:right w:val="single" w:sz="4" w:space="0" w:color="auto"/>
            </w:tcBorders>
            <w:vAlign w:val="center"/>
          </w:tcPr>
          <w:p w:rsidR="006D20A5" w:rsidRPr="002F6365" w:rsidRDefault="006D20A5" w:rsidP="009F2E4E">
            <w:pPr>
              <w:spacing w:after="0" w:line="240" w:lineRule="auto"/>
              <w:rPr>
                <w:rFonts w:ascii="Arial" w:hAnsi="Arial" w:cs="Arial"/>
                <w:b/>
                <w:sz w:val="20"/>
                <w:szCs w:val="16"/>
              </w:rPr>
            </w:pPr>
          </w:p>
        </w:tc>
        <w:tc>
          <w:tcPr>
            <w:tcW w:w="1844" w:type="dxa"/>
            <w:tcBorders>
              <w:left w:val="single" w:sz="4" w:space="0" w:color="auto"/>
              <w:right w:val="single" w:sz="4" w:space="0" w:color="auto"/>
            </w:tcBorders>
            <w:vAlign w:val="center"/>
          </w:tcPr>
          <w:p w:rsidR="006D20A5" w:rsidRPr="000D3C02" w:rsidRDefault="006D20A5" w:rsidP="009F2E4E">
            <w:pPr>
              <w:spacing w:after="0" w:line="240" w:lineRule="auto"/>
              <w:rPr>
                <w:rFonts w:cs="Arial"/>
                <w:sz w:val="18"/>
                <w:szCs w:val="18"/>
              </w:rPr>
            </w:pPr>
            <w:r w:rsidRPr="000D3C02">
              <w:rPr>
                <w:rFonts w:cs="Arial"/>
                <w:sz w:val="18"/>
                <w:szCs w:val="18"/>
              </w:rPr>
              <w:t>Sensitivity</w:t>
            </w:r>
          </w:p>
        </w:tc>
        <w:tc>
          <w:tcPr>
            <w:tcW w:w="283" w:type="dxa"/>
            <w:tcBorders>
              <w:top w:val="single" w:sz="4" w:space="0" w:color="auto"/>
              <w:left w:val="single" w:sz="4" w:space="0" w:color="auto"/>
              <w:bottom w:val="single" w:sz="4" w:space="0" w:color="auto"/>
              <w:right w:val="single" w:sz="4" w:space="0" w:color="auto"/>
            </w:tcBorders>
            <w:vAlign w:val="center"/>
          </w:tcPr>
          <w:p w:rsidR="006D20A5" w:rsidRPr="000D3C02" w:rsidRDefault="006D20A5" w:rsidP="009F2E4E">
            <w:pPr>
              <w:spacing w:after="0" w:line="240" w:lineRule="auto"/>
              <w:rPr>
                <w:rFonts w:cs="Arial"/>
                <w:sz w:val="18"/>
                <w:szCs w:val="18"/>
              </w:rPr>
            </w:pPr>
          </w:p>
        </w:tc>
        <w:tc>
          <w:tcPr>
            <w:tcW w:w="2126" w:type="dxa"/>
            <w:tcBorders>
              <w:left w:val="single" w:sz="4" w:space="0" w:color="auto"/>
            </w:tcBorders>
            <w:vAlign w:val="center"/>
          </w:tcPr>
          <w:p w:rsidR="006D20A5" w:rsidRPr="000D3C02" w:rsidRDefault="006D20A5" w:rsidP="000D3C02">
            <w:pPr>
              <w:spacing w:after="0" w:line="240" w:lineRule="auto"/>
              <w:rPr>
                <w:rFonts w:cs="Arial"/>
                <w:sz w:val="18"/>
                <w:szCs w:val="18"/>
              </w:rPr>
            </w:pPr>
            <w:r w:rsidRPr="000D3C02">
              <w:rPr>
                <w:rFonts w:cs="Arial"/>
                <w:sz w:val="18"/>
                <w:szCs w:val="18"/>
              </w:rPr>
              <w:t xml:space="preserve">Trueness </w:t>
            </w:r>
          </w:p>
        </w:tc>
        <w:tc>
          <w:tcPr>
            <w:tcW w:w="284" w:type="dxa"/>
            <w:tcBorders>
              <w:top w:val="single" w:sz="4" w:space="0" w:color="auto"/>
              <w:left w:val="single" w:sz="4" w:space="0" w:color="auto"/>
              <w:bottom w:val="single" w:sz="4" w:space="0" w:color="auto"/>
            </w:tcBorders>
            <w:vAlign w:val="center"/>
          </w:tcPr>
          <w:p w:rsidR="006D20A5" w:rsidRPr="000D3C02" w:rsidRDefault="006D20A5" w:rsidP="009F2E4E">
            <w:pPr>
              <w:spacing w:after="0" w:line="240" w:lineRule="auto"/>
              <w:rPr>
                <w:rFonts w:ascii="Arial" w:hAnsi="Arial" w:cs="Arial"/>
                <w:b/>
                <w:sz w:val="18"/>
                <w:szCs w:val="18"/>
              </w:rPr>
            </w:pPr>
          </w:p>
        </w:tc>
        <w:tc>
          <w:tcPr>
            <w:tcW w:w="1701" w:type="dxa"/>
            <w:tcBorders>
              <w:left w:val="single" w:sz="4" w:space="0" w:color="auto"/>
            </w:tcBorders>
            <w:vAlign w:val="center"/>
          </w:tcPr>
          <w:p w:rsidR="006D20A5" w:rsidRPr="000D3C02" w:rsidRDefault="006D20A5" w:rsidP="009F2E4E">
            <w:pPr>
              <w:spacing w:after="0" w:line="240" w:lineRule="auto"/>
              <w:rPr>
                <w:rFonts w:cs="Arial"/>
                <w:sz w:val="18"/>
                <w:szCs w:val="18"/>
              </w:rPr>
            </w:pPr>
            <w:r w:rsidRPr="000D3C02">
              <w:rPr>
                <w:rFonts w:cs="Arial"/>
                <w:sz w:val="18"/>
                <w:szCs w:val="18"/>
              </w:rPr>
              <w:t>Reproducibility</w:t>
            </w:r>
          </w:p>
        </w:tc>
        <w:tc>
          <w:tcPr>
            <w:tcW w:w="283" w:type="dxa"/>
            <w:tcBorders>
              <w:top w:val="single" w:sz="4" w:space="0" w:color="auto"/>
              <w:left w:val="single" w:sz="4" w:space="0" w:color="auto"/>
              <w:bottom w:val="single" w:sz="4" w:space="0" w:color="auto"/>
            </w:tcBorders>
            <w:vAlign w:val="center"/>
          </w:tcPr>
          <w:p w:rsidR="006D20A5" w:rsidRPr="000D3C02" w:rsidRDefault="006D20A5" w:rsidP="009F2E4E">
            <w:pPr>
              <w:spacing w:after="0" w:line="240" w:lineRule="auto"/>
              <w:rPr>
                <w:rFonts w:cs="Arial"/>
                <w:sz w:val="18"/>
                <w:szCs w:val="18"/>
              </w:rPr>
            </w:pPr>
          </w:p>
        </w:tc>
        <w:tc>
          <w:tcPr>
            <w:tcW w:w="2410" w:type="dxa"/>
            <w:tcBorders>
              <w:left w:val="single" w:sz="4" w:space="0" w:color="auto"/>
            </w:tcBorders>
            <w:vAlign w:val="center"/>
          </w:tcPr>
          <w:p w:rsidR="006D20A5" w:rsidRPr="000D3C02" w:rsidRDefault="00B809AC" w:rsidP="009F2E4E">
            <w:pPr>
              <w:spacing w:after="0" w:line="240" w:lineRule="auto"/>
              <w:rPr>
                <w:rFonts w:cs="Arial"/>
                <w:sz w:val="18"/>
                <w:szCs w:val="18"/>
              </w:rPr>
            </w:pPr>
            <w:r>
              <w:rPr>
                <w:rFonts w:cs="Arial"/>
                <w:sz w:val="18"/>
                <w:szCs w:val="18"/>
              </w:rPr>
              <w:t>Limit of quantific</w:t>
            </w:r>
            <w:r w:rsidR="006D20A5">
              <w:rPr>
                <w:rFonts w:cs="Arial"/>
                <w:sz w:val="18"/>
                <w:szCs w:val="18"/>
              </w:rPr>
              <w:t>ation</w:t>
            </w:r>
          </w:p>
        </w:tc>
      </w:tr>
      <w:tr w:rsidR="006D20A5" w:rsidRPr="000D3C02" w:rsidTr="00B809AC">
        <w:trPr>
          <w:trHeight w:val="57"/>
        </w:trPr>
        <w:tc>
          <w:tcPr>
            <w:tcW w:w="283" w:type="dxa"/>
            <w:tcBorders>
              <w:top w:val="single" w:sz="4" w:space="0" w:color="auto"/>
              <w:bottom w:val="single" w:sz="4" w:space="0" w:color="auto"/>
            </w:tcBorders>
            <w:noWrap/>
            <w:vAlign w:val="center"/>
          </w:tcPr>
          <w:p w:rsidR="006D20A5" w:rsidRPr="000D3C02" w:rsidRDefault="006D20A5" w:rsidP="009F2E4E">
            <w:pPr>
              <w:spacing w:after="0" w:line="240" w:lineRule="auto"/>
              <w:rPr>
                <w:rFonts w:ascii="Arial" w:hAnsi="Arial" w:cs="Arial"/>
                <w:b/>
                <w:sz w:val="4"/>
                <w:szCs w:val="4"/>
              </w:rPr>
            </w:pPr>
          </w:p>
        </w:tc>
        <w:tc>
          <w:tcPr>
            <w:tcW w:w="1844" w:type="dxa"/>
            <w:noWrap/>
            <w:vAlign w:val="center"/>
          </w:tcPr>
          <w:p w:rsidR="006D20A5" w:rsidRPr="000D3C02" w:rsidRDefault="006D20A5" w:rsidP="009F2E4E">
            <w:pPr>
              <w:spacing w:after="0" w:line="240" w:lineRule="auto"/>
              <w:rPr>
                <w:rFonts w:cs="Arial"/>
                <w:sz w:val="4"/>
                <w:szCs w:val="4"/>
              </w:rPr>
            </w:pPr>
          </w:p>
        </w:tc>
        <w:tc>
          <w:tcPr>
            <w:tcW w:w="283" w:type="dxa"/>
            <w:tcBorders>
              <w:top w:val="single" w:sz="4" w:space="0" w:color="auto"/>
              <w:bottom w:val="single" w:sz="4" w:space="0" w:color="auto"/>
            </w:tcBorders>
            <w:vAlign w:val="center"/>
          </w:tcPr>
          <w:p w:rsidR="006D20A5" w:rsidRPr="000D3C02" w:rsidRDefault="006D20A5" w:rsidP="009F2E4E">
            <w:pPr>
              <w:spacing w:after="0" w:line="240" w:lineRule="auto"/>
              <w:rPr>
                <w:rFonts w:cs="Arial"/>
                <w:sz w:val="4"/>
                <w:szCs w:val="4"/>
              </w:rPr>
            </w:pPr>
          </w:p>
        </w:tc>
        <w:tc>
          <w:tcPr>
            <w:tcW w:w="2126" w:type="dxa"/>
            <w:noWrap/>
            <w:vAlign w:val="center"/>
          </w:tcPr>
          <w:p w:rsidR="006D20A5" w:rsidRPr="000D3C02" w:rsidRDefault="006D20A5" w:rsidP="009F2E4E">
            <w:pPr>
              <w:spacing w:after="0" w:line="240" w:lineRule="auto"/>
              <w:rPr>
                <w:rFonts w:cs="Arial"/>
                <w:sz w:val="4"/>
                <w:szCs w:val="4"/>
              </w:rPr>
            </w:pPr>
          </w:p>
        </w:tc>
        <w:tc>
          <w:tcPr>
            <w:tcW w:w="284" w:type="dxa"/>
            <w:tcBorders>
              <w:top w:val="single" w:sz="4" w:space="0" w:color="auto"/>
              <w:bottom w:val="single" w:sz="4" w:space="0" w:color="auto"/>
            </w:tcBorders>
          </w:tcPr>
          <w:p w:rsidR="006D20A5" w:rsidRPr="000D3C02" w:rsidRDefault="006D20A5" w:rsidP="009F2E4E">
            <w:pPr>
              <w:spacing w:after="0" w:line="240" w:lineRule="auto"/>
              <w:rPr>
                <w:rFonts w:cs="Arial"/>
                <w:sz w:val="4"/>
                <w:szCs w:val="4"/>
              </w:rPr>
            </w:pPr>
          </w:p>
        </w:tc>
        <w:tc>
          <w:tcPr>
            <w:tcW w:w="1701" w:type="dxa"/>
          </w:tcPr>
          <w:p w:rsidR="006D20A5" w:rsidRPr="000D3C02" w:rsidRDefault="006D20A5" w:rsidP="009F2E4E">
            <w:pPr>
              <w:spacing w:after="0" w:line="240" w:lineRule="auto"/>
              <w:rPr>
                <w:rFonts w:cs="Arial"/>
                <w:sz w:val="4"/>
                <w:szCs w:val="4"/>
              </w:rPr>
            </w:pPr>
          </w:p>
        </w:tc>
        <w:tc>
          <w:tcPr>
            <w:tcW w:w="283" w:type="dxa"/>
            <w:tcBorders>
              <w:bottom w:val="single" w:sz="4" w:space="0" w:color="auto"/>
            </w:tcBorders>
          </w:tcPr>
          <w:p w:rsidR="006D20A5" w:rsidRPr="000D3C02" w:rsidRDefault="006D20A5" w:rsidP="009F2E4E">
            <w:pPr>
              <w:spacing w:after="0" w:line="240" w:lineRule="auto"/>
              <w:rPr>
                <w:rFonts w:cs="Arial"/>
                <w:sz w:val="4"/>
                <w:szCs w:val="4"/>
              </w:rPr>
            </w:pPr>
          </w:p>
        </w:tc>
        <w:tc>
          <w:tcPr>
            <w:tcW w:w="2410" w:type="dxa"/>
          </w:tcPr>
          <w:p w:rsidR="006D20A5" w:rsidRPr="000D3C02" w:rsidRDefault="006D20A5" w:rsidP="009F2E4E">
            <w:pPr>
              <w:spacing w:after="0" w:line="240" w:lineRule="auto"/>
              <w:rPr>
                <w:rFonts w:cs="Arial"/>
                <w:sz w:val="4"/>
                <w:szCs w:val="4"/>
              </w:rPr>
            </w:pPr>
          </w:p>
        </w:tc>
      </w:tr>
      <w:tr w:rsidR="006D20A5" w:rsidRPr="002F6365" w:rsidTr="00B809AC">
        <w:trPr>
          <w:trHeight w:val="242"/>
        </w:trPr>
        <w:tc>
          <w:tcPr>
            <w:tcW w:w="283" w:type="dxa"/>
            <w:tcBorders>
              <w:top w:val="single" w:sz="4" w:space="0" w:color="auto"/>
              <w:left w:val="single" w:sz="4" w:space="0" w:color="auto"/>
              <w:bottom w:val="single" w:sz="4" w:space="0" w:color="auto"/>
              <w:right w:val="single" w:sz="4" w:space="0" w:color="auto"/>
            </w:tcBorders>
            <w:vAlign w:val="center"/>
          </w:tcPr>
          <w:p w:rsidR="006D20A5" w:rsidRPr="002F6365" w:rsidRDefault="006D20A5" w:rsidP="009F2E4E">
            <w:pPr>
              <w:spacing w:after="0" w:line="240" w:lineRule="auto"/>
              <w:rPr>
                <w:rFonts w:ascii="Arial" w:hAnsi="Arial" w:cs="Arial"/>
                <w:b/>
                <w:sz w:val="20"/>
                <w:szCs w:val="16"/>
              </w:rPr>
            </w:pPr>
          </w:p>
        </w:tc>
        <w:tc>
          <w:tcPr>
            <w:tcW w:w="1844" w:type="dxa"/>
            <w:tcBorders>
              <w:left w:val="single" w:sz="4" w:space="0" w:color="auto"/>
              <w:right w:val="single" w:sz="4" w:space="0" w:color="auto"/>
            </w:tcBorders>
            <w:vAlign w:val="center"/>
          </w:tcPr>
          <w:p w:rsidR="006D20A5" w:rsidRPr="000D3C02" w:rsidRDefault="006D20A5" w:rsidP="009F2E4E">
            <w:pPr>
              <w:spacing w:after="0" w:line="240" w:lineRule="auto"/>
              <w:rPr>
                <w:rFonts w:cs="Arial"/>
                <w:sz w:val="18"/>
                <w:szCs w:val="18"/>
              </w:rPr>
            </w:pPr>
            <w:r w:rsidRPr="000D3C02">
              <w:rPr>
                <w:rFonts w:cs="Arial"/>
                <w:sz w:val="18"/>
                <w:szCs w:val="18"/>
              </w:rPr>
              <w:t>Specificity</w:t>
            </w:r>
          </w:p>
        </w:tc>
        <w:tc>
          <w:tcPr>
            <w:tcW w:w="283" w:type="dxa"/>
            <w:tcBorders>
              <w:top w:val="single" w:sz="4" w:space="0" w:color="auto"/>
              <w:left w:val="single" w:sz="4" w:space="0" w:color="auto"/>
              <w:bottom w:val="single" w:sz="4" w:space="0" w:color="auto"/>
              <w:right w:val="single" w:sz="4" w:space="0" w:color="auto"/>
            </w:tcBorders>
            <w:vAlign w:val="center"/>
          </w:tcPr>
          <w:p w:rsidR="006D20A5" w:rsidRPr="000D3C02" w:rsidRDefault="006D20A5" w:rsidP="009F2E4E">
            <w:pPr>
              <w:spacing w:after="0" w:line="240" w:lineRule="auto"/>
              <w:rPr>
                <w:rFonts w:cs="Arial"/>
                <w:sz w:val="18"/>
                <w:szCs w:val="18"/>
              </w:rPr>
            </w:pPr>
          </w:p>
        </w:tc>
        <w:tc>
          <w:tcPr>
            <w:tcW w:w="2126" w:type="dxa"/>
            <w:tcBorders>
              <w:left w:val="single" w:sz="4" w:space="0" w:color="auto"/>
            </w:tcBorders>
            <w:vAlign w:val="center"/>
          </w:tcPr>
          <w:p w:rsidR="006D20A5" w:rsidRPr="000D3C02" w:rsidRDefault="006D20A5" w:rsidP="002F6365">
            <w:pPr>
              <w:spacing w:after="0" w:line="240" w:lineRule="auto"/>
              <w:rPr>
                <w:rFonts w:cs="Arial"/>
                <w:sz w:val="18"/>
                <w:szCs w:val="18"/>
              </w:rPr>
            </w:pPr>
            <w:r w:rsidRPr="000D3C02">
              <w:rPr>
                <w:rFonts w:cs="Arial"/>
                <w:sz w:val="18"/>
                <w:szCs w:val="18"/>
              </w:rPr>
              <w:t>Repeatability</w:t>
            </w:r>
          </w:p>
        </w:tc>
        <w:tc>
          <w:tcPr>
            <w:tcW w:w="284" w:type="dxa"/>
            <w:tcBorders>
              <w:top w:val="single" w:sz="4" w:space="0" w:color="auto"/>
              <w:left w:val="single" w:sz="4" w:space="0" w:color="auto"/>
              <w:bottom w:val="single" w:sz="4" w:space="0" w:color="auto"/>
            </w:tcBorders>
            <w:vAlign w:val="center"/>
          </w:tcPr>
          <w:p w:rsidR="006D20A5" w:rsidRPr="000D3C02" w:rsidRDefault="006D20A5" w:rsidP="009F2E4E">
            <w:pPr>
              <w:spacing w:after="0" w:line="240" w:lineRule="auto"/>
              <w:rPr>
                <w:rFonts w:ascii="Arial" w:hAnsi="Arial" w:cs="Arial"/>
                <w:b/>
                <w:sz w:val="18"/>
                <w:szCs w:val="18"/>
              </w:rPr>
            </w:pPr>
          </w:p>
        </w:tc>
        <w:tc>
          <w:tcPr>
            <w:tcW w:w="1701" w:type="dxa"/>
            <w:tcBorders>
              <w:left w:val="single" w:sz="4" w:space="0" w:color="auto"/>
            </w:tcBorders>
            <w:vAlign w:val="center"/>
          </w:tcPr>
          <w:p w:rsidR="006D20A5" w:rsidRPr="000D3C02" w:rsidRDefault="006D20A5" w:rsidP="009F2E4E">
            <w:pPr>
              <w:spacing w:after="0" w:line="240" w:lineRule="auto"/>
              <w:rPr>
                <w:rFonts w:cs="Arial"/>
                <w:sz w:val="18"/>
                <w:szCs w:val="18"/>
              </w:rPr>
            </w:pPr>
            <w:r>
              <w:rPr>
                <w:rFonts w:cs="Arial"/>
                <w:sz w:val="18"/>
                <w:szCs w:val="18"/>
              </w:rPr>
              <w:t>Robustness</w:t>
            </w:r>
            <w:r w:rsidRPr="000D3C02" w:rsidDel="002F6365">
              <w:rPr>
                <w:rFonts w:cs="Arial"/>
                <w:sz w:val="18"/>
                <w:szCs w:val="18"/>
              </w:rPr>
              <w:t xml:space="preserve"> </w:t>
            </w:r>
          </w:p>
        </w:tc>
        <w:tc>
          <w:tcPr>
            <w:tcW w:w="283" w:type="dxa"/>
            <w:tcBorders>
              <w:top w:val="single" w:sz="4" w:space="0" w:color="auto"/>
              <w:left w:val="single" w:sz="4" w:space="0" w:color="auto"/>
              <w:bottom w:val="single" w:sz="4" w:space="0" w:color="auto"/>
            </w:tcBorders>
            <w:vAlign w:val="center"/>
          </w:tcPr>
          <w:p w:rsidR="006D20A5" w:rsidRPr="000D3C02" w:rsidRDefault="006D20A5" w:rsidP="009F2E4E">
            <w:pPr>
              <w:spacing w:after="0" w:line="240" w:lineRule="auto"/>
              <w:rPr>
                <w:rFonts w:cs="Arial"/>
                <w:sz w:val="18"/>
                <w:szCs w:val="18"/>
              </w:rPr>
            </w:pPr>
          </w:p>
        </w:tc>
        <w:tc>
          <w:tcPr>
            <w:tcW w:w="2410" w:type="dxa"/>
            <w:tcBorders>
              <w:left w:val="single" w:sz="4" w:space="0" w:color="auto"/>
            </w:tcBorders>
            <w:vAlign w:val="center"/>
          </w:tcPr>
          <w:p w:rsidR="006D20A5" w:rsidRPr="000D3C02" w:rsidRDefault="006D20A5" w:rsidP="009F2E4E">
            <w:pPr>
              <w:spacing w:after="0" w:line="240" w:lineRule="auto"/>
              <w:rPr>
                <w:rFonts w:cs="Arial"/>
                <w:sz w:val="18"/>
                <w:szCs w:val="18"/>
              </w:rPr>
            </w:pPr>
            <w:r>
              <w:rPr>
                <w:rFonts w:cs="Arial"/>
                <w:sz w:val="18"/>
                <w:szCs w:val="18"/>
              </w:rPr>
              <w:t>Linearity</w:t>
            </w:r>
          </w:p>
        </w:tc>
      </w:tr>
      <w:tr w:rsidR="006D20A5" w:rsidRPr="000D3C02" w:rsidTr="00B809AC">
        <w:trPr>
          <w:trHeight w:val="65"/>
        </w:trPr>
        <w:tc>
          <w:tcPr>
            <w:tcW w:w="283" w:type="dxa"/>
            <w:tcBorders>
              <w:top w:val="single" w:sz="4" w:space="0" w:color="auto"/>
              <w:bottom w:val="single" w:sz="4" w:space="0" w:color="auto"/>
            </w:tcBorders>
            <w:vAlign w:val="center"/>
          </w:tcPr>
          <w:p w:rsidR="006D20A5" w:rsidRPr="000D3C02" w:rsidRDefault="006D20A5" w:rsidP="00AB4FAD">
            <w:pPr>
              <w:spacing w:after="0" w:line="240" w:lineRule="auto"/>
              <w:rPr>
                <w:rFonts w:ascii="Arial" w:hAnsi="Arial" w:cs="Arial"/>
                <w:b/>
                <w:sz w:val="4"/>
                <w:szCs w:val="4"/>
              </w:rPr>
            </w:pPr>
          </w:p>
        </w:tc>
        <w:tc>
          <w:tcPr>
            <w:tcW w:w="1844" w:type="dxa"/>
            <w:vAlign w:val="center"/>
          </w:tcPr>
          <w:p w:rsidR="006D20A5" w:rsidRPr="000D3C02" w:rsidRDefault="006D20A5" w:rsidP="00AB4FAD">
            <w:pPr>
              <w:spacing w:after="0" w:line="240" w:lineRule="auto"/>
              <w:rPr>
                <w:rFonts w:cs="Arial"/>
                <w:sz w:val="4"/>
                <w:szCs w:val="4"/>
              </w:rPr>
            </w:pPr>
          </w:p>
        </w:tc>
        <w:tc>
          <w:tcPr>
            <w:tcW w:w="283" w:type="dxa"/>
            <w:tcBorders>
              <w:top w:val="single" w:sz="4" w:space="0" w:color="auto"/>
              <w:bottom w:val="single" w:sz="4" w:space="0" w:color="auto"/>
            </w:tcBorders>
            <w:vAlign w:val="center"/>
          </w:tcPr>
          <w:p w:rsidR="006D20A5" w:rsidRPr="000D3C02" w:rsidRDefault="006D20A5" w:rsidP="00AB4FAD">
            <w:pPr>
              <w:spacing w:after="0" w:line="240" w:lineRule="auto"/>
              <w:rPr>
                <w:rFonts w:cs="Arial"/>
                <w:sz w:val="4"/>
                <w:szCs w:val="4"/>
              </w:rPr>
            </w:pPr>
          </w:p>
        </w:tc>
        <w:tc>
          <w:tcPr>
            <w:tcW w:w="2126" w:type="dxa"/>
            <w:vAlign w:val="center"/>
          </w:tcPr>
          <w:p w:rsidR="006D20A5" w:rsidRPr="000D3C02" w:rsidRDefault="006D20A5" w:rsidP="00AB4FAD">
            <w:pPr>
              <w:spacing w:after="0" w:line="240" w:lineRule="auto"/>
              <w:rPr>
                <w:rFonts w:cs="Arial"/>
                <w:sz w:val="4"/>
                <w:szCs w:val="4"/>
              </w:rPr>
            </w:pPr>
          </w:p>
        </w:tc>
        <w:tc>
          <w:tcPr>
            <w:tcW w:w="284" w:type="dxa"/>
            <w:tcBorders>
              <w:top w:val="single" w:sz="4" w:space="0" w:color="auto"/>
              <w:bottom w:val="single" w:sz="4" w:space="0" w:color="auto"/>
            </w:tcBorders>
            <w:vAlign w:val="center"/>
          </w:tcPr>
          <w:p w:rsidR="006D20A5" w:rsidRPr="000D3C02" w:rsidRDefault="006D20A5" w:rsidP="00AB4FAD">
            <w:pPr>
              <w:spacing w:after="0" w:line="240" w:lineRule="auto"/>
              <w:rPr>
                <w:rFonts w:ascii="Arial" w:hAnsi="Arial" w:cs="Arial"/>
                <w:b/>
                <w:sz w:val="4"/>
                <w:szCs w:val="4"/>
              </w:rPr>
            </w:pPr>
          </w:p>
        </w:tc>
        <w:tc>
          <w:tcPr>
            <w:tcW w:w="1701" w:type="dxa"/>
            <w:vAlign w:val="center"/>
          </w:tcPr>
          <w:p w:rsidR="006D20A5" w:rsidRPr="000D3C02" w:rsidRDefault="006D20A5" w:rsidP="00AB4FAD">
            <w:pPr>
              <w:spacing w:after="0" w:line="240" w:lineRule="auto"/>
              <w:rPr>
                <w:rFonts w:cs="Arial"/>
                <w:sz w:val="4"/>
                <w:szCs w:val="4"/>
              </w:rPr>
            </w:pPr>
          </w:p>
        </w:tc>
        <w:tc>
          <w:tcPr>
            <w:tcW w:w="283" w:type="dxa"/>
            <w:tcBorders>
              <w:top w:val="single" w:sz="4" w:space="0" w:color="auto"/>
              <w:bottom w:val="single" w:sz="4" w:space="0" w:color="auto"/>
            </w:tcBorders>
            <w:vAlign w:val="center"/>
          </w:tcPr>
          <w:p w:rsidR="006D20A5" w:rsidRPr="000D3C02" w:rsidRDefault="006D20A5" w:rsidP="00AB4FAD">
            <w:pPr>
              <w:spacing w:after="0" w:line="240" w:lineRule="auto"/>
              <w:rPr>
                <w:rFonts w:cs="Arial"/>
                <w:sz w:val="4"/>
                <w:szCs w:val="4"/>
              </w:rPr>
            </w:pPr>
          </w:p>
        </w:tc>
        <w:tc>
          <w:tcPr>
            <w:tcW w:w="2410" w:type="dxa"/>
            <w:vAlign w:val="center"/>
          </w:tcPr>
          <w:p w:rsidR="006D20A5" w:rsidRPr="000D3C02" w:rsidRDefault="006D20A5" w:rsidP="00AB4FAD">
            <w:pPr>
              <w:spacing w:after="0" w:line="240" w:lineRule="auto"/>
              <w:rPr>
                <w:rFonts w:cs="Arial"/>
                <w:sz w:val="4"/>
                <w:szCs w:val="4"/>
              </w:rPr>
            </w:pPr>
          </w:p>
        </w:tc>
      </w:tr>
      <w:tr w:rsidR="006D20A5" w:rsidRPr="002F6365" w:rsidTr="00B809AC">
        <w:trPr>
          <w:trHeight w:val="242"/>
        </w:trPr>
        <w:tc>
          <w:tcPr>
            <w:tcW w:w="283" w:type="dxa"/>
            <w:tcBorders>
              <w:top w:val="single" w:sz="4" w:space="0" w:color="auto"/>
              <w:left w:val="single" w:sz="4" w:space="0" w:color="auto"/>
              <w:bottom w:val="single" w:sz="4" w:space="0" w:color="auto"/>
              <w:right w:val="single" w:sz="4" w:space="0" w:color="auto"/>
            </w:tcBorders>
            <w:vAlign w:val="center"/>
          </w:tcPr>
          <w:p w:rsidR="006D20A5" w:rsidRPr="002F6365" w:rsidRDefault="003C46BF" w:rsidP="00AB4FAD">
            <w:pPr>
              <w:spacing w:after="0" w:line="240" w:lineRule="auto"/>
              <w:rPr>
                <w:rFonts w:ascii="Arial" w:hAnsi="Arial" w:cs="Arial"/>
                <w:b/>
                <w:sz w:val="20"/>
                <w:szCs w:val="16"/>
              </w:rPr>
            </w:pPr>
            <w:r>
              <w:rPr>
                <w:rFonts w:ascii="Arial" w:hAnsi="Arial" w:cs="Arial"/>
                <w:b/>
                <w:sz w:val="20"/>
                <w:szCs w:val="16"/>
              </w:rPr>
              <w:t>X</w:t>
            </w:r>
          </w:p>
        </w:tc>
        <w:tc>
          <w:tcPr>
            <w:tcW w:w="1844" w:type="dxa"/>
            <w:tcBorders>
              <w:left w:val="single" w:sz="4" w:space="0" w:color="auto"/>
              <w:right w:val="single" w:sz="4" w:space="0" w:color="auto"/>
            </w:tcBorders>
            <w:vAlign w:val="center"/>
          </w:tcPr>
          <w:p w:rsidR="006D20A5" w:rsidRPr="000D3C02" w:rsidRDefault="006D20A5" w:rsidP="00AB4FAD">
            <w:pPr>
              <w:spacing w:after="0" w:line="240" w:lineRule="auto"/>
              <w:rPr>
                <w:rFonts w:cs="Arial"/>
                <w:sz w:val="18"/>
                <w:szCs w:val="18"/>
              </w:rPr>
            </w:pPr>
            <w:r w:rsidRPr="000D3C02">
              <w:rPr>
                <w:rFonts w:cs="Arial"/>
                <w:sz w:val="18"/>
                <w:szCs w:val="18"/>
              </w:rPr>
              <w:t>Accuracy</w:t>
            </w:r>
          </w:p>
        </w:tc>
        <w:tc>
          <w:tcPr>
            <w:tcW w:w="283" w:type="dxa"/>
            <w:tcBorders>
              <w:top w:val="single" w:sz="4" w:space="0" w:color="auto"/>
              <w:left w:val="single" w:sz="4" w:space="0" w:color="auto"/>
              <w:bottom w:val="single" w:sz="4" w:space="0" w:color="auto"/>
              <w:right w:val="single" w:sz="4" w:space="0" w:color="auto"/>
            </w:tcBorders>
            <w:vAlign w:val="center"/>
          </w:tcPr>
          <w:p w:rsidR="006D20A5" w:rsidRPr="000D3C02" w:rsidRDefault="006D20A5" w:rsidP="00AB4FAD">
            <w:pPr>
              <w:spacing w:after="0" w:line="240" w:lineRule="auto"/>
              <w:rPr>
                <w:rFonts w:cs="Arial"/>
                <w:sz w:val="18"/>
                <w:szCs w:val="18"/>
              </w:rPr>
            </w:pPr>
          </w:p>
        </w:tc>
        <w:tc>
          <w:tcPr>
            <w:tcW w:w="2126" w:type="dxa"/>
            <w:tcBorders>
              <w:left w:val="single" w:sz="4" w:space="0" w:color="auto"/>
            </w:tcBorders>
            <w:vAlign w:val="center"/>
          </w:tcPr>
          <w:p w:rsidR="006D20A5" w:rsidRPr="000D3C02" w:rsidRDefault="006D20A5" w:rsidP="00AB4FAD">
            <w:pPr>
              <w:spacing w:after="0" w:line="240" w:lineRule="auto"/>
              <w:rPr>
                <w:rFonts w:cs="Arial"/>
                <w:sz w:val="18"/>
                <w:szCs w:val="18"/>
              </w:rPr>
            </w:pPr>
            <w:r>
              <w:rPr>
                <w:rFonts w:cs="Arial"/>
                <w:sz w:val="18"/>
                <w:szCs w:val="18"/>
              </w:rPr>
              <w:t>Intermediate precision</w:t>
            </w:r>
          </w:p>
        </w:tc>
        <w:tc>
          <w:tcPr>
            <w:tcW w:w="284" w:type="dxa"/>
            <w:tcBorders>
              <w:top w:val="single" w:sz="4" w:space="0" w:color="auto"/>
              <w:left w:val="single" w:sz="4" w:space="0" w:color="auto"/>
              <w:bottom w:val="single" w:sz="4" w:space="0" w:color="auto"/>
            </w:tcBorders>
            <w:vAlign w:val="center"/>
          </w:tcPr>
          <w:p w:rsidR="006D20A5" w:rsidRPr="000D3C02" w:rsidRDefault="006D20A5" w:rsidP="00AB4FAD">
            <w:pPr>
              <w:spacing w:after="0" w:line="240" w:lineRule="auto"/>
              <w:rPr>
                <w:rFonts w:ascii="Arial" w:hAnsi="Arial" w:cs="Arial"/>
                <w:b/>
                <w:sz w:val="18"/>
                <w:szCs w:val="18"/>
              </w:rPr>
            </w:pPr>
          </w:p>
        </w:tc>
        <w:tc>
          <w:tcPr>
            <w:tcW w:w="1701" w:type="dxa"/>
            <w:tcBorders>
              <w:left w:val="single" w:sz="4" w:space="0" w:color="auto"/>
            </w:tcBorders>
            <w:vAlign w:val="center"/>
          </w:tcPr>
          <w:p w:rsidR="006D20A5" w:rsidRPr="000D3C02" w:rsidRDefault="006D20A5" w:rsidP="00AB4FAD">
            <w:pPr>
              <w:spacing w:after="0" w:line="240" w:lineRule="auto"/>
              <w:rPr>
                <w:rFonts w:cs="Arial"/>
                <w:sz w:val="18"/>
                <w:szCs w:val="18"/>
              </w:rPr>
            </w:pPr>
            <w:r w:rsidRPr="000D3C02">
              <w:rPr>
                <w:rFonts w:cs="Arial"/>
                <w:sz w:val="18"/>
                <w:szCs w:val="18"/>
              </w:rPr>
              <w:t>Limit of detection</w:t>
            </w:r>
          </w:p>
        </w:tc>
        <w:tc>
          <w:tcPr>
            <w:tcW w:w="283" w:type="dxa"/>
            <w:tcBorders>
              <w:top w:val="single" w:sz="4" w:space="0" w:color="auto"/>
              <w:left w:val="single" w:sz="4" w:space="0" w:color="auto"/>
              <w:bottom w:val="single" w:sz="4" w:space="0" w:color="auto"/>
            </w:tcBorders>
            <w:vAlign w:val="center"/>
          </w:tcPr>
          <w:p w:rsidR="006D20A5" w:rsidRPr="000D3C02" w:rsidRDefault="006D20A5" w:rsidP="00AB4FAD">
            <w:pPr>
              <w:spacing w:after="0" w:line="240" w:lineRule="auto"/>
              <w:rPr>
                <w:rFonts w:cs="Arial"/>
                <w:sz w:val="18"/>
                <w:szCs w:val="18"/>
              </w:rPr>
            </w:pPr>
          </w:p>
        </w:tc>
        <w:tc>
          <w:tcPr>
            <w:tcW w:w="2410" w:type="dxa"/>
            <w:tcBorders>
              <w:left w:val="single" w:sz="4" w:space="0" w:color="auto"/>
            </w:tcBorders>
            <w:vAlign w:val="center"/>
          </w:tcPr>
          <w:p w:rsidR="006D20A5" w:rsidRPr="000D3C02" w:rsidRDefault="00B809AC" w:rsidP="00AB4FAD">
            <w:pPr>
              <w:spacing w:after="0" w:line="240" w:lineRule="auto"/>
              <w:rPr>
                <w:rFonts w:cs="Arial"/>
                <w:sz w:val="18"/>
                <w:szCs w:val="18"/>
              </w:rPr>
            </w:pPr>
            <w:r>
              <w:rPr>
                <w:rFonts w:cs="Arial"/>
                <w:sz w:val="18"/>
                <w:szCs w:val="18"/>
              </w:rPr>
              <w:t>Measurement uncertainty</w:t>
            </w:r>
          </w:p>
        </w:tc>
      </w:tr>
    </w:tbl>
    <w:p w:rsidR="006D20A5" w:rsidRPr="006D20A5" w:rsidRDefault="006D20A5" w:rsidP="00032D88">
      <w:pPr>
        <w:tabs>
          <w:tab w:val="left" w:pos="3227"/>
        </w:tabs>
        <w:spacing w:after="120" w:line="240" w:lineRule="auto"/>
        <w:rPr>
          <w:rFonts w:ascii="Arial" w:eastAsia="Times New Roman" w:hAnsi="Arial" w:cs="Arial"/>
          <w:b/>
          <w:bCs/>
          <w:sz w:val="16"/>
          <w:szCs w:val="16"/>
          <w:lang w:eastAsia="en-GB"/>
        </w:rPr>
      </w:pPr>
    </w:p>
    <w:p w:rsidR="00C31F2E" w:rsidRPr="00032D88" w:rsidRDefault="00032D88" w:rsidP="00032D88">
      <w:pPr>
        <w:tabs>
          <w:tab w:val="left" w:pos="3227"/>
        </w:tabs>
        <w:spacing w:after="120" w:line="240" w:lineRule="auto"/>
        <w:rPr>
          <w:rFonts w:ascii="Arial" w:eastAsia="Times New Roman" w:hAnsi="Arial" w:cs="Arial"/>
          <w:bCs/>
          <w:color w:val="BFBFBF"/>
          <w:sz w:val="20"/>
          <w:szCs w:val="20"/>
          <w:lang w:eastAsia="en-GB"/>
        </w:rPr>
      </w:pPr>
      <w:r>
        <w:rPr>
          <w:rFonts w:ascii="Arial" w:eastAsia="Times New Roman" w:hAnsi="Arial" w:cs="Arial"/>
          <w:b/>
          <w:bCs/>
          <w:sz w:val="24"/>
          <w:szCs w:val="24"/>
          <w:lang w:eastAsia="en-GB"/>
        </w:rPr>
        <w:t>3.</w:t>
      </w:r>
      <w:r w:rsidRPr="00032D88">
        <w:rPr>
          <w:rFonts w:ascii="Arial" w:eastAsia="Times New Roman" w:hAnsi="Arial" w:cs="Arial"/>
          <w:b/>
          <w:bCs/>
          <w:i/>
          <w:color w:val="BFBFBF"/>
          <w:sz w:val="24"/>
          <w:szCs w:val="24"/>
          <w:lang w:eastAsia="en-GB"/>
        </w:rPr>
        <w:t>n</w:t>
      </w:r>
      <w:r>
        <w:rPr>
          <w:rFonts w:ascii="Arial" w:eastAsia="Times New Roman" w:hAnsi="Arial" w:cs="Arial"/>
          <w:b/>
          <w:bCs/>
          <w:sz w:val="24"/>
          <w:szCs w:val="24"/>
          <w:lang w:eastAsia="en-GB"/>
        </w:rPr>
        <w:t>.1  Work plan</w:t>
      </w:r>
      <w:r w:rsidRPr="00E13056">
        <w:rPr>
          <w:rFonts w:ascii="Arial" w:eastAsia="Times New Roman" w:hAnsi="Arial" w:cs="Arial"/>
          <w:b/>
          <w:bCs/>
          <w:sz w:val="24"/>
          <w:szCs w:val="24"/>
          <w:lang w:eastAsia="en-GB"/>
        </w:rPr>
        <w:tab/>
      </w:r>
    </w:p>
    <w:tbl>
      <w:tblPr>
        <w:tblW w:w="895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7149"/>
      </w:tblGrid>
      <w:tr w:rsidR="00A30674" w:rsidRPr="009F2E4E" w:rsidTr="001C40A9">
        <w:trPr>
          <w:trHeight w:val="952"/>
        </w:trPr>
        <w:tc>
          <w:tcPr>
            <w:tcW w:w="1985" w:type="dxa"/>
            <w:shd w:val="clear" w:color="auto" w:fill="auto"/>
            <w:noWrap/>
            <w:vAlign w:val="center"/>
            <w:hideMark/>
          </w:tcPr>
          <w:p w:rsidR="00A30674" w:rsidRPr="00A30674" w:rsidRDefault="00A05615" w:rsidP="00DA07D8">
            <w:pPr>
              <w:spacing w:after="0" w:line="240" w:lineRule="auto"/>
              <w:rPr>
                <w:rFonts w:ascii="Arial" w:eastAsia="Times New Roman" w:hAnsi="Arial" w:cs="Arial"/>
                <w:b/>
                <w:bCs/>
                <w:lang w:eastAsia="en-GB"/>
              </w:rPr>
            </w:pPr>
            <w:r>
              <w:rPr>
                <w:rFonts w:ascii="Arial" w:eastAsia="Times New Roman" w:hAnsi="Arial" w:cs="Arial"/>
                <w:b/>
                <w:bCs/>
                <w:lang w:eastAsia="en-GB"/>
              </w:rPr>
              <w:t>Section a</w:t>
            </w:r>
            <w:r w:rsidR="00A30674" w:rsidRPr="00A30674">
              <w:rPr>
                <w:rFonts w:ascii="Arial" w:eastAsia="Times New Roman" w:hAnsi="Arial" w:cs="Arial"/>
                <w:b/>
                <w:bCs/>
                <w:lang w:eastAsia="en-GB"/>
              </w:rPr>
              <w:t>ims</w:t>
            </w:r>
          </w:p>
        </w:tc>
        <w:tc>
          <w:tcPr>
            <w:tcW w:w="6967" w:type="dxa"/>
            <w:shd w:val="clear" w:color="auto" w:fill="auto"/>
            <w:noWrap/>
            <w:vAlign w:val="center"/>
            <w:hideMark/>
          </w:tcPr>
          <w:p w:rsidR="00A30674" w:rsidRDefault="00DA07D8"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Describe the specific aims of this section of the validation</w:t>
            </w:r>
          </w:p>
          <w:p w:rsidR="003C46BF" w:rsidRPr="003C46BF" w:rsidRDefault="003C46BF"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aim is to determine whether using dPCR to determine MYC copy number changes is accurate when comparing to NGS results. </w:t>
            </w:r>
          </w:p>
        </w:tc>
      </w:tr>
      <w:tr w:rsidR="00A30674" w:rsidRPr="009F2E4E" w:rsidTr="00B5133E">
        <w:trPr>
          <w:trHeight w:val="1077"/>
        </w:trPr>
        <w:tc>
          <w:tcPr>
            <w:tcW w:w="1985" w:type="dxa"/>
            <w:shd w:val="clear" w:color="auto" w:fill="auto"/>
            <w:vAlign w:val="center"/>
            <w:hideMark/>
          </w:tcPr>
          <w:p w:rsidR="00A30674" w:rsidRPr="00A30674" w:rsidRDefault="00A30674" w:rsidP="00DA07D8">
            <w:pPr>
              <w:spacing w:after="0" w:line="240" w:lineRule="auto"/>
              <w:rPr>
                <w:rFonts w:ascii="Arial" w:eastAsia="Times New Roman" w:hAnsi="Arial" w:cs="Arial"/>
                <w:b/>
                <w:bCs/>
                <w:lang w:eastAsia="en-GB"/>
              </w:rPr>
            </w:pPr>
            <w:r w:rsidRPr="00A30674">
              <w:rPr>
                <w:rFonts w:ascii="Arial" w:eastAsia="Times New Roman" w:hAnsi="Arial" w:cs="Arial"/>
                <w:b/>
                <w:bCs/>
                <w:lang w:eastAsia="en-GB"/>
              </w:rPr>
              <w:t>Samples</w:t>
            </w:r>
          </w:p>
        </w:tc>
        <w:tc>
          <w:tcPr>
            <w:tcW w:w="6967" w:type="dxa"/>
            <w:shd w:val="clear" w:color="auto" w:fill="auto"/>
            <w:noWrap/>
            <w:vAlign w:val="center"/>
            <w:hideMark/>
          </w:tcPr>
          <w:p w:rsidR="00A30674" w:rsidRDefault="00DA07D8"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Describe the samples to be used including [where relevant] numbers and type[s] of mutations present, relevant physical characteristics and how the sample status has been derived (i.e. the reference or ‘gold standard’ test).  It may be appropriate to reference another document or database here.</w:t>
            </w:r>
          </w:p>
          <w:p w:rsidR="003C46BF" w:rsidRDefault="003C46BF" w:rsidP="00DA07D8">
            <w:pPr>
              <w:spacing w:after="0" w:line="240" w:lineRule="auto"/>
              <w:rPr>
                <w:rFonts w:ascii="Arial" w:eastAsia="Times New Roman" w:hAnsi="Arial" w:cs="Arial"/>
                <w:color w:val="BFBFBF"/>
                <w:sz w:val="20"/>
                <w:szCs w:val="20"/>
                <w:lang w:eastAsia="en-GB"/>
              </w:rPr>
            </w:pPr>
          </w:p>
          <w:p w:rsidR="003C46BF" w:rsidRDefault="003C46BF" w:rsidP="003C46BF">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We selected all research samples with known amplification in one of the </w:t>
            </w:r>
            <w:r w:rsidRPr="00B46B18">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genes (</w:t>
            </w:r>
            <w:r w:rsidRPr="00B46B18">
              <w:rPr>
                <w:rFonts w:ascii="Arial" w:eastAsia="Times New Roman" w:hAnsi="Arial" w:cs="Arial"/>
                <w:i/>
                <w:sz w:val="20"/>
                <w:szCs w:val="20"/>
                <w:lang w:eastAsia="en-GB"/>
              </w:rPr>
              <w:t>C</w:t>
            </w:r>
            <w:r>
              <w:rPr>
                <w:rFonts w:ascii="Arial" w:eastAsia="Times New Roman" w:hAnsi="Arial" w:cs="Arial"/>
                <w:sz w:val="20"/>
                <w:szCs w:val="20"/>
                <w:lang w:eastAsia="en-GB"/>
              </w:rPr>
              <w:t xml:space="preserve">, </w:t>
            </w:r>
            <w:r w:rsidRPr="00B46B18">
              <w:rPr>
                <w:rFonts w:ascii="Arial" w:eastAsia="Times New Roman" w:hAnsi="Arial" w:cs="Arial"/>
                <w:i/>
                <w:sz w:val="20"/>
                <w:szCs w:val="20"/>
                <w:lang w:eastAsia="en-GB"/>
              </w:rPr>
              <w:t>N</w:t>
            </w:r>
            <w:r>
              <w:rPr>
                <w:rFonts w:ascii="Arial" w:eastAsia="Times New Roman" w:hAnsi="Arial" w:cs="Arial"/>
                <w:sz w:val="20"/>
                <w:szCs w:val="20"/>
                <w:lang w:eastAsia="en-GB"/>
              </w:rPr>
              <w:t xml:space="preserve">, </w:t>
            </w:r>
            <w:r w:rsidRPr="00B46B18">
              <w:rPr>
                <w:rFonts w:ascii="Arial" w:eastAsia="Times New Roman" w:hAnsi="Arial" w:cs="Arial"/>
                <w:i/>
                <w:sz w:val="20"/>
                <w:szCs w:val="20"/>
                <w:lang w:eastAsia="en-GB"/>
              </w:rPr>
              <w:t>L</w:t>
            </w:r>
            <w:r>
              <w:rPr>
                <w:rFonts w:ascii="Arial" w:eastAsia="Times New Roman" w:hAnsi="Arial" w:cs="Arial"/>
                <w:sz w:val="20"/>
                <w:szCs w:val="20"/>
                <w:lang w:eastAsia="en-GB"/>
              </w:rPr>
              <w:t xml:space="preserve">) as determined by NGS. In total, there were </w:t>
            </w:r>
            <w:r w:rsidR="00734C6F">
              <w:rPr>
                <w:rFonts w:ascii="Arial" w:eastAsia="Times New Roman" w:hAnsi="Arial" w:cs="Arial"/>
                <w:sz w:val="20"/>
                <w:szCs w:val="20"/>
                <w:lang w:eastAsia="en-GB"/>
              </w:rPr>
              <w:t>33</w:t>
            </w:r>
            <w:r>
              <w:rPr>
                <w:rFonts w:ascii="Arial" w:eastAsia="Times New Roman" w:hAnsi="Arial" w:cs="Arial"/>
                <w:sz w:val="20"/>
                <w:szCs w:val="20"/>
                <w:lang w:eastAsia="en-GB"/>
              </w:rPr>
              <w:t xml:space="preserve"> positive control samples. Of these, 2</w:t>
            </w:r>
            <w:r w:rsidR="00734C6F">
              <w:rPr>
                <w:rFonts w:ascii="Arial" w:eastAsia="Times New Roman" w:hAnsi="Arial" w:cs="Arial"/>
                <w:sz w:val="20"/>
                <w:szCs w:val="20"/>
                <w:lang w:eastAsia="en-GB"/>
              </w:rPr>
              <w:t>7</w:t>
            </w:r>
            <w:r>
              <w:rPr>
                <w:rFonts w:ascii="Arial" w:eastAsia="Times New Roman" w:hAnsi="Arial" w:cs="Arial"/>
                <w:sz w:val="20"/>
                <w:szCs w:val="20"/>
                <w:lang w:eastAsia="en-GB"/>
              </w:rPr>
              <w:t xml:space="preserve"> had </w:t>
            </w:r>
            <w:r w:rsidRPr="00B46B18">
              <w:rPr>
                <w:rFonts w:ascii="Arial" w:eastAsia="Times New Roman" w:hAnsi="Arial" w:cs="Arial"/>
                <w:i/>
                <w:sz w:val="20"/>
                <w:szCs w:val="20"/>
                <w:lang w:eastAsia="en-GB"/>
              </w:rPr>
              <w:t>MYC-N</w:t>
            </w:r>
            <w:r>
              <w:rPr>
                <w:rFonts w:ascii="Arial" w:eastAsia="Times New Roman" w:hAnsi="Arial" w:cs="Arial"/>
                <w:sz w:val="20"/>
                <w:szCs w:val="20"/>
                <w:lang w:eastAsia="en-GB"/>
              </w:rPr>
              <w:t xml:space="preserve"> amplification and</w:t>
            </w:r>
            <w:r w:rsidR="00734C6F">
              <w:rPr>
                <w:rFonts w:ascii="Arial" w:eastAsia="Times New Roman" w:hAnsi="Arial" w:cs="Arial"/>
                <w:sz w:val="20"/>
                <w:szCs w:val="20"/>
                <w:lang w:eastAsia="en-GB"/>
              </w:rPr>
              <w:t xml:space="preserve"> 6</w:t>
            </w:r>
            <w:r>
              <w:rPr>
                <w:rFonts w:ascii="Arial" w:eastAsia="Times New Roman" w:hAnsi="Arial" w:cs="Arial"/>
                <w:sz w:val="20"/>
                <w:szCs w:val="20"/>
                <w:lang w:eastAsia="en-GB"/>
              </w:rPr>
              <w:t xml:space="preserve"> had </w:t>
            </w:r>
            <w:r w:rsidRPr="00B46B18">
              <w:rPr>
                <w:rFonts w:ascii="Arial" w:eastAsia="Times New Roman" w:hAnsi="Arial" w:cs="Arial"/>
                <w:i/>
                <w:sz w:val="20"/>
                <w:szCs w:val="20"/>
                <w:lang w:eastAsia="en-GB"/>
              </w:rPr>
              <w:t>MYC-C</w:t>
            </w:r>
            <w:r>
              <w:rPr>
                <w:rFonts w:ascii="Arial" w:eastAsia="Times New Roman" w:hAnsi="Arial" w:cs="Arial"/>
                <w:sz w:val="20"/>
                <w:szCs w:val="20"/>
                <w:lang w:eastAsia="en-GB"/>
              </w:rPr>
              <w:t xml:space="preserve"> amplification. We did not have any samples with </w:t>
            </w:r>
            <w:r w:rsidRPr="00B46B18">
              <w:rPr>
                <w:rFonts w:ascii="Arial" w:eastAsia="Times New Roman" w:hAnsi="Arial" w:cs="Arial"/>
                <w:i/>
                <w:sz w:val="20"/>
                <w:szCs w:val="20"/>
                <w:lang w:eastAsia="en-GB"/>
              </w:rPr>
              <w:t>MYC-L</w:t>
            </w:r>
            <w:r>
              <w:rPr>
                <w:rFonts w:ascii="Arial" w:eastAsia="Times New Roman" w:hAnsi="Arial" w:cs="Arial"/>
                <w:sz w:val="20"/>
                <w:szCs w:val="20"/>
                <w:lang w:eastAsia="en-GB"/>
              </w:rPr>
              <w:t xml:space="preserve"> amplification, and therefore this will be subject to ongoing validation.</w:t>
            </w:r>
          </w:p>
          <w:p w:rsidR="003C46BF" w:rsidRDefault="003C46BF" w:rsidP="003C46BF">
            <w:pPr>
              <w:spacing w:after="0" w:line="240" w:lineRule="auto"/>
              <w:rPr>
                <w:rFonts w:ascii="Arial" w:eastAsia="Times New Roman" w:hAnsi="Arial" w:cs="Arial"/>
                <w:sz w:val="20"/>
                <w:szCs w:val="20"/>
                <w:lang w:eastAsia="en-GB"/>
              </w:rPr>
            </w:pPr>
          </w:p>
          <w:p w:rsidR="003C46BF" w:rsidRDefault="00FE550E" w:rsidP="003C46BF">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In addition, we had </w:t>
            </w:r>
            <w:r w:rsidR="00734C6F">
              <w:rPr>
                <w:rFonts w:ascii="Arial" w:eastAsia="Times New Roman" w:hAnsi="Arial" w:cs="Arial"/>
                <w:sz w:val="20"/>
                <w:szCs w:val="20"/>
                <w:lang w:eastAsia="en-GB"/>
              </w:rPr>
              <w:t>10</w:t>
            </w:r>
            <w:r>
              <w:rPr>
                <w:rFonts w:ascii="Arial" w:eastAsia="Times New Roman" w:hAnsi="Arial" w:cs="Arial"/>
                <w:sz w:val="20"/>
                <w:szCs w:val="20"/>
                <w:lang w:eastAsia="en-GB"/>
              </w:rPr>
              <w:t xml:space="preserve"> further samples that had suspected </w:t>
            </w:r>
            <w:r w:rsidRPr="00B46B18">
              <w:rPr>
                <w:rFonts w:ascii="Arial" w:eastAsia="Times New Roman" w:hAnsi="Arial" w:cs="Arial"/>
                <w:i/>
                <w:sz w:val="20"/>
                <w:szCs w:val="20"/>
                <w:lang w:eastAsia="en-GB"/>
              </w:rPr>
              <w:t>MYC-C</w:t>
            </w:r>
            <w:r>
              <w:rPr>
                <w:rFonts w:ascii="Arial" w:eastAsia="Times New Roman" w:hAnsi="Arial" w:cs="Arial"/>
                <w:sz w:val="20"/>
                <w:szCs w:val="20"/>
                <w:lang w:eastAsia="en-GB"/>
              </w:rPr>
              <w:t xml:space="preserve"> gain by NGS.</w:t>
            </w:r>
          </w:p>
          <w:p w:rsidR="00FE550E" w:rsidRDefault="00FE550E" w:rsidP="003C46BF">
            <w:pPr>
              <w:spacing w:after="0" w:line="240" w:lineRule="auto"/>
              <w:rPr>
                <w:rFonts w:ascii="Arial" w:eastAsia="Times New Roman" w:hAnsi="Arial" w:cs="Arial"/>
                <w:sz w:val="20"/>
                <w:szCs w:val="20"/>
                <w:lang w:eastAsia="en-GB"/>
              </w:rPr>
            </w:pPr>
          </w:p>
          <w:p w:rsidR="00FE550E" w:rsidRPr="003C46BF" w:rsidRDefault="00FE550E" w:rsidP="003C46BF">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For controls, we used 43 germline DNA samples which should not have any amplification in the MYC genes.</w:t>
            </w:r>
          </w:p>
        </w:tc>
      </w:tr>
      <w:tr w:rsidR="00A30674" w:rsidRPr="009F2E4E" w:rsidTr="001C40A9">
        <w:trPr>
          <w:trHeight w:val="899"/>
        </w:trPr>
        <w:tc>
          <w:tcPr>
            <w:tcW w:w="1985" w:type="dxa"/>
            <w:shd w:val="clear" w:color="auto" w:fill="auto"/>
            <w:vAlign w:val="center"/>
            <w:hideMark/>
          </w:tcPr>
          <w:p w:rsidR="00A30674" w:rsidRPr="00A30674" w:rsidRDefault="00A30674" w:rsidP="00DA07D8">
            <w:pPr>
              <w:spacing w:after="0" w:line="240" w:lineRule="auto"/>
              <w:rPr>
                <w:rFonts w:ascii="Arial" w:eastAsia="Times New Roman" w:hAnsi="Arial" w:cs="Arial"/>
                <w:b/>
                <w:bCs/>
                <w:lang w:eastAsia="en-GB"/>
              </w:rPr>
            </w:pPr>
            <w:r w:rsidRPr="00A30674">
              <w:rPr>
                <w:rFonts w:ascii="Arial" w:eastAsia="Times New Roman" w:hAnsi="Arial" w:cs="Arial"/>
                <w:b/>
                <w:bCs/>
                <w:lang w:eastAsia="en-GB"/>
              </w:rPr>
              <w:t>Methodology</w:t>
            </w:r>
          </w:p>
        </w:tc>
        <w:tc>
          <w:tcPr>
            <w:tcW w:w="6967" w:type="dxa"/>
            <w:shd w:val="clear" w:color="auto" w:fill="auto"/>
            <w:vAlign w:val="center"/>
            <w:hideMark/>
          </w:tcPr>
          <w:p w:rsidR="00A30674" w:rsidRDefault="00DA07D8"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 xml:space="preserve">Describe the </w:t>
            </w:r>
            <w:r w:rsidR="005A533C">
              <w:rPr>
                <w:rFonts w:ascii="Arial" w:eastAsia="Times New Roman" w:hAnsi="Arial" w:cs="Arial"/>
                <w:color w:val="BFBFBF"/>
                <w:sz w:val="20"/>
                <w:szCs w:val="20"/>
                <w:lang w:eastAsia="en-GB"/>
              </w:rPr>
              <w:t>method to be used to evaluate the specific parameter</w:t>
            </w:r>
          </w:p>
          <w:p w:rsidR="00FE550E" w:rsidRDefault="00FE550E" w:rsidP="00FE550E">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Droplet digital PCR (dPCR) will be used. The </w:t>
            </w:r>
            <w:r w:rsidR="00B81AC2">
              <w:rPr>
                <w:rFonts w:ascii="Arial" w:eastAsia="Times New Roman" w:hAnsi="Arial" w:cs="Arial"/>
                <w:sz w:val="20"/>
                <w:szCs w:val="20"/>
                <w:lang w:eastAsia="en-GB"/>
              </w:rPr>
              <w:t>technology</w:t>
            </w:r>
            <w:r>
              <w:rPr>
                <w:rFonts w:ascii="Arial" w:eastAsia="Times New Roman" w:hAnsi="Arial" w:cs="Arial"/>
                <w:sz w:val="20"/>
                <w:szCs w:val="20"/>
                <w:lang w:eastAsia="en-GB"/>
              </w:rPr>
              <w:t xml:space="preserve"> has previously been validated for both somatic mutation detection and</w:t>
            </w:r>
            <w:r w:rsidR="00BE3DFA">
              <w:rPr>
                <w:rFonts w:ascii="Arial" w:eastAsia="Times New Roman" w:hAnsi="Arial" w:cs="Arial"/>
                <w:sz w:val="20"/>
                <w:szCs w:val="20"/>
                <w:lang w:eastAsia="en-GB"/>
              </w:rPr>
              <w:t xml:space="preserve"> </w:t>
            </w:r>
            <w:r w:rsidR="009C341A">
              <w:rPr>
                <w:rFonts w:ascii="Arial" w:eastAsia="Times New Roman" w:hAnsi="Arial" w:cs="Arial"/>
                <w:sz w:val="20"/>
                <w:szCs w:val="20"/>
                <w:lang w:eastAsia="en-GB"/>
              </w:rPr>
              <w:t xml:space="preserve">both </w:t>
            </w:r>
            <w:r w:rsidR="009C341A" w:rsidRPr="00B46B18">
              <w:rPr>
                <w:rFonts w:ascii="Arial" w:eastAsia="Times New Roman" w:hAnsi="Arial" w:cs="Arial"/>
                <w:i/>
                <w:sz w:val="20"/>
                <w:szCs w:val="20"/>
                <w:lang w:eastAsia="en-GB"/>
              </w:rPr>
              <w:t>HER2</w:t>
            </w:r>
            <w:r w:rsidR="009C341A">
              <w:rPr>
                <w:rFonts w:ascii="Arial" w:eastAsia="Times New Roman" w:hAnsi="Arial" w:cs="Arial"/>
                <w:sz w:val="20"/>
                <w:szCs w:val="20"/>
                <w:lang w:eastAsia="en-GB"/>
              </w:rPr>
              <w:t xml:space="preserve"> and </w:t>
            </w:r>
            <w:r w:rsidR="00BE3DFA" w:rsidRPr="00B46B18">
              <w:rPr>
                <w:rFonts w:ascii="Arial" w:eastAsia="Times New Roman" w:hAnsi="Arial" w:cs="Arial"/>
                <w:i/>
                <w:sz w:val="20"/>
                <w:szCs w:val="20"/>
                <w:lang w:eastAsia="en-GB"/>
              </w:rPr>
              <w:t>FGFR</w:t>
            </w:r>
            <w:r w:rsidR="009C341A" w:rsidRPr="00B46B18">
              <w:rPr>
                <w:rFonts w:ascii="Arial" w:eastAsia="Times New Roman" w:hAnsi="Arial" w:cs="Arial"/>
                <w:i/>
                <w:sz w:val="20"/>
                <w:szCs w:val="20"/>
                <w:lang w:eastAsia="en-GB"/>
              </w:rPr>
              <w:t>2</w:t>
            </w:r>
            <w:r w:rsidR="00BE3DFA">
              <w:rPr>
                <w:rFonts w:ascii="Arial" w:eastAsia="Times New Roman" w:hAnsi="Arial" w:cs="Arial"/>
                <w:sz w:val="20"/>
                <w:szCs w:val="20"/>
                <w:lang w:eastAsia="en-GB"/>
              </w:rPr>
              <w:t xml:space="preserve"> copy number </w:t>
            </w:r>
            <w:r w:rsidR="009C341A">
              <w:rPr>
                <w:rFonts w:ascii="Arial" w:eastAsia="Times New Roman" w:hAnsi="Arial" w:cs="Arial"/>
                <w:sz w:val="20"/>
                <w:szCs w:val="20"/>
                <w:lang w:eastAsia="en-GB"/>
              </w:rPr>
              <w:t>analysis</w:t>
            </w:r>
            <w:r w:rsidR="00BE3DFA">
              <w:rPr>
                <w:rFonts w:ascii="Arial" w:eastAsia="Times New Roman" w:hAnsi="Arial" w:cs="Arial"/>
                <w:sz w:val="20"/>
                <w:szCs w:val="20"/>
                <w:lang w:eastAsia="en-GB"/>
              </w:rPr>
              <w:t xml:space="preserve"> and a</w:t>
            </w:r>
            <w:r w:rsidR="00B81AC2">
              <w:rPr>
                <w:rFonts w:ascii="Arial" w:eastAsia="Times New Roman" w:hAnsi="Arial" w:cs="Arial"/>
                <w:sz w:val="20"/>
                <w:szCs w:val="20"/>
                <w:lang w:eastAsia="en-GB"/>
              </w:rPr>
              <w:t>r</w:t>
            </w:r>
            <w:r w:rsidR="00BE3DFA">
              <w:rPr>
                <w:rFonts w:ascii="Arial" w:eastAsia="Times New Roman" w:hAnsi="Arial" w:cs="Arial"/>
                <w:sz w:val="20"/>
                <w:szCs w:val="20"/>
                <w:lang w:eastAsia="en-GB"/>
              </w:rPr>
              <w:t>e currently in use (</w:t>
            </w:r>
            <w:r w:rsidR="00B46B18">
              <w:rPr>
                <w:rFonts w:ascii="Arial" w:eastAsia="Times New Roman" w:hAnsi="Arial" w:cs="Arial"/>
                <w:sz w:val="20"/>
                <w:szCs w:val="20"/>
                <w:lang w:eastAsia="en-GB"/>
              </w:rPr>
              <w:t xml:space="preserve">SMD115 and SMD94, </w:t>
            </w:r>
            <w:r w:rsidR="00B46B18">
              <w:rPr>
                <w:rFonts w:ascii="Arial" w:eastAsia="Times New Roman" w:hAnsi="Arial" w:cs="Arial"/>
                <w:sz w:val="20"/>
                <w:szCs w:val="20"/>
                <w:lang w:eastAsia="en-GB"/>
              </w:rPr>
              <w:lastRenderedPageBreak/>
              <w:t>respectively</w:t>
            </w:r>
            <w:r w:rsidR="00BE3DFA">
              <w:rPr>
                <w:rFonts w:ascii="Arial" w:eastAsia="Times New Roman" w:hAnsi="Arial" w:cs="Arial"/>
                <w:sz w:val="20"/>
                <w:szCs w:val="20"/>
                <w:lang w:eastAsia="en-GB"/>
              </w:rPr>
              <w:t>)</w:t>
            </w:r>
            <w:r w:rsidR="00B46B18">
              <w:rPr>
                <w:rFonts w:ascii="Arial" w:eastAsia="Times New Roman" w:hAnsi="Arial" w:cs="Arial"/>
                <w:sz w:val="20"/>
                <w:szCs w:val="20"/>
                <w:lang w:eastAsia="en-GB"/>
              </w:rPr>
              <w:t>.</w:t>
            </w:r>
          </w:p>
          <w:p w:rsidR="00B46B18" w:rsidRDefault="00B46B18" w:rsidP="00FE550E">
            <w:pPr>
              <w:spacing w:after="0" w:line="240" w:lineRule="auto"/>
              <w:rPr>
                <w:rFonts w:ascii="Arial" w:eastAsia="Times New Roman" w:hAnsi="Arial" w:cs="Arial"/>
                <w:sz w:val="20"/>
                <w:szCs w:val="20"/>
                <w:lang w:eastAsia="en-GB"/>
              </w:rPr>
            </w:pPr>
          </w:p>
          <w:p w:rsidR="00FE550E" w:rsidRDefault="00FE550E" w:rsidP="00FE550E">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MYC-specific methodology:</w:t>
            </w:r>
          </w:p>
          <w:p w:rsidR="00FE550E" w:rsidRDefault="00FE550E" w:rsidP="00FE550E">
            <w:pPr>
              <w:spacing w:after="0" w:line="240" w:lineRule="auto"/>
              <w:rPr>
                <w:rFonts w:ascii="Arial" w:eastAsia="Times New Roman" w:hAnsi="Arial" w:cs="Arial"/>
                <w:sz w:val="20"/>
                <w:szCs w:val="20"/>
                <w:lang w:eastAsia="en-GB"/>
              </w:rPr>
            </w:pPr>
          </w:p>
          <w:p w:rsidR="00FE550E" w:rsidRDefault="00A63173" w:rsidP="00FE550E">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Assays ordered from ThermoFisher:</w:t>
            </w:r>
          </w:p>
          <w:tbl>
            <w:tblPr>
              <w:tblW w:w="4910" w:type="dxa"/>
              <w:jc w:val="center"/>
              <w:tblInd w:w="2013" w:type="dxa"/>
              <w:tblLook w:val="04A0" w:firstRow="1" w:lastRow="0" w:firstColumn="1" w:lastColumn="0" w:noHBand="0" w:noVBand="1"/>
            </w:tblPr>
            <w:tblGrid>
              <w:gridCol w:w="1418"/>
              <w:gridCol w:w="850"/>
              <w:gridCol w:w="1233"/>
              <w:gridCol w:w="890"/>
              <w:gridCol w:w="519"/>
            </w:tblGrid>
            <w:tr w:rsidR="00A63173" w:rsidRPr="00A63173" w:rsidTr="00A63173">
              <w:trPr>
                <w:trHeight w:val="286"/>
                <w:jc w:val="center"/>
              </w:trPr>
              <w:tc>
                <w:tcPr>
                  <w:tcW w:w="1418"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b/>
                      <w:bCs/>
                      <w:color w:val="000000"/>
                      <w:sz w:val="16"/>
                      <w:szCs w:val="16"/>
                      <w:lang w:eastAsia="en-GB"/>
                    </w:rPr>
                  </w:pPr>
                  <w:r w:rsidRPr="00A63173">
                    <w:rPr>
                      <w:rFonts w:eastAsia="Times New Roman"/>
                      <w:b/>
                      <w:bCs/>
                      <w:color w:val="000000"/>
                      <w:sz w:val="16"/>
                      <w:szCs w:val="16"/>
                      <w:lang w:eastAsia="en-GB"/>
                    </w:rPr>
                    <w:t>TaqMan Assay ID</w:t>
                  </w:r>
                </w:p>
              </w:tc>
              <w:tc>
                <w:tcPr>
                  <w:tcW w:w="850" w:type="dxa"/>
                  <w:tcBorders>
                    <w:top w:val="single" w:sz="4" w:space="0" w:color="auto"/>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b/>
                      <w:bCs/>
                      <w:color w:val="000000"/>
                      <w:sz w:val="16"/>
                      <w:szCs w:val="16"/>
                      <w:lang w:eastAsia="en-GB"/>
                    </w:rPr>
                  </w:pPr>
                  <w:r w:rsidRPr="00A63173">
                    <w:rPr>
                      <w:rFonts w:eastAsia="Times New Roman"/>
                      <w:b/>
                      <w:bCs/>
                      <w:color w:val="000000"/>
                      <w:sz w:val="16"/>
                      <w:szCs w:val="16"/>
                      <w:lang w:eastAsia="en-GB"/>
                    </w:rPr>
                    <w:t>Gene</w:t>
                  </w:r>
                </w:p>
              </w:tc>
              <w:tc>
                <w:tcPr>
                  <w:tcW w:w="1233" w:type="dxa"/>
                  <w:tcBorders>
                    <w:top w:val="single" w:sz="4" w:space="0" w:color="auto"/>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b/>
                      <w:bCs/>
                      <w:color w:val="000000"/>
                      <w:sz w:val="16"/>
                      <w:szCs w:val="16"/>
                      <w:lang w:eastAsia="en-GB"/>
                    </w:rPr>
                  </w:pPr>
                  <w:r w:rsidRPr="00A63173">
                    <w:rPr>
                      <w:rFonts w:eastAsia="Times New Roman"/>
                      <w:b/>
                      <w:bCs/>
                      <w:color w:val="000000"/>
                      <w:sz w:val="16"/>
                      <w:szCs w:val="16"/>
                      <w:lang w:eastAsia="en-GB"/>
                    </w:rPr>
                    <w:t>Chromosome</w:t>
                  </w:r>
                </w:p>
              </w:tc>
              <w:tc>
                <w:tcPr>
                  <w:tcW w:w="890" w:type="dxa"/>
                  <w:tcBorders>
                    <w:top w:val="single" w:sz="4" w:space="0" w:color="auto"/>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b/>
                      <w:bCs/>
                      <w:color w:val="000000"/>
                      <w:sz w:val="16"/>
                      <w:szCs w:val="16"/>
                      <w:lang w:eastAsia="en-GB"/>
                    </w:rPr>
                  </w:pPr>
                  <w:r w:rsidRPr="00A63173">
                    <w:rPr>
                      <w:rFonts w:eastAsia="Times New Roman"/>
                      <w:b/>
                      <w:bCs/>
                      <w:color w:val="000000"/>
                      <w:sz w:val="16"/>
                      <w:szCs w:val="16"/>
                      <w:lang w:eastAsia="en-GB"/>
                    </w:rPr>
                    <w:t>Amplicon length</w:t>
                  </w:r>
                </w:p>
              </w:tc>
              <w:tc>
                <w:tcPr>
                  <w:tcW w:w="519" w:type="dxa"/>
                  <w:tcBorders>
                    <w:top w:val="single" w:sz="4" w:space="0" w:color="auto"/>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b/>
                      <w:bCs/>
                      <w:color w:val="000000"/>
                      <w:sz w:val="16"/>
                      <w:szCs w:val="16"/>
                      <w:lang w:eastAsia="en-GB"/>
                    </w:rPr>
                  </w:pPr>
                  <w:r w:rsidRPr="00A63173">
                    <w:rPr>
                      <w:rFonts w:eastAsia="Times New Roman"/>
                      <w:b/>
                      <w:bCs/>
                      <w:color w:val="000000"/>
                      <w:sz w:val="16"/>
                      <w:szCs w:val="16"/>
                      <w:lang w:eastAsia="en-GB"/>
                    </w:rPr>
                    <w:t>Dye</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Hs00201049_cn</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A63173"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MYCN</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2</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 xml:space="preserve">95 bp </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FAM</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Hs02382177_cn</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A63173"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Myc C</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8</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98 bp</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FAM</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Hs00500549_cn</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A63173"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Myc L</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1</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96bp</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FAM</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Hs05793098_cn</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A63173"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EIF2C1</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1</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96bp</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VIC</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 xml:space="preserve">Hs04579842_cn  </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A63173"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NAGK</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2</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94 bp</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VIC</w:t>
                  </w:r>
                </w:p>
              </w:tc>
            </w:tr>
            <w:tr w:rsidR="00A63173" w:rsidRPr="00A63173" w:rsidTr="00A63173">
              <w:trPr>
                <w:trHeight w:val="286"/>
                <w:jc w:val="center"/>
              </w:trPr>
              <w:tc>
                <w:tcPr>
                  <w:tcW w:w="1418" w:type="dxa"/>
                  <w:tcBorders>
                    <w:top w:val="nil"/>
                    <w:left w:val="single" w:sz="4" w:space="0" w:color="auto"/>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Cat # 4403326</w:t>
                  </w:r>
                </w:p>
              </w:tc>
              <w:tc>
                <w:tcPr>
                  <w:tcW w:w="850" w:type="dxa"/>
                  <w:tcBorders>
                    <w:top w:val="nil"/>
                    <w:left w:val="nil"/>
                    <w:bottom w:val="single" w:sz="4" w:space="0" w:color="auto"/>
                    <w:right w:val="single" w:sz="4" w:space="0" w:color="auto"/>
                  </w:tcBorders>
                  <w:shd w:val="clear" w:color="auto" w:fill="auto"/>
                  <w:noWrap/>
                  <w:vAlign w:val="bottom"/>
                  <w:hideMark/>
                </w:tcPr>
                <w:p w:rsidR="00A63173" w:rsidRPr="00B46B18" w:rsidRDefault="002E7BEB" w:rsidP="00A63173">
                  <w:pPr>
                    <w:spacing w:after="0" w:line="240" w:lineRule="auto"/>
                    <w:jc w:val="center"/>
                    <w:rPr>
                      <w:rFonts w:eastAsia="Times New Roman"/>
                      <w:i/>
                      <w:color w:val="000000"/>
                      <w:sz w:val="16"/>
                      <w:szCs w:val="16"/>
                      <w:lang w:eastAsia="en-GB"/>
                    </w:rPr>
                  </w:pPr>
                  <w:r w:rsidRPr="00B46B18">
                    <w:rPr>
                      <w:rFonts w:eastAsia="Times New Roman"/>
                      <w:i/>
                      <w:color w:val="000000"/>
                      <w:sz w:val="16"/>
                      <w:szCs w:val="16"/>
                      <w:lang w:eastAsia="en-GB"/>
                    </w:rPr>
                    <w:t>RN</w:t>
                  </w:r>
                  <w:r w:rsidR="00A63173" w:rsidRPr="00B46B18">
                    <w:rPr>
                      <w:rFonts w:eastAsia="Times New Roman"/>
                      <w:i/>
                      <w:color w:val="000000"/>
                      <w:sz w:val="16"/>
                      <w:szCs w:val="16"/>
                      <w:lang w:eastAsia="en-GB"/>
                    </w:rPr>
                    <w:t>ase P</w:t>
                  </w:r>
                </w:p>
              </w:tc>
              <w:tc>
                <w:tcPr>
                  <w:tcW w:w="1233"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14</w:t>
                  </w:r>
                </w:p>
              </w:tc>
              <w:tc>
                <w:tcPr>
                  <w:tcW w:w="890"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jc w:val="center"/>
                    <w:rPr>
                      <w:rFonts w:eastAsia="Times New Roman"/>
                      <w:color w:val="000000"/>
                      <w:sz w:val="16"/>
                      <w:szCs w:val="16"/>
                      <w:lang w:eastAsia="en-GB"/>
                    </w:rPr>
                  </w:pPr>
                  <w:r w:rsidRPr="00A63173">
                    <w:rPr>
                      <w:rFonts w:eastAsia="Times New Roman"/>
                      <w:color w:val="000000"/>
                      <w:sz w:val="16"/>
                      <w:szCs w:val="16"/>
                      <w:lang w:eastAsia="en-GB"/>
                    </w:rPr>
                    <w:t>87bp</w:t>
                  </w:r>
                </w:p>
              </w:tc>
              <w:tc>
                <w:tcPr>
                  <w:tcW w:w="519" w:type="dxa"/>
                  <w:tcBorders>
                    <w:top w:val="nil"/>
                    <w:left w:val="nil"/>
                    <w:bottom w:val="single" w:sz="4" w:space="0" w:color="auto"/>
                    <w:right w:val="single" w:sz="4" w:space="0" w:color="auto"/>
                  </w:tcBorders>
                  <w:shd w:val="clear" w:color="auto" w:fill="auto"/>
                  <w:noWrap/>
                  <w:vAlign w:val="bottom"/>
                  <w:hideMark/>
                </w:tcPr>
                <w:p w:rsidR="00A63173" w:rsidRPr="00A63173" w:rsidRDefault="00A63173" w:rsidP="00A63173">
                  <w:pPr>
                    <w:spacing w:after="0" w:line="240" w:lineRule="auto"/>
                    <w:rPr>
                      <w:rFonts w:eastAsia="Times New Roman"/>
                      <w:color w:val="000000"/>
                      <w:sz w:val="16"/>
                      <w:szCs w:val="16"/>
                      <w:lang w:eastAsia="en-GB"/>
                    </w:rPr>
                  </w:pPr>
                  <w:r w:rsidRPr="00A63173">
                    <w:rPr>
                      <w:rFonts w:eastAsia="Times New Roman"/>
                      <w:color w:val="000000"/>
                      <w:sz w:val="16"/>
                      <w:szCs w:val="16"/>
                      <w:lang w:eastAsia="en-GB"/>
                    </w:rPr>
                    <w:t>VIC</w:t>
                  </w:r>
                </w:p>
              </w:tc>
            </w:tr>
          </w:tbl>
          <w:p w:rsidR="00A63173" w:rsidRDefault="00A63173" w:rsidP="008F4DD8">
            <w:pPr>
              <w:spacing w:after="0" w:line="240" w:lineRule="auto"/>
              <w:rPr>
                <w:rFonts w:ascii="Arial" w:eastAsia="Times New Roman" w:hAnsi="Arial" w:cs="Arial"/>
                <w:sz w:val="20"/>
                <w:szCs w:val="20"/>
                <w:lang w:eastAsia="en-GB"/>
              </w:rPr>
            </w:pPr>
          </w:p>
          <w:p w:rsidR="002E7BEB" w:rsidRDefault="002E7BEB" w:rsidP="008F4DD8">
            <w:pPr>
              <w:spacing w:after="0" w:line="240" w:lineRule="auto"/>
              <w:rPr>
                <w:rFonts w:ascii="Arial" w:eastAsia="Times New Roman" w:hAnsi="Arial" w:cs="Arial"/>
                <w:sz w:val="20"/>
                <w:szCs w:val="20"/>
                <w:lang w:eastAsia="en-GB"/>
              </w:rPr>
            </w:pPr>
            <w:r w:rsidRPr="00B46B18">
              <w:rPr>
                <w:rFonts w:ascii="Arial" w:eastAsia="Times New Roman" w:hAnsi="Arial" w:cs="Arial"/>
                <w:i/>
                <w:sz w:val="20"/>
                <w:szCs w:val="20"/>
                <w:lang w:eastAsia="en-GB"/>
              </w:rPr>
              <w:t>EIF2C1</w:t>
            </w:r>
            <w:r>
              <w:rPr>
                <w:rFonts w:ascii="Arial" w:eastAsia="Times New Roman" w:hAnsi="Arial" w:cs="Arial"/>
                <w:sz w:val="20"/>
                <w:szCs w:val="20"/>
                <w:lang w:eastAsia="en-GB"/>
              </w:rPr>
              <w:t xml:space="preserve">, </w:t>
            </w:r>
            <w:r w:rsidRPr="00B46B18">
              <w:rPr>
                <w:rFonts w:ascii="Arial" w:eastAsia="Times New Roman" w:hAnsi="Arial" w:cs="Arial"/>
                <w:i/>
                <w:sz w:val="20"/>
                <w:szCs w:val="20"/>
                <w:lang w:eastAsia="en-GB"/>
              </w:rPr>
              <w:t>NAGK</w:t>
            </w:r>
            <w:r>
              <w:rPr>
                <w:rFonts w:ascii="Arial" w:eastAsia="Times New Roman" w:hAnsi="Arial" w:cs="Arial"/>
                <w:sz w:val="20"/>
                <w:szCs w:val="20"/>
                <w:lang w:eastAsia="en-GB"/>
              </w:rPr>
              <w:t xml:space="preserve"> and </w:t>
            </w:r>
            <w:r w:rsidRPr="00B46B18">
              <w:rPr>
                <w:rFonts w:ascii="Arial" w:eastAsia="Times New Roman" w:hAnsi="Arial" w:cs="Arial"/>
                <w:i/>
                <w:sz w:val="20"/>
                <w:szCs w:val="20"/>
                <w:lang w:eastAsia="en-GB"/>
              </w:rPr>
              <w:t>RNase P</w:t>
            </w:r>
            <w:r>
              <w:rPr>
                <w:rFonts w:ascii="Arial" w:eastAsia="Times New Roman" w:hAnsi="Arial" w:cs="Arial"/>
                <w:sz w:val="20"/>
                <w:szCs w:val="20"/>
                <w:lang w:eastAsia="en-GB"/>
              </w:rPr>
              <w:t xml:space="preserve"> are used as reference genes – it is not expected for the copy number of these genes to be altered, even in cancer samples.</w:t>
            </w:r>
          </w:p>
          <w:p w:rsidR="002E7BEB" w:rsidRDefault="002E7BEB" w:rsidP="008F4DD8">
            <w:pPr>
              <w:spacing w:after="0" w:line="240" w:lineRule="auto"/>
              <w:rPr>
                <w:rFonts w:ascii="Arial" w:eastAsia="Times New Roman" w:hAnsi="Arial" w:cs="Arial"/>
                <w:sz w:val="20"/>
                <w:szCs w:val="20"/>
                <w:lang w:eastAsia="en-GB"/>
              </w:rPr>
            </w:pPr>
          </w:p>
          <w:p w:rsidR="008F4DD8" w:rsidRDefault="008F4DD8" w:rsidP="008F4DD8">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Two multiplex batches</w:t>
            </w:r>
            <w:r w:rsidRPr="008F4DD8">
              <w:rPr>
                <w:rFonts w:ascii="Arial" w:eastAsia="Times New Roman" w:hAnsi="Arial" w:cs="Arial"/>
                <w:sz w:val="20"/>
                <w:szCs w:val="20"/>
                <w:lang w:eastAsia="en-GB"/>
              </w:rPr>
              <w:t xml:space="preserve"> were made up using</w:t>
            </w:r>
            <w:r>
              <w:rPr>
                <w:rFonts w:ascii="Arial" w:eastAsia="Times New Roman" w:hAnsi="Arial" w:cs="Arial"/>
                <w:sz w:val="20"/>
                <w:szCs w:val="20"/>
                <w:lang w:eastAsia="en-GB"/>
              </w:rPr>
              <w:t xml:space="preserve"> the following (for 1 reaction and scaled up) which were frozen ready for use</w:t>
            </w:r>
            <w:r w:rsidRPr="008F4DD8">
              <w:rPr>
                <w:rFonts w:ascii="Arial" w:eastAsia="Times New Roman" w:hAnsi="Arial" w:cs="Arial"/>
                <w:sz w:val="20"/>
                <w:szCs w:val="20"/>
                <w:lang w:eastAsia="en-GB"/>
              </w:rPr>
              <w:t>:</w:t>
            </w:r>
          </w:p>
          <w:p w:rsidR="00B81AC2" w:rsidRPr="008F4DD8" w:rsidRDefault="00B81AC2" w:rsidP="00B81AC2">
            <w:pPr>
              <w:pStyle w:val="ListParagraph"/>
              <w:spacing w:after="0" w:line="240" w:lineRule="auto"/>
              <w:rPr>
                <w:rFonts w:ascii="Arial" w:eastAsia="Times New Roman" w:hAnsi="Arial" w:cs="Arial"/>
                <w:sz w:val="20"/>
                <w:szCs w:val="20"/>
                <w:lang w:eastAsia="en-GB"/>
              </w:rPr>
            </w:pPr>
          </w:p>
          <w:tbl>
            <w:tblPr>
              <w:tblW w:w="4236" w:type="dxa"/>
              <w:jc w:val="center"/>
              <w:tblInd w:w="2387" w:type="dxa"/>
              <w:tblLook w:val="04A0" w:firstRow="1" w:lastRow="0" w:firstColumn="1" w:lastColumn="0" w:noHBand="0" w:noVBand="1"/>
            </w:tblPr>
            <w:tblGrid>
              <w:gridCol w:w="1559"/>
              <w:gridCol w:w="1224"/>
              <w:gridCol w:w="1453"/>
            </w:tblGrid>
            <w:tr w:rsidR="00B81AC2" w:rsidRPr="008F4DD8" w:rsidTr="00B81AC2">
              <w:trPr>
                <w:trHeight w:val="286"/>
                <w:jc w:val="center"/>
              </w:trPr>
              <w:tc>
                <w:tcPr>
                  <w:tcW w:w="1559" w:type="dxa"/>
                  <w:tcBorders>
                    <w:top w:val="nil"/>
                    <w:left w:val="nil"/>
                    <w:bottom w:val="nil"/>
                    <w:right w:val="nil"/>
                  </w:tcBorders>
                </w:tcPr>
                <w:p w:rsidR="00B81AC2" w:rsidRPr="008F4DD8" w:rsidRDefault="00B81AC2" w:rsidP="008F4DD8">
                  <w:pPr>
                    <w:spacing w:after="0" w:line="240" w:lineRule="auto"/>
                    <w:rPr>
                      <w:rFonts w:eastAsia="Times New Roman"/>
                      <w:color w:val="000000"/>
                      <w:lang w:eastAsia="en-GB"/>
                    </w:rPr>
                  </w:pPr>
                </w:p>
              </w:tc>
              <w:tc>
                <w:tcPr>
                  <w:tcW w:w="1224" w:type="dxa"/>
                  <w:tcBorders>
                    <w:top w:val="nil"/>
                    <w:left w:val="nil"/>
                    <w:bottom w:val="nil"/>
                    <w:right w:val="nil"/>
                  </w:tcBorders>
                  <w:shd w:val="clear" w:color="auto" w:fill="auto"/>
                  <w:noWrap/>
                  <w:vAlign w:val="bottom"/>
                  <w:hideMark/>
                </w:tcPr>
                <w:p w:rsidR="00B81AC2" w:rsidRPr="008F4DD8" w:rsidRDefault="00B81AC2" w:rsidP="008F4DD8">
                  <w:pPr>
                    <w:spacing w:after="0" w:line="240" w:lineRule="auto"/>
                    <w:rPr>
                      <w:rFonts w:eastAsia="Times New Roman"/>
                      <w:color w:val="000000"/>
                      <w:lang w:eastAsia="en-GB"/>
                    </w:rPr>
                  </w:pPr>
                </w:p>
              </w:tc>
              <w:tc>
                <w:tcPr>
                  <w:tcW w:w="1453" w:type="dxa"/>
                  <w:tcBorders>
                    <w:top w:val="nil"/>
                    <w:left w:val="nil"/>
                    <w:bottom w:val="nil"/>
                    <w:right w:val="nil"/>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1X</w:t>
                  </w:r>
                </w:p>
              </w:tc>
            </w:tr>
            <w:tr w:rsidR="00B81AC2" w:rsidRPr="008F4DD8" w:rsidTr="00B81AC2">
              <w:trPr>
                <w:trHeight w:val="286"/>
                <w:jc w:val="center"/>
              </w:trPr>
              <w:tc>
                <w:tcPr>
                  <w:tcW w:w="1559" w:type="dxa"/>
                  <w:vMerge w:val="restart"/>
                  <w:tcBorders>
                    <w:top w:val="single" w:sz="4" w:space="0" w:color="auto"/>
                    <w:left w:val="single" w:sz="4" w:space="0" w:color="auto"/>
                    <w:right w:val="single" w:sz="4" w:space="0" w:color="auto"/>
                  </w:tcBorders>
                  <w:vAlign w:val="center"/>
                </w:tcPr>
                <w:p w:rsidR="00B81AC2" w:rsidRPr="008F4DD8" w:rsidRDefault="00B81AC2" w:rsidP="00734C6F">
                  <w:pPr>
                    <w:spacing w:after="0" w:line="240" w:lineRule="auto"/>
                    <w:jc w:val="center"/>
                    <w:rPr>
                      <w:rFonts w:eastAsia="Times New Roman"/>
                      <w:color w:val="000000"/>
                      <w:lang w:eastAsia="en-GB"/>
                    </w:rPr>
                  </w:pPr>
                  <w:r>
                    <w:rPr>
                      <w:rFonts w:eastAsia="Times New Roman"/>
                      <w:color w:val="000000"/>
                      <w:lang w:eastAsia="en-GB"/>
                    </w:rPr>
                    <w:t xml:space="preserve">MYC </w:t>
                  </w:r>
                  <w:r w:rsidR="00734C6F">
                    <w:rPr>
                      <w:rFonts w:eastAsia="Times New Roman"/>
                      <w:color w:val="000000"/>
                      <w:lang w:eastAsia="en-GB"/>
                    </w:rPr>
                    <w:t>multiplex</w:t>
                  </w:r>
                  <w:r>
                    <w:rPr>
                      <w:rFonts w:eastAsia="Times New Roman"/>
                      <w:color w:val="000000"/>
                      <w:lang w:eastAsia="en-GB"/>
                    </w:rPr>
                    <w:t xml:space="preserve"> </w:t>
                  </w:r>
                </w:p>
              </w:tc>
              <w:tc>
                <w:tcPr>
                  <w:tcW w:w="1224"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B81AC2" w:rsidRPr="00B46B18" w:rsidRDefault="00B81AC2" w:rsidP="00B81AC2">
                  <w:pPr>
                    <w:spacing w:after="0" w:line="240" w:lineRule="auto"/>
                    <w:rPr>
                      <w:rFonts w:eastAsia="Times New Roman"/>
                      <w:i/>
                      <w:color w:val="000000"/>
                      <w:lang w:eastAsia="en-GB"/>
                    </w:rPr>
                  </w:pPr>
                  <w:r w:rsidRPr="00B46B18">
                    <w:rPr>
                      <w:rFonts w:eastAsia="Times New Roman"/>
                      <w:i/>
                      <w:color w:val="000000"/>
                      <w:lang w:eastAsia="en-GB"/>
                    </w:rPr>
                    <w:t xml:space="preserve">MYC N </w:t>
                  </w:r>
                </w:p>
              </w:tc>
              <w:tc>
                <w:tcPr>
                  <w:tcW w:w="1453" w:type="dxa"/>
                  <w:tcBorders>
                    <w:top w:val="single" w:sz="4" w:space="0" w:color="auto"/>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0.25</w:t>
                  </w:r>
                  <w:r>
                    <w:rPr>
                      <w:rFonts w:eastAsia="Times New Roman"/>
                      <w:color w:val="000000"/>
                      <w:sz w:val="20"/>
                      <w:szCs w:val="20"/>
                      <w:lang w:eastAsia="en-GB"/>
                    </w:rPr>
                    <w:t xml:space="preserve"> µl</w:t>
                  </w:r>
                </w:p>
              </w:tc>
            </w:tr>
            <w:tr w:rsidR="00B81AC2" w:rsidRPr="008F4DD8" w:rsidTr="00B81AC2">
              <w:trPr>
                <w:trHeight w:val="286"/>
                <w:jc w:val="center"/>
              </w:trPr>
              <w:tc>
                <w:tcPr>
                  <w:tcW w:w="1559" w:type="dxa"/>
                  <w:vMerge/>
                  <w:tcBorders>
                    <w:left w:val="single" w:sz="4" w:space="0" w:color="auto"/>
                    <w:right w:val="single" w:sz="4" w:space="0" w:color="auto"/>
                  </w:tcBorders>
                  <w:vAlign w:val="center"/>
                </w:tcPr>
                <w:p w:rsidR="00B81AC2" w:rsidRPr="008F4DD8" w:rsidRDefault="00B81AC2" w:rsidP="00B81AC2">
                  <w:pPr>
                    <w:spacing w:after="0" w:line="240" w:lineRule="auto"/>
                    <w:jc w:val="center"/>
                    <w:rPr>
                      <w:rFonts w:eastAsia="Times New Roman"/>
                      <w:color w:val="000000"/>
                      <w:lang w:eastAsia="en-GB"/>
                    </w:rPr>
                  </w:pP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B46B18" w:rsidRDefault="00B81AC2" w:rsidP="00B81AC2">
                  <w:pPr>
                    <w:spacing w:after="0" w:line="240" w:lineRule="auto"/>
                    <w:rPr>
                      <w:rFonts w:eastAsia="Times New Roman"/>
                      <w:i/>
                      <w:color w:val="000000"/>
                      <w:lang w:eastAsia="en-GB"/>
                    </w:rPr>
                  </w:pPr>
                  <w:r w:rsidRPr="00B46B18">
                    <w:rPr>
                      <w:rFonts w:eastAsia="Times New Roman"/>
                      <w:i/>
                      <w:color w:val="000000"/>
                      <w:lang w:eastAsia="en-GB"/>
                    </w:rPr>
                    <w:t xml:space="preserve">Myc C </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0.45</w:t>
                  </w:r>
                  <w:r>
                    <w:rPr>
                      <w:rFonts w:eastAsia="Times New Roman"/>
                      <w:color w:val="000000"/>
                      <w:sz w:val="20"/>
                      <w:szCs w:val="20"/>
                      <w:lang w:eastAsia="en-GB"/>
                    </w:rPr>
                    <w:t xml:space="preserve"> µl</w:t>
                  </w:r>
                </w:p>
              </w:tc>
            </w:tr>
            <w:tr w:rsidR="00B81AC2" w:rsidRPr="008F4DD8" w:rsidTr="00B81AC2">
              <w:trPr>
                <w:trHeight w:val="286"/>
                <w:jc w:val="center"/>
              </w:trPr>
              <w:tc>
                <w:tcPr>
                  <w:tcW w:w="1559" w:type="dxa"/>
                  <w:vMerge/>
                  <w:tcBorders>
                    <w:left w:val="single" w:sz="4" w:space="0" w:color="auto"/>
                    <w:bottom w:val="single" w:sz="4" w:space="0" w:color="auto"/>
                    <w:right w:val="single" w:sz="4" w:space="0" w:color="auto"/>
                  </w:tcBorders>
                  <w:vAlign w:val="center"/>
                </w:tcPr>
                <w:p w:rsidR="00B81AC2" w:rsidRPr="008F4DD8" w:rsidRDefault="00B81AC2" w:rsidP="00B81AC2">
                  <w:pPr>
                    <w:spacing w:after="0" w:line="240" w:lineRule="auto"/>
                    <w:jc w:val="center"/>
                    <w:rPr>
                      <w:rFonts w:eastAsia="Times New Roman"/>
                      <w:color w:val="000000"/>
                      <w:lang w:eastAsia="en-GB"/>
                    </w:rPr>
                  </w:pP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B46B18" w:rsidRDefault="00B81AC2" w:rsidP="00B81AC2">
                  <w:pPr>
                    <w:spacing w:after="0" w:line="240" w:lineRule="auto"/>
                    <w:rPr>
                      <w:rFonts w:eastAsia="Times New Roman"/>
                      <w:i/>
                      <w:color w:val="000000"/>
                      <w:lang w:eastAsia="en-GB"/>
                    </w:rPr>
                  </w:pPr>
                  <w:r w:rsidRPr="00B46B18">
                    <w:rPr>
                      <w:rFonts w:eastAsia="Times New Roman"/>
                      <w:i/>
                      <w:color w:val="000000"/>
                      <w:lang w:eastAsia="en-GB"/>
                    </w:rPr>
                    <w:t xml:space="preserve">Myc L </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0.3</w:t>
                  </w:r>
                  <w:r>
                    <w:rPr>
                      <w:rFonts w:eastAsia="Times New Roman"/>
                      <w:color w:val="000000"/>
                      <w:sz w:val="20"/>
                      <w:szCs w:val="20"/>
                      <w:lang w:eastAsia="en-GB"/>
                    </w:rPr>
                    <w:t xml:space="preserve"> µl</w:t>
                  </w:r>
                </w:p>
              </w:tc>
            </w:tr>
            <w:tr w:rsidR="00B81AC2" w:rsidRPr="008F4DD8" w:rsidTr="00B81AC2">
              <w:trPr>
                <w:trHeight w:val="286"/>
                <w:jc w:val="center"/>
              </w:trPr>
              <w:tc>
                <w:tcPr>
                  <w:tcW w:w="1559" w:type="dxa"/>
                  <w:tcBorders>
                    <w:top w:val="nil"/>
                    <w:left w:val="single" w:sz="4" w:space="0" w:color="auto"/>
                    <w:bottom w:val="single" w:sz="4" w:space="0" w:color="auto"/>
                    <w:right w:val="single" w:sz="4" w:space="0" w:color="auto"/>
                  </w:tcBorders>
                  <w:vAlign w:val="center"/>
                </w:tcPr>
                <w:p w:rsidR="00B81AC2" w:rsidRPr="008F4DD8" w:rsidRDefault="00B81AC2" w:rsidP="00B81AC2">
                  <w:pPr>
                    <w:spacing w:after="0" w:line="240" w:lineRule="auto"/>
                    <w:jc w:val="center"/>
                    <w:rPr>
                      <w:rFonts w:eastAsia="Times New Roman"/>
                      <w:color w:val="000000"/>
                      <w:lang w:eastAsia="en-GB"/>
                    </w:rPr>
                  </w:pP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rPr>
                      <w:rFonts w:eastAsia="Times New Roman"/>
                      <w:color w:val="000000"/>
                      <w:lang w:eastAsia="en-GB"/>
                    </w:rPr>
                  </w:pPr>
                  <w:r w:rsidRPr="008F4DD8">
                    <w:rPr>
                      <w:rFonts w:eastAsia="Times New Roman"/>
                      <w:color w:val="000000"/>
                      <w:lang w:eastAsia="en-GB"/>
                    </w:rPr>
                    <w:t> </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 </w:t>
                  </w:r>
                </w:p>
              </w:tc>
            </w:tr>
            <w:tr w:rsidR="00B81AC2" w:rsidRPr="008F4DD8" w:rsidTr="00B81AC2">
              <w:trPr>
                <w:trHeight w:val="286"/>
                <w:jc w:val="center"/>
              </w:trPr>
              <w:tc>
                <w:tcPr>
                  <w:tcW w:w="1559" w:type="dxa"/>
                  <w:vMerge w:val="restart"/>
                  <w:tcBorders>
                    <w:top w:val="nil"/>
                    <w:left w:val="single" w:sz="4" w:space="0" w:color="auto"/>
                    <w:right w:val="single" w:sz="4" w:space="0" w:color="auto"/>
                  </w:tcBorders>
                  <w:vAlign w:val="center"/>
                </w:tcPr>
                <w:p w:rsidR="00B81AC2" w:rsidRPr="008F4DD8" w:rsidRDefault="00B81AC2" w:rsidP="00B81AC2">
                  <w:pPr>
                    <w:spacing w:after="0" w:line="240" w:lineRule="auto"/>
                    <w:jc w:val="center"/>
                    <w:rPr>
                      <w:rFonts w:eastAsia="Times New Roman"/>
                      <w:color w:val="000000"/>
                      <w:lang w:eastAsia="en-GB"/>
                    </w:rPr>
                  </w:pPr>
                  <w:r>
                    <w:rPr>
                      <w:rFonts w:eastAsia="Times New Roman"/>
                      <w:color w:val="000000"/>
                      <w:lang w:eastAsia="en-GB"/>
                    </w:rPr>
                    <w:t>Ctrl assay mix</w:t>
                  </w: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B46B18" w:rsidRDefault="00B81AC2" w:rsidP="00B81AC2">
                  <w:pPr>
                    <w:spacing w:after="0" w:line="240" w:lineRule="auto"/>
                    <w:rPr>
                      <w:rFonts w:eastAsia="Times New Roman"/>
                      <w:i/>
                      <w:color w:val="000000"/>
                      <w:lang w:eastAsia="en-GB"/>
                    </w:rPr>
                  </w:pPr>
                  <w:r w:rsidRPr="00B46B18">
                    <w:rPr>
                      <w:rFonts w:eastAsia="Times New Roman"/>
                      <w:i/>
                      <w:color w:val="000000"/>
                      <w:lang w:eastAsia="en-GB"/>
                    </w:rPr>
                    <w:t xml:space="preserve">EIF2C1 </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0.5</w:t>
                  </w:r>
                  <w:r>
                    <w:rPr>
                      <w:rFonts w:eastAsia="Times New Roman"/>
                      <w:color w:val="000000"/>
                      <w:sz w:val="20"/>
                      <w:szCs w:val="20"/>
                      <w:lang w:eastAsia="en-GB"/>
                    </w:rPr>
                    <w:t xml:space="preserve"> µl</w:t>
                  </w:r>
                </w:p>
              </w:tc>
            </w:tr>
            <w:tr w:rsidR="00B81AC2" w:rsidRPr="008F4DD8" w:rsidTr="00B81AC2">
              <w:trPr>
                <w:trHeight w:val="286"/>
                <w:jc w:val="center"/>
              </w:trPr>
              <w:tc>
                <w:tcPr>
                  <w:tcW w:w="1559" w:type="dxa"/>
                  <w:vMerge/>
                  <w:tcBorders>
                    <w:left w:val="single" w:sz="4" w:space="0" w:color="auto"/>
                    <w:right w:val="single" w:sz="4" w:space="0" w:color="auto"/>
                  </w:tcBorders>
                </w:tcPr>
                <w:p w:rsidR="00B81AC2" w:rsidRPr="008F4DD8" w:rsidRDefault="00B81AC2" w:rsidP="008F4DD8">
                  <w:pPr>
                    <w:spacing w:after="0" w:line="240" w:lineRule="auto"/>
                    <w:rPr>
                      <w:rFonts w:eastAsia="Times New Roman"/>
                      <w:color w:val="000000"/>
                      <w:lang w:eastAsia="en-GB"/>
                    </w:rPr>
                  </w:pP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B46B18" w:rsidRDefault="00B81AC2" w:rsidP="00B81AC2">
                  <w:pPr>
                    <w:spacing w:after="0" w:line="240" w:lineRule="auto"/>
                    <w:rPr>
                      <w:rFonts w:eastAsia="Times New Roman"/>
                      <w:i/>
                      <w:color w:val="000000"/>
                      <w:lang w:eastAsia="en-GB"/>
                    </w:rPr>
                  </w:pPr>
                  <w:r w:rsidRPr="00B46B18">
                    <w:rPr>
                      <w:rFonts w:eastAsia="Times New Roman"/>
                      <w:i/>
                      <w:color w:val="000000"/>
                      <w:lang w:eastAsia="en-GB"/>
                    </w:rPr>
                    <w:t xml:space="preserve">NAGK </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0.3</w:t>
                  </w:r>
                  <w:r>
                    <w:rPr>
                      <w:rFonts w:eastAsia="Times New Roman"/>
                      <w:color w:val="000000"/>
                      <w:sz w:val="20"/>
                      <w:szCs w:val="20"/>
                      <w:lang w:eastAsia="en-GB"/>
                    </w:rPr>
                    <w:t xml:space="preserve"> µl</w:t>
                  </w:r>
                </w:p>
              </w:tc>
            </w:tr>
            <w:tr w:rsidR="00B81AC2" w:rsidRPr="008F4DD8" w:rsidTr="00B81AC2">
              <w:trPr>
                <w:trHeight w:val="286"/>
                <w:jc w:val="center"/>
              </w:trPr>
              <w:tc>
                <w:tcPr>
                  <w:tcW w:w="1559" w:type="dxa"/>
                  <w:vMerge/>
                  <w:tcBorders>
                    <w:left w:val="single" w:sz="4" w:space="0" w:color="auto"/>
                    <w:bottom w:val="single" w:sz="4" w:space="0" w:color="auto"/>
                    <w:right w:val="single" w:sz="4" w:space="0" w:color="auto"/>
                  </w:tcBorders>
                </w:tcPr>
                <w:p w:rsidR="00B81AC2" w:rsidRPr="008F4DD8" w:rsidRDefault="00B81AC2" w:rsidP="008F4DD8">
                  <w:pPr>
                    <w:spacing w:after="0" w:line="240" w:lineRule="auto"/>
                    <w:rPr>
                      <w:rFonts w:eastAsia="Times New Roman"/>
                      <w:color w:val="000000"/>
                      <w:lang w:eastAsia="en-GB"/>
                    </w:rPr>
                  </w:pPr>
                </w:p>
              </w:tc>
              <w:tc>
                <w:tcPr>
                  <w:tcW w:w="1224" w:type="dxa"/>
                  <w:tcBorders>
                    <w:top w:val="nil"/>
                    <w:left w:val="single" w:sz="4" w:space="0" w:color="auto"/>
                    <w:bottom w:val="single" w:sz="4" w:space="0" w:color="auto"/>
                    <w:right w:val="single" w:sz="4" w:space="0" w:color="auto"/>
                  </w:tcBorders>
                  <w:shd w:val="clear" w:color="auto" w:fill="auto"/>
                  <w:noWrap/>
                  <w:vAlign w:val="bottom"/>
                  <w:hideMark/>
                </w:tcPr>
                <w:p w:rsidR="00B81AC2" w:rsidRPr="00B46B18" w:rsidRDefault="00B46B18" w:rsidP="008F4DD8">
                  <w:pPr>
                    <w:spacing w:after="0" w:line="240" w:lineRule="auto"/>
                    <w:rPr>
                      <w:rFonts w:eastAsia="Times New Roman"/>
                      <w:i/>
                      <w:color w:val="000000"/>
                      <w:lang w:eastAsia="en-GB"/>
                    </w:rPr>
                  </w:pPr>
                  <w:r>
                    <w:rPr>
                      <w:rFonts w:eastAsia="Times New Roman"/>
                      <w:i/>
                      <w:color w:val="000000"/>
                      <w:lang w:eastAsia="en-GB"/>
                    </w:rPr>
                    <w:t>RNa</w:t>
                  </w:r>
                  <w:r w:rsidR="00B81AC2" w:rsidRPr="00B46B18">
                    <w:rPr>
                      <w:rFonts w:eastAsia="Times New Roman"/>
                      <w:i/>
                      <w:color w:val="000000"/>
                      <w:lang w:eastAsia="en-GB"/>
                    </w:rPr>
                    <w:t>se P</w:t>
                  </w:r>
                </w:p>
              </w:tc>
              <w:tc>
                <w:tcPr>
                  <w:tcW w:w="1453" w:type="dxa"/>
                  <w:tcBorders>
                    <w:top w:val="nil"/>
                    <w:left w:val="nil"/>
                    <w:bottom w:val="single" w:sz="4" w:space="0" w:color="auto"/>
                    <w:right w:val="single" w:sz="4" w:space="0" w:color="auto"/>
                  </w:tcBorders>
                  <w:shd w:val="clear" w:color="auto" w:fill="auto"/>
                  <w:noWrap/>
                  <w:vAlign w:val="bottom"/>
                  <w:hideMark/>
                </w:tcPr>
                <w:p w:rsidR="00B81AC2" w:rsidRPr="008F4DD8" w:rsidRDefault="00B81AC2" w:rsidP="008F4DD8">
                  <w:pPr>
                    <w:spacing w:after="0" w:line="240" w:lineRule="auto"/>
                    <w:jc w:val="center"/>
                    <w:rPr>
                      <w:rFonts w:eastAsia="Times New Roman"/>
                      <w:color w:val="000000"/>
                      <w:sz w:val="20"/>
                      <w:szCs w:val="20"/>
                      <w:lang w:eastAsia="en-GB"/>
                    </w:rPr>
                  </w:pPr>
                  <w:r w:rsidRPr="008F4DD8">
                    <w:rPr>
                      <w:rFonts w:eastAsia="Times New Roman"/>
                      <w:color w:val="000000"/>
                      <w:sz w:val="20"/>
                      <w:szCs w:val="20"/>
                      <w:lang w:eastAsia="en-GB"/>
                    </w:rPr>
                    <w:t>0.2</w:t>
                  </w:r>
                  <w:r>
                    <w:rPr>
                      <w:rFonts w:eastAsia="Times New Roman"/>
                      <w:color w:val="000000"/>
                      <w:sz w:val="20"/>
                      <w:szCs w:val="20"/>
                      <w:lang w:eastAsia="en-GB"/>
                    </w:rPr>
                    <w:t xml:space="preserve"> µl</w:t>
                  </w:r>
                </w:p>
              </w:tc>
            </w:tr>
          </w:tbl>
          <w:p w:rsidR="008F4DD8" w:rsidRPr="008F4DD8" w:rsidRDefault="008F4DD8" w:rsidP="008F4DD8">
            <w:pPr>
              <w:spacing w:after="0" w:line="240" w:lineRule="auto"/>
              <w:rPr>
                <w:rFonts w:ascii="Arial" w:eastAsia="Times New Roman" w:hAnsi="Arial" w:cs="Arial"/>
                <w:sz w:val="20"/>
                <w:szCs w:val="20"/>
                <w:lang w:eastAsia="en-GB"/>
              </w:rPr>
            </w:pPr>
          </w:p>
          <w:p w:rsidR="008F4DD8" w:rsidRDefault="003C51D8" w:rsidP="003C51D8">
            <w:pPr>
              <w:pStyle w:val="ListParagraph"/>
              <w:numPr>
                <w:ilvl w:val="0"/>
                <w:numId w:val="6"/>
              </w:numPr>
              <w:spacing w:after="0" w:line="240" w:lineRule="auto"/>
              <w:rPr>
                <w:rFonts w:ascii="Arial" w:eastAsia="Times New Roman" w:hAnsi="Arial" w:cs="Arial"/>
                <w:sz w:val="20"/>
                <w:szCs w:val="20"/>
                <w:lang w:eastAsia="en-GB"/>
              </w:rPr>
            </w:pPr>
            <w:r w:rsidRPr="003C51D8">
              <w:rPr>
                <w:rFonts w:ascii="Arial" w:eastAsia="Times New Roman" w:hAnsi="Arial" w:cs="Arial"/>
                <w:sz w:val="20"/>
                <w:szCs w:val="20"/>
                <w:lang w:eastAsia="en-GB"/>
              </w:rPr>
              <w:t xml:space="preserve">For </w:t>
            </w:r>
            <w:r>
              <w:rPr>
                <w:rFonts w:ascii="Arial" w:eastAsia="Times New Roman" w:hAnsi="Arial" w:cs="Arial"/>
                <w:sz w:val="20"/>
                <w:szCs w:val="20"/>
                <w:lang w:eastAsia="en-GB"/>
              </w:rPr>
              <w:t>dPCR, the following reaction mix was used per well:</w:t>
            </w:r>
          </w:p>
          <w:p w:rsidR="003C51D8" w:rsidRDefault="003C51D8" w:rsidP="003C51D8">
            <w:pPr>
              <w:pStyle w:val="ListParagraph"/>
              <w:spacing w:after="0" w:line="240" w:lineRule="auto"/>
              <w:rPr>
                <w:rFonts w:ascii="Arial" w:eastAsia="Times New Roman" w:hAnsi="Arial" w:cs="Arial"/>
                <w:sz w:val="20"/>
                <w:szCs w:val="20"/>
                <w:lang w:eastAsia="en-GB"/>
              </w:rPr>
            </w:pPr>
          </w:p>
          <w:tbl>
            <w:tblPr>
              <w:tblStyle w:val="TableGrid"/>
              <w:tblW w:w="3024" w:type="dxa"/>
              <w:jc w:val="center"/>
              <w:tblLook w:val="04A0" w:firstRow="1" w:lastRow="0" w:firstColumn="1" w:lastColumn="0" w:noHBand="0" w:noVBand="1"/>
            </w:tblPr>
            <w:tblGrid>
              <w:gridCol w:w="1920"/>
              <w:gridCol w:w="1104"/>
            </w:tblGrid>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lang w:eastAsia="en-GB"/>
                    </w:rPr>
                  </w:pPr>
                  <w:r w:rsidRPr="003C51D8">
                    <w:rPr>
                      <w:rFonts w:eastAsia="Times New Roman"/>
                      <w:color w:val="000000"/>
                      <w:lang w:eastAsia="en-GB"/>
                    </w:rPr>
                    <w:t> </w:t>
                  </w:r>
                </w:p>
              </w:tc>
              <w:tc>
                <w:tcPr>
                  <w:tcW w:w="1104" w:type="dxa"/>
                </w:tcPr>
                <w:p w:rsidR="00B81AC2" w:rsidRPr="003C51D8" w:rsidRDefault="00B81AC2" w:rsidP="00DD2A87">
                  <w:pPr>
                    <w:spacing w:after="0" w:line="240" w:lineRule="auto"/>
                    <w:jc w:val="center"/>
                    <w:rPr>
                      <w:rFonts w:eastAsia="Times New Roman"/>
                      <w:color w:val="000000"/>
                      <w:lang w:eastAsia="en-GB"/>
                    </w:rPr>
                  </w:pPr>
                  <w:r>
                    <w:rPr>
                      <w:rFonts w:eastAsia="Times New Roman"/>
                      <w:color w:val="000000"/>
                      <w:lang w:eastAsia="en-GB"/>
                    </w:rPr>
                    <w:t>Vol (</w:t>
                  </w:r>
                  <w:r>
                    <w:rPr>
                      <w:rFonts w:eastAsia="Times New Roman"/>
                      <w:color w:val="000000"/>
                      <w:sz w:val="20"/>
                      <w:szCs w:val="20"/>
                      <w:lang w:eastAsia="en-GB"/>
                    </w:rPr>
                    <w:t>µ</w:t>
                  </w:r>
                  <w:r>
                    <w:rPr>
                      <w:rFonts w:eastAsia="Times New Roman"/>
                      <w:color w:val="000000"/>
                      <w:lang w:eastAsia="en-GB"/>
                    </w:rPr>
                    <w:t>l)</w:t>
                  </w:r>
                </w:p>
              </w:tc>
            </w:tr>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sz w:val="20"/>
                      <w:szCs w:val="20"/>
                      <w:lang w:eastAsia="en-GB"/>
                    </w:rPr>
                  </w:pPr>
                  <w:r w:rsidRPr="003C51D8">
                    <w:rPr>
                      <w:rFonts w:eastAsia="Times New Roman"/>
                      <w:color w:val="000000"/>
                      <w:sz w:val="20"/>
                      <w:szCs w:val="20"/>
                      <w:lang w:eastAsia="en-GB"/>
                    </w:rPr>
                    <w:t>DNA</w:t>
                  </w:r>
                </w:p>
              </w:tc>
              <w:tc>
                <w:tcPr>
                  <w:tcW w:w="1104" w:type="dxa"/>
                </w:tcPr>
                <w:p w:rsidR="00B81AC2" w:rsidRPr="003C51D8" w:rsidRDefault="00B81AC2" w:rsidP="00DD2A87">
                  <w:pPr>
                    <w:spacing w:after="0" w:line="240" w:lineRule="auto"/>
                    <w:jc w:val="center"/>
                    <w:rPr>
                      <w:rFonts w:eastAsia="Times New Roman"/>
                      <w:color w:val="000000"/>
                      <w:sz w:val="20"/>
                      <w:szCs w:val="20"/>
                      <w:lang w:eastAsia="en-GB"/>
                    </w:rPr>
                  </w:pPr>
                  <w:r w:rsidRPr="003C51D8">
                    <w:rPr>
                      <w:rFonts w:eastAsia="Times New Roman"/>
                      <w:color w:val="000000"/>
                      <w:sz w:val="20"/>
                      <w:szCs w:val="20"/>
                      <w:lang w:eastAsia="en-GB"/>
                    </w:rPr>
                    <w:t>7.5</w:t>
                  </w:r>
                </w:p>
              </w:tc>
            </w:tr>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sz w:val="20"/>
                      <w:szCs w:val="20"/>
                      <w:lang w:eastAsia="en-GB"/>
                    </w:rPr>
                  </w:pPr>
                  <w:r w:rsidRPr="003C51D8">
                    <w:rPr>
                      <w:rFonts w:eastAsia="Times New Roman"/>
                      <w:color w:val="000000"/>
                      <w:sz w:val="20"/>
                      <w:szCs w:val="20"/>
                      <w:lang w:eastAsia="en-GB"/>
                    </w:rPr>
                    <w:t>Supermix for Probes</w:t>
                  </w:r>
                </w:p>
              </w:tc>
              <w:tc>
                <w:tcPr>
                  <w:tcW w:w="1104" w:type="dxa"/>
                </w:tcPr>
                <w:p w:rsidR="00B81AC2" w:rsidRPr="003C51D8" w:rsidRDefault="00B81AC2" w:rsidP="00DD2A87">
                  <w:pPr>
                    <w:spacing w:after="0" w:line="240" w:lineRule="auto"/>
                    <w:jc w:val="center"/>
                    <w:rPr>
                      <w:rFonts w:eastAsia="Times New Roman"/>
                      <w:color w:val="000000"/>
                      <w:sz w:val="20"/>
                      <w:szCs w:val="20"/>
                      <w:lang w:eastAsia="en-GB"/>
                    </w:rPr>
                  </w:pPr>
                  <w:r w:rsidRPr="003C51D8">
                    <w:rPr>
                      <w:rFonts w:eastAsia="Times New Roman"/>
                      <w:color w:val="000000"/>
                      <w:sz w:val="20"/>
                      <w:szCs w:val="20"/>
                      <w:lang w:eastAsia="en-GB"/>
                    </w:rPr>
                    <w:t>10</w:t>
                  </w:r>
                </w:p>
              </w:tc>
            </w:tr>
            <w:tr w:rsidR="00B81AC2" w:rsidRPr="003C51D8" w:rsidTr="00B81AC2">
              <w:trPr>
                <w:trHeight w:val="286"/>
                <w:jc w:val="center"/>
              </w:trPr>
              <w:tc>
                <w:tcPr>
                  <w:tcW w:w="1920" w:type="dxa"/>
                  <w:noWrap/>
                  <w:hideMark/>
                </w:tcPr>
                <w:p w:rsidR="00B81AC2" w:rsidRPr="003C51D8" w:rsidRDefault="00B81AC2" w:rsidP="00734C6F">
                  <w:pPr>
                    <w:spacing w:after="0" w:line="240" w:lineRule="auto"/>
                    <w:rPr>
                      <w:rFonts w:eastAsia="Times New Roman"/>
                      <w:color w:val="000000"/>
                      <w:sz w:val="20"/>
                      <w:szCs w:val="20"/>
                      <w:lang w:eastAsia="en-GB"/>
                    </w:rPr>
                  </w:pPr>
                  <w:r w:rsidRPr="00734C6F">
                    <w:rPr>
                      <w:rFonts w:eastAsia="Times New Roman"/>
                      <w:i/>
                      <w:color w:val="000000"/>
                      <w:sz w:val="20"/>
                      <w:szCs w:val="20"/>
                      <w:lang w:eastAsia="en-GB"/>
                    </w:rPr>
                    <w:t xml:space="preserve">MYC </w:t>
                  </w:r>
                  <w:r w:rsidR="00734C6F">
                    <w:rPr>
                      <w:rFonts w:eastAsia="Times New Roman"/>
                      <w:color w:val="000000"/>
                      <w:sz w:val="20"/>
                      <w:szCs w:val="20"/>
                      <w:lang w:eastAsia="en-GB"/>
                    </w:rPr>
                    <w:t>multiplex</w:t>
                  </w:r>
                </w:p>
              </w:tc>
              <w:tc>
                <w:tcPr>
                  <w:tcW w:w="1104" w:type="dxa"/>
                </w:tcPr>
                <w:p w:rsidR="00B81AC2" w:rsidRPr="003C51D8" w:rsidRDefault="00B81AC2" w:rsidP="00DD2A87">
                  <w:pPr>
                    <w:spacing w:after="0" w:line="240" w:lineRule="auto"/>
                    <w:jc w:val="center"/>
                    <w:rPr>
                      <w:rFonts w:eastAsia="Times New Roman"/>
                      <w:color w:val="000000"/>
                      <w:sz w:val="20"/>
                      <w:szCs w:val="20"/>
                      <w:lang w:eastAsia="en-GB"/>
                    </w:rPr>
                  </w:pPr>
                  <w:r w:rsidRPr="003C51D8">
                    <w:rPr>
                      <w:rFonts w:eastAsia="Times New Roman"/>
                      <w:color w:val="000000"/>
                      <w:sz w:val="20"/>
                      <w:szCs w:val="20"/>
                      <w:lang w:eastAsia="en-GB"/>
                    </w:rPr>
                    <w:t>1</w:t>
                  </w:r>
                </w:p>
              </w:tc>
            </w:tr>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sz w:val="20"/>
                      <w:szCs w:val="20"/>
                      <w:lang w:eastAsia="en-GB"/>
                    </w:rPr>
                  </w:pPr>
                  <w:r w:rsidRPr="003C51D8">
                    <w:rPr>
                      <w:rFonts w:eastAsia="Times New Roman"/>
                      <w:color w:val="000000"/>
                      <w:sz w:val="20"/>
                      <w:szCs w:val="20"/>
                      <w:lang w:eastAsia="en-GB"/>
                    </w:rPr>
                    <w:t>Ctrl assay mix</w:t>
                  </w:r>
                </w:p>
              </w:tc>
              <w:tc>
                <w:tcPr>
                  <w:tcW w:w="1104" w:type="dxa"/>
                </w:tcPr>
                <w:p w:rsidR="00B81AC2" w:rsidRPr="003C51D8" w:rsidRDefault="00B81AC2" w:rsidP="00DD2A87">
                  <w:pPr>
                    <w:spacing w:after="0" w:line="240" w:lineRule="auto"/>
                    <w:jc w:val="center"/>
                    <w:rPr>
                      <w:rFonts w:eastAsia="Times New Roman"/>
                      <w:color w:val="000000"/>
                      <w:sz w:val="20"/>
                      <w:szCs w:val="20"/>
                      <w:lang w:eastAsia="en-GB"/>
                    </w:rPr>
                  </w:pPr>
                  <w:r w:rsidRPr="003C51D8">
                    <w:rPr>
                      <w:rFonts w:eastAsia="Times New Roman"/>
                      <w:color w:val="000000"/>
                      <w:sz w:val="20"/>
                      <w:szCs w:val="20"/>
                      <w:lang w:eastAsia="en-GB"/>
                    </w:rPr>
                    <w:t>1</w:t>
                  </w:r>
                </w:p>
              </w:tc>
            </w:tr>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sz w:val="20"/>
                      <w:szCs w:val="20"/>
                      <w:lang w:eastAsia="en-GB"/>
                    </w:rPr>
                  </w:pPr>
                  <w:r w:rsidRPr="003C51D8">
                    <w:rPr>
                      <w:rFonts w:eastAsia="Times New Roman"/>
                      <w:color w:val="000000"/>
                      <w:sz w:val="20"/>
                      <w:szCs w:val="20"/>
                      <w:lang w:eastAsia="en-GB"/>
                    </w:rPr>
                    <w:t>water</w:t>
                  </w:r>
                </w:p>
              </w:tc>
              <w:tc>
                <w:tcPr>
                  <w:tcW w:w="1104" w:type="dxa"/>
                </w:tcPr>
                <w:p w:rsidR="00B81AC2" w:rsidRPr="003C51D8" w:rsidRDefault="00B81AC2" w:rsidP="00DD2A87">
                  <w:pPr>
                    <w:spacing w:after="0" w:line="240" w:lineRule="auto"/>
                    <w:jc w:val="center"/>
                    <w:rPr>
                      <w:rFonts w:eastAsia="Times New Roman"/>
                      <w:color w:val="000000"/>
                      <w:sz w:val="20"/>
                      <w:szCs w:val="20"/>
                      <w:lang w:eastAsia="en-GB"/>
                    </w:rPr>
                  </w:pPr>
                  <w:r w:rsidRPr="003C51D8">
                    <w:rPr>
                      <w:rFonts w:eastAsia="Times New Roman"/>
                      <w:color w:val="000000"/>
                      <w:sz w:val="20"/>
                      <w:szCs w:val="20"/>
                      <w:lang w:eastAsia="en-GB"/>
                    </w:rPr>
                    <w:t>1.5</w:t>
                  </w:r>
                </w:p>
              </w:tc>
            </w:tr>
            <w:tr w:rsidR="00B81AC2" w:rsidRPr="003C51D8" w:rsidTr="00B81AC2">
              <w:trPr>
                <w:trHeight w:val="286"/>
                <w:jc w:val="center"/>
              </w:trPr>
              <w:tc>
                <w:tcPr>
                  <w:tcW w:w="1920" w:type="dxa"/>
                  <w:noWrap/>
                  <w:hideMark/>
                </w:tcPr>
                <w:p w:rsidR="00B81AC2" w:rsidRPr="003C51D8" w:rsidRDefault="00B81AC2" w:rsidP="003C51D8">
                  <w:pPr>
                    <w:spacing w:after="0" w:line="240" w:lineRule="auto"/>
                    <w:rPr>
                      <w:rFonts w:eastAsia="Times New Roman"/>
                      <w:color w:val="000000"/>
                      <w:sz w:val="20"/>
                      <w:szCs w:val="20"/>
                      <w:lang w:eastAsia="en-GB"/>
                    </w:rPr>
                  </w:pPr>
                  <w:r w:rsidRPr="003C51D8">
                    <w:rPr>
                      <w:rFonts w:eastAsia="Times New Roman"/>
                      <w:color w:val="000000"/>
                      <w:sz w:val="20"/>
                      <w:szCs w:val="20"/>
                      <w:lang w:eastAsia="en-GB"/>
                    </w:rPr>
                    <w:t>total</w:t>
                  </w:r>
                </w:p>
              </w:tc>
              <w:tc>
                <w:tcPr>
                  <w:tcW w:w="1104" w:type="dxa"/>
                </w:tcPr>
                <w:p w:rsidR="00B81AC2" w:rsidRPr="003C51D8" w:rsidRDefault="00B81AC2" w:rsidP="00DD2A87">
                  <w:pPr>
                    <w:spacing w:after="0" w:line="240" w:lineRule="auto"/>
                    <w:jc w:val="center"/>
                    <w:rPr>
                      <w:rFonts w:eastAsia="Times New Roman"/>
                      <w:b/>
                      <w:bCs/>
                      <w:color w:val="000000"/>
                      <w:sz w:val="20"/>
                      <w:szCs w:val="20"/>
                      <w:lang w:eastAsia="en-GB"/>
                    </w:rPr>
                  </w:pPr>
                  <w:r w:rsidRPr="003C51D8">
                    <w:rPr>
                      <w:rFonts w:eastAsia="Times New Roman"/>
                      <w:b/>
                      <w:bCs/>
                      <w:color w:val="000000"/>
                      <w:sz w:val="20"/>
                      <w:szCs w:val="20"/>
                      <w:lang w:eastAsia="en-GB"/>
                    </w:rPr>
                    <w:t>21</w:t>
                  </w:r>
                </w:p>
              </w:tc>
            </w:tr>
          </w:tbl>
          <w:p w:rsidR="003C51D8" w:rsidRDefault="003C51D8" w:rsidP="003C51D8">
            <w:pPr>
              <w:pStyle w:val="ListParagraph"/>
              <w:spacing w:after="0" w:line="240" w:lineRule="auto"/>
              <w:rPr>
                <w:rFonts w:ascii="Arial" w:eastAsia="Times New Roman" w:hAnsi="Arial" w:cs="Arial"/>
                <w:sz w:val="20"/>
                <w:szCs w:val="20"/>
                <w:lang w:eastAsia="en-GB"/>
              </w:rPr>
            </w:pPr>
          </w:p>
          <w:p w:rsidR="00921974" w:rsidRDefault="00921974" w:rsidP="003C51D8">
            <w:pPr>
              <w:pStyle w:val="ListParagraph"/>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N.B for experiments where individual </w:t>
            </w:r>
            <w:r w:rsidRPr="00734C6F">
              <w:rPr>
                <w:rFonts w:ascii="Arial" w:eastAsia="Times New Roman" w:hAnsi="Arial" w:cs="Arial"/>
                <w:i/>
                <w:sz w:val="20"/>
                <w:szCs w:val="20"/>
                <w:lang w:eastAsia="en-GB"/>
              </w:rPr>
              <w:t>MYC</w:t>
            </w:r>
            <w:r>
              <w:rPr>
                <w:rFonts w:ascii="Arial" w:eastAsia="Times New Roman" w:hAnsi="Arial" w:cs="Arial"/>
                <w:sz w:val="20"/>
                <w:szCs w:val="20"/>
                <w:lang w:eastAsia="en-GB"/>
              </w:rPr>
              <w:t xml:space="preserve"> assays were tested, the </w:t>
            </w:r>
            <w:r w:rsidRPr="00734C6F">
              <w:rPr>
                <w:rFonts w:ascii="Arial" w:eastAsia="Times New Roman" w:hAnsi="Arial" w:cs="Arial"/>
                <w:i/>
                <w:sz w:val="20"/>
                <w:szCs w:val="20"/>
                <w:lang w:eastAsia="en-GB"/>
              </w:rPr>
              <w:t>MYC</w:t>
            </w:r>
            <w:r>
              <w:rPr>
                <w:rFonts w:ascii="Arial" w:eastAsia="Times New Roman" w:hAnsi="Arial" w:cs="Arial"/>
                <w:sz w:val="20"/>
                <w:szCs w:val="20"/>
                <w:lang w:eastAsia="en-GB"/>
              </w:rPr>
              <w:t xml:space="preserve"> </w:t>
            </w:r>
            <w:r w:rsidR="00734C6F">
              <w:rPr>
                <w:rFonts w:ascii="Arial" w:eastAsia="Times New Roman" w:hAnsi="Arial" w:cs="Arial"/>
                <w:sz w:val="20"/>
                <w:szCs w:val="20"/>
                <w:lang w:eastAsia="en-GB"/>
              </w:rPr>
              <w:t xml:space="preserve">multiplex </w:t>
            </w:r>
            <w:r>
              <w:rPr>
                <w:rFonts w:ascii="Arial" w:eastAsia="Times New Roman" w:hAnsi="Arial" w:cs="Arial"/>
                <w:sz w:val="20"/>
                <w:szCs w:val="20"/>
                <w:lang w:eastAsia="en-GB"/>
              </w:rPr>
              <w:t>mix was replaced with</w:t>
            </w:r>
            <w:r w:rsidRPr="00921974">
              <w:rPr>
                <w:rFonts w:ascii="Arial" w:eastAsia="Times New Roman" w:hAnsi="Arial" w:cs="Arial"/>
                <w:sz w:val="20"/>
                <w:szCs w:val="20"/>
                <w:lang w:eastAsia="en-GB"/>
              </w:rPr>
              <w:t xml:space="preserve"> 1</w:t>
            </w:r>
            <w:r w:rsidR="00734C6F">
              <w:rPr>
                <w:rFonts w:ascii="Arial" w:eastAsia="Times New Roman" w:hAnsi="Arial" w:cs="Arial"/>
                <w:sz w:val="20"/>
                <w:szCs w:val="20"/>
                <w:lang w:eastAsia="en-GB"/>
              </w:rPr>
              <w:t xml:space="preserve"> </w:t>
            </w:r>
            <w:r w:rsidRPr="00921974">
              <w:rPr>
                <w:rFonts w:ascii="Arial" w:eastAsia="Times New Roman" w:hAnsi="Arial" w:cs="Arial"/>
                <w:color w:val="000000"/>
                <w:sz w:val="20"/>
                <w:szCs w:val="20"/>
                <w:lang w:eastAsia="en-GB"/>
              </w:rPr>
              <w:t>µ</w:t>
            </w:r>
            <w:r w:rsidRPr="00921974">
              <w:rPr>
                <w:rFonts w:ascii="Arial" w:eastAsia="Times New Roman" w:hAnsi="Arial" w:cs="Arial"/>
                <w:sz w:val="20"/>
                <w:szCs w:val="20"/>
                <w:lang w:eastAsia="en-GB"/>
              </w:rPr>
              <w:t>l</w:t>
            </w:r>
            <w:r>
              <w:rPr>
                <w:rFonts w:ascii="Arial" w:eastAsia="Times New Roman" w:hAnsi="Arial" w:cs="Arial"/>
                <w:sz w:val="20"/>
                <w:szCs w:val="20"/>
                <w:lang w:eastAsia="en-GB"/>
              </w:rPr>
              <w:t xml:space="preserve"> of the relevant MYC assay. </w:t>
            </w:r>
          </w:p>
          <w:p w:rsidR="00921974" w:rsidRPr="003C51D8" w:rsidRDefault="00921974" w:rsidP="003C51D8">
            <w:pPr>
              <w:pStyle w:val="ListParagraph"/>
              <w:spacing w:after="0" w:line="240" w:lineRule="auto"/>
              <w:rPr>
                <w:rFonts w:ascii="Arial" w:eastAsia="Times New Roman" w:hAnsi="Arial" w:cs="Arial"/>
                <w:sz w:val="20"/>
                <w:szCs w:val="20"/>
                <w:lang w:eastAsia="en-GB"/>
              </w:rPr>
            </w:pPr>
          </w:p>
          <w:p w:rsidR="008F4DD8" w:rsidRPr="003C51D8" w:rsidRDefault="003C51D8" w:rsidP="003C51D8">
            <w:pPr>
              <w:pStyle w:val="ListParagraph"/>
              <w:numPr>
                <w:ilvl w:val="0"/>
                <w:numId w:val="6"/>
              </w:numPr>
              <w:spacing w:after="0" w:line="240" w:lineRule="auto"/>
              <w:rPr>
                <w:rFonts w:ascii="Arial" w:eastAsia="Times New Roman" w:hAnsi="Arial" w:cs="Arial"/>
                <w:sz w:val="20"/>
                <w:szCs w:val="20"/>
                <w:lang w:eastAsia="en-GB"/>
              </w:rPr>
            </w:pPr>
            <w:r w:rsidRPr="003C51D8">
              <w:rPr>
                <w:rFonts w:ascii="Arial" w:eastAsia="Times New Roman" w:hAnsi="Arial" w:cs="Arial"/>
                <w:sz w:val="20"/>
                <w:szCs w:val="20"/>
                <w:lang w:eastAsia="en-GB"/>
              </w:rPr>
              <w:t>PCR was performed using the following thermocycler conditions:</w:t>
            </w:r>
          </w:p>
          <w:p w:rsidR="008F4DD8" w:rsidRDefault="008F4DD8" w:rsidP="008F4DD8">
            <w:pPr>
              <w:spacing w:after="0" w:line="240" w:lineRule="auto"/>
              <w:rPr>
                <w:rFonts w:ascii="Arial" w:eastAsia="Times New Roman" w:hAnsi="Arial" w:cs="Arial"/>
                <w:sz w:val="20"/>
                <w:szCs w:val="20"/>
                <w:lang w:eastAsia="en-GB"/>
              </w:rPr>
            </w:pPr>
          </w:p>
          <w:p w:rsidR="00A266A2" w:rsidRDefault="00A266A2" w:rsidP="00A266A2">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                 95</w:t>
            </w:r>
            <w:r w:rsidR="00D3523D">
              <w:rPr>
                <w:rFonts w:ascii="Arial" w:hAnsi="Arial" w:cs="Arial"/>
                <w:color w:val="545454"/>
                <w:shd w:val="clear" w:color="auto" w:fill="FFFFFF"/>
              </w:rPr>
              <w:t>°</w:t>
            </w:r>
            <w:r>
              <w:rPr>
                <w:rFonts w:ascii="Arial" w:eastAsia="Times New Roman" w:hAnsi="Arial" w:cs="Arial"/>
                <w:sz w:val="20"/>
                <w:szCs w:val="20"/>
                <w:lang w:eastAsia="en-GB"/>
              </w:rPr>
              <w:t>C: 10 min</w:t>
            </w:r>
          </w:p>
          <w:p w:rsidR="00A266A2" w:rsidRDefault="00A65DB2" w:rsidP="00A266A2">
            <w:pPr>
              <w:spacing w:after="0" w:line="240" w:lineRule="auto"/>
              <w:rPr>
                <w:rFonts w:ascii="Arial" w:eastAsia="Times New Roman" w:hAnsi="Arial" w:cs="Arial"/>
                <w:sz w:val="20"/>
                <w:szCs w:val="20"/>
                <w:lang w:eastAsia="en-GB"/>
              </w:rPr>
            </w:pPr>
            <w:r w:rsidRPr="00A266A2">
              <w:rPr>
                <w:rFonts w:ascii="Arial" w:eastAsia="Times New Roman" w:hAnsi="Arial" w:cs="Arial"/>
                <w:noProof/>
                <w:sz w:val="20"/>
                <w:szCs w:val="20"/>
                <w:lang w:eastAsia="en-GB"/>
              </w:rPr>
              <mc:AlternateContent>
                <mc:Choice Requires="wps">
                  <w:drawing>
                    <wp:anchor distT="0" distB="0" distL="114300" distR="114300" simplePos="0" relativeHeight="251661312" behindDoc="0" locked="0" layoutInCell="1" allowOverlap="1" wp14:anchorId="4934D55D" wp14:editId="0AEA3D0F">
                      <wp:simplePos x="0" y="0"/>
                      <wp:positionH relativeFrom="column">
                        <wp:posOffset>1553845</wp:posOffset>
                      </wp:positionH>
                      <wp:positionV relativeFrom="paragraph">
                        <wp:posOffset>38735</wp:posOffset>
                      </wp:positionV>
                      <wp:extent cx="742315" cy="288925"/>
                      <wp:effectExtent l="0" t="0" r="635"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42315" cy="288925"/>
                              </a:xfrm>
                              <a:prstGeom prst="rect">
                                <a:avLst/>
                              </a:prstGeom>
                              <a:solidFill>
                                <a:srgbClr val="FFFFFF"/>
                              </a:solidFill>
                              <a:ln w="9525">
                                <a:noFill/>
                                <a:miter lim="800000"/>
                                <a:headEnd/>
                                <a:tailEnd/>
                              </a:ln>
                            </wps:spPr>
                            <wps:txbx>
                              <w:txbxContent>
                                <w:p w:rsidR="00C165EB" w:rsidRDefault="00C165EB">
                                  <w:r>
                                    <w:t>40 cycles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122.35pt;margin-top:3.05pt;width:58.45pt;height:22.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" stroked="f">
                      <v:textbox>
                        <w:txbxContent>
                          <w:p w:rsidR="00C165EB" w:rsidRDefault="00C165EB">
                            <w:r>
                              <w:t>40 cycles</w:t>
                            </w:r>
                          </w:p>
                        </w:txbxContent>
                      </v:textbox>
                    </v:shape>
                  </w:pict>
                </mc:Fallback>
              </mc:AlternateContent>
            </w:r>
            <w:r w:rsidR="00B81AC2">
              <w:rPr>
                <w:rFonts w:ascii="Arial" w:eastAsia="Times New Roman" w:hAnsi="Arial" w:cs="Arial"/>
                <w:noProof/>
                <w:sz w:val="20"/>
                <w:szCs w:val="20"/>
                <w:lang w:eastAsia="en-GB"/>
              </w:rPr>
              <mc:AlternateContent>
                <mc:Choice Requires="wps">
                  <w:drawing>
                    <wp:anchor distT="0" distB="0" distL="114300" distR="114300" simplePos="0" relativeHeight="251659264" behindDoc="0" locked="0" layoutInCell="1" allowOverlap="1" wp14:anchorId="06F8154B" wp14:editId="765580A3">
                      <wp:simplePos x="0" y="0"/>
                      <wp:positionH relativeFrom="column">
                        <wp:posOffset>1373505</wp:posOffset>
                      </wp:positionH>
                      <wp:positionV relativeFrom="paragraph">
                        <wp:posOffset>43815</wp:posOffset>
                      </wp:positionV>
                      <wp:extent cx="189865" cy="262255"/>
                      <wp:effectExtent l="0" t="0" r="19685" b="23495"/>
                      <wp:wrapNone/>
                      <wp:docPr id="1" name="Right Brace 1"/>
                      <wp:cNvGraphicFramePr/>
                      <a:graphic xmlns:a="http://schemas.openxmlformats.org/drawingml/2006/main">
                        <a:graphicData uri="http://schemas.microsoft.com/office/word/2010/wordprocessingShape">
                          <wps:wsp>
                            <wps:cNvSpPr/>
                            <wps:spPr>
                              <a:xfrm>
                                <a:off x="0" y="0"/>
                                <a:ext cx="189865" cy="2622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Right Brace 1" o:spid="_x0000_s1026" type="#_x0000_t88" style="position:absolute;margin-left:108.15pt;margin-top:3.45pt;width:14.95pt;height:20.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" adj="1303" strokecolor="#4579b8 [3044]"/>
                  </w:pict>
                </mc:Fallback>
              </mc:AlternateContent>
            </w:r>
            <w:r w:rsidR="00A266A2">
              <w:rPr>
                <w:rFonts w:ascii="Arial" w:eastAsia="Times New Roman" w:hAnsi="Arial" w:cs="Arial"/>
                <w:sz w:val="20"/>
                <w:szCs w:val="20"/>
                <w:lang w:eastAsia="en-GB"/>
              </w:rPr>
              <w:t xml:space="preserve">                 94</w:t>
            </w:r>
            <w:r w:rsidR="00D3523D">
              <w:rPr>
                <w:rFonts w:ascii="Arial" w:hAnsi="Arial" w:cs="Arial"/>
                <w:color w:val="545454"/>
                <w:shd w:val="clear" w:color="auto" w:fill="FFFFFF"/>
              </w:rPr>
              <w:t>°</w:t>
            </w:r>
            <w:r w:rsidR="00A266A2">
              <w:rPr>
                <w:rFonts w:ascii="Arial" w:eastAsia="Times New Roman" w:hAnsi="Arial" w:cs="Arial"/>
                <w:sz w:val="20"/>
                <w:szCs w:val="20"/>
                <w:lang w:eastAsia="en-GB"/>
              </w:rPr>
              <w:t>C: 30 sec</w:t>
            </w:r>
          </w:p>
          <w:p w:rsidR="00A266A2" w:rsidRDefault="00A266A2" w:rsidP="00A266A2">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                </w:t>
            </w:r>
            <w:r w:rsidR="00A65DB2">
              <w:rPr>
                <w:rFonts w:ascii="Arial" w:eastAsia="Times New Roman" w:hAnsi="Arial" w:cs="Arial"/>
                <w:sz w:val="20"/>
                <w:szCs w:val="20"/>
                <w:lang w:eastAsia="en-GB"/>
              </w:rPr>
              <w:t xml:space="preserve"> </w:t>
            </w:r>
            <w:r>
              <w:rPr>
                <w:rFonts w:ascii="Arial" w:eastAsia="Times New Roman" w:hAnsi="Arial" w:cs="Arial"/>
                <w:sz w:val="20"/>
                <w:szCs w:val="20"/>
                <w:lang w:eastAsia="en-GB"/>
              </w:rPr>
              <w:t>56</w:t>
            </w:r>
            <w:r w:rsidR="00D3523D">
              <w:rPr>
                <w:rFonts w:ascii="Arial" w:hAnsi="Arial" w:cs="Arial"/>
                <w:color w:val="545454"/>
                <w:shd w:val="clear" w:color="auto" w:fill="FFFFFF"/>
              </w:rPr>
              <w:t>°</w:t>
            </w:r>
            <w:r>
              <w:rPr>
                <w:rFonts w:ascii="Arial" w:eastAsia="Times New Roman" w:hAnsi="Arial" w:cs="Arial"/>
                <w:sz w:val="20"/>
                <w:szCs w:val="20"/>
                <w:lang w:eastAsia="en-GB"/>
              </w:rPr>
              <w:t>C: 1 min</w:t>
            </w:r>
          </w:p>
          <w:p w:rsidR="00A266A2" w:rsidRDefault="00A266A2" w:rsidP="00A266A2">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                </w:t>
            </w:r>
            <w:r w:rsidR="00A65DB2">
              <w:rPr>
                <w:rFonts w:ascii="Arial" w:eastAsia="Times New Roman" w:hAnsi="Arial" w:cs="Arial"/>
                <w:sz w:val="20"/>
                <w:szCs w:val="20"/>
                <w:lang w:eastAsia="en-GB"/>
              </w:rPr>
              <w:t xml:space="preserve"> </w:t>
            </w:r>
            <w:r>
              <w:rPr>
                <w:rFonts w:ascii="Arial" w:eastAsia="Times New Roman" w:hAnsi="Arial" w:cs="Arial"/>
                <w:sz w:val="20"/>
                <w:szCs w:val="20"/>
                <w:lang w:eastAsia="en-GB"/>
              </w:rPr>
              <w:t>98</w:t>
            </w:r>
            <w:r w:rsidR="00D3523D">
              <w:rPr>
                <w:rFonts w:ascii="Arial" w:hAnsi="Arial" w:cs="Arial"/>
                <w:color w:val="545454"/>
                <w:shd w:val="clear" w:color="auto" w:fill="FFFFFF"/>
              </w:rPr>
              <w:t>°</w:t>
            </w:r>
            <w:r>
              <w:rPr>
                <w:rFonts w:ascii="Arial" w:eastAsia="Times New Roman" w:hAnsi="Arial" w:cs="Arial"/>
                <w:sz w:val="20"/>
                <w:szCs w:val="20"/>
                <w:lang w:eastAsia="en-GB"/>
              </w:rPr>
              <w:t>C: 10 min</w:t>
            </w:r>
          </w:p>
          <w:p w:rsidR="00A266A2" w:rsidRDefault="00A266A2" w:rsidP="00A266A2">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                  4</w:t>
            </w:r>
            <w:r w:rsidR="00D3523D">
              <w:rPr>
                <w:rFonts w:ascii="Arial" w:hAnsi="Arial" w:cs="Arial"/>
                <w:color w:val="545454"/>
                <w:shd w:val="clear" w:color="auto" w:fill="FFFFFF"/>
              </w:rPr>
              <w:t>°</w:t>
            </w:r>
            <w:r>
              <w:rPr>
                <w:rFonts w:ascii="Arial" w:eastAsia="Times New Roman" w:hAnsi="Arial" w:cs="Arial"/>
                <w:sz w:val="20"/>
                <w:szCs w:val="20"/>
                <w:lang w:eastAsia="en-GB"/>
              </w:rPr>
              <w:t>C: Hold</w:t>
            </w:r>
          </w:p>
          <w:p w:rsidR="008F4DD8" w:rsidRDefault="008F4DD8" w:rsidP="008F4DD8">
            <w:pPr>
              <w:spacing w:after="0" w:line="240" w:lineRule="auto"/>
              <w:rPr>
                <w:rFonts w:ascii="Arial" w:eastAsia="Times New Roman" w:hAnsi="Arial" w:cs="Arial"/>
                <w:sz w:val="20"/>
                <w:szCs w:val="20"/>
                <w:lang w:eastAsia="en-GB"/>
              </w:rPr>
            </w:pPr>
          </w:p>
          <w:p w:rsidR="002E7BEB" w:rsidRDefault="002E7BEB" w:rsidP="008F4DD8">
            <w:pPr>
              <w:spacing w:after="0" w:line="240" w:lineRule="auto"/>
              <w:rPr>
                <w:rFonts w:ascii="Arial" w:eastAsia="Times New Roman" w:hAnsi="Arial" w:cs="Arial"/>
                <w:sz w:val="20"/>
                <w:szCs w:val="20"/>
                <w:u w:val="single"/>
                <w:lang w:eastAsia="en-GB"/>
              </w:rPr>
            </w:pPr>
            <w:r w:rsidRPr="002E7BEB">
              <w:rPr>
                <w:rFonts w:ascii="Arial" w:eastAsia="Times New Roman" w:hAnsi="Arial" w:cs="Arial"/>
                <w:sz w:val="20"/>
                <w:szCs w:val="20"/>
                <w:u w:val="single"/>
                <w:lang w:eastAsia="en-GB"/>
              </w:rPr>
              <w:t>Analysis</w:t>
            </w:r>
          </w:p>
          <w:p w:rsidR="002E7BEB" w:rsidRPr="002E7BEB" w:rsidRDefault="002E7BEB" w:rsidP="002E7BEB">
            <w:pPr>
              <w:pStyle w:val="ListParagraph"/>
              <w:numPr>
                <w:ilvl w:val="0"/>
                <w:numId w:val="6"/>
              </w:numPr>
              <w:spacing w:after="0" w:line="240" w:lineRule="auto"/>
              <w:rPr>
                <w:rFonts w:ascii="Arial" w:eastAsia="Times New Roman" w:hAnsi="Arial" w:cs="Arial"/>
                <w:sz w:val="20"/>
                <w:szCs w:val="20"/>
                <w:u w:val="single"/>
                <w:lang w:eastAsia="en-GB"/>
              </w:rPr>
            </w:pPr>
            <w:r>
              <w:rPr>
                <w:rFonts w:ascii="Arial" w:eastAsia="Times New Roman" w:hAnsi="Arial" w:cs="Arial"/>
                <w:sz w:val="20"/>
                <w:szCs w:val="20"/>
                <w:lang w:eastAsia="en-GB"/>
              </w:rPr>
              <w:t xml:space="preserve">Analysis is performed using the QuantaSoft Analysis Pro software. </w:t>
            </w:r>
            <w:r>
              <w:rPr>
                <w:rFonts w:ascii="Arial" w:eastAsia="Times New Roman" w:hAnsi="Arial" w:cs="Arial"/>
                <w:sz w:val="20"/>
                <w:szCs w:val="20"/>
                <w:lang w:eastAsia="en-GB"/>
              </w:rPr>
              <w:lastRenderedPageBreak/>
              <w:t xml:space="preserve">This allows each cluster of droplets to be identified. </w:t>
            </w:r>
          </w:p>
          <w:p w:rsidR="002E7BEB" w:rsidRDefault="002E7BEB" w:rsidP="002E7BEB">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ratio of the specific </w:t>
            </w:r>
            <w:r w:rsidRPr="00B46B18">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 versus reference genes is calculated automatically by the software</w:t>
            </w:r>
            <w:r w:rsidR="009E6E91">
              <w:rPr>
                <w:rFonts w:ascii="Arial" w:eastAsia="Times New Roman" w:hAnsi="Arial" w:cs="Arial"/>
                <w:sz w:val="20"/>
                <w:szCs w:val="20"/>
                <w:lang w:eastAsia="en-GB"/>
              </w:rPr>
              <w:t xml:space="preserve"> and this data can be exported.</w:t>
            </w:r>
          </w:p>
          <w:p w:rsidR="009C341A" w:rsidRDefault="009C341A" w:rsidP="002E7BEB">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The QC will be based on other dPCR protocols currently in use:</w:t>
            </w:r>
          </w:p>
          <w:p w:rsidR="009C341A" w:rsidRDefault="009C341A" w:rsidP="009C341A">
            <w:pPr>
              <w:pStyle w:val="ListParagraph"/>
              <w:numPr>
                <w:ilvl w:val="1"/>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 Amplification will be called when </w:t>
            </w:r>
            <w:r w:rsidRPr="00B46B18">
              <w:rPr>
                <w:rFonts w:ascii="Arial" w:eastAsia="Times New Roman" w:hAnsi="Arial" w:cs="Arial"/>
                <w:i/>
                <w:sz w:val="20"/>
                <w:szCs w:val="20"/>
                <w:lang w:eastAsia="en-GB"/>
              </w:rPr>
              <w:t>MYC</w:t>
            </w:r>
            <w:r>
              <w:rPr>
                <w:rFonts w:ascii="Arial" w:eastAsia="Times New Roman" w:hAnsi="Arial" w:cs="Arial"/>
                <w:sz w:val="20"/>
                <w:szCs w:val="20"/>
                <w:lang w:eastAsia="en-GB"/>
              </w:rPr>
              <w:t xml:space="preserve">:reference gene ratio is &gt;2. </w:t>
            </w:r>
          </w:p>
          <w:p w:rsidR="00921974" w:rsidRPr="00921974" w:rsidRDefault="009C341A" w:rsidP="00921974">
            <w:pPr>
              <w:pStyle w:val="ListParagraph"/>
              <w:numPr>
                <w:ilvl w:val="1"/>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A total of &gt; </w:t>
            </w:r>
            <w:r w:rsidR="00921974">
              <w:rPr>
                <w:rFonts w:ascii="Arial" w:eastAsia="Times New Roman" w:hAnsi="Arial" w:cs="Arial"/>
                <w:sz w:val="20"/>
                <w:szCs w:val="20"/>
                <w:lang w:eastAsia="en-GB"/>
              </w:rPr>
              <w:t>3</w:t>
            </w:r>
            <w:r>
              <w:rPr>
                <w:rFonts w:ascii="Arial" w:eastAsia="Times New Roman" w:hAnsi="Arial" w:cs="Arial"/>
                <w:sz w:val="20"/>
                <w:szCs w:val="20"/>
                <w:lang w:eastAsia="en-GB"/>
              </w:rPr>
              <w:t>00 reference gene droplets is required (~</w:t>
            </w:r>
            <w:r w:rsidR="00921974">
              <w:rPr>
                <w:rFonts w:ascii="Arial" w:eastAsia="Times New Roman" w:hAnsi="Arial" w:cs="Arial"/>
                <w:sz w:val="20"/>
                <w:szCs w:val="20"/>
                <w:lang w:eastAsia="en-GB"/>
              </w:rPr>
              <w:t>1</w:t>
            </w:r>
            <w:r>
              <w:rPr>
                <w:rFonts w:ascii="Arial" w:eastAsia="Times New Roman" w:hAnsi="Arial" w:cs="Arial"/>
                <w:sz w:val="20"/>
                <w:szCs w:val="20"/>
                <w:lang w:eastAsia="en-GB"/>
              </w:rPr>
              <w:t>00 per reference gene) t</w:t>
            </w:r>
            <w:r w:rsidR="00A3735F">
              <w:rPr>
                <w:rFonts w:ascii="Arial" w:eastAsia="Times New Roman" w:hAnsi="Arial" w:cs="Arial"/>
                <w:sz w:val="20"/>
                <w:szCs w:val="20"/>
                <w:lang w:eastAsia="en-GB"/>
              </w:rPr>
              <w:t>o ensure it is not under-loaded but not discriminating against samples with a lower yield.</w:t>
            </w:r>
            <w:r>
              <w:rPr>
                <w:rFonts w:ascii="Arial" w:eastAsia="Times New Roman" w:hAnsi="Arial" w:cs="Arial"/>
                <w:sz w:val="20"/>
                <w:szCs w:val="20"/>
                <w:lang w:eastAsia="en-GB"/>
              </w:rPr>
              <w:t xml:space="preserve"> </w:t>
            </w:r>
            <w:r w:rsidR="00921974">
              <w:rPr>
                <w:rFonts w:ascii="Arial" w:eastAsia="Times New Roman" w:hAnsi="Arial" w:cs="Arial"/>
                <w:sz w:val="20"/>
                <w:szCs w:val="20"/>
                <w:lang w:eastAsia="en-GB"/>
              </w:rPr>
              <w:t>However, if amplification is detected where there are &lt;300 reference gene droplets, then this will be a valid result and can be reported.</w:t>
            </w:r>
          </w:p>
          <w:p w:rsidR="008F4DD8" w:rsidRPr="008F4DD8" w:rsidRDefault="008F4DD8" w:rsidP="008F4DD8">
            <w:pPr>
              <w:spacing w:after="0" w:line="240" w:lineRule="auto"/>
              <w:rPr>
                <w:rFonts w:ascii="Arial" w:eastAsia="Times New Roman" w:hAnsi="Arial" w:cs="Arial"/>
                <w:sz w:val="20"/>
                <w:szCs w:val="20"/>
                <w:lang w:eastAsia="en-GB"/>
              </w:rPr>
            </w:pPr>
          </w:p>
        </w:tc>
      </w:tr>
      <w:tr w:rsidR="00A266A2" w:rsidRPr="009F2E4E" w:rsidTr="001C40A9">
        <w:trPr>
          <w:trHeight w:val="899"/>
        </w:trPr>
        <w:tc>
          <w:tcPr>
            <w:tcW w:w="1985" w:type="dxa"/>
            <w:shd w:val="clear" w:color="auto" w:fill="auto"/>
            <w:vAlign w:val="center"/>
          </w:tcPr>
          <w:p w:rsidR="00A266A2" w:rsidRPr="00A30674" w:rsidRDefault="00A266A2" w:rsidP="00DA07D8">
            <w:pPr>
              <w:spacing w:after="0" w:line="240" w:lineRule="auto"/>
              <w:rPr>
                <w:rFonts w:ascii="Arial" w:eastAsia="Times New Roman" w:hAnsi="Arial" w:cs="Arial"/>
                <w:b/>
                <w:bCs/>
                <w:lang w:eastAsia="en-GB"/>
              </w:rPr>
            </w:pPr>
          </w:p>
        </w:tc>
        <w:tc>
          <w:tcPr>
            <w:tcW w:w="6967" w:type="dxa"/>
            <w:shd w:val="clear" w:color="auto" w:fill="auto"/>
            <w:vAlign w:val="center"/>
          </w:tcPr>
          <w:p w:rsidR="00A266A2" w:rsidRDefault="00A266A2" w:rsidP="00DA07D8">
            <w:pPr>
              <w:spacing w:after="0" w:line="240" w:lineRule="auto"/>
              <w:rPr>
                <w:rFonts w:ascii="Arial" w:eastAsia="Times New Roman" w:hAnsi="Arial" w:cs="Arial"/>
                <w:color w:val="BFBFBF"/>
                <w:sz w:val="20"/>
                <w:szCs w:val="20"/>
                <w:lang w:eastAsia="en-GB"/>
              </w:rPr>
            </w:pPr>
          </w:p>
        </w:tc>
      </w:tr>
    </w:tbl>
    <w:p w:rsidR="00032D88" w:rsidRDefault="00032D88" w:rsidP="00032D88">
      <w:pPr>
        <w:tabs>
          <w:tab w:val="left" w:pos="3227"/>
        </w:tabs>
        <w:spacing w:after="0" w:line="240" w:lineRule="auto"/>
        <w:rPr>
          <w:rFonts w:ascii="Arial" w:eastAsia="Times New Roman" w:hAnsi="Arial" w:cs="Arial"/>
          <w:b/>
          <w:bCs/>
          <w:sz w:val="24"/>
          <w:szCs w:val="24"/>
          <w:lang w:eastAsia="en-GB"/>
        </w:rPr>
      </w:pP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85"/>
        <w:gridCol w:w="3260"/>
        <w:gridCol w:w="2552"/>
        <w:gridCol w:w="1318"/>
      </w:tblGrid>
      <w:tr w:rsidR="006B4CAC" w:rsidRPr="0005253F" w:rsidTr="009F2E4E">
        <w:trPr>
          <w:trHeight w:val="313"/>
        </w:trPr>
        <w:tc>
          <w:tcPr>
            <w:tcW w:w="1985" w:type="dxa"/>
            <w:tcBorders>
              <w:top w:val="single" w:sz="4" w:space="0" w:color="auto"/>
              <w:left w:val="single" w:sz="4" w:space="0" w:color="auto"/>
              <w:bottom w:val="single" w:sz="4" w:space="0" w:color="auto"/>
              <w:right w:val="single" w:sz="4" w:space="0" w:color="auto"/>
            </w:tcBorders>
            <w:shd w:val="clear" w:color="auto" w:fill="D9D9D9"/>
            <w:vAlign w:val="center"/>
          </w:tcPr>
          <w:p w:rsidR="00032D88" w:rsidRPr="0005253F" w:rsidRDefault="006E0F8D" w:rsidP="009F2E4E">
            <w:pPr>
              <w:spacing w:after="0" w:line="240" w:lineRule="auto"/>
              <w:rPr>
                <w:rFonts w:ascii="Arial" w:hAnsi="Arial" w:cs="Arial"/>
                <w:b/>
                <w:sz w:val="20"/>
                <w:szCs w:val="20"/>
              </w:rPr>
            </w:pPr>
            <w:r w:rsidRPr="0005253F">
              <w:rPr>
                <w:rFonts w:ascii="Arial" w:hAnsi="Arial" w:cs="Arial"/>
                <w:b/>
                <w:sz w:val="20"/>
                <w:szCs w:val="20"/>
              </w:rPr>
              <w:t>Authoriz</w:t>
            </w:r>
            <w:r w:rsidR="00273E8F" w:rsidRPr="0005253F">
              <w:rPr>
                <w:rFonts w:ascii="Arial" w:hAnsi="Arial" w:cs="Arial"/>
                <w:b/>
                <w:sz w:val="20"/>
                <w:szCs w:val="20"/>
              </w:rPr>
              <w:t>ation</w:t>
            </w:r>
          </w:p>
        </w:tc>
        <w:tc>
          <w:tcPr>
            <w:tcW w:w="3260" w:type="dxa"/>
            <w:tcBorders>
              <w:left w:val="single" w:sz="4" w:space="0" w:color="auto"/>
            </w:tcBorders>
            <w:shd w:val="clear" w:color="auto" w:fill="D9D9D9"/>
            <w:vAlign w:val="center"/>
          </w:tcPr>
          <w:p w:rsidR="00032D88" w:rsidRPr="0005253F" w:rsidRDefault="00032D88" w:rsidP="009F2E4E">
            <w:pPr>
              <w:spacing w:after="0" w:line="240" w:lineRule="auto"/>
              <w:rPr>
                <w:rFonts w:ascii="Arial" w:hAnsi="Arial" w:cs="Arial"/>
                <w:sz w:val="20"/>
                <w:szCs w:val="20"/>
              </w:rPr>
            </w:pPr>
            <w:r w:rsidRPr="0005253F">
              <w:rPr>
                <w:rFonts w:ascii="Arial" w:hAnsi="Arial" w:cs="Arial"/>
                <w:sz w:val="20"/>
                <w:szCs w:val="20"/>
              </w:rPr>
              <w:t>Name</w:t>
            </w:r>
          </w:p>
        </w:tc>
        <w:tc>
          <w:tcPr>
            <w:tcW w:w="2552" w:type="dxa"/>
            <w:shd w:val="clear" w:color="auto" w:fill="D9D9D9"/>
            <w:vAlign w:val="center"/>
          </w:tcPr>
          <w:p w:rsidR="00032D88" w:rsidRPr="0005253F" w:rsidRDefault="00032D88" w:rsidP="009F2E4E">
            <w:pPr>
              <w:spacing w:after="0" w:line="240" w:lineRule="auto"/>
              <w:rPr>
                <w:rFonts w:ascii="Arial" w:hAnsi="Arial" w:cs="Arial"/>
                <w:sz w:val="20"/>
                <w:szCs w:val="20"/>
              </w:rPr>
            </w:pPr>
            <w:r w:rsidRPr="0005253F">
              <w:rPr>
                <w:rFonts w:ascii="Arial" w:hAnsi="Arial" w:cs="Arial"/>
                <w:sz w:val="20"/>
                <w:szCs w:val="20"/>
              </w:rPr>
              <w:t>Signature</w:t>
            </w:r>
          </w:p>
        </w:tc>
        <w:tc>
          <w:tcPr>
            <w:tcW w:w="1134" w:type="dxa"/>
            <w:shd w:val="clear" w:color="auto" w:fill="D9D9D9"/>
            <w:vAlign w:val="center"/>
          </w:tcPr>
          <w:p w:rsidR="00032D88" w:rsidRPr="0005253F" w:rsidRDefault="00032D88" w:rsidP="009F2E4E">
            <w:pPr>
              <w:spacing w:after="0" w:line="240" w:lineRule="auto"/>
              <w:rPr>
                <w:rFonts w:ascii="Arial" w:hAnsi="Arial" w:cs="Arial"/>
                <w:sz w:val="20"/>
                <w:szCs w:val="20"/>
              </w:rPr>
            </w:pPr>
            <w:r w:rsidRPr="0005253F">
              <w:rPr>
                <w:rFonts w:ascii="Arial" w:hAnsi="Arial" w:cs="Arial"/>
                <w:sz w:val="20"/>
                <w:szCs w:val="20"/>
              </w:rPr>
              <w:t>Date</w:t>
            </w:r>
          </w:p>
        </w:tc>
      </w:tr>
      <w:tr w:rsidR="00004C04" w:rsidRPr="0005253F" w:rsidTr="009F2E4E">
        <w:trPr>
          <w:trHeight w:val="567"/>
        </w:trPr>
        <w:tc>
          <w:tcPr>
            <w:tcW w:w="1985" w:type="dxa"/>
            <w:vAlign w:val="center"/>
          </w:tcPr>
          <w:p w:rsidR="00004C04" w:rsidRPr="0005253F" w:rsidRDefault="00004C04" w:rsidP="009F2E4E">
            <w:pPr>
              <w:spacing w:after="0" w:line="240" w:lineRule="auto"/>
              <w:rPr>
                <w:rFonts w:ascii="Arial" w:hAnsi="Arial" w:cs="Arial"/>
                <w:sz w:val="20"/>
                <w:szCs w:val="20"/>
              </w:rPr>
            </w:pPr>
            <w:r w:rsidRPr="0005253F">
              <w:rPr>
                <w:rFonts w:ascii="Arial" w:hAnsi="Arial" w:cs="Arial"/>
                <w:sz w:val="20"/>
                <w:szCs w:val="20"/>
              </w:rPr>
              <w:t>Investigating scientist</w:t>
            </w:r>
          </w:p>
        </w:tc>
        <w:tc>
          <w:tcPr>
            <w:tcW w:w="3260" w:type="dxa"/>
          </w:tcPr>
          <w:p w:rsidR="00004C04" w:rsidRPr="009F2E4E" w:rsidRDefault="00004C04" w:rsidP="00FD6B81">
            <w:pPr>
              <w:spacing w:after="0" w:line="240" w:lineRule="auto"/>
              <w:rPr>
                <w:rFonts w:ascii="Arial" w:hAnsi="Arial" w:cs="Arial"/>
              </w:rPr>
            </w:pPr>
            <w:r>
              <w:rPr>
                <w:rFonts w:ascii="Arial" w:hAnsi="Arial" w:cs="Arial"/>
              </w:rPr>
              <w:t>Hannah Bye</w:t>
            </w:r>
          </w:p>
        </w:tc>
        <w:tc>
          <w:tcPr>
            <w:tcW w:w="2552" w:type="dxa"/>
          </w:tcPr>
          <w:p w:rsidR="00004C04" w:rsidRPr="009F2E4E" w:rsidRDefault="00004C04" w:rsidP="00FD6B81">
            <w:pPr>
              <w:spacing w:after="0" w:line="240" w:lineRule="auto"/>
              <w:rPr>
                <w:rFonts w:ascii="Arial" w:hAnsi="Arial" w:cs="Arial"/>
              </w:rPr>
            </w:pPr>
            <w:r>
              <w:rPr>
                <w:rFonts w:ascii="Arial" w:hAnsi="Arial" w:cs="Arial"/>
              </w:rPr>
              <w:t>Hannah Bye</w:t>
            </w:r>
          </w:p>
        </w:tc>
        <w:tc>
          <w:tcPr>
            <w:tcW w:w="1134" w:type="dxa"/>
          </w:tcPr>
          <w:p w:rsidR="00004C04" w:rsidRPr="009F2E4E" w:rsidRDefault="00004C04" w:rsidP="00FD6B81">
            <w:pPr>
              <w:spacing w:after="0" w:line="240" w:lineRule="auto"/>
              <w:rPr>
                <w:rFonts w:ascii="Arial" w:hAnsi="Arial" w:cs="Arial"/>
              </w:rPr>
            </w:pPr>
            <w:r>
              <w:rPr>
                <w:rFonts w:ascii="Arial" w:hAnsi="Arial" w:cs="Arial"/>
              </w:rPr>
              <w:t>02/05/2018</w:t>
            </w:r>
          </w:p>
        </w:tc>
      </w:tr>
      <w:tr w:rsidR="00004C04" w:rsidRPr="0005253F" w:rsidTr="009F2E4E">
        <w:trPr>
          <w:trHeight w:val="567"/>
        </w:trPr>
        <w:tc>
          <w:tcPr>
            <w:tcW w:w="1985" w:type="dxa"/>
            <w:vAlign w:val="center"/>
          </w:tcPr>
          <w:p w:rsidR="00004C04" w:rsidRPr="0005253F" w:rsidRDefault="00004C04" w:rsidP="009F2E4E">
            <w:pPr>
              <w:spacing w:after="0" w:line="240" w:lineRule="auto"/>
              <w:rPr>
                <w:rFonts w:ascii="Arial" w:hAnsi="Arial" w:cs="Arial"/>
                <w:sz w:val="20"/>
                <w:szCs w:val="20"/>
              </w:rPr>
            </w:pPr>
            <w:r w:rsidRPr="0005253F">
              <w:rPr>
                <w:rFonts w:ascii="Arial" w:hAnsi="Arial" w:cs="Arial"/>
                <w:sz w:val="20"/>
                <w:szCs w:val="20"/>
              </w:rPr>
              <w:t>Senior Scientist (Authorization)</w:t>
            </w:r>
          </w:p>
        </w:tc>
        <w:tc>
          <w:tcPr>
            <w:tcW w:w="3260" w:type="dxa"/>
          </w:tcPr>
          <w:p w:rsidR="00004C04" w:rsidRPr="0005253F" w:rsidRDefault="00004C04" w:rsidP="009F2E4E">
            <w:pPr>
              <w:spacing w:after="0" w:line="240" w:lineRule="auto"/>
              <w:rPr>
                <w:rFonts w:ascii="Arial" w:hAnsi="Arial" w:cs="Arial"/>
                <w:sz w:val="20"/>
                <w:szCs w:val="20"/>
              </w:rPr>
            </w:pPr>
          </w:p>
        </w:tc>
        <w:tc>
          <w:tcPr>
            <w:tcW w:w="2552" w:type="dxa"/>
          </w:tcPr>
          <w:p w:rsidR="00004C04" w:rsidRPr="0005253F" w:rsidRDefault="00004C04" w:rsidP="009F2E4E">
            <w:pPr>
              <w:spacing w:after="0" w:line="240" w:lineRule="auto"/>
              <w:rPr>
                <w:rFonts w:ascii="Arial" w:hAnsi="Arial" w:cs="Arial"/>
                <w:sz w:val="20"/>
                <w:szCs w:val="20"/>
              </w:rPr>
            </w:pPr>
          </w:p>
        </w:tc>
        <w:tc>
          <w:tcPr>
            <w:tcW w:w="1134" w:type="dxa"/>
          </w:tcPr>
          <w:p w:rsidR="00004C04" w:rsidRPr="0005253F" w:rsidRDefault="00004C04" w:rsidP="009F2E4E">
            <w:pPr>
              <w:spacing w:after="0" w:line="240" w:lineRule="auto"/>
              <w:rPr>
                <w:rFonts w:ascii="Arial" w:hAnsi="Arial" w:cs="Arial"/>
                <w:sz w:val="20"/>
                <w:szCs w:val="20"/>
              </w:rPr>
            </w:pPr>
          </w:p>
        </w:tc>
      </w:tr>
    </w:tbl>
    <w:p w:rsidR="00032D88" w:rsidRPr="00032D88" w:rsidRDefault="00032D88" w:rsidP="00032D88">
      <w:pPr>
        <w:tabs>
          <w:tab w:val="left" w:pos="3227"/>
        </w:tabs>
        <w:spacing w:after="120" w:line="240" w:lineRule="auto"/>
        <w:rPr>
          <w:rFonts w:ascii="Arial" w:eastAsia="Times New Roman" w:hAnsi="Arial" w:cs="Arial"/>
          <w:bCs/>
          <w:color w:val="BFBFBF"/>
          <w:sz w:val="20"/>
          <w:szCs w:val="20"/>
          <w:lang w:eastAsia="en-GB"/>
        </w:rPr>
      </w:pPr>
      <w:r>
        <w:rPr>
          <w:rFonts w:ascii="Arial" w:eastAsia="Times New Roman" w:hAnsi="Arial" w:cs="Arial"/>
          <w:b/>
          <w:bCs/>
          <w:sz w:val="24"/>
          <w:szCs w:val="24"/>
          <w:lang w:eastAsia="en-GB"/>
        </w:rPr>
        <w:t>3.</w:t>
      </w:r>
      <w:r w:rsidRPr="00032D88">
        <w:rPr>
          <w:rFonts w:ascii="Arial" w:eastAsia="Times New Roman" w:hAnsi="Arial" w:cs="Arial"/>
          <w:b/>
          <w:bCs/>
          <w:i/>
          <w:color w:val="BFBFBF"/>
          <w:sz w:val="24"/>
          <w:szCs w:val="24"/>
          <w:lang w:eastAsia="en-GB"/>
        </w:rPr>
        <w:t>n</w:t>
      </w:r>
      <w:r>
        <w:rPr>
          <w:rFonts w:ascii="Arial" w:eastAsia="Times New Roman" w:hAnsi="Arial" w:cs="Arial"/>
          <w:b/>
          <w:bCs/>
          <w:sz w:val="24"/>
          <w:szCs w:val="24"/>
          <w:lang w:eastAsia="en-GB"/>
        </w:rPr>
        <w:t xml:space="preserve">.2  </w:t>
      </w:r>
      <w:r w:rsidR="00AB408D">
        <w:rPr>
          <w:rFonts w:ascii="Arial" w:eastAsia="Times New Roman" w:hAnsi="Arial" w:cs="Arial"/>
          <w:b/>
          <w:bCs/>
          <w:sz w:val="24"/>
          <w:szCs w:val="24"/>
          <w:lang w:eastAsia="en-GB"/>
        </w:rPr>
        <w:t>Partial r</w:t>
      </w:r>
      <w:r>
        <w:rPr>
          <w:rFonts w:ascii="Arial" w:eastAsia="Times New Roman" w:hAnsi="Arial" w:cs="Arial"/>
          <w:b/>
          <w:bCs/>
          <w:sz w:val="24"/>
          <w:szCs w:val="24"/>
          <w:lang w:eastAsia="en-GB"/>
        </w:rPr>
        <w:t xml:space="preserve">esults </w:t>
      </w:r>
      <w:r w:rsidR="00AB408D">
        <w:rPr>
          <w:rFonts w:ascii="Arial" w:eastAsia="Times New Roman" w:hAnsi="Arial" w:cs="Arial"/>
          <w:b/>
          <w:bCs/>
          <w:sz w:val="24"/>
          <w:szCs w:val="24"/>
          <w:lang w:eastAsia="en-GB"/>
        </w:rPr>
        <w:t xml:space="preserve">and </w:t>
      </w:r>
      <w:r>
        <w:rPr>
          <w:rFonts w:ascii="Arial" w:eastAsia="Times New Roman" w:hAnsi="Arial" w:cs="Arial"/>
          <w:b/>
          <w:bCs/>
          <w:sz w:val="24"/>
          <w:szCs w:val="24"/>
          <w:lang w:eastAsia="en-GB"/>
        </w:rPr>
        <w:t>conclusions</w:t>
      </w:r>
      <w:r w:rsidRPr="00E13056">
        <w:rPr>
          <w:rFonts w:ascii="Arial" w:eastAsia="Times New Roman" w:hAnsi="Arial" w:cs="Arial"/>
          <w:b/>
          <w:bCs/>
          <w:sz w:val="24"/>
          <w:szCs w:val="24"/>
          <w:lang w:eastAsia="en-GB"/>
        </w:rPr>
        <w:tab/>
      </w:r>
      <w:r w:rsidRPr="00A30674">
        <w:rPr>
          <w:rFonts w:ascii="Arial" w:eastAsia="Times New Roman" w:hAnsi="Arial" w:cs="Arial"/>
          <w:b/>
          <w:bCs/>
          <w:lang w:eastAsia="en-GB"/>
        </w:rPr>
        <w:tab/>
      </w:r>
    </w:p>
    <w:tbl>
      <w:tblPr>
        <w:tblW w:w="8952"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82"/>
        <w:gridCol w:w="7452"/>
      </w:tblGrid>
      <w:tr w:rsidR="00A30674" w:rsidRPr="009F2E4E" w:rsidTr="00971ECA">
        <w:trPr>
          <w:trHeight w:val="907"/>
        </w:trPr>
        <w:tc>
          <w:tcPr>
            <w:tcW w:w="1985" w:type="dxa"/>
            <w:shd w:val="clear" w:color="auto" w:fill="auto"/>
            <w:vAlign w:val="center"/>
            <w:hideMark/>
          </w:tcPr>
          <w:p w:rsidR="00A30674" w:rsidRPr="00A30674" w:rsidRDefault="00A30674" w:rsidP="00DA07D8">
            <w:pPr>
              <w:spacing w:after="0" w:line="240" w:lineRule="auto"/>
              <w:rPr>
                <w:rFonts w:ascii="Arial" w:eastAsia="Times New Roman" w:hAnsi="Arial" w:cs="Arial"/>
                <w:b/>
                <w:bCs/>
                <w:lang w:eastAsia="en-GB"/>
              </w:rPr>
            </w:pPr>
            <w:r w:rsidRPr="00A30674">
              <w:rPr>
                <w:rFonts w:ascii="Arial" w:eastAsia="Times New Roman" w:hAnsi="Arial" w:cs="Arial"/>
                <w:b/>
                <w:bCs/>
                <w:lang w:eastAsia="en-GB"/>
              </w:rPr>
              <w:t>Experimental result</w:t>
            </w:r>
            <w:r w:rsidR="00AC2024">
              <w:rPr>
                <w:rFonts w:ascii="Arial" w:eastAsia="Times New Roman" w:hAnsi="Arial" w:cs="Arial"/>
                <w:b/>
                <w:bCs/>
                <w:lang w:eastAsia="en-GB"/>
              </w:rPr>
              <w:t>s</w:t>
            </w:r>
          </w:p>
        </w:tc>
        <w:tc>
          <w:tcPr>
            <w:tcW w:w="6967" w:type="dxa"/>
            <w:shd w:val="clear" w:color="auto" w:fill="auto"/>
            <w:vAlign w:val="center"/>
            <w:hideMark/>
          </w:tcPr>
          <w:p w:rsidR="00A30674" w:rsidRDefault="005A533C"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Summarise the experimental results</w:t>
            </w:r>
          </w:p>
          <w:p w:rsidR="00AB408D" w:rsidRDefault="00AB408D"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 xml:space="preserve">Cross-reference to or include the data. </w:t>
            </w:r>
          </w:p>
          <w:p w:rsidR="002E7BEB" w:rsidRPr="002E7BEB" w:rsidRDefault="002E7BEB" w:rsidP="002E7BEB">
            <w:pPr>
              <w:pStyle w:val="ListParagraph"/>
              <w:numPr>
                <w:ilvl w:val="0"/>
                <w:numId w:val="6"/>
              </w:numPr>
              <w:spacing w:after="0" w:line="240" w:lineRule="auto"/>
              <w:rPr>
                <w:rFonts w:ascii="Arial" w:eastAsia="Times New Roman" w:hAnsi="Arial" w:cs="Arial"/>
                <w:sz w:val="20"/>
                <w:szCs w:val="20"/>
                <w:lang w:eastAsia="en-GB"/>
              </w:rPr>
            </w:pPr>
            <w:r w:rsidRPr="002E7BEB">
              <w:rPr>
                <w:rFonts w:ascii="Arial" w:eastAsia="Times New Roman" w:hAnsi="Arial" w:cs="Arial"/>
                <w:sz w:val="20"/>
                <w:szCs w:val="20"/>
                <w:lang w:eastAsia="en-GB"/>
              </w:rPr>
              <w:t>The assay was tested on fragmented wild-type Promega DNA across several plates.</w:t>
            </w:r>
          </w:p>
          <w:p w:rsidR="002E7BEB" w:rsidRDefault="002E7BEB" w:rsidP="00DA07D8">
            <w:pPr>
              <w:spacing w:after="0" w:line="240" w:lineRule="auto"/>
              <w:rPr>
                <w:rFonts w:ascii="Arial" w:eastAsia="Times New Roman" w:hAnsi="Arial" w:cs="Arial"/>
                <w:sz w:val="20"/>
                <w:szCs w:val="20"/>
                <w:lang w:eastAsia="en-GB"/>
              </w:rPr>
            </w:pPr>
          </w:p>
          <w:tbl>
            <w:tblPr>
              <w:tblW w:w="5241" w:type="dxa"/>
              <w:tblInd w:w="879" w:type="dxa"/>
              <w:tblLook w:val="04A0" w:firstRow="1" w:lastRow="0" w:firstColumn="1" w:lastColumn="0" w:noHBand="0" w:noVBand="1"/>
            </w:tblPr>
            <w:tblGrid>
              <w:gridCol w:w="2481"/>
              <w:gridCol w:w="919"/>
              <w:gridCol w:w="882"/>
              <w:gridCol w:w="959"/>
            </w:tblGrid>
            <w:tr w:rsidR="002E7BEB" w:rsidRPr="002E7BEB" w:rsidTr="00A65DB2">
              <w:trPr>
                <w:trHeight w:val="286"/>
              </w:trPr>
              <w:tc>
                <w:tcPr>
                  <w:tcW w:w="2481"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rPr>
                      <w:rFonts w:eastAsia="Times New Roman"/>
                      <w:color w:val="000000"/>
                      <w:lang w:eastAsia="en-GB"/>
                    </w:rPr>
                  </w:pPr>
                  <w:r w:rsidRPr="002E7BEB">
                    <w:rPr>
                      <w:rFonts w:eastAsia="Times New Roman"/>
                      <w:color w:val="000000"/>
                      <w:lang w:eastAsia="en-GB"/>
                    </w:rPr>
                    <w:t> </w:t>
                  </w:r>
                </w:p>
              </w:tc>
              <w:tc>
                <w:tcPr>
                  <w:tcW w:w="2760" w:type="dxa"/>
                  <w:gridSpan w:val="3"/>
                  <w:tcBorders>
                    <w:top w:val="single" w:sz="4" w:space="0" w:color="auto"/>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b/>
                      <w:bCs/>
                      <w:color w:val="000000"/>
                      <w:lang w:eastAsia="en-GB"/>
                    </w:rPr>
                  </w:pPr>
                  <w:r w:rsidRPr="002E7BEB">
                    <w:rPr>
                      <w:rFonts w:eastAsia="Times New Roman"/>
                      <w:b/>
                      <w:bCs/>
                      <w:color w:val="000000"/>
                      <w:lang w:eastAsia="en-GB"/>
                    </w:rPr>
                    <w:t>Ratio (</w:t>
                  </w:r>
                  <w:r w:rsidRPr="00B46B18">
                    <w:rPr>
                      <w:rFonts w:eastAsia="Times New Roman"/>
                      <w:b/>
                      <w:bCs/>
                      <w:i/>
                      <w:color w:val="000000"/>
                      <w:lang w:eastAsia="en-GB"/>
                    </w:rPr>
                    <w:t>MYC</w:t>
                  </w:r>
                  <w:r w:rsidRPr="002E7BEB">
                    <w:rPr>
                      <w:rFonts w:eastAsia="Times New Roman"/>
                      <w:b/>
                      <w:bCs/>
                      <w:color w:val="000000"/>
                      <w:lang w:eastAsia="en-GB"/>
                    </w:rPr>
                    <w:t xml:space="preserve"> gene: ref genes)</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rPr>
                      <w:rFonts w:eastAsia="Times New Roman"/>
                      <w:b/>
                      <w:bCs/>
                      <w:color w:val="000000"/>
                      <w:lang w:eastAsia="en-GB"/>
                    </w:rPr>
                  </w:pPr>
                  <w:r w:rsidRPr="002E7BEB">
                    <w:rPr>
                      <w:rFonts w:eastAsia="Times New Roman"/>
                      <w:b/>
                      <w:bCs/>
                      <w:color w:val="000000"/>
                      <w:lang w:eastAsia="en-GB"/>
                    </w:rPr>
                    <w:t>Sample</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B46B18" w:rsidRDefault="002E7BEB" w:rsidP="002E7BEB">
                  <w:pPr>
                    <w:spacing w:after="0" w:line="240" w:lineRule="auto"/>
                    <w:jc w:val="center"/>
                    <w:rPr>
                      <w:rFonts w:eastAsia="Times New Roman"/>
                      <w:b/>
                      <w:bCs/>
                      <w:i/>
                      <w:color w:val="000000"/>
                      <w:lang w:eastAsia="en-GB"/>
                    </w:rPr>
                  </w:pPr>
                  <w:r w:rsidRPr="00B46B18">
                    <w:rPr>
                      <w:rFonts w:eastAsia="Times New Roman"/>
                      <w:b/>
                      <w:bCs/>
                      <w:i/>
                      <w:color w:val="000000"/>
                      <w:lang w:eastAsia="en-GB"/>
                    </w:rPr>
                    <w:t>MYC C</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B46B18" w:rsidRDefault="002E7BEB" w:rsidP="002E7BEB">
                  <w:pPr>
                    <w:spacing w:after="0" w:line="240" w:lineRule="auto"/>
                    <w:jc w:val="center"/>
                    <w:rPr>
                      <w:rFonts w:eastAsia="Times New Roman"/>
                      <w:b/>
                      <w:bCs/>
                      <w:i/>
                      <w:color w:val="000000"/>
                      <w:lang w:eastAsia="en-GB"/>
                    </w:rPr>
                  </w:pPr>
                  <w:r w:rsidRPr="00B46B18">
                    <w:rPr>
                      <w:rFonts w:eastAsia="Times New Roman"/>
                      <w:b/>
                      <w:bCs/>
                      <w:i/>
                      <w:color w:val="000000"/>
                      <w:lang w:eastAsia="en-GB"/>
                    </w:rPr>
                    <w:t>MYC L</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B46B18" w:rsidRDefault="002E7BEB" w:rsidP="002E7BEB">
                  <w:pPr>
                    <w:spacing w:after="0" w:line="240" w:lineRule="auto"/>
                    <w:jc w:val="center"/>
                    <w:rPr>
                      <w:rFonts w:eastAsia="Times New Roman"/>
                      <w:b/>
                      <w:bCs/>
                      <w:i/>
                      <w:color w:val="000000"/>
                      <w:lang w:eastAsia="en-GB"/>
                    </w:rPr>
                  </w:pPr>
                  <w:r w:rsidRPr="00B46B18">
                    <w:rPr>
                      <w:rFonts w:eastAsia="Times New Roman"/>
                      <w:b/>
                      <w:bCs/>
                      <w:i/>
                      <w:color w:val="000000"/>
                      <w:lang w:eastAsia="en-GB"/>
                    </w:rPr>
                    <w:t>MYC N</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002E7BEB"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0.933</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0.815</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0.486</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0.948</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0.875</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0.557</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1.00</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0.94</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0.39</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1.07</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0.98</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0.40</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1.01</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0.82</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0.42</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1.04</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0.94</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0.47</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0.93</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0.88</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0.43</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1.00</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0.85</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0.68</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1.00</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0.83</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0.65</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0.93</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0.93</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0.70</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A65DB2" w:rsidP="002E7BEB">
                  <w:pPr>
                    <w:spacing w:after="0" w:line="240" w:lineRule="auto"/>
                    <w:rPr>
                      <w:rFonts w:eastAsia="Times New Roman"/>
                      <w:color w:val="000000"/>
                      <w:lang w:eastAsia="en-GB"/>
                    </w:rPr>
                  </w:pPr>
                  <w:r>
                    <w:rPr>
                      <w:rFonts w:eastAsia="Times New Roman"/>
                      <w:color w:val="000000"/>
                      <w:lang w:eastAsia="en-GB"/>
                    </w:rPr>
                    <w:t>F</w:t>
                  </w:r>
                  <w:r w:rsidRPr="002E7BEB">
                    <w:rPr>
                      <w:rFonts w:eastAsia="Times New Roman"/>
                      <w:color w:val="000000"/>
                      <w:lang w:eastAsia="en-GB"/>
                    </w:rPr>
                    <w:t>rag. WT</w:t>
                  </w:r>
                  <w:r>
                    <w:rPr>
                      <w:rFonts w:eastAsia="Times New Roman"/>
                      <w:color w:val="000000"/>
                      <w:lang w:eastAsia="en-GB"/>
                    </w:rPr>
                    <w:t xml:space="preserve"> </w:t>
                  </w:r>
                  <w:r w:rsidRPr="002E7BEB">
                    <w:rPr>
                      <w:rFonts w:eastAsia="Times New Roman"/>
                      <w:color w:val="000000"/>
                      <w:lang w:eastAsia="en-GB"/>
                    </w:rPr>
                    <w:t>Promega</w:t>
                  </w:r>
                  <w:r>
                    <w:rPr>
                      <w:rFonts w:eastAsia="Times New Roman"/>
                      <w:color w:val="000000"/>
                      <w:lang w:eastAsia="en-GB"/>
                    </w:rPr>
                    <w:t xml:space="preserve"> DNA</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0.88</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0.89</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0.63</w:t>
                  </w:r>
                </w:p>
              </w:tc>
            </w:tr>
            <w:tr w:rsidR="002E7BEB" w:rsidRPr="002E7BEB" w:rsidTr="00A65DB2">
              <w:trPr>
                <w:trHeight w:val="286"/>
              </w:trPr>
              <w:tc>
                <w:tcPr>
                  <w:tcW w:w="2481" w:type="dxa"/>
                  <w:tcBorders>
                    <w:top w:val="nil"/>
                    <w:left w:val="single" w:sz="4" w:space="0" w:color="auto"/>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rPr>
                      <w:rFonts w:eastAsia="Times New Roman"/>
                      <w:color w:val="000000"/>
                      <w:lang w:eastAsia="en-GB"/>
                    </w:rPr>
                  </w:pPr>
                  <w:r w:rsidRPr="002E7BEB">
                    <w:rPr>
                      <w:rFonts w:eastAsia="Times New Roman"/>
                      <w:color w:val="000000"/>
                      <w:lang w:eastAsia="en-GB"/>
                    </w:rPr>
                    <w:t>Average:</w:t>
                  </w:r>
                </w:p>
              </w:tc>
              <w:tc>
                <w:tcPr>
                  <w:tcW w:w="91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0.98</w:t>
                  </w:r>
                </w:p>
              </w:tc>
              <w:tc>
                <w:tcPr>
                  <w:tcW w:w="882"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0.89</w:t>
                  </w:r>
                </w:p>
              </w:tc>
              <w:tc>
                <w:tcPr>
                  <w:tcW w:w="959" w:type="dxa"/>
                  <w:tcBorders>
                    <w:top w:val="nil"/>
                    <w:left w:val="nil"/>
                    <w:bottom w:val="single" w:sz="4" w:space="0" w:color="auto"/>
                    <w:right w:val="single" w:sz="4" w:space="0" w:color="auto"/>
                  </w:tcBorders>
                  <w:shd w:val="clear" w:color="auto" w:fill="auto"/>
                  <w:noWrap/>
                  <w:vAlign w:val="bottom"/>
                  <w:hideMark/>
                </w:tcPr>
                <w:p w:rsidR="002E7BEB" w:rsidRPr="002E7BEB" w:rsidRDefault="002E7BEB" w:rsidP="002E7BEB">
                  <w:pPr>
                    <w:spacing w:after="0" w:line="240" w:lineRule="auto"/>
                    <w:jc w:val="center"/>
                    <w:rPr>
                      <w:rFonts w:eastAsia="Times New Roman"/>
                      <w:color w:val="000000"/>
                      <w:lang w:eastAsia="en-GB"/>
                    </w:rPr>
                  </w:pPr>
                  <w:r w:rsidRPr="002E7BEB">
                    <w:rPr>
                      <w:rFonts w:eastAsia="Times New Roman"/>
                      <w:color w:val="000000"/>
                      <w:lang w:eastAsia="en-GB"/>
                    </w:rPr>
                    <w:t>0.53</w:t>
                  </w:r>
                </w:p>
              </w:tc>
            </w:tr>
          </w:tbl>
          <w:p w:rsidR="00E44AF0" w:rsidRDefault="00E44AF0" w:rsidP="00DA07D8">
            <w:pPr>
              <w:spacing w:after="0" w:line="240" w:lineRule="auto"/>
              <w:rPr>
                <w:rFonts w:ascii="Arial" w:eastAsia="Times New Roman" w:hAnsi="Arial" w:cs="Arial"/>
                <w:sz w:val="20"/>
                <w:szCs w:val="20"/>
                <w:lang w:eastAsia="en-GB"/>
              </w:rPr>
            </w:pPr>
          </w:p>
          <w:p w:rsidR="009E6E91" w:rsidRDefault="009E6E91"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ratio of </w:t>
            </w:r>
            <w:r w:rsidRPr="00B46B18">
              <w:rPr>
                <w:rFonts w:ascii="Arial" w:eastAsia="Times New Roman" w:hAnsi="Arial" w:cs="Arial"/>
                <w:i/>
                <w:sz w:val="20"/>
                <w:szCs w:val="20"/>
                <w:lang w:eastAsia="en-GB"/>
              </w:rPr>
              <w:t>MYCN</w:t>
            </w:r>
            <w:r>
              <w:rPr>
                <w:rFonts w:ascii="Arial" w:eastAsia="Times New Roman" w:hAnsi="Arial" w:cs="Arial"/>
                <w:sz w:val="20"/>
                <w:szCs w:val="20"/>
                <w:lang w:eastAsia="en-GB"/>
              </w:rPr>
              <w:t xml:space="preserve"> appears to be roughly half of the other MYC genes. </w:t>
            </w:r>
          </w:p>
          <w:p w:rsidR="009E6E91" w:rsidRDefault="009E6E91" w:rsidP="00DA07D8">
            <w:pPr>
              <w:spacing w:after="0" w:line="240" w:lineRule="auto"/>
              <w:rPr>
                <w:rFonts w:ascii="Arial" w:eastAsia="Times New Roman" w:hAnsi="Arial" w:cs="Arial"/>
                <w:sz w:val="20"/>
                <w:szCs w:val="20"/>
                <w:lang w:eastAsia="en-GB"/>
              </w:rPr>
            </w:pPr>
          </w:p>
          <w:p w:rsidR="00E44AF0" w:rsidRDefault="00E44AF0"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Based on the fragmented WT DNA, 2ng is the optimum amount of DNA to load as there are ~400 droplets in each cluster and </w:t>
            </w:r>
            <w:r w:rsidR="002365B2">
              <w:rPr>
                <w:rFonts w:ascii="Arial" w:eastAsia="Times New Roman" w:hAnsi="Arial" w:cs="Arial"/>
                <w:sz w:val="20"/>
                <w:szCs w:val="20"/>
                <w:lang w:eastAsia="en-GB"/>
              </w:rPr>
              <w:t>the number of droplets containing two</w:t>
            </w:r>
            <w:r w:rsidR="000D62BE">
              <w:rPr>
                <w:rFonts w:ascii="Arial" w:eastAsia="Times New Roman" w:hAnsi="Arial" w:cs="Arial"/>
                <w:sz w:val="20"/>
                <w:szCs w:val="20"/>
                <w:lang w:eastAsia="en-GB"/>
              </w:rPr>
              <w:t xml:space="preserve"> or more</w:t>
            </w:r>
            <w:r w:rsidR="002365B2">
              <w:rPr>
                <w:rFonts w:ascii="Arial" w:eastAsia="Times New Roman" w:hAnsi="Arial" w:cs="Arial"/>
                <w:sz w:val="20"/>
                <w:szCs w:val="20"/>
                <w:lang w:eastAsia="en-GB"/>
              </w:rPr>
              <w:t xml:space="preserve"> copies of DNA is minimized. </w:t>
            </w:r>
          </w:p>
          <w:p w:rsidR="00E44AF0" w:rsidRDefault="00E44AF0" w:rsidP="00DA07D8">
            <w:pPr>
              <w:spacing w:after="0" w:line="240" w:lineRule="auto"/>
              <w:rPr>
                <w:rFonts w:ascii="Arial" w:eastAsia="Times New Roman" w:hAnsi="Arial" w:cs="Arial"/>
                <w:sz w:val="20"/>
                <w:szCs w:val="20"/>
                <w:lang w:eastAsia="en-GB"/>
              </w:rPr>
            </w:pPr>
          </w:p>
          <w:p w:rsidR="00E44AF0" w:rsidRDefault="00D07C7A" w:rsidP="00DA07D8">
            <w:pPr>
              <w:spacing w:after="0" w:line="240" w:lineRule="auto"/>
              <w:rPr>
                <w:rFonts w:ascii="Arial" w:eastAsia="Times New Roman" w:hAnsi="Arial" w:cs="Arial"/>
                <w:sz w:val="20"/>
                <w:szCs w:val="20"/>
                <w:lang w:eastAsia="en-GB"/>
              </w:rPr>
            </w:pPr>
            <w:r w:rsidRPr="002365B2">
              <w:rPr>
                <w:rFonts w:ascii="Arial" w:eastAsia="Times New Roman" w:hAnsi="Arial" w:cs="Arial"/>
                <w:noProof/>
                <w:sz w:val="20"/>
                <w:szCs w:val="20"/>
                <w:lang w:eastAsia="en-GB"/>
              </w:rPr>
              <w:lastRenderedPageBreak/>
              <mc:AlternateContent>
                <mc:Choice Requires="wps">
                  <w:drawing>
                    <wp:anchor distT="0" distB="0" distL="114300" distR="114300" simplePos="0" relativeHeight="251679744" behindDoc="0" locked="0" layoutInCell="1" allowOverlap="1" wp14:anchorId="7103DAFC" wp14:editId="3BF4F7FF">
                      <wp:simplePos x="0" y="0"/>
                      <wp:positionH relativeFrom="column">
                        <wp:posOffset>1337310</wp:posOffset>
                      </wp:positionH>
                      <wp:positionV relativeFrom="paragraph">
                        <wp:posOffset>1467485</wp:posOffset>
                      </wp:positionV>
                      <wp:extent cx="542925" cy="207645"/>
                      <wp:effectExtent l="0" t="0" r="28575" b="20955"/>
                      <wp:wrapNone/>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2925"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Pr>
                                      <w:sz w:val="16"/>
                                      <w:szCs w:val="16"/>
                                    </w:rPr>
                                    <w:t>RNase P</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margin-left:105.3pt;margin-top:115.55pt;width:42.75pt;height:16.3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">
                      <v:textbox>
                        <w:txbxContent>
                          <w:p w:rsidR="00C165EB" w:rsidRPr="002365B2" w:rsidRDefault="00C165EB" w:rsidP="002365B2">
                            <w:pPr>
                              <w:rPr>
                                <w:sz w:val="16"/>
                                <w:szCs w:val="16"/>
                              </w:rPr>
                            </w:pPr>
                            <w:r>
                              <w:rPr>
                                <w:sz w:val="16"/>
                                <w:szCs w:val="16"/>
                              </w:rPr>
                              <w:t>RNase P</w:t>
                            </w:r>
                          </w:p>
                        </w:txbxContent>
                      </v:textbox>
                    </v:shape>
                  </w:pict>
                </mc:Fallback>
              </mc:AlternateContent>
            </w:r>
            <w:r>
              <w:rPr>
                <w:rFonts w:ascii="Arial" w:eastAsia="Times New Roman" w:hAnsi="Arial" w:cs="Arial"/>
                <w:noProof/>
                <w:sz w:val="20"/>
                <w:szCs w:val="20"/>
                <w:lang w:eastAsia="en-GB"/>
              </w:rPr>
              <mc:AlternateContent>
                <mc:Choice Requires="wps">
                  <w:drawing>
                    <wp:anchor distT="0" distB="0" distL="114300" distR="114300" simplePos="0" relativeHeight="251705344" behindDoc="0" locked="0" layoutInCell="1" allowOverlap="1" wp14:anchorId="3FDAD49E" wp14:editId="491B8937">
                      <wp:simplePos x="0" y="0"/>
                      <wp:positionH relativeFrom="column">
                        <wp:posOffset>939165</wp:posOffset>
                      </wp:positionH>
                      <wp:positionV relativeFrom="paragraph">
                        <wp:posOffset>1196340</wp:posOffset>
                      </wp:positionV>
                      <wp:extent cx="407035" cy="271145"/>
                      <wp:effectExtent l="0" t="38100" r="50165" b="33655"/>
                      <wp:wrapNone/>
                      <wp:docPr id="29" name="Straight Arrow Connector 29"/>
                      <wp:cNvGraphicFramePr/>
                      <a:graphic xmlns:a="http://schemas.openxmlformats.org/drawingml/2006/main">
                        <a:graphicData uri="http://schemas.microsoft.com/office/word/2010/wordprocessingShape">
                          <wps:wsp>
                            <wps:cNvCnPr/>
                            <wps:spPr>
                              <a:xfrm flipV="1">
                                <a:off x="0" y="0"/>
                                <a:ext cx="407035" cy="27114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29" o:spid="_x0000_s1026" type="#_x0000_t32" style="position:absolute;margin-left:73.95pt;margin-top:94.2pt;width:32.05pt;height:21.35pt;flip:y;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99200" behindDoc="0" locked="0" layoutInCell="1" allowOverlap="1" wp14:anchorId="406BD853" wp14:editId="0456BDB9">
                      <wp:simplePos x="0" y="0"/>
                      <wp:positionH relativeFrom="column">
                        <wp:posOffset>2895600</wp:posOffset>
                      </wp:positionH>
                      <wp:positionV relativeFrom="paragraph">
                        <wp:posOffset>1179195</wp:posOffset>
                      </wp:positionV>
                      <wp:extent cx="135255" cy="245110"/>
                      <wp:effectExtent l="38100" t="38100" r="36195" b="21590"/>
                      <wp:wrapNone/>
                      <wp:docPr id="26" name="Straight Arrow Connector 26"/>
                      <wp:cNvGraphicFramePr/>
                      <a:graphic xmlns:a="http://schemas.openxmlformats.org/drawingml/2006/main">
                        <a:graphicData uri="http://schemas.microsoft.com/office/word/2010/wordprocessingShape">
                          <wps:wsp>
                            <wps:cNvCnPr/>
                            <wps:spPr>
                              <a:xfrm flipH="1" flipV="1">
                                <a:off x="0" y="0"/>
                                <a:ext cx="135255" cy="24511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6" o:spid="_x0000_s1026" type="#_x0000_t32" style="position:absolute;margin-left:228pt;margin-top:92.85pt;width:10.65pt;height:19.3pt;flip:x y;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97152" behindDoc="0" locked="0" layoutInCell="1" allowOverlap="1" wp14:anchorId="0EB92652" wp14:editId="6FFFCF88">
                      <wp:simplePos x="0" y="0"/>
                      <wp:positionH relativeFrom="column">
                        <wp:posOffset>2338070</wp:posOffset>
                      </wp:positionH>
                      <wp:positionV relativeFrom="paragraph">
                        <wp:posOffset>1193800</wp:posOffset>
                      </wp:positionV>
                      <wp:extent cx="45085" cy="263525"/>
                      <wp:effectExtent l="76200" t="38100" r="69215" b="22225"/>
                      <wp:wrapNone/>
                      <wp:docPr id="25" name="Straight Arrow Connector 25"/>
                      <wp:cNvGraphicFramePr/>
                      <a:graphic xmlns:a="http://schemas.openxmlformats.org/drawingml/2006/main">
                        <a:graphicData uri="http://schemas.microsoft.com/office/word/2010/wordprocessingShape">
                          <wps:wsp>
                            <wps:cNvCnPr/>
                            <wps:spPr>
                              <a:xfrm flipH="1" flipV="1">
                                <a:off x="0" y="0"/>
                                <a:ext cx="45085" cy="2635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5" o:spid="_x0000_s1026" type="#_x0000_t32" style="position:absolute;margin-left:184.1pt;margin-top:94pt;width:3.55pt;height:20.75pt;flip:x y;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95104" behindDoc="0" locked="0" layoutInCell="1" allowOverlap="1" wp14:anchorId="43C99A01" wp14:editId="2825ED1C">
                      <wp:simplePos x="0" y="0"/>
                      <wp:positionH relativeFrom="column">
                        <wp:posOffset>1645285</wp:posOffset>
                      </wp:positionH>
                      <wp:positionV relativeFrom="paragraph">
                        <wp:posOffset>1140460</wp:posOffset>
                      </wp:positionV>
                      <wp:extent cx="117475" cy="273050"/>
                      <wp:effectExtent l="0" t="38100" r="53975" b="31750"/>
                      <wp:wrapNone/>
                      <wp:docPr id="24" name="Straight Arrow Connector 24"/>
                      <wp:cNvGraphicFramePr/>
                      <a:graphic xmlns:a="http://schemas.openxmlformats.org/drawingml/2006/main">
                        <a:graphicData uri="http://schemas.microsoft.com/office/word/2010/wordprocessingShape">
                          <wps:wsp>
                            <wps:cNvCnPr/>
                            <wps:spPr>
                              <a:xfrm flipV="1">
                                <a:off x="0" y="0"/>
                                <a:ext cx="117475" cy="2730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4" o:spid="_x0000_s1026" type="#_x0000_t32" style="position:absolute;margin-left:129.55pt;margin-top:89.8pt;width:9.25pt;height:21.5pt;flip:y;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93056" behindDoc="0" locked="0" layoutInCell="1" allowOverlap="1" wp14:anchorId="52060F5B" wp14:editId="4D87FB23">
                      <wp:simplePos x="0" y="0"/>
                      <wp:positionH relativeFrom="column">
                        <wp:posOffset>911860</wp:posOffset>
                      </wp:positionH>
                      <wp:positionV relativeFrom="paragraph">
                        <wp:posOffset>960755</wp:posOffset>
                      </wp:positionV>
                      <wp:extent cx="407035" cy="170815"/>
                      <wp:effectExtent l="0" t="38100" r="50165" b="19685"/>
                      <wp:wrapNone/>
                      <wp:docPr id="23" name="Straight Arrow Connector 23"/>
                      <wp:cNvGraphicFramePr/>
                      <a:graphic xmlns:a="http://schemas.openxmlformats.org/drawingml/2006/main">
                        <a:graphicData uri="http://schemas.microsoft.com/office/word/2010/wordprocessingShape">
                          <wps:wsp>
                            <wps:cNvCnPr/>
                            <wps:spPr>
                              <a:xfrm flipV="1">
                                <a:off x="0" y="0"/>
                                <a:ext cx="407035" cy="17081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3" o:spid="_x0000_s1026" type="#_x0000_t32" style="position:absolute;margin-left:71.8pt;margin-top:75.65pt;width:32.05pt;height:13.45pt;flip:y;z-index:25169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91008" behindDoc="0" locked="0" layoutInCell="1" allowOverlap="1" wp14:anchorId="74BA48D3" wp14:editId="2988C210">
                      <wp:simplePos x="0" y="0"/>
                      <wp:positionH relativeFrom="column">
                        <wp:posOffset>894080</wp:posOffset>
                      </wp:positionH>
                      <wp:positionV relativeFrom="paragraph">
                        <wp:posOffset>797560</wp:posOffset>
                      </wp:positionV>
                      <wp:extent cx="289560" cy="0"/>
                      <wp:effectExtent l="0" t="76200" r="15240" b="114300"/>
                      <wp:wrapNone/>
                      <wp:docPr id="22" name="Straight Arrow Connector 22"/>
                      <wp:cNvGraphicFramePr/>
                      <a:graphic xmlns:a="http://schemas.openxmlformats.org/drawingml/2006/main">
                        <a:graphicData uri="http://schemas.microsoft.com/office/word/2010/wordprocessingShape">
                          <wps:wsp>
                            <wps:cNvCnPr/>
                            <wps:spPr>
                              <a:xfrm>
                                <a:off x="0" y="0"/>
                                <a:ext cx="289560"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2" o:spid="_x0000_s1026" type="#_x0000_t32" style="position:absolute;margin-left:70.4pt;margin-top:62.8pt;width:22.8pt;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701248" behindDoc="0" locked="0" layoutInCell="1" allowOverlap="1" wp14:anchorId="7E899994" wp14:editId="7FD5C4B0">
                      <wp:simplePos x="0" y="0"/>
                      <wp:positionH relativeFrom="column">
                        <wp:posOffset>2971800</wp:posOffset>
                      </wp:positionH>
                      <wp:positionV relativeFrom="paragraph">
                        <wp:posOffset>753745</wp:posOffset>
                      </wp:positionV>
                      <wp:extent cx="217170" cy="125730"/>
                      <wp:effectExtent l="38100" t="0" r="30480" b="64770"/>
                      <wp:wrapNone/>
                      <wp:docPr id="27" name="Straight Arrow Connector 27"/>
                      <wp:cNvGraphicFramePr/>
                      <a:graphic xmlns:a="http://schemas.openxmlformats.org/drawingml/2006/main">
                        <a:graphicData uri="http://schemas.microsoft.com/office/word/2010/wordprocessingShape">
                          <wps:wsp>
                            <wps:cNvCnPr/>
                            <wps:spPr>
                              <a:xfrm flipH="1">
                                <a:off x="0" y="0"/>
                                <a:ext cx="217170" cy="12573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7" o:spid="_x0000_s1026" type="#_x0000_t32" style="position:absolute;margin-left:234pt;margin-top:59.35pt;width:17.1pt;height:9.9pt;flip:x;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88960" behindDoc="0" locked="0" layoutInCell="1" allowOverlap="1" wp14:anchorId="46E792CA" wp14:editId="3CF73D27">
                      <wp:simplePos x="0" y="0"/>
                      <wp:positionH relativeFrom="column">
                        <wp:posOffset>1762760</wp:posOffset>
                      </wp:positionH>
                      <wp:positionV relativeFrom="paragraph">
                        <wp:posOffset>335915</wp:posOffset>
                      </wp:positionV>
                      <wp:extent cx="189230" cy="171450"/>
                      <wp:effectExtent l="38100" t="0" r="20320" b="57150"/>
                      <wp:wrapNone/>
                      <wp:docPr id="20" name="Straight Arrow Connector 20"/>
                      <wp:cNvGraphicFramePr/>
                      <a:graphic xmlns:a="http://schemas.openxmlformats.org/drawingml/2006/main">
                        <a:graphicData uri="http://schemas.microsoft.com/office/word/2010/wordprocessingShape">
                          <wps:wsp>
                            <wps:cNvCnPr/>
                            <wps:spPr>
                              <a:xfrm flipH="1">
                                <a:off x="0" y="0"/>
                                <a:ext cx="189230" cy="1714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0" o:spid="_x0000_s1026" type="#_x0000_t32" style="position:absolute;margin-left:138.8pt;margin-top:26.45pt;width:14.9pt;height:13.5pt;flip:x;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" strokecolor="#4579b8 [3044]">
                      <v:stroke endarrow="open"/>
                    </v:shape>
                  </w:pict>
                </mc:Fallback>
              </mc:AlternateContent>
            </w:r>
            <w:r w:rsidR="002365B2">
              <w:rPr>
                <w:rFonts w:ascii="Arial" w:eastAsia="Times New Roman" w:hAnsi="Arial" w:cs="Arial"/>
                <w:noProof/>
                <w:sz w:val="20"/>
                <w:szCs w:val="20"/>
                <w:lang w:eastAsia="en-GB"/>
              </w:rPr>
              <mc:AlternateContent>
                <mc:Choice Requires="wps">
                  <w:drawing>
                    <wp:anchor distT="0" distB="0" distL="114300" distR="114300" simplePos="0" relativeHeight="251684864" behindDoc="0" locked="0" layoutInCell="1" allowOverlap="1" wp14:anchorId="73F1DEFA" wp14:editId="2104068C">
                      <wp:simplePos x="0" y="0"/>
                      <wp:positionH relativeFrom="column">
                        <wp:posOffset>848360</wp:posOffset>
                      </wp:positionH>
                      <wp:positionV relativeFrom="paragraph">
                        <wp:posOffset>489585</wp:posOffset>
                      </wp:positionV>
                      <wp:extent cx="289560" cy="53340"/>
                      <wp:effectExtent l="0" t="38100" r="34290" b="99060"/>
                      <wp:wrapNone/>
                      <wp:docPr id="16" name="Straight Arrow Connector 16"/>
                      <wp:cNvGraphicFramePr/>
                      <a:graphic xmlns:a="http://schemas.openxmlformats.org/drawingml/2006/main">
                        <a:graphicData uri="http://schemas.microsoft.com/office/word/2010/wordprocessingShape">
                          <wps:wsp>
                            <wps:cNvCnPr/>
                            <wps:spPr>
                              <a:xfrm>
                                <a:off x="0" y="0"/>
                                <a:ext cx="289560" cy="5334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16" o:spid="_x0000_s1026" type="#_x0000_t32" style="position:absolute;margin-left:66.8pt;margin-top:38.55pt;width:22.8pt;height:4.2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" strokecolor="#4579b8 [3044]">
                      <v:stroke endarrow="open"/>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83840" behindDoc="0" locked="0" layoutInCell="1" allowOverlap="1" wp14:anchorId="327BE7BA" wp14:editId="56758D41">
                      <wp:simplePos x="0" y="0"/>
                      <wp:positionH relativeFrom="column">
                        <wp:posOffset>3169285</wp:posOffset>
                      </wp:positionH>
                      <wp:positionV relativeFrom="paragraph">
                        <wp:posOffset>542925</wp:posOffset>
                      </wp:positionV>
                      <wp:extent cx="914400" cy="207645"/>
                      <wp:effectExtent l="0" t="0" r="19050" b="20955"/>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sidRPr="002365B2">
                                    <w:rPr>
                                      <w:sz w:val="16"/>
                                      <w:szCs w:val="16"/>
                                    </w:rPr>
                                    <w:t xml:space="preserve">MYC </w:t>
                                  </w:r>
                                  <w:r>
                                    <w:rPr>
                                      <w:sz w:val="16"/>
                                      <w:szCs w:val="16"/>
                                    </w:rPr>
                                    <w:t>N + EIF2C1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8" type="#_x0000_t202" style="position:absolute;margin-left:249.55pt;margin-top:42.75pt;width:1in;height:16.3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">
                      <v:textbox>
                        <w:txbxContent>
                          <w:p w:rsidR="00C165EB" w:rsidRPr="002365B2" w:rsidRDefault="00C165EB" w:rsidP="002365B2">
                            <w:pPr>
                              <w:rPr>
                                <w:sz w:val="16"/>
                                <w:szCs w:val="16"/>
                              </w:rPr>
                            </w:pPr>
                            <w:r w:rsidRPr="002365B2">
                              <w:rPr>
                                <w:sz w:val="16"/>
                                <w:szCs w:val="16"/>
                              </w:rPr>
                              <w:t xml:space="preserve">MYC </w:t>
                            </w:r>
                            <w:r>
                              <w:rPr>
                                <w:sz w:val="16"/>
                                <w:szCs w:val="16"/>
                              </w:rPr>
                              <w:t>N + EIF2C1</w:t>
                            </w:r>
                          </w:p>
                        </w:txbxContent>
                      </v:textbox>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77696" behindDoc="0" locked="0" layoutInCell="1" allowOverlap="1" wp14:anchorId="76B8E9C6" wp14:editId="2EED581A">
                      <wp:simplePos x="0" y="0"/>
                      <wp:positionH relativeFrom="column">
                        <wp:posOffset>2043430</wp:posOffset>
                      </wp:positionH>
                      <wp:positionV relativeFrom="paragraph">
                        <wp:posOffset>146050</wp:posOffset>
                      </wp:positionV>
                      <wp:extent cx="914400" cy="207645"/>
                      <wp:effectExtent l="0" t="0" r="19050" b="20955"/>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sidRPr="002365B2">
                                    <w:rPr>
                                      <w:sz w:val="16"/>
                                      <w:szCs w:val="16"/>
                                    </w:rPr>
                                    <w:t>MYC C</w:t>
                                  </w:r>
                                  <w:r>
                                    <w:rPr>
                                      <w:sz w:val="16"/>
                                      <w:szCs w:val="16"/>
                                    </w:rPr>
                                    <w:t xml:space="preserve"> + RNase P</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29" type="#_x0000_t202" style="position:absolute;margin-left:160.9pt;margin-top:11.5pt;width:1in;height:16.3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">
                      <v:textbox>
                        <w:txbxContent>
                          <w:p w:rsidR="00C165EB" w:rsidRPr="002365B2" w:rsidRDefault="00C165EB" w:rsidP="002365B2">
                            <w:pPr>
                              <w:rPr>
                                <w:sz w:val="16"/>
                                <w:szCs w:val="16"/>
                              </w:rPr>
                            </w:pPr>
                            <w:r w:rsidRPr="002365B2">
                              <w:rPr>
                                <w:sz w:val="16"/>
                                <w:szCs w:val="16"/>
                              </w:rPr>
                              <w:t>MYC C</w:t>
                            </w:r>
                            <w:r>
                              <w:rPr>
                                <w:sz w:val="16"/>
                                <w:szCs w:val="16"/>
                              </w:rPr>
                              <w:t xml:space="preserve"> + RNase P</w:t>
                            </w:r>
                          </w:p>
                        </w:txbxContent>
                      </v:textbox>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81792" behindDoc="0" locked="0" layoutInCell="1" allowOverlap="1" wp14:anchorId="6259AAFF" wp14:editId="2501D267">
                      <wp:simplePos x="0" y="0"/>
                      <wp:positionH relativeFrom="column">
                        <wp:posOffset>2776220</wp:posOffset>
                      </wp:positionH>
                      <wp:positionV relativeFrom="paragraph">
                        <wp:posOffset>1472565</wp:posOffset>
                      </wp:positionV>
                      <wp:extent cx="515620" cy="207645"/>
                      <wp:effectExtent l="0" t="0" r="17780" b="20955"/>
                      <wp:wrapNone/>
                      <wp:docPr id="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5620"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Pr>
                                      <w:sz w:val="16"/>
                                      <w:szCs w:val="16"/>
                                    </w:rPr>
                                    <w:t>EIF2C1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0" type="#_x0000_t202" style="position:absolute;margin-left:218.6pt;margin-top:115.95pt;width:40.6pt;height:16.3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">
                      <v:textbox>
                        <w:txbxContent>
                          <w:p w:rsidR="00C165EB" w:rsidRPr="002365B2" w:rsidRDefault="00C165EB" w:rsidP="002365B2">
                            <w:pPr>
                              <w:rPr>
                                <w:sz w:val="16"/>
                                <w:szCs w:val="16"/>
                              </w:rPr>
                            </w:pPr>
                            <w:r>
                              <w:rPr>
                                <w:sz w:val="16"/>
                                <w:szCs w:val="16"/>
                              </w:rPr>
                              <w:t>EIF2C1</w:t>
                            </w:r>
                          </w:p>
                        </w:txbxContent>
                      </v:textbox>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67456" behindDoc="0" locked="0" layoutInCell="1" allowOverlap="1" wp14:anchorId="51F1841F" wp14:editId="396676C6">
                      <wp:simplePos x="0" y="0"/>
                      <wp:positionH relativeFrom="column">
                        <wp:posOffset>327025</wp:posOffset>
                      </wp:positionH>
                      <wp:positionV relativeFrom="paragraph">
                        <wp:posOffset>1009650</wp:posOffset>
                      </wp:positionV>
                      <wp:extent cx="515620" cy="207645"/>
                      <wp:effectExtent l="0" t="0" r="17780" b="20955"/>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5620"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sidRPr="002365B2">
                                    <w:rPr>
                                      <w:sz w:val="16"/>
                                      <w:szCs w:val="16"/>
                                    </w:rPr>
                                    <w:t>M</w:t>
                                  </w:r>
                                  <w:r>
                                    <w:rPr>
                                      <w:sz w:val="16"/>
                                      <w:szCs w:val="16"/>
                                    </w:rPr>
                                    <w:t>YC 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1" type="#_x0000_t202" style="position:absolute;margin-left:25.75pt;margin-top:79.5pt;width:40.6pt;height:16.3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">
                      <v:textbox>
                        <w:txbxContent>
                          <w:p w:rsidR="00C165EB" w:rsidRPr="002365B2" w:rsidRDefault="00C165EB" w:rsidP="002365B2">
                            <w:pPr>
                              <w:rPr>
                                <w:sz w:val="16"/>
                                <w:szCs w:val="16"/>
                              </w:rPr>
                            </w:pPr>
                            <w:r w:rsidRPr="002365B2">
                              <w:rPr>
                                <w:sz w:val="16"/>
                                <w:szCs w:val="16"/>
                              </w:rPr>
                              <w:t>M</w:t>
                            </w:r>
                            <w:r>
                              <w:rPr>
                                <w:sz w:val="16"/>
                                <w:szCs w:val="16"/>
                              </w:rPr>
                              <w:t>YC N</w:t>
                            </w:r>
                          </w:p>
                        </w:txbxContent>
                      </v:textbox>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65408" behindDoc="0" locked="0" layoutInCell="1" allowOverlap="1" wp14:anchorId="2AE757C8" wp14:editId="081F62EF">
                      <wp:simplePos x="0" y="0"/>
                      <wp:positionH relativeFrom="column">
                        <wp:posOffset>317500</wp:posOffset>
                      </wp:positionH>
                      <wp:positionV relativeFrom="paragraph">
                        <wp:posOffset>656590</wp:posOffset>
                      </wp:positionV>
                      <wp:extent cx="515620" cy="207645"/>
                      <wp:effectExtent l="0" t="0" r="17780" b="20955"/>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5620" cy="207645"/>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sidRPr="002365B2">
                                    <w:rPr>
                                      <w:sz w:val="16"/>
                                      <w:szCs w:val="16"/>
                                    </w:rPr>
                                    <w:t>M</w:t>
                                  </w:r>
                                  <w:r>
                                    <w:rPr>
                                      <w:sz w:val="16"/>
                                      <w:szCs w:val="16"/>
                                    </w:rPr>
                                    <w:t>YC 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2" type="#_x0000_t202" style="position:absolute;margin-left:25pt;margin-top:51.7pt;width:40.6pt;height:16.3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">
                      <v:textbox>
                        <w:txbxContent>
                          <w:p w:rsidR="00C165EB" w:rsidRPr="002365B2" w:rsidRDefault="00C165EB" w:rsidP="002365B2">
                            <w:pPr>
                              <w:rPr>
                                <w:sz w:val="16"/>
                                <w:szCs w:val="16"/>
                              </w:rPr>
                            </w:pPr>
                            <w:r w:rsidRPr="002365B2">
                              <w:rPr>
                                <w:sz w:val="16"/>
                                <w:szCs w:val="16"/>
                              </w:rPr>
                              <w:t>M</w:t>
                            </w:r>
                            <w:r>
                              <w:rPr>
                                <w:sz w:val="16"/>
                                <w:szCs w:val="16"/>
                              </w:rPr>
                              <w:t>YC L</w:t>
                            </w:r>
                          </w:p>
                        </w:txbxContent>
                      </v:textbox>
                    </v:shape>
                  </w:pict>
                </mc:Fallback>
              </mc:AlternateContent>
            </w:r>
            <w:r w:rsidR="002365B2" w:rsidRPr="002365B2">
              <w:rPr>
                <w:rFonts w:ascii="Arial" w:eastAsia="Times New Roman" w:hAnsi="Arial" w:cs="Arial"/>
                <w:noProof/>
                <w:sz w:val="20"/>
                <w:szCs w:val="20"/>
                <w:lang w:eastAsia="en-GB"/>
              </w:rPr>
              <mc:AlternateContent>
                <mc:Choice Requires="wps">
                  <w:drawing>
                    <wp:anchor distT="0" distB="0" distL="114300" distR="114300" simplePos="0" relativeHeight="251663360" behindDoc="0" locked="0" layoutInCell="1" allowOverlap="1" wp14:anchorId="3723250B" wp14:editId="5A50F601">
                      <wp:simplePos x="0" y="0"/>
                      <wp:positionH relativeFrom="column">
                        <wp:posOffset>305435</wp:posOffset>
                      </wp:positionH>
                      <wp:positionV relativeFrom="paragraph">
                        <wp:posOffset>327025</wp:posOffset>
                      </wp:positionV>
                      <wp:extent cx="515620" cy="207645"/>
                      <wp:effectExtent l="0" t="0" r="17780" b="20955"/>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5620" cy="207645"/>
                              </a:xfrm>
                              <a:prstGeom prst="rect">
                                <a:avLst/>
                              </a:prstGeom>
                              <a:solidFill>
                                <a:srgbClr val="FFFFFF"/>
                              </a:solidFill>
                              <a:ln w="9525">
                                <a:solidFill>
                                  <a:srgbClr val="000000"/>
                                </a:solidFill>
                                <a:miter lim="800000"/>
                                <a:headEnd/>
                                <a:tailEnd/>
                              </a:ln>
                            </wps:spPr>
                            <wps:txbx>
                              <w:txbxContent>
                                <w:p w:rsidR="00C165EB" w:rsidRPr="002365B2" w:rsidRDefault="00C165EB">
                                  <w:pPr>
                                    <w:rPr>
                                      <w:sz w:val="16"/>
                                      <w:szCs w:val="16"/>
                                    </w:rPr>
                                  </w:pPr>
                                  <w:r w:rsidRPr="002365B2">
                                    <w:rPr>
                                      <w:sz w:val="16"/>
                                      <w:szCs w:val="16"/>
                                    </w:rPr>
                                    <w:t>MYC C</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3" type="#_x0000_t202" style="position:absolute;margin-left:24.05pt;margin-top:25.75pt;width:40.6pt;height:16.3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">
                      <v:textbox>
                        <w:txbxContent>
                          <w:p w:rsidR="00C165EB" w:rsidRPr="002365B2" w:rsidRDefault="00C165EB">
                            <w:pPr>
                              <w:rPr>
                                <w:sz w:val="16"/>
                                <w:szCs w:val="16"/>
                              </w:rPr>
                            </w:pPr>
                            <w:r w:rsidRPr="002365B2">
                              <w:rPr>
                                <w:sz w:val="16"/>
                                <w:szCs w:val="16"/>
                              </w:rPr>
                              <w:t>MYC C</w:t>
                            </w:r>
                          </w:p>
                        </w:txbxContent>
                      </v:textbox>
                    </v:shape>
                  </w:pict>
                </mc:Fallback>
              </mc:AlternateContent>
            </w:r>
            <w:r w:rsidR="00E44AF0">
              <w:rPr>
                <w:noProof/>
                <w:lang w:eastAsia="en-GB"/>
              </w:rPr>
              <w:drawing>
                <wp:inline distT="0" distB="0" distL="0" distR="0" wp14:anchorId="6EFA6A7D" wp14:editId="17D42D5B">
                  <wp:extent cx="4111310" cy="1486773"/>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4"/>
                          <a:srcRect l="26585" t="15205" r="1585" b="43234"/>
                          <a:stretch/>
                        </pic:blipFill>
                        <pic:spPr bwMode="auto">
                          <a:xfrm>
                            <a:off x="0" y="0"/>
                            <a:ext cx="4116902" cy="1488795"/>
                          </a:xfrm>
                          <a:prstGeom prst="rect">
                            <a:avLst/>
                          </a:prstGeom>
                          <a:ln>
                            <a:noFill/>
                          </a:ln>
                          <a:extLst>
                            <a:ext uri="{53640926-AAD7-44D8-BBD7-CCE9431645EC}">
                              <a14:shadowObscured xmlns:a14="http://schemas.microsoft.com/office/drawing/2010/main"/>
                            </a:ext>
                          </a:extLst>
                        </pic:spPr>
                      </pic:pic>
                    </a:graphicData>
                  </a:graphic>
                </wp:inline>
              </w:drawing>
            </w:r>
          </w:p>
          <w:p w:rsidR="002365B2" w:rsidRDefault="00D07C7A" w:rsidP="00DA07D8">
            <w:pPr>
              <w:spacing w:after="0" w:line="240" w:lineRule="auto"/>
              <w:rPr>
                <w:rFonts w:ascii="Arial" w:eastAsia="Times New Roman" w:hAnsi="Arial" w:cs="Arial"/>
                <w:sz w:val="20"/>
                <w:szCs w:val="20"/>
                <w:lang w:eastAsia="en-GB"/>
              </w:rPr>
            </w:pPr>
            <w:r w:rsidRPr="002365B2">
              <w:rPr>
                <w:rFonts w:ascii="Arial" w:eastAsia="Times New Roman" w:hAnsi="Arial" w:cs="Arial"/>
                <w:noProof/>
                <w:sz w:val="20"/>
                <w:szCs w:val="20"/>
                <w:lang w:eastAsia="en-GB"/>
              </w:rPr>
              <mc:AlternateContent>
                <mc:Choice Requires="wps">
                  <w:drawing>
                    <wp:anchor distT="0" distB="0" distL="114300" distR="114300" simplePos="0" relativeHeight="251669504" behindDoc="0" locked="0" layoutInCell="1" allowOverlap="1" wp14:anchorId="41DCBDC5" wp14:editId="4C6913DE">
                      <wp:simplePos x="0" y="0"/>
                      <wp:positionH relativeFrom="column">
                        <wp:posOffset>2125345</wp:posOffset>
                      </wp:positionH>
                      <wp:positionV relativeFrom="paragraph">
                        <wp:posOffset>35560</wp:posOffset>
                      </wp:positionV>
                      <wp:extent cx="461645" cy="234950"/>
                      <wp:effectExtent l="0" t="0" r="14605" b="12700"/>
                      <wp:wrapNone/>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1645" cy="234950"/>
                              </a:xfrm>
                              <a:prstGeom prst="rect">
                                <a:avLst/>
                              </a:prstGeom>
                              <a:solidFill>
                                <a:srgbClr val="FFFFFF"/>
                              </a:solidFill>
                              <a:ln w="9525">
                                <a:solidFill>
                                  <a:srgbClr val="000000"/>
                                </a:solidFill>
                                <a:miter lim="800000"/>
                                <a:headEnd/>
                                <a:tailEnd/>
                              </a:ln>
                            </wps:spPr>
                            <wps:txbx>
                              <w:txbxContent>
                                <w:p w:rsidR="00C165EB" w:rsidRPr="002365B2" w:rsidRDefault="00C165EB" w:rsidP="002365B2">
                                  <w:pPr>
                                    <w:rPr>
                                      <w:sz w:val="16"/>
                                      <w:szCs w:val="16"/>
                                    </w:rPr>
                                  </w:pPr>
                                  <w:r>
                                    <w:rPr>
                                      <w:sz w:val="16"/>
                                      <w:szCs w:val="16"/>
                                    </w:rPr>
                                    <w:t>NAGK</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4" type="#_x0000_t202" style="position:absolute;margin-left:167.35pt;margin-top:2.8pt;width:36.35pt;height:18.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">
                      <v:textbox>
                        <w:txbxContent>
                          <w:p w:rsidR="00C165EB" w:rsidRPr="002365B2" w:rsidRDefault="00C165EB" w:rsidP="002365B2">
                            <w:pPr>
                              <w:rPr>
                                <w:sz w:val="16"/>
                                <w:szCs w:val="16"/>
                              </w:rPr>
                            </w:pPr>
                            <w:r>
                              <w:rPr>
                                <w:sz w:val="16"/>
                                <w:szCs w:val="16"/>
                              </w:rPr>
                              <w:t>NAGK</w:t>
                            </w:r>
                          </w:p>
                        </w:txbxContent>
                      </v:textbox>
                    </v:shape>
                  </w:pict>
                </mc:Fallback>
              </mc:AlternateContent>
            </w:r>
            <w:r w:rsidRPr="002365B2">
              <w:rPr>
                <w:rFonts w:ascii="Arial" w:eastAsia="Times New Roman" w:hAnsi="Arial" w:cs="Arial"/>
                <w:noProof/>
                <w:sz w:val="20"/>
                <w:szCs w:val="20"/>
                <w:lang w:eastAsia="en-GB"/>
              </w:rPr>
              <mc:AlternateContent>
                <mc:Choice Requires="wps">
                  <w:drawing>
                    <wp:anchor distT="0" distB="0" distL="114300" distR="114300" simplePos="0" relativeHeight="251703296" behindDoc="0" locked="0" layoutInCell="1" allowOverlap="1" wp14:anchorId="762C1BAA" wp14:editId="152E37CE">
                      <wp:simplePos x="0" y="0"/>
                      <wp:positionH relativeFrom="column">
                        <wp:posOffset>419735</wp:posOffset>
                      </wp:positionH>
                      <wp:positionV relativeFrom="paragraph">
                        <wp:posOffset>9525</wp:posOffset>
                      </wp:positionV>
                      <wp:extent cx="469265" cy="207645"/>
                      <wp:effectExtent l="0" t="0" r="26035" b="20955"/>
                      <wp:wrapNone/>
                      <wp:docPr id="2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9265" cy="207645"/>
                              </a:xfrm>
                              <a:prstGeom prst="rect">
                                <a:avLst/>
                              </a:prstGeom>
                              <a:solidFill>
                                <a:srgbClr val="FFFFFF"/>
                              </a:solidFill>
                              <a:ln w="9525">
                                <a:solidFill>
                                  <a:srgbClr val="000000"/>
                                </a:solidFill>
                                <a:miter lim="800000"/>
                                <a:headEnd/>
                                <a:tailEnd/>
                              </a:ln>
                            </wps:spPr>
                            <wps:txbx>
                              <w:txbxContent>
                                <w:p w:rsidR="00C165EB" w:rsidRPr="002365B2" w:rsidRDefault="00C165EB" w:rsidP="00D07C7A">
                                  <w:pPr>
                                    <w:rPr>
                                      <w:sz w:val="16"/>
                                      <w:szCs w:val="16"/>
                                    </w:rPr>
                                  </w:pPr>
                                  <w:r>
                                    <w:rPr>
                                      <w:sz w:val="16"/>
                                      <w:szCs w:val="16"/>
                                    </w:rPr>
                                    <w:t>Empty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5" type="#_x0000_t202" style="position:absolute;margin-left:33.05pt;margin-top:.75pt;width:36.95pt;height:16.3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">
                      <v:textbox>
                        <w:txbxContent>
                          <w:p w:rsidR="00C165EB" w:rsidRPr="002365B2" w:rsidRDefault="00C165EB" w:rsidP="00D07C7A">
                            <w:pPr>
                              <w:rPr>
                                <w:sz w:val="16"/>
                                <w:szCs w:val="16"/>
                              </w:rPr>
                            </w:pPr>
                            <w:r>
                              <w:rPr>
                                <w:sz w:val="16"/>
                                <w:szCs w:val="16"/>
                              </w:rPr>
                              <w:t>Empty</w:t>
                            </w:r>
                          </w:p>
                        </w:txbxContent>
                      </v:textbox>
                    </v:shape>
                  </w:pict>
                </mc:Fallback>
              </mc:AlternateContent>
            </w:r>
          </w:p>
          <w:p w:rsidR="002365B2" w:rsidRDefault="002365B2" w:rsidP="00DA07D8">
            <w:pPr>
              <w:spacing w:after="0" w:line="240" w:lineRule="auto"/>
              <w:rPr>
                <w:rFonts w:ascii="Arial" w:eastAsia="Times New Roman" w:hAnsi="Arial" w:cs="Arial"/>
                <w:sz w:val="20"/>
                <w:szCs w:val="20"/>
                <w:lang w:eastAsia="en-GB"/>
              </w:rPr>
            </w:pPr>
          </w:p>
          <w:p w:rsidR="002365B2" w:rsidRDefault="002365B2" w:rsidP="00DA07D8">
            <w:pPr>
              <w:spacing w:after="0" w:line="240" w:lineRule="auto"/>
              <w:rPr>
                <w:rFonts w:ascii="Arial" w:eastAsia="Times New Roman" w:hAnsi="Arial" w:cs="Arial"/>
                <w:sz w:val="20"/>
                <w:szCs w:val="20"/>
                <w:lang w:eastAsia="en-GB"/>
              </w:rPr>
            </w:pPr>
          </w:p>
          <w:p w:rsidR="00584973" w:rsidRDefault="00584973" w:rsidP="00DA07D8">
            <w:pPr>
              <w:spacing w:after="0" w:line="240" w:lineRule="auto"/>
              <w:rPr>
                <w:rFonts w:ascii="Arial" w:eastAsia="Times New Roman" w:hAnsi="Arial" w:cs="Arial"/>
                <w:sz w:val="20"/>
                <w:szCs w:val="20"/>
                <w:lang w:eastAsia="en-GB"/>
              </w:rPr>
            </w:pPr>
          </w:p>
          <w:p w:rsidR="00584973" w:rsidRDefault="00584973" w:rsidP="00DA07D8">
            <w:pPr>
              <w:spacing w:after="0" w:line="240" w:lineRule="auto"/>
              <w:rPr>
                <w:rFonts w:ascii="Arial" w:eastAsia="Times New Roman" w:hAnsi="Arial" w:cs="Arial"/>
                <w:sz w:val="20"/>
                <w:szCs w:val="20"/>
                <w:lang w:eastAsia="en-GB"/>
              </w:rPr>
            </w:pPr>
          </w:p>
          <w:p w:rsidR="00E44AF0" w:rsidRDefault="002365B2" w:rsidP="00DA07D8">
            <w:pPr>
              <w:spacing w:after="0" w:line="240" w:lineRule="auto"/>
              <w:rPr>
                <w:rFonts w:ascii="Arial" w:eastAsia="Times New Roman" w:hAnsi="Arial" w:cs="Arial"/>
                <w:noProof/>
                <w:sz w:val="20"/>
                <w:szCs w:val="20"/>
                <w:lang w:eastAsia="en-GB"/>
              </w:rPr>
            </w:pPr>
            <w:r>
              <w:rPr>
                <w:rFonts w:ascii="Arial" w:eastAsia="Times New Roman" w:hAnsi="Arial" w:cs="Arial"/>
                <w:sz w:val="20"/>
                <w:szCs w:val="20"/>
                <w:lang w:eastAsia="en-GB"/>
              </w:rPr>
              <w:t xml:space="preserve">This compares to 7.5ng DNA where some of the double positive droplets are impossible to determine (e.g </w:t>
            </w:r>
            <w:r w:rsidRPr="00B46B18">
              <w:rPr>
                <w:rFonts w:ascii="Arial" w:eastAsia="Times New Roman" w:hAnsi="Arial" w:cs="Arial"/>
                <w:i/>
                <w:sz w:val="20"/>
                <w:szCs w:val="20"/>
                <w:lang w:eastAsia="en-GB"/>
              </w:rPr>
              <w:t>MYCN</w:t>
            </w:r>
            <w:r>
              <w:rPr>
                <w:rFonts w:ascii="Arial" w:eastAsia="Times New Roman" w:hAnsi="Arial" w:cs="Arial"/>
                <w:sz w:val="20"/>
                <w:szCs w:val="20"/>
                <w:lang w:eastAsia="en-GB"/>
              </w:rPr>
              <w:t xml:space="preserve"> + </w:t>
            </w:r>
            <w:r w:rsidRPr="00B46B18">
              <w:rPr>
                <w:rFonts w:ascii="Arial" w:eastAsia="Times New Roman" w:hAnsi="Arial" w:cs="Arial"/>
                <w:i/>
                <w:sz w:val="20"/>
                <w:szCs w:val="20"/>
                <w:lang w:eastAsia="en-GB"/>
              </w:rPr>
              <w:t>MYCL</w:t>
            </w:r>
            <w:r>
              <w:rPr>
                <w:rFonts w:ascii="Arial" w:eastAsia="Times New Roman" w:hAnsi="Arial" w:cs="Arial"/>
                <w:sz w:val="20"/>
                <w:szCs w:val="20"/>
                <w:lang w:eastAsia="en-GB"/>
              </w:rPr>
              <w:t>):</w:t>
            </w:r>
            <w:r w:rsidR="00584973" w:rsidRPr="002365B2">
              <w:rPr>
                <w:rFonts w:ascii="Arial" w:eastAsia="Times New Roman" w:hAnsi="Arial" w:cs="Arial"/>
                <w:noProof/>
                <w:sz w:val="20"/>
                <w:szCs w:val="20"/>
                <w:lang w:eastAsia="en-GB"/>
              </w:rPr>
              <w:t xml:space="preserve">  </w:t>
            </w:r>
          </w:p>
          <w:p w:rsidR="00584973" w:rsidRDefault="00584973" w:rsidP="00DA07D8">
            <w:pPr>
              <w:spacing w:after="0" w:line="240" w:lineRule="auto"/>
              <w:rPr>
                <w:rFonts w:ascii="Arial" w:eastAsia="Times New Roman" w:hAnsi="Arial" w:cs="Arial"/>
                <w:sz w:val="20"/>
                <w:szCs w:val="20"/>
                <w:lang w:eastAsia="en-GB"/>
              </w:rPr>
            </w:pPr>
          </w:p>
          <w:p w:rsidR="002365B2" w:rsidRDefault="00584973" w:rsidP="00DA07D8">
            <w:pPr>
              <w:spacing w:after="0" w:line="240" w:lineRule="auto"/>
              <w:rPr>
                <w:rFonts w:ascii="Arial" w:eastAsia="Times New Roman" w:hAnsi="Arial" w:cs="Arial"/>
                <w:sz w:val="20"/>
                <w:szCs w:val="20"/>
                <w:lang w:eastAsia="en-GB"/>
              </w:rPr>
            </w:pPr>
            <w:r w:rsidRPr="002365B2">
              <w:rPr>
                <w:rFonts w:ascii="Arial" w:eastAsia="Times New Roman" w:hAnsi="Arial" w:cs="Arial"/>
                <w:noProof/>
                <w:sz w:val="20"/>
                <w:szCs w:val="20"/>
                <w:lang w:eastAsia="en-GB"/>
              </w:rPr>
              <mc:AlternateContent>
                <mc:Choice Requires="wps">
                  <w:drawing>
                    <wp:anchor distT="0" distB="0" distL="114300" distR="114300" simplePos="0" relativeHeight="251719680" behindDoc="0" locked="0" layoutInCell="1" allowOverlap="1" wp14:anchorId="291F94A8" wp14:editId="3B96BB10">
                      <wp:simplePos x="0" y="0"/>
                      <wp:positionH relativeFrom="column">
                        <wp:posOffset>133350</wp:posOffset>
                      </wp:positionH>
                      <wp:positionV relativeFrom="paragraph">
                        <wp:posOffset>857250</wp:posOffset>
                      </wp:positionV>
                      <wp:extent cx="859790" cy="343535"/>
                      <wp:effectExtent l="0" t="0" r="16510" b="18415"/>
                      <wp:wrapNone/>
                      <wp:docPr id="2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59790" cy="343535"/>
                              </a:xfrm>
                              <a:prstGeom prst="rect">
                                <a:avLst/>
                              </a:prstGeom>
                              <a:solidFill>
                                <a:srgbClr val="FFFFFF"/>
                              </a:solidFill>
                              <a:ln w="9525">
                                <a:solidFill>
                                  <a:srgbClr val="000000"/>
                                </a:solidFill>
                                <a:miter lim="800000"/>
                                <a:headEnd/>
                                <a:tailEnd/>
                              </a:ln>
                            </wps:spPr>
                            <wps:txbx>
                              <w:txbxContent>
                                <w:p w:rsidR="00C165EB" w:rsidRDefault="00C165EB" w:rsidP="00584973">
                                  <w:pPr>
                                    <w:rPr>
                                      <w:sz w:val="16"/>
                                      <w:szCs w:val="16"/>
                                    </w:rPr>
                                  </w:pPr>
                                  <w:r w:rsidRPr="002365B2">
                                    <w:rPr>
                                      <w:sz w:val="16"/>
                                      <w:szCs w:val="16"/>
                                    </w:rPr>
                                    <w:t>M</w:t>
                                  </w:r>
                                  <w:r>
                                    <w:rPr>
                                      <w:sz w:val="16"/>
                                      <w:szCs w:val="16"/>
                                    </w:rPr>
                                    <w:t>YC N + MYC L is unknown</w:t>
                                  </w:r>
                                </w:p>
                                <w:p w:rsidR="00C165EB" w:rsidRPr="002365B2" w:rsidRDefault="00C165EB" w:rsidP="00584973">
                                  <w:pPr>
                                    <w:rPr>
                                      <w:sz w:val="16"/>
                                      <w:szCs w:val="16"/>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6" type="#_x0000_t202" style="position:absolute;margin-left:10.5pt;margin-top:67.5pt;width:67.7pt;height:27.0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">
                      <v:textbox>
                        <w:txbxContent>
                          <w:p w:rsidR="00C165EB" w:rsidRDefault="00C165EB" w:rsidP="00584973">
                            <w:pPr>
                              <w:rPr>
                                <w:sz w:val="16"/>
                                <w:szCs w:val="16"/>
                              </w:rPr>
                            </w:pPr>
                            <w:r w:rsidRPr="002365B2">
                              <w:rPr>
                                <w:sz w:val="16"/>
                                <w:szCs w:val="16"/>
                              </w:rPr>
                              <w:t>M</w:t>
                            </w:r>
                            <w:r>
                              <w:rPr>
                                <w:sz w:val="16"/>
                                <w:szCs w:val="16"/>
                              </w:rPr>
                              <w:t>YC N + MYC L is unknown</w:t>
                            </w:r>
                          </w:p>
                          <w:p w:rsidR="00C165EB" w:rsidRPr="002365B2" w:rsidRDefault="00C165EB" w:rsidP="00584973">
                            <w:pPr>
                              <w:rPr>
                                <w:sz w:val="16"/>
                                <w:szCs w:val="16"/>
                              </w:rPr>
                            </w:pPr>
                          </w:p>
                        </w:txbxContent>
                      </v:textbox>
                    </v:shape>
                  </w:pict>
                </mc:Fallback>
              </mc:AlternateContent>
            </w:r>
            <w:r>
              <w:rPr>
                <w:rFonts w:ascii="Arial" w:eastAsia="Times New Roman" w:hAnsi="Arial" w:cs="Arial"/>
                <w:noProof/>
                <w:sz w:val="20"/>
                <w:szCs w:val="20"/>
                <w:lang w:eastAsia="en-GB"/>
              </w:rPr>
              <mc:AlternateContent>
                <mc:Choice Requires="wps">
                  <w:drawing>
                    <wp:anchor distT="0" distB="0" distL="114300" distR="114300" simplePos="0" relativeHeight="251717632" behindDoc="0" locked="0" layoutInCell="1" allowOverlap="1" wp14:anchorId="209319F9" wp14:editId="46583209">
                      <wp:simplePos x="0" y="0"/>
                      <wp:positionH relativeFrom="column">
                        <wp:posOffset>956945</wp:posOffset>
                      </wp:positionH>
                      <wp:positionV relativeFrom="paragraph">
                        <wp:posOffset>531495</wp:posOffset>
                      </wp:positionV>
                      <wp:extent cx="189865" cy="53975"/>
                      <wp:effectExtent l="0" t="57150" r="19685" b="60325"/>
                      <wp:wrapNone/>
                      <wp:docPr id="292" name="Straight Arrow Connector 292"/>
                      <wp:cNvGraphicFramePr/>
                      <a:graphic xmlns:a="http://schemas.openxmlformats.org/drawingml/2006/main">
                        <a:graphicData uri="http://schemas.microsoft.com/office/word/2010/wordprocessingShape">
                          <wps:wsp>
                            <wps:cNvCnPr/>
                            <wps:spPr>
                              <a:xfrm flipV="1">
                                <a:off x="0" y="0"/>
                                <a:ext cx="189865" cy="5397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92" o:spid="_x0000_s1026" type="#_x0000_t32" style="position:absolute;margin-left:75.35pt;margin-top:41.85pt;width:14.95pt;height:4.25pt;flip:y;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" strokecolor="#4579b8 [3044]">
                      <v:stroke endarrow="open"/>
                    </v:shape>
                  </w:pict>
                </mc:Fallback>
              </mc:AlternateContent>
            </w:r>
            <w:r w:rsidRPr="002365B2">
              <w:rPr>
                <w:rFonts w:ascii="Arial" w:eastAsia="Times New Roman" w:hAnsi="Arial" w:cs="Arial"/>
                <w:noProof/>
                <w:sz w:val="20"/>
                <w:szCs w:val="20"/>
                <w:lang w:eastAsia="en-GB"/>
              </w:rPr>
              <mc:AlternateContent>
                <mc:Choice Requires="wps">
                  <w:drawing>
                    <wp:anchor distT="0" distB="0" distL="114300" distR="114300" simplePos="0" relativeHeight="251713536" behindDoc="0" locked="0" layoutInCell="1" allowOverlap="1" wp14:anchorId="40844F2C" wp14:editId="2EDE24E6">
                      <wp:simplePos x="0" y="0"/>
                      <wp:positionH relativeFrom="column">
                        <wp:posOffset>104775</wp:posOffset>
                      </wp:positionH>
                      <wp:positionV relativeFrom="paragraph">
                        <wp:posOffset>470535</wp:posOffset>
                      </wp:positionV>
                      <wp:extent cx="887095" cy="253365"/>
                      <wp:effectExtent l="0" t="0" r="27305" b="13335"/>
                      <wp:wrapNone/>
                      <wp:docPr id="2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7095" cy="253365"/>
                              </a:xfrm>
                              <a:prstGeom prst="rect">
                                <a:avLst/>
                              </a:prstGeom>
                              <a:solidFill>
                                <a:srgbClr val="FFFFFF"/>
                              </a:solidFill>
                              <a:ln w="9525">
                                <a:solidFill>
                                  <a:srgbClr val="000000"/>
                                </a:solidFill>
                                <a:miter lim="800000"/>
                                <a:headEnd/>
                                <a:tailEnd/>
                              </a:ln>
                            </wps:spPr>
                            <wps:txbx>
                              <w:txbxContent>
                                <w:p w:rsidR="00C165EB" w:rsidRDefault="00C165EB" w:rsidP="00584973">
                                  <w:pPr>
                                    <w:rPr>
                                      <w:sz w:val="16"/>
                                      <w:szCs w:val="16"/>
                                    </w:rPr>
                                  </w:pPr>
                                  <w:r w:rsidRPr="002365B2">
                                    <w:rPr>
                                      <w:sz w:val="16"/>
                                      <w:szCs w:val="16"/>
                                    </w:rPr>
                                    <w:t>MYC C</w:t>
                                  </w:r>
                                  <w:r>
                                    <w:rPr>
                                      <w:sz w:val="16"/>
                                      <w:szCs w:val="16"/>
                                    </w:rPr>
                                    <w:t xml:space="preserve"> + MYC N?</w:t>
                                  </w:r>
                                </w:p>
                                <w:p w:rsidR="00C165EB" w:rsidRPr="002365B2" w:rsidRDefault="00C165EB" w:rsidP="00584973">
                                  <w:pPr>
                                    <w:rPr>
                                      <w:sz w:val="16"/>
                                      <w:szCs w:val="16"/>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7" type="#_x0000_t202" style="position:absolute;margin-left:8.25pt;margin-top:37.05pt;width:69.85pt;height:19.9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">
                      <v:textbox>
                        <w:txbxContent>
                          <w:p w:rsidR="00C165EB" w:rsidRDefault="00C165EB" w:rsidP="00584973">
                            <w:pPr>
                              <w:rPr>
                                <w:sz w:val="16"/>
                                <w:szCs w:val="16"/>
                              </w:rPr>
                            </w:pPr>
                            <w:proofErr w:type="gramStart"/>
                            <w:r w:rsidRPr="002365B2">
                              <w:rPr>
                                <w:sz w:val="16"/>
                                <w:szCs w:val="16"/>
                              </w:rPr>
                              <w:t>MYC C</w:t>
                            </w:r>
                            <w:r>
                              <w:rPr>
                                <w:sz w:val="16"/>
                                <w:szCs w:val="16"/>
                              </w:rPr>
                              <w:t xml:space="preserve"> + MYC N?</w:t>
                            </w:r>
                            <w:proofErr w:type="gramEnd"/>
                          </w:p>
                          <w:p w:rsidR="00C165EB" w:rsidRPr="002365B2" w:rsidRDefault="00C165EB" w:rsidP="00584973">
                            <w:pPr>
                              <w:rPr>
                                <w:sz w:val="16"/>
                                <w:szCs w:val="16"/>
                              </w:rPr>
                            </w:pPr>
                          </w:p>
                        </w:txbxContent>
                      </v:textbox>
                    </v:shape>
                  </w:pict>
                </mc:Fallback>
              </mc:AlternateContent>
            </w:r>
            <w:r>
              <w:rPr>
                <w:rFonts w:ascii="Arial" w:eastAsia="Times New Roman" w:hAnsi="Arial" w:cs="Arial"/>
                <w:noProof/>
                <w:sz w:val="20"/>
                <w:szCs w:val="20"/>
                <w:lang w:eastAsia="en-GB"/>
              </w:rPr>
              <mc:AlternateContent>
                <mc:Choice Requires="wps">
                  <w:drawing>
                    <wp:anchor distT="0" distB="0" distL="114300" distR="114300" simplePos="0" relativeHeight="251715584" behindDoc="0" locked="0" layoutInCell="1" allowOverlap="1" wp14:anchorId="1B3A6433" wp14:editId="2A22A76F">
                      <wp:simplePos x="0" y="0"/>
                      <wp:positionH relativeFrom="column">
                        <wp:posOffset>948055</wp:posOffset>
                      </wp:positionH>
                      <wp:positionV relativeFrom="paragraph">
                        <wp:posOffset>259715</wp:posOffset>
                      </wp:positionV>
                      <wp:extent cx="189865" cy="55245"/>
                      <wp:effectExtent l="0" t="38100" r="38735" b="78105"/>
                      <wp:wrapNone/>
                      <wp:docPr id="291" name="Straight Arrow Connector 291"/>
                      <wp:cNvGraphicFramePr/>
                      <a:graphic xmlns:a="http://schemas.openxmlformats.org/drawingml/2006/main">
                        <a:graphicData uri="http://schemas.microsoft.com/office/word/2010/wordprocessingShape">
                          <wps:wsp>
                            <wps:cNvCnPr/>
                            <wps:spPr>
                              <a:xfrm>
                                <a:off x="0" y="0"/>
                                <a:ext cx="189865" cy="5524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91" o:spid="_x0000_s1026" type="#_x0000_t32" style="position:absolute;margin-left:74.65pt;margin-top:20.45pt;width:14.95pt;height:4.3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" strokecolor="#4579b8 [3044]">
                      <v:stroke endarrow="open"/>
                    </v:shape>
                  </w:pict>
                </mc:Fallback>
              </mc:AlternateContent>
            </w:r>
            <w:r w:rsidRPr="002365B2">
              <w:rPr>
                <w:rFonts w:ascii="Arial" w:eastAsia="Times New Roman" w:hAnsi="Arial" w:cs="Arial"/>
                <w:noProof/>
                <w:sz w:val="20"/>
                <w:szCs w:val="20"/>
                <w:lang w:eastAsia="en-GB"/>
              </w:rPr>
              <mc:AlternateContent>
                <mc:Choice Requires="wps">
                  <w:drawing>
                    <wp:anchor distT="0" distB="0" distL="114300" distR="114300" simplePos="0" relativeHeight="251709440" behindDoc="0" locked="0" layoutInCell="1" allowOverlap="1" wp14:anchorId="0E7E1BED" wp14:editId="17021B55">
                      <wp:simplePos x="0" y="0"/>
                      <wp:positionH relativeFrom="column">
                        <wp:posOffset>110490</wp:posOffset>
                      </wp:positionH>
                      <wp:positionV relativeFrom="paragraph">
                        <wp:posOffset>114935</wp:posOffset>
                      </wp:positionV>
                      <wp:extent cx="887095" cy="253365"/>
                      <wp:effectExtent l="0" t="0" r="27305" b="13335"/>
                      <wp:wrapNone/>
                      <wp:docPr id="2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87095" cy="253365"/>
                              </a:xfrm>
                              <a:prstGeom prst="rect">
                                <a:avLst/>
                              </a:prstGeom>
                              <a:solidFill>
                                <a:srgbClr val="FFFFFF"/>
                              </a:solidFill>
                              <a:ln w="9525">
                                <a:solidFill>
                                  <a:srgbClr val="000000"/>
                                </a:solidFill>
                                <a:miter lim="800000"/>
                                <a:headEnd/>
                                <a:tailEnd/>
                              </a:ln>
                            </wps:spPr>
                            <wps:txbx>
                              <w:txbxContent>
                                <w:p w:rsidR="00C165EB" w:rsidRDefault="00C165EB" w:rsidP="00584973">
                                  <w:pPr>
                                    <w:rPr>
                                      <w:sz w:val="16"/>
                                      <w:szCs w:val="16"/>
                                    </w:rPr>
                                  </w:pPr>
                                  <w:r w:rsidRPr="002365B2">
                                    <w:rPr>
                                      <w:sz w:val="16"/>
                                      <w:szCs w:val="16"/>
                                    </w:rPr>
                                    <w:t>MYC C</w:t>
                                  </w:r>
                                  <w:r>
                                    <w:rPr>
                                      <w:sz w:val="16"/>
                                      <w:szCs w:val="16"/>
                                    </w:rPr>
                                    <w:t xml:space="preserve"> + MYC L?</w:t>
                                  </w:r>
                                </w:p>
                                <w:p w:rsidR="00C165EB" w:rsidRPr="002365B2" w:rsidRDefault="00C165EB" w:rsidP="00584973">
                                  <w:pPr>
                                    <w:rPr>
                                      <w:sz w:val="16"/>
                                      <w:szCs w:val="16"/>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8" type="#_x0000_t202" style="position:absolute;margin-left:8.7pt;margin-top:9.05pt;width:69.85pt;height:19.9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">
                      <v:textbox>
                        <w:txbxContent>
                          <w:p w:rsidR="00C165EB" w:rsidRDefault="00C165EB" w:rsidP="00584973">
                            <w:pPr>
                              <w:rPr>
                                <w:sz w:val="16"/>
                                <w:szCs w:val="16"/>
                              </w:rPr>
                            </w:pPr>
                            <w:proofErr w:type="gramStart"/>
                            <w:r w:rsidRPr="002365B2">
                              <w:rPr>
                                <w:sz w:val="16"/>
                                <w:szCs w:val="16"/>
                              </w:rPr>
                              <w:t>MYC C</w:t>
                            </w:r>
                            <w:r>
                              <w:rPr>
                                <w:sz w:val="16"/>
                                <w:szCs w:val="16"/>
                              </w:rPr>
                              <w:t xml:space="preserve"> + MYC L?</w:t>
                            </w:r>
                            <w:proofErr w:type="gramEnd"/>
                          </w:p>
                          <w:p w:rsidR="00C165EB" w:rsidRPr="002365B2" w:rsidRDefault="00C165EB" w:rsidP="00584973">
                            <w:pPr>
                              <w:rPr>
                                <w:sz w:val="16"/>
                                <w:szCs w:val="16"/>
                              </w:rPr>
                            </w:pPr>
                          </w:p>
                        </w:txbxContent>
                      </v:textbox>
                    </v:shape>
                  </w:pict>
                </mc:Fallback>
              </mc:AlternateContent>
            </w:r>
            <w:r w:rsidR="002365B2">
              <w:rPr>
                <w:noProof/>
                <w:lang w:eastAsia="en-GB"/>
              </w:rPr>
              <w:drawing>
                <wp:inline distT="0" distB="0" distL="0" distR="0" wp14:anchorId="46DF4340" wp14:editId="7E23D101">
                  <wp:extent cx="4110274" cy="1475715"/>
                  <wp:effectExtent l="0" t="0" r="508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5"/>
                          <a:srcRect l="26585" t="15595" r="1406" b="43039"/>
                          <a:stretch/>
                        </pic:blipFill>
                        <pic:spPr bwMode="auto">
                          <a:xfrm>
                            <a:off x="0" y="0"/>
                            <a:ext cx="4127236" cy="1481805"/>
                          </a:xfrm>
                          <a:prstGeom prst="rect">
                            <a:avLst/>
                          </a:prstGeom>
                          <a:ln>
                            <a:noFill/>
                          </a:ln>
                          <a:extLst>
                            <a:ext uri="{53640926-AAD7-44D8-BBD7-CCE9431645EC}">
                              <a14:shadowObscured xmlns:a14="http://schemas.microsoft.com/office/drawing/2010/main"/>
                            </a:ext>
                          </a:extLst>
                        </pic:spPr>
                      </pic:pic>
                    </a:graphicData>
                  </a:graphic>
                </wp:inline>
              </w:drawing>
            </w:r>
          </w:p>
          <w:p w:rsidR="002365B2" w:rsidRDefault="002365B2" w:rsidP="00DA07D8">
            <w:pPr>
              <w:spacing w:after="0" w:line="240" w:lineRule="auto"/>
              <w:rPr>
                <w:rFonts w:ascii="Arial" w:eastAsia="Times New Roman" w:hAnsi="Arial" w:cs="Arial"/>
                <w:sz w:val="20"/>
                <w:szCs w:val="20"/>
                <w:lang w:eastAsia="en-GB"/>
              </w:rPr>
            </w:pPr>
          </w:p>
          <w:p w:rsidR="002E7BEB" w:rsidRPr="002E7BEB" w:rsidRDefault="002E7BEB" w:rsidP="002E7BEB">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Germline DNA</w:t>
            </w:r>
            <w:r w:rsidR="009E6E91">
              <w:rPr>
                <w:rFonts w:ascii="Arial" w:eastAsia="Times New Roman" w:hAnsi="Arial" w:cs="Arial"/>
                <w:sz w:val="20"/>
                <w:szCs w:val="20"/>
                <w:lang w:eastAsia="en-GB"/>
              </w:rPr>
              <w:t xml:space="preserve"> from 43 patients (3 tested in duplicate) were tested where it is expected that there is no amplification in </w:t>
            </w:r>
            <w:r w:rsidR="009E6E91" w:rsidRPr="00B46B18">
              <w:rPr>
                <w:rFonts w:ascii="Arial" w:eastAsia="Times New Roman" w:hAnsi="Arial" w:cs="Arial"/>
                <w:i/>
                <w:sz w:val="20"/>
                <w:szCs w:val="20"/>
                <w:lang w:eastAsia="en-GB"/>
              </w:rPr>
              <w:t>MYC</w:t>
            </w:r>
            <w:r w:rsidR="009E6E91">
              <w:rPr>
                <w:rFonts w:ascii="Arial" w:eastAsia="Times New Roman" w:hAnsi="Arial" w:cs="Arial"/>
                <w:sz w:val="20"/>
                <w:szCs w:val="20"/>
                <w:lang w:eastAsia="en-GB"/>
              </w:rPr>
              <w:t xml:space="preserve"> genes:</w:t>
            </w:r>
          </w:p>
          <w:p w:rsidR="002E7BEB" w:rsidRDefault="002E7BEB" w:rsidP="00DA07D8">
            <w:pPr>
              <w:spacing w:after="0" w:line="240" w:lineRule="auto"/>
              <w:rPr>
                <w:rFonts w:ascii="Arial" w:eastAsia="Times New Roman" w:hAnsi="Arial" w:cs="Arial"/>
                <w:sz w:val="20"/>
                <w:szCs w:val="20"/>
                <w:lang w:eastAsia="en-GB"/>
              </w:rPr>
            </w:pPr>
          </w:p>
          <w:tbl>
            <w:tblPr>
              <w:tblW w:w="4816" w:type="dxa"/>
              <w:jc w:val="center"/>
              <w:tblInd w:w="1304" w:type="dxa"/>
              <w:tblLook w:val="04A0" w:firstRow="1" w:lastRow="0" w:firstColumn="1" w:lastColumn="0" w:noHBand="0" w:noVBand="1"/>
            </w:tblPr>
            <w:tblGrid>
              <w:gridCol w:w="2056"/>
              <w:gridCol w:w="919"/>
              <w:gridCol w:w="882"/>
              <w:gridCol w:w="959"/>
            </w:tblGrid>
            <w:tr w:rsidR="009E6E91" w:rsidRPr="009E6E91" w:rsidTr="00584973">
              <w:trPr>
                <w:trHeight w:val="286"/>
                <w:jc w:val="center"/>
              </w:trPr>
              <w:tc>
                <w:tcPr>
                  <w:tcW w:w="205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 </w:t>
                  </w:r>
                </w:p>
              </w:tc>
              <w:tc>
                <w:tcPr>
                  <w:tcW w:w="2760" w:type="dxa"/>
                  <w:gridSpan w:val="3"/>
                  <w:tcBorders>
                    <w:top w:val="single" w:sz="4" w:space="0" w:color="auto"/>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b/>
                      <w:bCs/>
                      <w:color w:val="000000"/>
                      <w:lang w:eastAsia="en-GB"/>
                    </w:rPr>
                  </w:pPr>
                  <w:r w:rsidRPr="009E6E91">
                    <w:rPr>
                      <w:rFonts w:eastAsia="Times New Roman"/>
                      <w:b/>
                      <w:bCs/>
                      <w:color w:val="000000"/>
                      <w:lang w:eastAsia="en-GB"/>
                    </w:rPr>
                    <w:t>Ratio (</w:t>
                  </w:r>
                  <w:r w:rsidRPr="00C165EB">
                    <w:rPr>
                      <w:rFonts w:eastAsia="Times New Roman"/>
                      <w:b/>
                      <w:bCs/>
                      <w:i/>
                      <w:color w:val="000000"/>
                      <w:lang w:eastAsia="en-GB"/>
                    </w:rPr>
                    <w:t>MYC</w:t>
                  </w:r>
                  <w:r w:rsidRPr="009E6E91">
                    <w:rPr>
                      <w:rFonts w:eastAsia="Times New Roman"/>
                      <w:b/>
                      <w:bCs/>
                      <w:color w:val="000000"/>
                      <w:lang w:eastAsia="en-GB"/>
                    </w:rPr>
                    <w:t xml:space="preserve"> gene: ref genes)</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b/>
                      <w:bCs/>
                      <w:color w:val="000000"/>
                      <w:lang w:eastAsia="en-GB"/>
                    </w:rPr>
                  </w:pPr>
                  <w:r w:rsidRPr="009E6E91">
                    <w:rPr>
                      <w:rFonts w:eastAsia="Times New Roman"/>
                      <w:b/>
                      <w:bCs/>
                      <w:color w:val="000000"/>
                      <w:lang w:eastAsia="en-GB"/>
                    </w:rPr>
                    <w:t>Sample</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B46B18" w:rsidRDefault="009E6E91" w:rsidP="009E6E91">
                  <w:pPr>
                    <w:spacing w:after="0" w:line="240" w:lineRule="auto"/>
                    <w:jc w:val="center"/>
                    <w:rPr>
                      <w:rFonts w:eastAsia="Times New Roman"/>
                      <w:b/>
                      <w:bCs/>
                      <w:i/>
                      <w:color w:val="000000"/>
                      <w:lang w:eastAsia="en-GB"/>
                    </w:rPr>
                  </w:pPr>
                  <w:r w:rsidRPr="00B46B18">
                    <w:rPr>
                      <w:rFonts w:eastAsia="Times New Roman"/>
                      <w:b/>
                      <w:bCs/>
                      <w:i/>
                      <w:color w:val="000000"/>
                      <w:lang w:eastAsia="en-GB"/>
                    </w:rPr>
                    <w:t>MYC C</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B46B18" w:rsidRDefault="009E6E91" w:rsidP="009E6E91">
                  <w:pPr>
                    <w:spacing w:after="0" w:line="240" w:lineRule="auto"/>
                    <w:jc w:val="center"/>
                    <w:rPr>
                      <w:rFonts w:eastAsia="Times New Roman"/>
                      <w:b/>
                      <w:bCs/>
                      <w:i/>
                      <w:color w:val="000000"/>
                      <w:lang w:eastAsia="en-GB"/>
                    </w:rPr>
                  </w:pPr>
                  <w:r w:rsidRPr="00B46B18">
                    <w:rPr>
                      <w:rFonts w:eastAsia="Times New Roman"/>
                      <w:b/>
                      <w:bCs/>
                      <w:i/>
                      <w:color w:val="000000"/>
                      <w:lang w:eastAsia="en-GB"/>
                    </w:rPr>
                    <w:t>MYC L</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B46B18" w:rsidRDefault="009E6E91" w:rsidP="009E6E91">
                  <w:pPr>
                    <w:spacing w:after="0" w:line="240" w:lineRule="auto"/>
                    <w:jc w:val="center"/>
                    <w:rPr>
                      <w:rFonts w:eastAsia="Times New Roman"/>
                      <w:b/>
                      <w:bCs/>
                      <w:i/>
                      <w:color w:val="000000"/>
                      <w:lang w:eastAsia="en-GB"/>
                    </w:rPr>
                  </w:pPr>
                  <w:r w:rsidRPr="00B46B18">
                    <w:rPr>
                      <w:rFonts w:eastAsia="Times New Roman"/>
                      <w:b/>
                      <w:bCs/>
                      <w:i/>
                      <w:color w:val="000000"/>
                      <w:lang w:eastAsia="en-GB"/>
                    </w:rPr>
                    <w:t>MYC N</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EBF1DE"/>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17/01540_L171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0.873</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0.865</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0.665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EBF1DE"/>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17/01540_L171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FDE9D9"/>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17/00724_L165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0.737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FDE9D9"/>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17/00724_L165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0.751</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0.703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F2DCDB"/>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15/2861_L034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0.625</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0.918</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000000" w:fill="F2DCDB"/>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15/2861_L034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0.60</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0.79</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0.94</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16/09790_L143</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0.76</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0.606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17/11215_L186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1.08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0.908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0.776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17/00937_L169</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0.707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0.734</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0.719</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17/00991_L170</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0.687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0.605</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0.571</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17/02527_S105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0.759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0.832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17/02552_S106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0.828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0.796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17/02887_S107</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0.807</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0.933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17/00768_L166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0.918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0.921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0.825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17/00838_L168</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0.871</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0.917</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0.862</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16/09863_S086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0.939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1.03</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0.869</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16/11080_S088</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0.761</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0.729</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0.61</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16/11334_S097</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0.896</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0.881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0.825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lastRenderedPageBreak/>
                    <w:t>17/02102_L155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0.876</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0.868</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17/01539_L167</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0.892</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0.869</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0.796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15/1954_S013</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0.64</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0.756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0.981</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16/03553_S041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16/08395_S072</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0.83</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0.784</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0.774</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16/10529_S092</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0.85</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0.994</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0.834</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16/10365_S093</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0.906</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0.906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0.877</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16/11534_S094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0.84</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0.801</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17/01558_S098</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0.872</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0.923</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0.798</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17/01495_S102</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0.785</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16/07180_L116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0.77</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17/13673_L194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0.75</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18/00417_S115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0.61</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0.81</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0.87</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18/01132_S116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0.71</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0.72</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18/00543_L195</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1.09</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17/12224_S114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0.62</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17/08617_L184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0.73</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17/11479_L187</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0.69</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0.54</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17/12582_L191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0.67</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17/12810_L192</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0.60</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0.69</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15/9884_S036</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0.67</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0.55</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16/06485_L104</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0.62</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0.70</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16/07004_L111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0.62</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0.85</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0.73</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16/09031_L130</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0.80</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0.85</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0.60</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16/11387_L161</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0.82</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0.67</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17/08523_S113</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0.58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0.68</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0.68</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17/11480_L182</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0.68</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0.83</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0.76</w:t>
                  </w:r>
                </w:p>
              </w:tc>
            </w:tr>
            <w:tr w:rsidR="009E6E91" w:rsidRPr="009E6E91" w:rsidTr="00584973">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center"/>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16/03328_S027</w:t>
                  </w:r>
                </w:p>
              </w:tc>
              <w:tc>
                <w:tcPr>
                  <w:tcW w:w="91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0.62</w:t>
                  </w:r>
                </w:p>
              </w:tc>
              <w:tc>
                <w:tcPr>
                  <w:tcW w:w="882"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0.66</w:t>
                  </w:r>
                </w:p>
              </w:tc>
              <w:tc>
                <w:tcPr>
                  <w:tcW w:w="959" w:type="dxa"/>
                  <w:tcBorders>
                    <w:top w:val="nil"/>
                    <w:left w:val="nil"/>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jc w:val="center"/>
                    <w:rPr>
                      <w:rFonts w:eastAsia="Times New Roman"/>
                      <w:color w:val="000000"/>
                      <w:lang w:eastAsia="en-GB"/>
                    </w:rPr>
                  </w:pPr>
                  <w:r w:rsidRPr="009E6E91">
                    <w:rPr>
                      <w:rFonts w:eastAsia="Times New Roman"/>
                      <w:color w:val="000000"/>
                      <w:lang w:eastAsia="en-GB"/>
                    </w:rPr>
                    <w:t>0.88</w:t>
                  </w:r>
                </w:p>
              </w:tc>
            </w:tr>
            <w:tr w:rsidR="00381284" w:rsidRPr="009E6E91" w:rsidTr="00381284">
              <w:trPr>
                <w:trHeight w:val="286"/>
                <w:jc w:val="center"/>
              </w:trPr>
              <w:tc>
                <w:tcPr>
                  <w:tcW w:w="2056" w:type="dxa"/>
                  <w:tcBorders>
                    <w:top w:val="nil"/>
                    <w:left w:val="single" w:sz="4" w:space="0" w:color="auto"/>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rPr>
                      <w:rFonts w:eastAsia="Times New Roman"/>
                      <w:color w:val="000000"/>
                      <w:lang w:eastAsia="en-GB"/>
                    </w:rPr>
                  </w:pPr>
                </w:p>
              </w:tc>
              <w:tc>
                <w:tcPr>
                  <w:tcW w:w="919" w:type="dxa"/>
                  <w:tcBorders>
                    <w:top w:val="nil"/>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p>
              </w:tc>
              <w:tc>
                <w:tcPr>
                  <w:tcW w:w="882" w:type="dxa"/>
                  <w:tcBorders>
                    <w:top w:val="nil"/>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p>
              </w:tc>
              <w:tc>
                <w:tcPr>
                  <w:tcW w:w="959" w:type="dxa"/>
                  <w:tcBorders>
                    <w:top w:val="nil"/>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p>
              </w:tc>
            </w:tr>
            <w:tr w:rsidR="009E6E91" w:rsidRPr="009E6E91" w:rsidTr="00381284">
              <w:trPr>
                <w:trHeight w:val="286"/>
                <w:jc w:val="center"/>
              </w:trPr>
              <w:tc>
                <w:tcPr>
                  <w:tcW w:w="2056"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9E6E91" w:rsidRPr="009E6E91" w:rsidRDefault="009E6E91" w:rsidP="009E6E91">
                  <w:pPr>
                    <w:spacing w:after="0" w:line="240" w:lineRule="auto"/>
                    <w:rPr>
                      <w:rFonts w:eastAsia="Times New Roman"/>
                      <w:color w:val="000000"/>
                      <w:lang w:eastAsia="en-GB"/>
                    </w:rPr>
                  </w:pPr>
                  <w:r w:rsidRPr="009E6E91">
                    <w:rPr>
                      <w:rFonts w:eastAsia="Times New Roman"/>
                      <w:color w:val="000000"/>
                      <w:lang w:eastAsia="en-GB"/>
                    </w:rPr>
                    <w:t>Average:</w:t>
                  </w:r>
                </w:p>
              </w:tc>
              <w:tc>
                <w:tcPr>
                  <w:tcW w:w="919" w:type="dxa"/>
                  <w:tcBorders>
                    <w:top w:val="single" w:sz="4" w:space="0" w:color="auto"/>
                    <w:left w:val="nil"/>
                    <w:bottom w:val="single" w:sz="4" w:space="0" w:color="auto"/>
                    <w:right w:val="single" w:sz="4" w:space="0" w:color="auto"/>
                  </w:tcBorders>
                  <w:shd w:val="clear" w:color="auto" w:fill="auto"/>
                  <w:noWrap/>
                  <w:vAlign w:val="bottom"/>
                  <w:hideMark/>
                </w:tcPr>
                <w:p w:rsidR="009E6E91"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0.757</w:t>
                  </w:r>
                </w:p>
              </w:tc>
              <w:tc>
                <w:tcPr>
                  <w:tcW w:w="882" w:type="dxa"/>
                  <w:tcBorders>
                    <w:top w:val="single" w:sz="4" w:space="0" w:color="auto"/>
                    <w:left w:val="nil"/>
                    <w:bottom w:val="single" w:sz="4" w:space="0" w:color="auto"/>
                    <w:right w:val="single" w:sz="4" w:space="0" w:color="auto"/>
                  </w:tcBorders>
                  <w:shd w:val="clear" w:color="auto" w:fill="auto"/>
                  <w:noWrap/>
                  <w:vAlign w:val="bottom"/>
                  <w:hideMark/>
                </w:tcPr>
                <w:p w:rsidR="009E6E91"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0.815</w:t>
                  </w:r>
                </w:p>
              </w:tc>
              <w:tc>
                <w:tcPr>
                  <w:tcW w:w="959" w:type="dxa"/>
                  <w:tcBorders>
                    <w:top w:val="single" w:sz="4" w:space="0" w:color="auto"/>
                    <w:left w:val="nil"/>
                    <w:bottom w:val="single" w:sz="4" w:space="0" w:color="auto"/>
                    <w:right w:val="single" w:sz="4" w:space="0" w:color="auto"/>
                  </w:tcBorders>
                  <w:shd w:val="clear" w:color="auto" w:fill="auto"/>
                  <w:noWrap/>
                  <w:vAlign w:val="bottom"/>
                  <w:hideMark/>
                </w:tcPr>
                <w:p w:rsidR="009E6E91"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0.772</w:t>
                  </w:r>
                </w:p>
              </w:tc>
            </w:tr>
            <w:tr w:rsidR="00381284" w:rsidRPr="009E6E91" w:rsidTr="00381284">
              <w:trPr>
                <w:trHeight w:val="286"/>
                <w:jc w:val="center"/>
              </w:trPr>
              <w:tc>
                <w:tcPr>
                  <w:tcW w:w="2056" w:type="dxa"/>
                  <w:tcBorders>
                    <w:top w:val="single" w:sz="4" w:space="0" w:color="auto"/>
                    <w:left w:val="single" w:sz="4" w:space="0" w:color="auto"/>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rPr>
                      <w:rFonts w:eastAsia="Times New Roman"/>
                      <w:color w:val="000000"/>
                      <w:lang w:eastAsia="en-GB"/>
                    </w:rPr>
                  </w:pPr>
                  <w:r>
                    <w:rPr>
                      <w:rFonts w:eastAsia="Times New Roman"/>
                      <w:color w:val="000000"/>
                      <w:lang w:eastAsia="en-GB"/>
                    </w:rPr>
                    <w:t>Min:</w:t>
                  </w:r>
                </w:p>
              </w:tc>
              <w:tc>
                <w:tcPr>
                  <w:tcW w:w="919"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0.575</w:t>
                  </w:r>
                </w:p>
              </w:tc>
              <w:tc>
                <w:tcPr>
                  <w:tcW w:w="882"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0.605</w:t>
                  </w:r>
                </w:p>
              </w:tc>
              <w:tc>
                <w:tcPr>
                  <w:tcW w:w="959"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0.539</w:t>
                  </w:r>
                </w:p>
              </w:tc>
            </w:tr>
            <w:tr w:rsidR="00381284" w:rsidRPr="009E6E91" w:rsidTr="00381284">
              <w:trPr>
                <w:trHeight w:val="286"/>
                <w:jc w:val="center"/>
              </w:trPr>
              <w:tc>
                <w:tcPr>
                  <w:tcW w:w="2056" w:type="dxa"/>
                  <w:tcBorders>
                    <w:top w:val="single" w:sz="4" w:space="0" w:color="auto"/>
                    <w:left w:val="single" w:sz="4" w:space="0" w:color="auto"/>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rPr>
                      <w:rFonts w:eastAsia="Times New Roman"/>
                      <w:color w:val="000000"/>
                      <w:lang w:eastAsia="en-GB"/>
                    </w:rPr>
                  </w:pPr>
                  <w:r>
                    <w:rPr>
                      <w:rFonts w:eastAsia="Times New Roman"/>
                      <w:color w:val="000000"/>
                      <w:lang w:eastAsia="en-GB"/>
                    </w:rPr>
                    <w:t>Max:</w:t>
                  </w:r>
                </w:p>
              </w:tc>
              <w:tc>
                <w:tcPr>
                  <w:tcW w:w="919"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1.08</w:t>
                  </w:r>
                </w:p>
              </w:tc>
              <w:tc>
                <w:tcPr>
                  <w:tcW w:w="882"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1.03</w:t>
                  </w:r>
                </w:p>
              </w:tc>
              <w:tc>
                <w:tcPr>
                  <w:tcW w:w="959" w:type="dxa"/>
                  <w:tcBorders>
                    <w:top w:val="single" w:sz="4" w:space="0" w:color="auto"/>
                    <w:left w:val="nil"/>
                    <w:bottom w:val="single" w:sz="4" w:space="0" w:color="auto"/>
                    <w:right w:val="single" w:sz="4" w:space="0" w:color="auto"/>
                  </w:tcBorders>
                  <w:shd w:val="clear" w:color="auto" w:fill="auto"/>
                  <w:noWrap/>
                  <w:vAlign w:val="bottom"/>
                </w:tcPr>
                <w:p w:rsidR="00381284" w:rsidRPr="009E6E91" w:rsidRDefault="00381284" w:rsidP="009E6E91">
                  <w:pPr>
                    <w:spacing w:after="0" w:line="240" w:lineRule="auto"/>
                    <w:jc w:val="center"/>
                    <w:rPr>
                      <w:rFonts w:eastAsia="Times New Roman"/>
                      <w:color w:val="000000"/>
                      <w:lang w:eastAsia="en-GB"/>
                    </w:rPr>
                  </w:pPr>
                  <w:r>
                    <w:rPr>
                      <w:rFonts w:eastAsia="Times New Roman"/>
                      <w:color w:val="000000"/>
                      <w:lang w:eastAsia="en-GB"/>
                    </w:rPr>
                    <w:t>1.09</w:t>
                  </w:r>
                </w:p>
              </w:tc>
            </w:tr>
          </w:tbl>
          <w:p w:rsidR="009E6E91" w:rsidRDefault="009E6E91" w:rsidP="00DA07D8">
            <w:pPr>
              <w:spacing w:after="0" w:line="240" w:lineRule="auto"/>
              <w:rPr>
                <w:rFonts w:ascii="Arial" w:eastAsia="Times New Roman" w:hAnsi="Arial" w:cs="Arial"/>
                <w:sz w:val="20"/>
                <w:szCs w:val="20"/>
                <w:lang w:eastAsia="en-GB"/>
              </w:rPr>
            </w:pPr>
          </w:p>
          <w:p w:rsidR="00381284" w:rsidRDefault="00381284" w:rsidP="00DA07D8">
            <w:pPr>
              <w:spacing w:after="0" w:line="240" w:lineRule="auto"/>
              <w:rPr>
                <w:rFonts w:ascii="Arial" w:eastAsia="Times New Roman" w:hAnsi="Arial" w:cs="Arial"/>
                <w:sz w:val="20"/>
                <w:szCs w:val="20"/>
                <w:lang w:eastAsia="en-GB"/>
              </w:rPr>
            </w:pPr>
          </w:p>
          <w:p w:rsidR="002E7BEB" w:rsidRDefault="00381284"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None of the </w:t>
            </w:r>
            <w:r w:rsidRPr="00B46B18">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genes were amplified in these samples (range 0.539-1.09).  </w:t>
            </w:r>
            <w:r w:rsidR="009E6E91">
              <w:rPr>
                <w:rFonts w:ascii="Arial" w:eastAsia="Times New Roman" w:hAnsi="Arial" w:cs="Arial"/>
                <w:sz w:val="20"/>
                <w:szCs w:val="20"/>
                <w:lang w:eastAsia="en-GB"/>
              </w:rPr>
              <w:t xml:space="preserve">As opposed to the fragmented WT Promega DNA, the average </w:t>
            </w:r>
            <w:r w:rsidR="009E6E91" w:rsidRPr="00C165EB">
              <w:rPr>
                <w:rFonts w:ascii="Arial" w:eastAsia="Times New Roman" w:hAnsi="Arial" w:cs="Arial"/>
                <w:i/>
                <w:sz w:val="20"/>
                <w:szCs w:val="20"/>
                <w:lang w:eastAsia="en-GB"/>
              </w:rPr>
              <w:t>MYCN</w:t>
            </w:r>
            <w:r w:rsidR="009E6E91">
              <w:rPr>
                <w:rFonts w:ascii="Arial" w:eastAsia="Times New Roman" w:hAnsi="Arial" w:cs="Arial"/>
                <w:sz w:val="20"/>
                <w:szCs w:val="20"/>
                <w:lang w:eastAsia="en-GB"/>
              </w:rPr>
              <w:t xml:space="preserve"> ratio is similar to the other </w:t>
            </w:r>
            <w:r w:rsidR="009E6E91" w:rsidRPr="00C165EB">
              <w:rPr>
                <w:rFonts w:ascii="Arial" w:eastAsia="Times New Roman" w:hAnsi="Arial" w:cs="Arial"/>
                <w:i/>
                <w:sz w:val="20"/>
                <w:szCs w:val="20"/>
                <w:lang w:eastAsia="en-GB"/>
              </w:rPr>
              <w:t>MYC</w:t>
            </w:r>
            <w:r w:rsidR="009E6E91">
              <w:rPr>
                <w:rFonts w:ascii="Arial" w:eastAsia="Times New Roman" w:hAnsi="Arial" w:cs="Arial"/>
                <w:sz w:val="20"/>
                <w:szCs w:val="20"/>
                <w:lang w:eastAsia="en-GB"/>
              </w:rPr>
              <w:t xml:space="preserve"> genes. </w:t>
            </w:r>
          </w:p>
          <w:p w:rsidR="00AB0AAD" w:rsidRDefault="00AB0AAD" w:rsidP="00DA07D8">
            <w:pPr>
              <w:spacing w:after="0" w:line="240" w:lineRule="auto"/>
              <w:rPr>
                <w:rFonts w:ascii="Arial" w:eastAsia="Times New Roman" w:hAnsi="Arial" w:cs="Arial"/>
                <w:sz w:val="20"/>
                <w:szCs w:val="20"/>
                <w:lang w:eastAsia="en-GB"/>
              </w:rPr>
            </w:pPr>
          </w:p>
          <w:p w:rsidR="00AB0AAD" w:rsidRDefault="00AB0AAD" w:rsidP="00AB0AAD">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Of the </w:t>
            </w:r>
            <w:r w:rsidR="00A64A36">
              <w:rPr>
                <w:rFonts w:ascii="Arial" w:eastAsia="Times New Roman" w:hAnsi="Arial" w:cs="Arial"/>
                <w:sz w:val="20"/>
                <w:szCs w:val="20"/>
                <w:lang w:eastAsia="en-GB"/>
              </w:rPr>
              <w:t>3</w:t>
            </w:r>
            <w:r w:rsidR="00DA1CCA">
              <w:rPr>
                <w:rFonts w:ascii="Arial" w:eastAsia="Times New Roman" w:hAnsi="Arial" w:cs="Arial"/>
                <w:sz w:val="20"/>
                <w:szCs w:val="20"/>
                <w:lang w:eastAsia="en-GB"/>
              </w:rPr>
              <w:t>1</w:t>
            </w:r>
            <w:r w:rsidR="00A64A36">
              <w:rPr>
                <w:rFonts w:ascii="Arial" w:eastAsia="Times New Roman" w:hAnsi="Arial" w:cs="Arial"/>
                <w:sz w:val="20"/>
                <w:szCs w:val="20"/>
                <w:lang w:eastAsia="en-GB"/>
              </w:rPr>
              <w:t xml:space="preserve"> positive control samples, </w:t>
            </w:r>
            <w:r w:rsidR="00734C6F">
              <w:rPr>
                <w:rFonts w:ascii="Arial" w:eastAsia="Times New Roman" w:hAnsi="Arial" w:cs="Arial"/>
                <w:sz w:val="20"/>
                <w:szCs w:val="20"/>
                <w:lang w:eastAsia="en-GB"/>
              </w:rPr>
              <w:t>all passed</w:t>
            </w:r>
            <w:r w:rsidR="005579A5">
              <w:rPr>
                <w:rFonts w:ascii="Arial" w:eastAsia="Times New Roman" w:hAnsi="Arial" w:cs="Arial"/>
                <w:sz w:val="20"/>
                <w:szCs w:val="20"/>
                <w:lang w:eastAsia="en-GB"/>
              </w:rPr>
              <w:t xml:space="preserve"> QC. </w:t>
            </w:r>
            <w:r w:rsidR="00734C6F">
              <w:rPr>
                <w:rFonts w:ascii="Arial" w:eastAsia="Times New Roman" w:hAnsi="Arial" w:cs="Arial"/>
                <w:sz w:val="20"/>
                <w:szCs w:val="20"/>
                <w:lang w:eastAsia="en-GB"/>
              </w:rPr>
              <w:t>Of these, 2</w:t>
            </w:r>
            <w:r w:rsidR="00DA1CCA">
              <w:rPr>
                <w:rFonts w:ascii="Arial" w:eastAsia="Times New Roman" w:hAnsi="Arial" w:cs="Arial"/>
                <w:sz w:val="20"/>
                <w:szCs w:val="20"/>
                <w:lang w:eastAsia="en-GB"/>
              </w:rPr>
              <w:t>7</w:t>
            </w:r>
            <w:r>
              <w:rPr>
                <w:rFonts w:ascii="Arial" w:eastAsia="Times New Roman" w:hAnsi="Arial" w:cs="Arial"/>
                <w:sz w:val="20"/>
                <w:szCs w:val="20"/>
                <w:lang w:eastAsia="en-GB"/>
              </w:rPr>
              <w:t xml:space="preserve"> had </w:t>
            </w:r>
            <w:r w:rsidRPr="00B46B18">
              <w:rPr>
                <w:rFonts w:ascii="Arial" w:eastAsia="Times New Roman" w:hAnsi="Arial" w:cs="Arial"/>
                <w:i/>
                <w:sz w:val="20"/>
                <w:szCs w:val="20"/>
                <w:lang w:eastAsia="en-GB"/>
              </w:rPr>
              <w:t xml:space="preserve">MYC </w:t>
            </w:r>
            <w:r>
              <w:rPr>
                <w:rFonts w:ascii="Arial" w:eastAsia="Times New Roman" w:hAnsi="Arial" w:cs="Arial"/>
                <w:sz w:val="20"/>
                <w:szCs w:val="20"/>
                <w:lang w:eastAsia="en-GB"/>
              </w:rPr>
              <w:t>amplificati</w:t>
            </w:r>
            <w:r w:rsidR="00734C6F">
              <w:rPr>
                <w:rFonts w:ascii="Arial" w:eastAsia="Times New Roman" w:hAnsi="Arial" w:cs="Arial"/>
                <w:sz w:val="20"/>
                <w:szCs w:val="20"/>
                <w:lang w:eastAsia="en-GB"/>
              </w:rPr>
              <w:t xml:space="preserve">on matching the result from NGS. </w:t>
            </w:r>
          </w:p>
          <w:p w:rsidR="00DA1CCA" w:rsidRPr="00381284" w:rsidRDefault="00DA1CCA" w:rsidP="00DA1CCA">
            <w:pPr>
              <w:pStyle w:val="ListParagraph"/>
              <w:spacing w:after="0" w:line="240" w:lineRule="auto"/>
              <w:rPr>
                <w:rFonts w:ascii="Arial" w:eastAsia="Times New Roman" w:hAnsi="Arial" w:cs="Arial"/>
                <w:sz w:val="20"/>
                <w:szCs w:val="20"/>
                <w:lang w:eastAsia="en-GB"/>
              </w:rPr>
            </w:pPr>
          </w:p>
          <w:p w:rsidR="00AB0AAD" w:rsidRDefault="00AB0AAD"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p w:rsidR="00DA1CCA" w:rsidRDefault="00DA1CCA" w:rsidP="00AB0AAD">
            <w:pPr>
              <w:spacing w:after="0" w:line="240" w:lineRule="auto"/>
              <w:rPr>
                <w:rFonts w:ascii="Arial" w:eastAsia="Times New Roman" w:hAnsi="Arial" w:cs="Arial"/>
                <w:sz w:val="20"/>
                <w:szCs w:val="20"/>
                <w:lang w:eastAsia="en-GB"/>
              </w:rPr>
            </w:pPr>
          </w:p>
          <w:tbl>
            <w:tblPr>
              <w:tblW w:w="6593" w:type="dxa"/>
              <w:tblInd w:w="637" w:type="dxa"/>
              <w:tblLook w:val="04A0" w:firstRow="1" w:lastRow="0" w:firstColumn="1" w:lastColumn="0" w:noHBand="0" w:noVBand="1"/>
            </w:tblPr>
            <w:tblGrid>
              <w:gridCol w:w="2213"/>
              <w:gridCol w:w="892"/>
              <w:gridCol w:w="856"/>
              <w:gridCol w:w="929"/>
              <w:gridCol w:w="1699"/>
            </w:tblGrid>
            <w:tr w:rsidR="00DA1CCA" w:rsidRPr="00DA1CCA" w:rsidTr="00C165EB">
              <w:trPr>
                <w:trHeight w:val="514"/>
              </w:trPr>
              <w:tc>
                <w:tcPr>
                  <w:tcW w:w="2215"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 </w:t>
                  </w:r>
                </w:p>
              </w:tc>
              <w:tc>
                <w:tcPr>
                  <w:tcW w:w="2678" w:type="dxa"/>
                  <w:gridSpan w:val="3"/>
                  <w:tcBorders>
                    <w:top w:val="single" w:sz="4" w:space="0" w:color="auto"/>
                    <w:left w:val="nil"/>
                    <w:bottom w:val="single" w:sz="4" w:space="0" w:color="auto"/>
                    <w:right w:val="single" w:sz="4" w:space="0" w:color="000000"/>
                  </w:tcBorders>
                  <w:shd w:val="clear" w:color="auto" w:fill="auto"/>
                  <w:noWrap/>
                  <w:vAlign w:val="bottom"/>
                  <w:hideMark/>
                </w:tcPr>
                <w:p w:rsidR="00DA1CCA" w:rsidRPr="00DA1CCA" w:rsidRDefault="00DA1CCA" w:rsidP="00DA1CCA">
                  <w:pPr>
                    <w:spacing w:after="0" w:line="240" w:lineRule="auto"/>
                    <w:jc w:val="center"/>
                    <w:rPr>
                      <w:rFonts w:eastAsia="Times New Roman"/>
                      <w:b/>
                      <w:bCs/>
                      <w:color w:val="000000"/>
                      <w:lang w:eastAsia="en-GB"/>
                    </w:rPr>
                  </w:pPr>
                  <w:r w:rsidRPr="00DA1CCA">
                    <w:rPr>
                      <w:rFonts w:eastAsia="Times New Roman"/>
                      <w:b/>
                      <w:bCs/>
                      <w:color w:val="000000"/>
                      <w:lang w:eastAsia="en-GB"/>
                    </w:rPr>
                    <w:t>Ratio (</w:t>
                  </w:r>
                  <w:r w:rsidRPr="00C165EB">
                    <w:rPr>
                      <w:rFonts w:eastAsia="Times New Roman"/>
                      <w:b/>
                      <w:bCs/>
                      <w:i/>
                      <w:color w:val="000000"/>
                      <w:lang w:eastAsia="en-GB"/>
                    </w:rPr>
                    <w:t xml:space="preserve">MYC </w:t>
                  </w:r>
                  <w:r w:rsidRPr="00DA1CCA">
                    <w:rPr>
                      <w:rFonts w:eastAsia="Times New Roman"/>
                      <w:b/>
                      <w:bCs/>
                      <w:color w:val="000000"/>
                      <w:lang w:eastAsia="en-GB"/>
                    </w:rPr>
                    <w:t>gene: ref genes)</w:t>
                  </w:r>
                </w:p>
              </w:tc>
              <w:tc>
                <w:tcPr>
                  <w:tcW w:w="1700" w:type="dxa"/>
                  <w:vMerge w:val="restart"/>
                  <w:tcBorders>
                    <w:top w:val="single" w:sz="4" w:space="0" w:color="auto"/>
                    <w:left w:val="single" w:sz="4" w:space="0" w:color="auto"/>
                    <w:bottom w:val="single" w:sz="4" w:space="0" w:color="000000"/>
                    <w:right w:val="single" w:sz="4" w:space="0" w:color="auto"/>
                  </w:tcBorders>
                  <w:shd w:val="clear" w:color="auto" w:fill="auto"/>
                  <w:noWrap/>
                  <w:vAlign w:val="bottom"/>
                  <w:hideMark/>
                </w:tcPr>
                <w:p w:rsidR="00DA1CCA" w:rsidRPr="00DA1CCA" w:rsidRDefault="00DA1CCA" w:rsidP="00DA1CCA">
                  <w:pPr>
                    <w:spacing w:after="0" w:line="240" w:lineRule="auto"/>
                    <w:rPr>
                      <w:rFonts w:eastAsia="Times New Roman"/>
                      <w:b/>
                      <w:bCs/>
                      <w:color w:val="000000"/>
                      <w:lang w:eastAsia="en-GB"/>
                    </w:rPr>
                  </w:pPr>
                  <w:r w:rsidRPr="00DA1CCA">
                    <w:rPr>
                      <w:rFonts w:eastAsia="Times New Roman"/>
                      <w:b/>
                      <w:bCs/>
                      <w:color w:val="000000"/>
                      <w:lang w:eastAsia="en-GB"/>
                    </w:rPr>
                    <w:t>Gene amplified by NGS</w:t>
                  </w:r>
                </w:p>
              </w:tc>
            </w:tr>
            <w:tr w:rsidR="00DA1CCA" w:rsidRPr="00DA1CCA" w:rsidTr="00C165EB">
              <w:trPr>
                <w:trHeight w:val="286"/>
              </w:trPr>
              <w:tc>
                <w:tcPr>
                  <w:tcW w:w="2215" w:type="dxa"/>
                  <w:tcBorders>
                    <w:top w:val="nil"/>
                    <w:left w:val="single" w:sz="4" w:space="0" w:color="auto"/>
                    <w:bottom w:val="single" w:sz="4" w:space="0" w:color="auto"/>
                    <w:right w:val="single" w:sz="4" w:space="0" w:color="auto"/>
                  </w:tcBorders>
                  <w:shd w:val="clear" w:color="auto" w:fill="auto"/>
                  <w:noWrap/>
                  <w:vAlign w:val="bottom"/>
                  <w:hideMark/>
                </w:tcPr>
                <w:p w:rsidR="00DA1CCA" w:rsidRPr="00DA1CCA" w:rsidRDefault="00DA1CCA" w:rsidP="00DA1CCA">
                  <w:pPr>
                    <w:spacing w:after="0" w:line="240" w:lineRule="auto"/>
                    <w:rPr>
                      <w:rFonts w:eastAsia="Times New Roman"/>
                      <w:b/>
                      <w:bCs/>
                      <w:color w:val="000000"/>
                      <w:lang w:eastAsia="en-GB"/>
                    </w:rPr>
                  </w:pPr>
                  <w:r w:rsidRPr="00DA1CCA">
                    <w:rPr>
                      <w:rFonts w:eastAsia="Times New Roman"/>
                      <w:b/>
                      <w:bCs/>
                      <w:color w:val="000000"/>
                      <w:lang w:eastAsia="en-GB"/>
                    </w:rPr>
                    <w:t>Sample</w:t>
                  </w:r>
                </w:p>
              </w:tc>
              <w:tc>
                <w:tcPr>
                  <w:tcW w:w="892"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b/>
                      <w:bCs/>
                      <w:i/>
                      <w:color w:val="000000"/>
                      <w:lang w:eastAsia="en-GB"/>
                    </w:rPr>
                  </w:pPr>
                  <w:r w:rsidRPr="00C165EB">
                    <w:rPr>
                      <w:rFonts w:eastAsia="Times New Roman"/>
                      <w:b/>
                      <w:bCs/>
                      <w:i/>
                      <w:color w:val="000000"/>
                      <w:lang w:eastAsia="en-GB"/>
                    </w:rPr>
                    <w:t>MYC C</w:t>
                  </w:r>
                </w:p>
              </w:tc>
              <w:tc>
                <w:tcPr>
                  <w:tcW w:w="856"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b/>
                      <w:bCs/>
                      <w:i/>
                      <w:color w:val="000000"/>
                      <w:lang w:eastAsia="en-GB"/>
                    </w:rPr>
                  </w:pPr>
                  <w:r w:rsidRPr="00C165EB">
                    <w:rPr>
                      <w:rFonts w:eastAsia="Times New Roman"/>
                      <w:b/>
                      <w:bCs/>
                      <w:i/>
                      <w:color w:val="000000"/>
                      <w:lang w:eastAsia="en-GB"/>
                    </w:rPr>
                    <w:t>MYC L</w:t>
                  </w:r>
                </w:p>
              </w:tc>
              <w:tc>
                <w:tcPr>
                  <w:tcW w:w="93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b/>
                      <w:bCs/>
                      <w:i/>
                      <w:color w:val="000000"/>
                      <w:lang w:eastAsia="en-GB"/>
                    </w:rPr>
                  </w:pPr>
                  <w:r w:rsidRPr="00C165EB">
                    <w:rPr>
                      <w:rFonts w:eastAsia="Times New Roman"/>
                      <w:b/>
                      <w:bCs/>
                      <w:i/>
                      <w:color w:val="000000"/>
                      <w:lang w:eastAsia="en-GB"/>
                    </w:rPr>
                    <w:t>MYC N</w:t>
                  </w:r>
                </w:p>
              </w:tc>
              <w:tc>
                <w:tcPr>
                  <w:tcW w:w="1700" w:type="dxa"/>
                  <w:vMerge/>
                  <w:tcBorders>
                    <w:top w:val="single" w:sz="4" w:space="0" w:color="auto"/>
                    <w:left w:val="single" w:sz="4" w:space="0" w:color="auto"/>
                    <w:bottom w:val="single" w:sz="4" w:space="0" w:color="000000"/>
                    <w:right w:val="single" w:sz="4" w:space="0" w:color="auto"/>
                  </w:tcBorders>
                  <w:vAlign w:val="center"/>
                  <w:hideMark/>
                </w:tcPr>
                <w:p w:rsidR="00DA1CCA" w:rsidRPr="00DA1CCA" w:rsidRDefault="00DA1CCA" w:rsidP="00DA1CCA">
                  <w:pPr>
                    <w:spacing w:after="0" w:line="240" w:lineRule="auto"/>
                    <w:rPr>
                      <w:rFonts w:eastAsia="Times New Roman"/>
                      <w:b/>
                      <w:bCs/>
                      <w:color w:val="000000"/>
                      <w:lang w:eastAsia="en-GB"/>
                    </w:rPr>
                  </w:pP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16/01104_NMB866</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0.91</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1.06</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18.17</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16/09532_11-1015</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0.70</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0.45</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12.83</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17/09561_118</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1.29</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0.99</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87.80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18/00331_CLBBAR</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1.65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1.15</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45.07</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18/00334_CLBRE</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0.98</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48.58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18/00335_IMR32</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0.64</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41.08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18/00336_CLBMA</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0.76</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76.81</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18/00337_SJNB8</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1.10</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93.24</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18/00339_CLBBRAY</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0.55</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49.50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18/00340_BABEY</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1.78</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0.82</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65.36</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18/00343_SKND2</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1.38</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1.11</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62.63</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18/00344_CLBBE</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1.57</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0.89</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112.78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18/00346_KCNR</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1.92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0.62</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118.88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18/00350_106C</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1.16</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1.28</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23.03</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18/00700_22448</w:t>
                  </w:r>
                </w:p>
              </w:tc>
              <w:tc>
                <w:tcPr>
                  <w:tcW w:w="892"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41.74</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1.70</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0.49</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18/01003_BE0118DL</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0.67</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33.93</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17/09878_116</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1.24</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0.71</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78.12</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18/00342_TR14</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1.39</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0.72</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191.60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18/00338_N206</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1.56</w:t>
                  </w:r>
                </w:p>
              </w:tc>
              <w:tc>
                <w:tcPr>
                  <w:tcW w:w="856" w:type="dxa"/>
                  <w:tcBorders>
                    <w:top w:val="nil"/>
                    <w:left w:val="nil"/>
                    <w:bottom w:val="single" w:sz="4" w:space="0" w:color="000000"/>
                    <w:right w:val="single" w:sz="4" w:space="0" w:color="000000"/>
                  </w:tcBorders>
                  <w:shd w:val="clear" w:color="000000" w:fill="FDE9D9"/>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2.02</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172.19</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16/06890_G2230</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0.59</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1.68</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38.04</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16/10795_11/1017</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1.32</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3.12</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17/04679_11/989</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0.97</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0.69</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138.45</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16/06998_007</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0.49</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0.66</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1.26</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18/01004_IE0010</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0.55</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1.76</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17/09815_108</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1.63</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0.74</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0.40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 xml:space="preserve">17/00442_L122 </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1.19</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0.81</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0.60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17/00281_080</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0.85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0.54</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5.36</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17/03605_087</w:t>
                  </w:r>
                </w:p>
              </w:tc>
              <w:tc>
                <w:tcPr>
                  <w:tcW w:w="892"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12.65</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1.71</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17/09879_105</w:t>
                  </w:r>
                </w:p>
              </w:tc>
              <w:tc>
                <w:tcPr>
                  <w:tcW w:w="892"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1.32</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0.53</w:t>
                  </w:r>
                </w:p>
              </w:tc>
              <w:tc>
                <w:tcPr>
                  <w:tcW w:w="930"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86.78</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15/8981_L022</w:t>
                  </w:r>
                </w:p>
              </w:tc>
              <w:tc>
                <w:tcPr>
                  <w:tcW w:w="892"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6.13</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0.90</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0.50</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DA1CCA" w:rsidTr="00C165EB">
              <w:trPr>
                <w:trHeight w:val="286"/>
              </w:trPr>
              <w:tc>
                <w:tcPr>
                  <w:tcW w:w="2215" w:type="dxa"/>
                  <w:tcBorders>
                    <w:top w:val="nil"/>
                    <w:left w:val="single" w:sz="4" w:space="0" w:color="000000"/>
                    <w:bottom w:val="single" w:sz="4" w:space="0" w:color="000000"/>
                    <w:right w:val="single" w:sz="4" w:space="0" w:color="000000"/>
                  </w:tcBorders>
                  <w:shd w:val="clear" w:color="auto" w:fill="auto"/>
                  <w:noWrap/>
                  <w:vAlign w:val="center"/>
                  <w:hideMark/>
                </w:tcPr>
                <w:p w:rsidR="00DA1CCA" w:rsidRPr="00DA1CCA" w:rsidRDefault="00DA1CCA" w:rsidP="00DA1CCA">
                  <w:pPr>
                    <w:spacing w:after="0" w:line="240" w:lineRule="auto"/>
                    <w:rPr>
                      <w:rFonts w:eastAsia="Times New Roman"/>
                      <w:color w:val="000000"/>
                      <w:lang w:eastAsia="en-GB"/>
                    </w:rPr>
                  </w:pPr>
                  <w:r w:rsidRPr="00DA1CCA">
                    <w:rPr>
                      <w:rFonts w:eastAsia="Times New Roman"/>
                      <w:color w:val="000000"/>
                      <w:lang w:eastAsia="en-GB"/>
                    </w:rPr>
                    <w:t>16/01800_L035</w:t>
                  </w:r>
                </w:p>
              </w:tc>
              <w:tc>
                <w:tcPr>
                  <w:tcW w:w="892" w:type="dxa"/>
                  <w:tcBorders>
                    <w:top w:val="nil"/>
                    <w:left w:val="nil"/>
                    <w:bottom w:val="single" w:sz="4" w:space="0" w:color="000000"/>
                    <w:right w:val="single" w:sz="4" w:space="0" w:color="000000"/>
                  </w:tcBorders>
                  <w:shd w:val="clear" w:color="000000" w:fill="FFFF00"/>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6.80</w:t>
                  </w:r>
                </w:p>
              </w:tc>
              <w:tc>
                <w:tcPr>
                  <w:tcW w:w="856"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1.23</w:t>
                  </w:r>
                </w:p>
              </w:tc>
              <w:tc>
                <w:tcPr>
                  <w:tcW w:w="930" w:type="dxa"/>
                  <w:tcBorders>
                    <w:top w:val="nil"/>
                    <w:left w:val="nil"/>
                    <w:bottom w:val="single" w:sz="4" w:space="0" w:color="000000"/>
                    <w:right w:val="single" w:sz="4" w:space="0" w:color="000000"/>
                  </w:tcBorders>
                  <w:shd w:val="clear" w:color="auto" w:fill="auto"/>
                  <w:noWrap/>
                  <w:vAlign w:val="bottom"/>
                  <w:hideMark/>
                </w:tcPr>
                <w:p w:rsidR="00DA1CCA" w:rsidRPr="00DA1CCA" w:rsidRDefault="00DA1CCA" w:rsidP="00DA1CCA">
                  <w:pPr>
                    <w:spacing w:after="0" w:line="240" w:lineRule="auto"/>
                    <w:jc w:val="right"/>
                    <w:rPr>
                      <w:rFonts w:eastAsia="Times New Roman"/>
                      <w:color w:val="000000"/>
                      <w:lang w:eastAsia="en-GB"/>
                    </w:rPr>
                  </w:pPr>
                  <w:r w:rsidRPr="00DA1CCA">
                    <w:rPr>
                      <w:rFonts w:eastAsia="Times New Roman"/>
                      <w:color w:val="000000"/>
                      <w:lang w:eastAsia="en-GB"/>
                    </w:rPr>
                    <w:t>0.46</w:t>
                  </w:r>
                </w:p>
              </w:tc>
              <w:tc>
                <w:tcPr>
                  <w:tcW w:w="1700"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DA1CCA">
                  <w:pPr>
                    <w:spacing w:after="0" w:line="240" w:lineRule="auto"/>
                    <w:rPr>
                      <w:rFonts w:eastAsia="Times New Roman"/>
                      <w:i/>
                      <w:color w:val="000000"/>
                      <w:lang w:eastAsia="en-GB"/>
                    </w:rPr>
                  </w:pPr>
                  <w:r w:rsidRPr="00C165EB">
                    <w:rPr>
                      <w:rFonts w:eastAsia="Times New Roman"/>
                      <w:i/>
                      <w:color w:val="000000"/>
                      <w:lang w:eastAsia="en-GB"/>
                    </w:rPr>
                    <w:t>MYCC</w:t>
                  </w:r>
                </w:p>
              </w:tc>
            </w:tr>
          </w:tbl>
          <w:p w:rsidR="00AB0AAD" w:rsidRPr="00AB0AAD" w:rsidRDefault="00AB0AAD" w:rsidP="00AB0AAD">
            <w:pPr>
              <w:spacing w:after="0" w:line="240" w:lineRule="auto"/>
              <w:rPr>
                <w:rFonts w:ascii="Arial" w:eastAsia="Times New Roman" w:hAnsi="Arial" w:cs="Arial"/>
                <w:sz w:val="20"/>
                <w:szCs w:val="20"/>
                <w:lang w:eastAsia="en-GB"/>
              </w:rPr>
            </w:pPr>
          </w:p>
          <w:p w:rsidR="00AB0AAD" w:rsidRDefault="00AB0AAD" w:rsidP="00AB0AAD">
            <w:pPr>
              <w:spacing w:after="0" w:line="240" w:lineRule="auto"/>
              <w:rPr>
                <w:rFonts w:ascii="Arial" w:eastAsia="Times New Roman" w:hAnsi="Arial" w:cs="Arial"/>
                <w:sz w:val="20"/>
                <w:szCs w:val="20"/>
                <w:lang w:eastAsia="en-GB"/>
              </w:rPr>
            </w:pPr>
          </w:p>
          <w:p w:rsidR="00E44AF0" w:rsidRDefault="00E44AF0" w:rsidP="00AB0AAD">
            <w:pPr>
              <w:spacing w:after="0" w:line="240" w:lineRule="auto"/>
              <w:rPr>
                <w:rFonts w:ascii="Arial" w:eastAsia="Times New Roman" w:hAnsi="Arial" w:cs="Arial"/>
                <w:sz w:val="20"/>
                <w:szCs w:val="20"/>
                <w:lang w:eastAsia="en-GB"/>
              </w:rPr>
            </w:pPr>
          </w:p>
          <w:p w:rsidR="009C341A" w:rsidRDefault="009C341A" w:rsidP="009C341A">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When a </w:t>
            </w:r>
            <w:r w:rsidRPr="00B46B18">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 is highly amplified, it often appears that the other </w:t>
            </w:r>
            <w:r w:rsidRPr="00B46B18">
              <w:rPr>
                <w:rFonts w:ascii="Arial" w:eastAsia="Times New Roman" w:hAnsi="Arial" w:cs="Arial"/>
                <w:i/>
                <w:sz w:val="20"/>
                <w:szCs w:val="20"/>
                <w:lang w:eastAsia="en-GB"/>
              </w:rPr>
              <w:t xml:space="preserve">MYC </w:t>
            </w:r>
            <w:r w:rsidR="007F1BA0">
              <w:rPr>
                <w:rFonts w:ascii="Arial" w:eastAsia="Times New Roman" w:hAnsi="Arial" w:cs="Arial"/>
                <w:sz w:val="20"/>
                <w:szCs w:val="20"/>
                <w:lang w:eastAsia="en-GB"/>
              </w:rPr>
              <w:t xml:space="preserve">genes also show </w:t>
            </w:r>
            <w:r w:rsidR="00DA1CCA">
              <w:rPr>
                <w:rFonts w:ascii="Arial" w:eastAsia="Times New Roman" w:hAnsi="Arial" w:cs="Arial"/>
                <w:sz w:val="20"/>
                <w:szCs w:val="20"/>
                <w:lang w:eastAsia="en-GB"/>
              </w:rPr>
              <w:t>slight amplification (ratio 1.2 – 2)</w:t>
            </w:r>
            <w:r w:rsidR="007F1BA0">
              <w:rPr>
                <w:rFonts w:ascii="Arial" w:eastAsia="Times New Roman" w:hAnsi="Arial" w:cs="Arial"/>
                <w:sz w:val="20"/>
                <w:szCs w:val="20"/>
                <w:lang w:eastAsia="en-GB"/>
              </w:rPr>
              <w:t>.</w:t>
            </w:r>
            <w:r>
              <w:rPr>
                <w:rFonts w:ascii="Arial" w:eastAsia="Times New Roman" w:hAnsi="Arial" w:cs="Arial"/>
                <w:sz w:val="20"/>
                <w:szCs w:val="20"/>
                <w:lang w:eastAsia="en-GB"/>
              </w:rPr>
              <w:t xml:space="preserve"> </w:t>
            </w:r>
            <w:r w:rsidR="00DA1CCA">
              <w:rPr>
                <w:rFonts w:ascii="Arial" w:eastAsia="Times New Roman" w:hAnsi="Arial" w:cs="Arial"/>
                <w:sz w:val="20"/>
                <w:szCs w:val="20"/>
                <w:lang w:eastAsia="en-GB"/>
              </w:rPr>
              <w:t>This is due to</w:t>
            </w:r>
            <w:r w:rsidR="007F1BA0">
              <w:rPr>
                <w:rFonts w:ascii="Arial" w:eastAsia="Times New Roman" w:hAnsi="Arial" w:cs="Arial"/>
                <w:sz w:val="20"/>
                <w:szCs w:val="20"/>
                <w:lang w:eastAsia="en-GB"/>
              </w:rPr>
              <w:t xml:space="preserve"> </w:t>
            </w:r>
            <w:r w:rsidR="00DA1CCA">
              <w:rPr>
                <w:rFonts w:ascii="Arial" w:eastAsia="Times New Roman" w:hAnsi="Arial" w:cs="Arial"/>
                <w:sz w:val="20"/>
                <w:szCs w:val="20"/>
                <w:lang w:eastAsia="en-GB"/>
              </w:rPr>
              <w:t xml:space="preserve">the </w:t>
            </w:r>
            <w:r w:rsidR="007F1BA0">
              <w:rPr>
                <w:rFonts w:ascii="Arial" w:eastAsia="Times New Roman" w:hAnsi="Arial" w:cs="Arial"/>
                <w:sz w:val="20"/>
                <w:szCs w:val="20"/>
                <w:lang w:eastAsia="en-GB"/>
              </w:rPr>
              <w:t xml:space="preserve">large number of droplets present in the </w:t>
            </w:r>
            <w:r w:rsidR="00C165EB">
              <w:rPr>
                <w:rFonts w:ascii="Arial" w:eastAsia="Times New Roman" w:hAnsi="Arial" w:cs="Arial"/>
                <w:sz w:val="20"/>
                <w:szCs w:val="20"/>
                <w:lang w:eastAsia="en-GB"/>
              </w:rPr>
              <w:t xml:space="preserve">true </w:t>
            </w:r>
            <w:r w:rsidR="007F1BA0">
              <w:rPr>
                <w:rFonts w:ascii="Arial" w:eastAsia="Times New Roman" w:hAnsi="Arial" w:cs="Arial"/>
                <w:sz w:val="20"/>
                <w:szCs w:val="20"/>
                <w:lang w:eastAsia="en-GB"/>
              </w:rPr>
              <w:t xml:space="preserve">amplified </w:t>
            </w:r>
            <w:r w:rsidR="00C165EB">
              <w:rPr>
                <w:rFonts w:ascii="Arial" w:eastAsia="Times New Roman" w:hAnsi="Arial" w:cs="Arial"/>
                <w:sz w:val="20"/>
                <w:szCs w:val="20"/>
                <w:lang w:eastAsia="en-GB"/>
              </w:rPr>
              <w:t>cluster</w:t>
            </w:r>
            <w:r w:rsidR="00DA1CCA">
              <w:rPr>
                <w:rFonts w:ascii="Arial" w:eastAsia="Times New Roman" w:hAnsi="Arial" w:cs="Arial"/>
                <w:sz w:val="20"/>
                <w:szCs w:val="20"/>
                <w:lang w:eastAsia="en-GB"/>
              </w:rPr>
              <w:t>, as shown by testing the individual</w:t>
            </w:r>
            <w:r w:rsidR="00DA1CCA" w:rsidRPr="00DA1CCA">
              <w:rPr>
                <w:rFonts w:ascii="Arial" w:eastAsia="Times New Roman" w:hAnsi="Arial" w:cs="Arial"/>
                <w:i/>
                <w:sz w:val="20"/>
                <w:szCs w:val="20"/>
                <w:lang w:eastAsia="en-GB"/>
              </w:rPr>
              <w:t xml:space="preserve"> MYC</w:t>
            </w:r>
            <w:r w:rsidR="00DA1CCA">
              <w:rPr>
                <w:rFonts w:ascii="Arial" w:eastAsia="Times New Roman" w:hAnsi="Arial" w:cs="Arial"/>
                <w:sz w:val="20"/>
                <w:szCs w:val="20"/>
                <w:lang w:eastAsia="en-GB"/>
              </w:rPr>
              <w:t xml:space="preserve"> assays for several samples</w:t>
            </w:r>
            <w:r w:rsidR="00412CD8">
              <w:rPr>
                <w:rFonts w:ascii="Arial" w:eastAsia="Times New Roman" w:hAnsi="Arial" w:cs="Arial"/>
                <w:sz w:val="20"/>
                <w:szCs w:val="20"/>
                <w:lang w:eastAsia="en-GB"/>
              </w:rPr>
              <w:t>:</w:t>
            </w:r>
          </w:p>
          <w:p w:rsidR="00412CD8" w:rsidRDefault="00412CD8"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p w:rsidR="00DA1CCA" w:rsidRDefault="00DA1CCA" w:rsidP="00412CD8">
            <w:pPr>
              <w:spacing w:after="0" w:line="240" w:lineRule="auto"/>
              <w:rPr>
                <w:rFonts w:ascii="Arial" w:eastAsia="Times New Roman" w:hAnsi="Arial" w:cs="Arial"/>
                <w:sz w:val="20"/>
                <w:szCs w:val="20"/>
                <w:lang w:eastAsia="en-GB"/>
              </w:rPr>
            </w:pPr>
          </w:p>
          <w:tbl>
            <w:tblPr>
              <w:tblW w:w="5154" w:type="dxa"/>
              <w:jc w:val="center"/>
              <w:tblLook w:val="04A0" w:firstRow="1" w:lastRow="0" w:firstColumn="1" w:lastColumn="0" w:noHBand="0" w:noVBand="1"/>
            </w:tblPr>
            <w:tblGrid>
              <w:gridCol w:w="2093"/>
              <w:gridCol w:w="1169"/>
              <w:gridCol w:w="793"/>
              <w:gridCol w:w="1099"/>
            </w:tblGrid>
            <w:tr w:rsidR="00412CD8" w:rsidRPr="00412CD8" w:rsidTr="00412CD8">
              <w:trPr>
                <w:trHeight w:val="670"/>
                <w:jc w:val="center"/>
              </w:trPr>
              <w:tc>
                <w:tcPr>
                  <w:tcW w:w="2093" w:type="dxa"/>
                  <w:tcBorders>
                    <w:top w:val="single" w:sz="4" w:space="0" w:color="auto"/>
                    <w:left w:val="single" w:sz="4" w:space="0" w:color="auto"/>
                    <w:bottom w:val="single" w:sz="4" w:space="0" w:color="auto"/>
                    <w:right w:val="nil"/>
                  </w:tcBorders>
                  <w:shd w:val="clear" w:color="auto" w:fill="auto"/>
                  <w:noWrap/>
                  <w:vAlign w:val="bottom"/>
                  <w:hideMark/>
                </w:tcPr>
                <w:p w:rsidR="00412CD8" w:rsidRPr="00412CD8" w:rsidRDefault="00412CD8" w:rsidP="00412CD8">
                  <w:pPr>
                    <w:spacing w:after="0" w:line="240" w:lineRule="auto"/>
                    <w:jc w:val="right"/>
                    <w:rPr>
                      <w:rFonts w:eastAsia="Times New Roman"/>
                      <w:b/>
                      <w:bCs/>
                      <w:color w:val="000000"/>
                      <w:lang w:eastAsia="en-GB"/>
                    </w:rPr>
                  </w:pPr>
                  <w:r w:rsidRPr="00412CD8">
                    <w:rPr>
                      <w:rFonts w:eastAsia="Times New Roman"/>
                      <w:b/>
                      <w:bCs/>
                      <w:color w:val="000000"/>
                      <w:lang w:eastAsia="en-GB"/>
                    </w:rPr>
                    <w:t> </w:t>
                  </w:r>
                </w:p>
              </w:tc>
              <w:tc>
                <w:tcPr>
                  <w:tcW w:w="3061" w:type="dxa"/>
                  <w:gridSpan w:val="3"/>
                  <w:tcBorders>
                    <w:top w:val="single" w:sz="4" w:space="0" w:color="auto"/>
                    <w:left w:val="single" w:sz="4" w:space="0" w:color="auto"/>
                    <w:bottom w:val="single" w:sz="4" w:space="0" w:color="auto"/>
                    <w:right w:val="single" w:sz="4" w:space="0" w:color="000000"/>
                  </w:tcBorders>
                  <w:shd w:val="clear" w:color="auto" w:fill="auto"/>
                  <w:vAlign w:val="bottom"/>
                  <w:hideMark/>
                </w:tcPr>
                <w:p w:rsidR="00412CD8" w:rsidRPr="00274DC4" w:rsidRDefault="00274DC4" w:rsidP="00274DC4">
                  <w:pPr>
                    <w:spacing w:line="240" w:lineRule="auto"/>
                    <w:jc w:val="center"/>
                    <w:rPr>
                      <w:b/>
                      <w:bCs/>
                      <w:color w:val="000000"/>
                    </w:rPr>
                  </w:pPr>
                  <w:r w:rsidRPr="00274DC4">
                    <w:rPr>
                      <w:b/>
                      <w:bCs/>
                      <w:color w:val="000000"/>
                    </w:rPr>
                    <w:t>Ratio (</w:t>
                  </w:r>
                  <w:r w:rsidRPr="00C165EB">
                    <w:rPr>
                      <w:b/>
                      <w:bCs/>
                      <w:i/>
                      <w:color w:val="000000"/>
                    </w:rPr>
                    <w:t>MYC</w:t>
                  </w:r>
                  <w:r w:rsidRPr="00274DC4">
                    <w:rPr>
                      <w:b/>
                      <w:bCs/>
                      <w:color w:val="000000"/>
                    </w:rPr>
                    <w:t xml:space="preserve"> gene: ref genes) - each </w:t>
                  </w:r>
                  <w:r w:rsidRPr="00C165EB">
                    <w:rPr>
                      <w:b/>
                      <w:bCs/>
                      <w:i/>
                      <w:color w:val="000000"/>
                    </w:rPr>
                    <w:t>MYC</w:t>
                  </w:r>
                  <w:r w:rsidRPr="00274DC4">
                    <w:rPr>
                      <w:b/>
                      <w:bCs/>
                      <w:color w:val="000000"/>
                    </w:rPr>
                    <w:t xml:space="preserve"> gene run separately</w:t>
                  </w:r>
                </w:p>
              </w:tc>
            </w:tr>
            <w:tr w:rsidR="00412CD8" w:rsidRPr="00412CD8" w:rsidTr="00412CD8">
              <w:trPr>
                <w:trHeight w:val="286"/>
                <w:jc w:val="center"/>
              </w:trPr>
              <w:tc>
                <w:tcPr>
                  <w:tcW w:w="2093"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412CD8" w:rsidRPr="00412CD8" w:rsidRDefault="00412CD8" w:rsidP="00412CD8">
                  <w:pPr>
                    <w:spacing w:after="0" w:line="240" w:lineRule="auto"/>
                    <w:rPr>
                      <w:rFonts w:eastAsia="Times New Roman"/>
                      <w:b/>
                      <w:bCs/>
                      <w:color w:val="000000"/>
                      <w:lang w:eastAsia="en-GB"/>
                    </w:rPr>
                  </w:pPr>
                  <w:r w:rsidRPr="00412CD8">
                    <w:rPr>
                      <w:rFonts w:eastAsia="Times New Roman"/>
                      <w:b/>
                      <w:bCs/>
                      <w:color w:val="000000"/>
                      <w:lang w:eastAsia="en-GB"/>
                    </w:rPr>
                    <w:t>Sample</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B46B18" w:rsidRDefault="00412CD8" w:rsidP="00412CD8">
                  <w:pPr>
                    <w:spacing w:after="0" w:line="240" w:lineRule="auto"/>
                    <w:jc w:val="center"/>
                    <w:rPr>
                      <w:rFonts w:eastAsia="Times New Roman"/>
                      <w:b/>
                      <w:bCs/>
                      <w:i/>
                      <w:color w:val="000000"/>
                      <w:lang w:eastAsia="en-GB"/>
                    </w:rPr>
                  </w:pPr>
                  <w:r w:rsidRPr="00B46B18">
                    <w:rPr>
                      <w:rFonts w:eastAsia="Times New Roman"/>
                      <w:b/>
                      <w:bCs/>
                      <w:i/>
                      <w:color w:val="000000"/>
                      <w:lang w:eastAsia="en-GB"/>
                    </w:rPr>
                    <w:t>MYC C</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B46B18" w:rsidRDefault="00412CD8" w:rsidP="00412CD8">
                  <w:pPr>
                    <w:spacing w:after="0" w:line="240" w:lineRule="auto"/>
                    <w:jc w:val="center"/>
                    <w:rPr>
                      <w:rFonts w:eastAsia="Times New Roman"/>
                      <w:b/>
                      <w:bCs/>
                      <w:i/>
                      <w:color w:val="000000"/>
                      <w:lang w:eastAsia="en-GB"/>
                    </w:rPr>
                  </w:pPr>
                  <w:r w:rsidRPr="00B46B18">
                    <w:rPr>
                      <w:rFonts w:eastAsia="Times New Roman"/>
                      <w:b/>
                      <w:bCs/>
                      <w:i/>
                      <w:color w:val="000000"/>
                      <w:lang w:eastAsia="en-GB"/>
                    </w:rPr>
                    <w:t>MYC L</w:t>
                  </w:r>
                </w:p>
              </w:tc>
              <w:tc>
                <w:tcPr>
                  <w:tcW w:w="1099" w:type="dxa"/>
                  <w:tcBorders>
                    <w:top w:val="nil"/>
                    <w:left w:val="nil"/>
                    <w:bottom w:val="single" w:sz="4" w:space="0" w:color="auto"/>
                    <w:right w:val="single" w:sz="4" w:space="0" w:color="auto"/>
                  </w:tcBorders>
                  <w:shd w:val="clear" w:color="auto" w:fill="auto"/>
                  <w:noWrap/>
                  <w:vAlign w:val="bottom"/>
                  <w:hideMark/>
                </w:tcPr>
                <w:p w:rsidR="00412CD8" w:rsidRPr="00B46B18" w:rsidRDefault="00412CD8" w:rsidP="00412CD8">
                  <w:pPr>
                    <w:spacing w:after="0" w:line="240" w:lineRule="auto"/>
                    <w:jc w:val="center"/>
                    <w:rPr>
                      <w:rFonts w:eastAsia="Times New Roman"/>
                      <w:b/>
                      <w:bCs/>
                      <w:i/>
                      <w:color w:val="000000"/>
                      <w:lang w:eastAsia="en-GB"/>
                    </w:rPr>
                  </w:pPr>
                  <w:r w:rsidRPr="00B46B18">
                    <w:rPr>
                      <w:rFonts w:eastAsia="Times New Roman"/>
                      <w:b/>
                      <w:bCs/>
                      <w:i/>
                      <w:color w:val="000000"/>
                      <w:lang w:eastAsia="en-GB"/>
                    </w:rPr>
                    <w:t>MYC N</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16/01104 NMB866T</w:t>
                  </w:r>
                </w:p>
              </w:tc>
              <w:tc>
                <w:tcPr>
                  <w:tcW w:w="1169"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20.17</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15/8981_L022</w:t>
                  </w:r>
                </w:p>
              </w:tc>
              <w:tc>
                <w:tcPr>
                  <w:tcW w:w="116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5.64</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16/09532_11-1015</w:t>
                  </w:r>
                </w:p>
              </w:tc>
              <w:tc>
                <w:tcPr>
                  <w:tcW w:w="1169"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15.21</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17/09879_105</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1.11</w:t>
                  </w: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91.08</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17/09561_118</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0.87</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1.08</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98.77</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17/09878_116</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1.07</w:t>
                  </w: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88.38</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18/00331_CLBBAR</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0.99</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1.13</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48.28</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18/00334_CLBRE</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0.73</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0.90</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52.74</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18/00335_IMR32</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0.96</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0.59</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42.86</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18/00336_CLBMA</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0.89</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0.56</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82.39</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18/00337_SJNB8</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0.66</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0.81</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95.77</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18/00339_CLBBRAY</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0.92</w:t>
                  </w: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59.48</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18/00340_BABEY</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1.26</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0.70</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69.17</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18/00343_SKND2</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0.97</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0.90</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72.39</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18/00344_CLBBE</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0.72</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0.79</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132.66</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18/00346_KCNR</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1.07</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0.59</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126.44</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18/00350_106C</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0.76</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1.22</w:t>
                  </w: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23.81</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18/00700_22448</w:t>
                  </w:r>
                </w:p>
              </w:tc>
              <w:tc>
                <w:tcPr>
                  <w:tcW w:w="116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37.45</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1.10</w:t>
                  </w:r>
                </w:p>
              </w:tc>
              <w:tc>
                <w:tcPr>
                  <w:tcW w:w="109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18/01003_BE0118DL</w:t>
                  </w:r>
                </w:p>
              </w:tc>
              <w:tc>
                <w:tcPr>
                  <w:tcW w:w="116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1.04</w:t>
                  </w:r>
                </w:p>
              </w:tc>
              <w:tc>
                <w:tcPr>
                  <w:tcW w:w="793" w:type="dxa"/>
                  <w:tcBorders>
                    <w:top w:val="nil"/>
                    <w:left w:val="nil"/>
                    <w:bottom w:val="single" w:sz="4" w:space="0" w:color="auto"/>
                    <w:right w:val="single" w:sz="4" w:space="0" w:color="auto"/>
                  </w:tcBorders>
                  <w:shd w:val="clear" w:color="auto" w:fill="auto"/>
                  <w:noWrap/>
                  <w:vAlign w:val="center"/>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38.73</w:t>
                  </w:r>
                </w:p>
              </w:tc>
            </w:tr>
            <w:tr w:rsidR="00412CD8" w:rsidRPr="00412CD8" w:rsidTr="00412CD8">
              <w:trPr>
                <w:trHeight w:val="286"/>
                <w:jc w:val="center"/>
              </w:trPr>
              <w:tc>
                <w:tcPr>
                  <w:tcW w:w="2093" w:type="dxa"/>
                  <w:tcBorders>
                    <w:top w:val="nil"/>
                    <w:left w:val="single" w:sz="4" w:space="0" w:color="auto"/>
                    <w:bottom w:val="single" w:sz="4" w:space="0" w:color="auto"/>
                    <w:right w:val="single" w:sz="4" w:space="0" w:color="auto"/>
                  </w:tcBorders>
                  <w:shd w:val="clear" w:color="auto" w:fill="auto"/>
                  <w:noWrap/>
                  <w:vAlign w:val="center"/>
                  <w:hideMark/>
                </w:tcPr>
                <w:p w:rsidR="00412CD8" w:rsidRPr="00412CD8" w:rsidRDefault="00412CD8" w:rsidP="00412CD8">
                  <w:pPr>
                    <w:spacing w:after="0" w:line="240" w:lineRule="auto"/>
                    <w:rPr>
                      <w:rFonts w:eastAsia="Times New Roman"/>
                      <w:color w:val="000000"/>
                      <w:lang w:eastAsia="en-GB"/>
                    </w:rPr>
                  </w:pPr>
                  <w:r w:rsidRPr="00412CD8">
                    <w:rPr>
                      <w:rFonts w:eastAsia="Times New Roman"/>
                      <w:color w:val="000000"/>
                      <w:lang w:eastAsia="en-GB"/>
                    </w:rPr>
                    <w:t>16/01800_L035</w:t>
                  </w:r>
                </w:p>
              </w:tc>
              <w:tc>
                <w:tcPr>
                  <w:tcW w:w="1169" w:type="dxa"/>
                  <w:tcBorders>
                    <w:top w:val="nil"/>
                    <w:left w:val="nil"/>
                    <w:bottom w:val="single" w:sz="4" w:space="0" w:color="auto"/>
                    <w:right w:val="single" w:sz="4" w:space="0" w:color="auto"/>
                  </w:tcBorders>
                  <w:shd w:val="clear" w:color="000000" w:fill="FFFF00"/>
                  <w:noWrap/>
                  <w:vAlign w:val="bottom"/>
                  <w:hideMark/>
                </w:tcPr>
                <w:p w:rsidR="00412CD8" w:rsidRPr="00412CD8" w:rsidRDefault="00412CD8" w:rsidP="00270263">
                  <w:pPr>
                    <w:spacing w:after="0" w:line="240" w:lineRule="auto"/>
                    <w:jc w:val="center"/>
                    <w:rPr>
                      <w:rFonts w:eastAsia="Times New Roman"/>
                      <w:color w:val="000000"/>
                      <w:lang w:eastAsia="en-GB"/>
                    </w:rPr>
                  </w:pPr>
                  <w:r w:rsidRPr="00412CD8">
                    <w:rPr>
                      <w:rFonts w:eastAsia="Times New Roman"/>
                      <w:color w:val="000000"/>
                      <w:lang w:eastAsia="en-GB"/>
                    </w:rPr>
                    <w:t>6.26</w:t>
                  </w:r>
                </w:p>
              </w:tc>
              <w:tc>
                <w:tcPr>
                  <w:tcW w:w="793"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p>
              </w:tc>
              <w:tc>
                <w:tcPr>
                  <w:tcW w:w="1099" w:type="dxa"/>
                  <w:tcBorders>
                    <w:top w:val="nil"/>
                    <w:left w:val="nil"/>
                    <w:bottom w:val="single" w:sz="4" w:space="0" w:color="auto"/>
                    <w:right w:val="single" w:sz="4" w:space="0" w:color="auto"/>
                  </w:tcBorders>
                  <w:shd w:val="clear" w:color="auto" w:fill="auto"/>
                  <w:noWrap/>
                  <w:vAlign w:val="bottom"/>
                  <w:hideMark/>
                </w:tcPr>
                <w:p w:rsidR="00412CD8" w:rsidRPr="00412CD8" w:rsidRDefault="00412CD8" w:rsidP="00270263">
                  <w:pPr>
                    <w:spacing w:after="0" w:line="240" w:lineRule="auto"/>
                    <w:jc w:val="center"/>
                    <w:rPr>
                      <w:rFonts w:eastAsia="Times New Roman"/>
                      <w:color w:val="000000"/>
                      <w:lang w:eastAsia="en-GB"/>
                    </w:rPr>
                  </w:pPr>
                </w:p>
              </w:tc>
            </w:tr>
          </w:tbl>
          <w:p w:rsidR="00412CD8" w:rsidRPr="00412CD8" w:rsidRDefault="00412CD8" w:rsidP="00412CD8">
            <w:pPr>
              <w:spacing w:after="0" w:line="240" w:lineRule="auto"/>
              <w:rPr>
                <w:rFonts w:ascii="Arial" w:eastAsia="Times New Roman" w:hAnsi="Arial" w:cs="Arial"/>
                <w:sz w:val="20"/>
                <w:szCs w:val="20"/>
                <w:lang w:eastAsia="en-GB"/>
              </w:rPr>
            </w:pPr>
          </w:p>
          <w:p w:rsidR="009C341A" w:rsidRDefault="009C341A" w:rsidP="009C341A">
            <w:pPr>
              <w:spacing w:after="0" w:line="240" w:lineRule="auto"/>
              <w:rPr>
                <w:rFonts w:ascii="Arial" w:eastAsia="Times New Roman" w:hAnsi="Arial" w:cs="Arial"/>
                <w:sz w:val="20"/>
                <w:szCs w:val="20"/>
                <w:lang w:eastAsia="en-GB"/>
              </w:rPr>
            </w:pPr>
          </w:p>
          <w:p w:rsidR="009C341A" w:rsidRPr="009C341A" w:rsidRDefault="009C341A" w:rsidP="009C341A">
            <w:pPr>
              <w:spacing w:after="0" w:line="240" w:lineRule="auto"/>
              <w:rPr>
                <w:rFonts w:ascii="Arial" w:eastAsia="Times New Roman" w:hAnsi="Arial" w:cs="Arial"/>
                <w:sz w:val="20"/>
                <w:szCs w:val="20"/>
                <w:lang w:eastAsia="en-GB"/>
              </w:rPr>
            </w:pPr>
          </w:p>
          <w:p w:rsidR="00AB0AAD" w:rsidRDefault="00E44AF0" w:rsidP="00E44AF0">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The dPCR results did not match the NGS result for four samples:</w:t>
            </w:r>
          </w:p>
          <w:p w:rsidR="00E44AF0" w:rsidRDefault="00E44AF0" w:rsidP="00E44AF0">
            <w:pPr>
              <w:pStyle w:val="ListParagraph"/>
              <w:spacing w:after="0" w:line="240" w:lineRule="auto"/>
              <w:rPr>
                <w:rFonts w:ascii="Arial" w:eastAsia="Times New Roman" w:hAnsi="Arial" w:cs="Arial"/>
                <w:sz w:val="20"/>
                <w:szCs w:val="20"/>
                <w:lang w:eastAsia="en-GB"/>
              </w:rPr>
            </w:pPr>
          </w:p>
          <w:tbl>
            <w:tblPr>
              <w:tblW w:w="5803" w:type="dxa"/>
              <w:jc w:val="center"/>
              <w:tblLook w:val="04A0" w:firstRow="1" w:lastRow="0" w:firstColumn="1" w:lastColumn="0" w:noHBand="0" w:noVBand="1"/>
            </w:tblPr>
            <w:tblGrid>
              <w:gridCol w:w="1960"/>
              <w:gridCol w:w="919"/>
              <w:gridCol w:w="882"/>
              <w:gridCol w:w="959"/>
              <w:gridCol w:w="1083"/>
            </w:tblGrid>
            <w:tr w:rsidR="00A64A36" w:rsidRPr="00A64A36" w:rsidTr="00DA1CCA">
              <w:trPr>
                <w:trHeight w:val="286"/>
                <w:jc w:val="center"/>
              </w:trPr>
              <w:tc>
                <w:tcPr>
                  <w:tcW w:w="196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64A36" w:rsidRPr="00A64A36" w:rsidRDefault="00A64A36" w:rsidP="00A64A36">
                  <w:pPr>
                    <w:spacing w:after="0" w:line="240" w:lineRule="auto"/>
                    <w:rPr>
                      <w:rFonts w:eastAsia="Times New Roman"/>
                      <w:color w:val="000000"/>
                      <w:lang w:eastAsia="en-GB"/>
                    </w:rPr>
                  </w:pPr>
                  <w:r w:rsidRPr="00A64A36">
                    <w:rPr>
                      <w:rFonts w:eastAsia="Times New Roman"/>
                      <w:color w:val="000000"/>
                      <w:lang w:eastAsia="en-GB"/>
                    </w:rPr>
                    <w:t> </w:t>
                  </w:r>
                </w:p>
              </w:tc>
              <w:tc>
                <w:tcPr>
                  <w:tcW w:w="2760" w:type="dxa"/>
                  <w:gridSpan w:val="3"/>
                  <w:tcBorders>
                    <w:top w:val="single" w:sz="4" w:space="0" w:color="auto"/>
                    <w:left w:val="nil"/>
                    <w:bottom w:val="single" w:sz="4" w:space="0" w:color="auto"/>
                    <w:right w:val="single" w:sz="4" w:space="0" w:color="auto"/>
                  </w:tcBorders>
                  <w:shd w:val="clear" w:color="auto" w:fill="auto"/>
                  <w:noWrap/>
                  <w:vAlign w:val="bottom"/>
                  <w:hideMark/>
                </w:tcPr>
                <w:p w:rsidR="00A64A36" w:rsidRPr="00A64A36" w:rsidRDefault="00A64A36" w:rsidP="00A64A36">
                  <w:pPr>
                    <w:spacing w:after="0" w:line="240" w:lineRule="auto"/>
                    <w:jc w:val="center"/>
                    <w:rPr>
                      <w:rFonts w:eastAsia="Times New Roman"/>
                      <w:b/>
                      <w:bCs/>
                      <w:color w:val="000000"/>
                      <w:lang w:eastAsia="en-GB"/>
                    </w:rPr>
                  </w:pPr>
                  <w:r w:rsidRPr="00A64A36">
                    <w:rPr>
                      <w:rFonts w:eastAsia="Times New Roman"/>
                      <w:b/>
                      <w:bCs/>
                      <w:color w:val="000000"/>
                      <w:lang w:eastAsia="en-GB"/>
                    </w:rPr>
                    <w:t>Ratio (</w:t>
                  </w:r>
                  <w:r w:rsidRPr="00C165EB">
                    <w:rPr>
                      <w:rFonts w:eastAsia="Times New Roman"/>
                      <w:b/>
                      <w:bCs/>
                      <w:i/>
                      <w:color w:val="000000"/>
                      <w:lang w:eastAsia="en-GB"/>
                    </w:rPr>
                    <w:t>MYC</w:t>
                  </w:r>
                  <w:r w:rsidRPr="00A64A36">
                    <w:rPr>
                      <w:rFonts w:eastAsia="Times New Roman"/>
                      <w:b/>
                      <w:bCs/>
                      <w:color w:val="000000"/>
                      <w:lang w:eastAsia="en-GB"/>
                    </w:rPr>
                    <w:t xml:space="preserve"> gene: ref genes)</w:t>
                  </w:r>
                </w:p>
              </w:tc>
              <w:tc>
                <w:tcPr>
                  <w:tcW w:w="1083" w:type="dxa"/>
                  <w:vMerge w:val="restart"/>
                  <w:tcBorders>
                    <w:top w:val="single" w:sz="4" w:space="0" w:color="auto"/>
                    <w:left w:val="single" w:sz="4" w:space="0" w:color="auto"/>
                    <w:bottom w:val="single" w:sz="4" w:space="0" w:color="auto"/>
                    <w:right w:val="single" w:sz="4" w:space="0" w:color="auto"/>
                  </w:tcBorders>
                  <w:shd w:val="clear" w:color="auto" w:fill="auto"/>
                  <w:noWrap/>
                  <w:vAlign w:val="bottom"/>
                  <w:hideMark/>
                </w:tcPr>
                <w:p w:rsidR="00A64A36" w:rsidRPr="00A64A36" w:rsidRDefault="00A64A36" w:rsidP="00A64A36">
                  <w:pPr>
                    <w:spacing w:after="0" w:line="240" w:lineRule="auto"/>
                    <w:rPr>
                      <w:rFonts w:eastAsia="Times New Roman"/>
                      <w:b/>
                      <w:bCs/>
                      <w:color w:val="000000"/>
                      <w:lang w:eastAsia="en-GB"/>
                    </w:rPr>
                  </w:pPr>
                  <w:r w:rsidRPr="00A64A36">
                    <w:rPr>
                      <w:rFonts w:eastAsia="Times New Roman"/>
                      <w:b/>
                      <w:bCs/>
                      <w:color w:val="000000"/>
                      <w:lang w:eastAsia="en-GB"/>
                    </w:rPr>
                    <w:t>Gene amplified by NGS</w:t>
                  </w:r>
                </w:p>
              </w:tc>
            </w:tr>
            <w:tr w:rsidR="00A64A36" w:rsidRPr="00A64A36" w:rsidTr="00DA1CCA">
              <w:trPr>
                <w:trHeight w:val="286"/>
                <w:jc w:val="center"/>
              </w:trPr>
              <w:tc>
                <w:tcPr>
                  <w:tcW w:w="1960" w:type="dxa"/>
                  <w:tcBorders>
                    <w:top w:val="nil"/>
                    <w:left w:val="single" w:sz="4" w:space="0" w:color="auto"/>
                    <w:bottom w:val="single" w:sz="4" w:space="0" w:color="auto"/>
                    <w:right w:val="single" w:sz="4" w:space="0" w:color="auto"/>
                  </w:tcBorders>
                  <w:shd w:val="clear" w:color="auto" w:fill="auto"/>
                  <w:noWrap/>
                  <w:vAlign w:val="bottom"/>
                  <w:hideMark/>
                </w:tcPr>
                <w:p w:rsidR="00A64A36" w:rsidRPr="00A64A36" w:rsidRDefault="00A64A36" w:rsidP="00A64A36">
                  <w:pPr>
                    <w:spacing w:after="0" w:line="240" w:lineRule="auto"/>
                    <w:rPr>
                      <w:rFonts w:eastAsia="Times New Roman"/>
                      <w:b/>
                      <w:bCs/>
                      <w:color w:val="000000"/>
                      <w:lang w:eastAsia="en-GB"/>
                    </w:rPr>
                  </w:pPr>
                  <w:r w:rsidRPr="00A64A36">
                    <w:rPr>
                      <w:rFonts w:eastAsia="Times New Roman"/>
                      <w:b/>
                      <w:bCs/>
                      <w:color w:val="000000"/>
                      <w:lang w:eastAsia="en-GB"/>
                    </w:rPr>
                    <w:t>Sample</w:t>
                  </w:r>
                </w:p>
              </w:tc>
              <w:tc>
                <w:tcPr>
                  <w:tcW w:w="919" w:type="dxa"/>
                  <w:tcBorders>
                    <w:top w:val="nil"/>
                    <w:left w:val="nil"/>
                    <w:bottom w:val="single" w:sz="4" w:space="0" w:color="auto"/>
                    <w:right w:val="single" w:sz="4" w:space="0" w:color="auto"/>
                  </w:tcBorders>
                  <w:shd w:val="clear" w:color="auto" w:fill="auto"/>
                  <w:noWrap/>
                  <w:vAlign w:val="bottom"/>
                  <w:hideMark/>
                </w:tcPr>
                <w:p w:rsidR="00A64A36" w:rsidRPr="00C165EB" w:rsidRDefault="00A64A36" w:rsidP="00A64A36">
                  <w:pPr>
                    <w:spacing w:after="0" w:line="240" w:lineRule="auto"/>
                    <w:jc w:val="center"/>
                    <w:rPr>
                      <w:rFonts w:eastAsia="Times New Roman"/>
                      <w:b/>
                      <w:bCs/>
                      <w:i/>
                      <w:color w:val="000000"/>
                      <w:lang w:eastAsia="en-GB"/>
                    </w:rPr>
                  </w:pPr>
                  <w:r w:rsidRPr="00C165EB">
                    <w:rPr>
                      <w:rFonts w:eastAsia="Times New Roman"/>
                      <w:b/>
                      <w:bCs/>
                      <w:i/>
                      <w:color w:val="000000"/>
                      <w:lang w:eastAsia="en-GB"/>
                    </w:rPr>
                    <w:t>MYC C</w:t>
                  </w:r>
                </w:p>
              </w:tc>
              <w:tc>
                <w:tcPr>
                  <w:tcW w:w="882" w:type="dxa"/>
                  <w:tcBorders>
                    <w:top w:val="nil"/>
                    <w:left w:val="nil"/>
                    <w:bottom w:val="single" w:sz="4" w:space="0" w:color="auto"/>
                    <w:right w:val="single" w:sz="4" w:space="0" w:color="auto"/>
                  </w:tcBorders>
                  <w:shd w:val="clear" w:color="auto" w:fill="auto"/>
                  <w:noWrap/>
                  <w:vAlign w:val="bottom"/>
                  <w:hideMark/>
                </w:tcPr>
                <w:p w:rsidR="00A64A36" w:rsidRPr="00C165EB" w:rsidRDefault="00A64A36" w:rsidP="00A64A36">
                  <w:pPr>
                    <w:spacing w:after="0" w:line="240" w:lineRule="auto"/>
                    <w:jc w:val="center"/>
                    <w:rPr>
                      <w:rFonts w:eastAsia="Times New Roman"/>
                      <w:b/>
                      <w:bCs/>
                      <w:i/>
                      <w:color w:val="000000"/>
                      <w:lang w:eastAsia="en-GB"/>
                    </w:rPr>
                  </w:pPr>
                  <w:r w:rsidRPr="00C165EB">
                    <w:rPr>
                      <w:rFonts w:eastAsia="Times New Roman"/>
                      <w:b/>
                      <w:bCs/>
                      <w:i/>
                      <w:color w:val="000000"/>
                      <w:lang w:eastAsia="en-GB"/>
                    </w:rPr>
                    <w:t>MYC L</w:t>
                  </w:r>
                </w:p>
              </w:tc>
              <w:tc>
                <w:tcPr>
                  <w:tcW w:w="959" w:type="dxa"/>
                  <w:tcBorders>
                    <w:top w:val="nil"/>
                    <w:left w:val="nil"/>
                    <w:bottom w:val="single" w:sz="4" w:space="0" w:color="auto"/>
                    <w:right w:val="single" w:sz="4" w:space="0" w:color="auto"/>
                  </w:tcBorders>
                  <w:shd w:val="clear" w:color="auto" w:fill="auto"/>
                  <w:noWrap/>
                  <w:vAlign w:val="bottom"/>
                  <w:hideMark/>
                </w:tcPr>
                <w:p w:rsidR="00A64A36" w:rsidRPr="00C165EB" w:rsidRDefault="00A64A36" w:rsidP="00A64A36">
                  <w:pPr>
                    <w:spacing w:after="0" w:line="240" w:lineRule="auto"/>
                    <w:jc w:val="center"/>
                    <w:rPr>
                      <w:rFonts w:eastAsia="Times New Roman"/>
                      <w:b/>
                      <w:bCs/>
                      <w:i/>
                      <w:color w:val="000000"/>
                      <w:lang w:eastAsia="en-GB"/>
                    </w:rPr>
                  </w:pPr>
                  <w:r w:rsidRPr="00C165EB">
                    <w:rPr>
                      <w:rFonts w:eastAsia="Times New Roman"/>
                      <w:b/>
                      <w:bCs/>
                      <w:i/>
                      <w:color w:val="000000"/>
                      <w:lang w:eastAsia="en-GB"/>
                    </w:rPr>
                    <w:t>MYC N</w:t>
                  </w:r>
                </w:p>
              </w:tc>
              <w:tc>
                <w:tcPr>
                  <w:tcW w:w="1083" w:type="dxa"/>
                  <w:vMerge/>
                  <w:tcBorders>
                    <w:top w:val="single" w:sz="4" w:space="0" w:color="auto"/>
                    <w:left w:val="single" w:sz="4" w:space="0" w:color="auto"/>
                    <w:bottom w:val="single" w:sz="4" w:space="0" w:color="auto"/>
                    <w:right w:val="single" w:sz="4" w:space="0" w:color="auto"/>
                  </w:tcBorders>
                  <w:vAlign w:val="center"/>
                  <w:hideMark/>
                </w:tcPr>
                <w:p w:rsidR="00A64A36" w:rsidRPr="00A64A36" w:rsidRDefault="00A64A36" w:rsidP="00A64A36">
                  <w:pPr>
                    <w:spacing w:after="0" w:line="240" w:lineRule="auto"/>
                    <w:rPr>
                      <w:rFonts w:eastAsia="Times New Roman"/>
                      <w:b/>
                      <w:bCs/>
                      <w:color w:val="000000"/>
                      <w:lang w:eastAsia="en-GB"/>
                    </w:rPr>
                  </w:pPr>
                </w:p>
              </w:tc>
            </w:tr>
            <w:tr w:rsidR="00DA1CCA" w:rsidRPr="00A64A36" w:rsidTr="00DA1CCA">
              <w:trPr>
                <w:trHeight w:val="286"/>
                <w:jc w:val="center"/>
              </w:trPr>
              <w:tc>
                <w:tcPr>
                  <w:tcW w:w="1960" w:type="dxa"/>
                  <w:tcBorders>
                    <w:top w:val="nil"/>
                    <w:left w:val="single" w:sz="4" w:space="0" w:color="auto"/>
                    <w:bottom w:val="single" w:sz="4" w:space="0" w:color="auto"/>
                    <w:right w:val="single" w:sz="4" w:space="0" w:color="auto"/>
                  </w:tcBorders>
                  <w:shd w:val="clear" w:color="auto" w:fill="auto"/>
                  <w:noWrap/>
                  <w:vAlign w:val="center"/>
                  <w:hideMark/>
                </w:tcPr>
                <w:p w:rsidR="00DA1CCA" w:rsidRPr="00DA1CCA" w:rsidRDefault="00DA1CCA" w:rsidP="00C165EB">
                  <w:pPr>
                    <w:spacing w:after="0" w:line="240" w:lineRule="auto"/>
                    <w:rPr>
                      <w:rFonts w:eastAsia="Times New Roman"/>
                      <w:color w:val="000000"/>
                      <w:lang w:eastAsia="en-GB"/>
                    </w:rPr>
                  </w:pPr>
                  <w:r w:rsidRPr="00DA1CCA">
                    <w:rPr>
                      <w:rFonts w:eastAsia="Times New Roman"/>
                      <w:color w:val="000000"/>
                      <w:lang w:eastAsia="en-GB"/>
                    </w:rPr>
                    <w:t>16/06998_007</w:t>
                  </w:r>
                </w:p>
              </w:tc>
              <w:tc>
                <w:tcPr>
                  <w:tcW w:w="91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0.49</w:t>
                  </w:r>
                </w:p>
              </w:tc>
              <w:tc>
                <w:tcPr>
                  <w:tcW w:w="882"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0.66</w:t>
                  </w:r>
                </w:p>
              </w:tc>
              <w:tc>
                <w:tcPr>
                  <w:tcW w:w="95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FF0000"/>
                      <w:lang w:eastAsia="en-GB"/>
                    </w:rPr>
                    <w:t>1.26</w:t>
                  </w:r>
                </w:p>
              </w:tc>
              <w:tc>
                <w:tcPr>
                  <w:tcW w:w="1083"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C165EB">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A64A36" w:rsidTr="00C165EB">
              <w:trPr>
                <w:trHeight w:val="286"/>
                <w:jc w:val="center"/>
              </w:trPr>
              <w:tc>
                <w:tcPr>
                  <w:tcW w:w="1960" w:type="dxa"/>
                  <w:tcBorders>
                    <w:top w:val="nil"/>
                    <w:left w:val="single" w:sz="4" w:space="0" w:color="auto"/>
                    <w:bottom w:val="single" w:sz="4" w:space="0" w:color="auto"/>
                    <w:right w:val="single" w:sz="4" w:space="0" w:color="auto"/>
                  </w:tcBorders>
                  <w:shd w:val="clear" w:color="auto" w:fill="auto"/>
                  <w:noWrap/>
                  <w:vAlign w:val="center"/>
                  <w:hideMark/>
                </w:tcPr>
                <w:p w:rsidR="00DA1CCA" w:rsidRPr="00DA1CCA" w:rsidRDefault="00DA1CCA" w:rsidP="00C165EB">
                  <w:pPr>
                    <w:spacing w:after="0" w:line="240" w:lineRule="auto"/>
                    <w:rPr>
                      <w:rFonts w:eastAsia="Times New Roman"/>
                      <w:color w:val="000000"/>
                      <w:lang w:eastAsia="en-GB"/>
                    </w:rPr>
                  </w:pPr>
                  <w:r w:rsidRPr="00DA1CCA">
                    <w:rPr>
                      <w:rFonts w:eastAsia="Times New Roman"/>
                      <w:color w:val="000000"/>
                      <w:lang w:eastAsia="en-GB"/>
                    </w:rPr>
                    <w:t>17/09815_108</w:t>
                  </w:r>
                </w:p>
              </w:tc>
              <w:tc>
                <w:tcPr>
                  <w:tcW w:w="91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FF0000"/>
                      <w:lang w:eastAsia="en-GB"/>
                    </w:rPr>
                    <w:t>1.63</w:t>
                  </w:r>
                </w:p>
              </w:tc>
              <w:tc>
                <w:tcPr>
                  <w:tcW w:w="882"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0.74</w:t>
                  </w:r>
                </w:p>
              </w:tc>
              <w:tc>
                <w:tcPr>
                  <w:tcW w:w="95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0.40</w:t>
                  </w:r>
                </w:p>
              </w:tc>
              <w:tc>
                <w:tcPr>
                  <w:tcW w:w="1083"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C165EB">
                  <w:pPr>
                    <w:spacing w:after="0" w:line="240" w:lineRule="auto"/>
                    <w:rPr>
                      <w:rFonts w:eastAsia="Times New Roman"/>
                      <w:i/>
                      <w:color w:val="000000"/>
                      <w:lang w:eastAsia="en-GB"/>
                    </w:rPr>
                  </w:pPr>
                  <w:r w:rsidRPr="00C165EB">
                    <w:rPr>
                      <w:rFonts w:eastAsia="Times New Roman"/>
                      <w:i/>
                      <w:color w:val="000000"/>
                      <w:lang w:eastAsia="en-GB"/>
                    </w:rPr>
                    <w:t>MYCC</w:t>
                  </w:r>
                </w:p>
              </w:tc>
            </w:tr>
            <w:tr w:rsidR="00DA1CCA" w:rsidRPr="00A64A36" w:rsidTr="00DA1CCA">
              <w:trPr>
                <w:trHeight w:val="286"/>
                <w:jc w:val="center"/>
              </w:trPr>
              <w:tc>
                <w:tcPr>
                  <w:tcW w:w="1960" w:type="dxa"/>
                  <w:tcBorders>
                    <w:top w:val="nil"/>
                    <w:left w:val="single" w:sz="4" w:space="0" w:color="auto"/>
                    <w:bottom w:val="single" w:sz="4" w:space="0" w:color="auto"/>
                    <w:right w:val="single" w:sz="4" w:space="0" w:color="auto"/>
                  </w:tcBorders>
                  <w:shd w:val="clear" w:color="auto" w:fill="auto"/>
                  <w:noWrap/>
                  <w:vAlign w:val="center"/>
                  <w:hideMark/>
                </w:tcPr>
                <w:p w:rsidR="00DA1CCA" w:rsidRPr="00DA1CCA" w:rsidRDefault="00DA1CCA" w:rsidP="00C165EB">
                  <w:pPr>
                    <w:spacing w:after="0" w:line="240" w:lineRule="auto"/>
                    <w:rPr>
                      <w:rFonts w:eastAsia="Times New Roman"/>
                      <w:color w:val="000000"/>
                      <w:lang w:eastAsia="en-GB"/>
                    </w:rPr>
                  </w:pPr>
                  <w:r w:rsidRPr="00DA1CCA">
                    <w:rPr>
                      <w:rFonts w:eastAsia="Times New Roman"/>
                      <w:color w:val="000000"/>
                      <w:lang w:eastAsia="en-GB"/>
                    </w:rPr>
                    <w:t>18/01004_IE0010</w:t>
                  </w:r>
                </w:p>
              </w:tc>
              <w:tc>
                <w:tcPr>
                  <w:tcW w:w="91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1.12</w:t>
                  </w:r>
                </w:p>
              </w:tc>
              <w:tc>
                <w:tcPr>
                  <w:tcW w:w="882"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0.55</w:t>
                  </w:r>
                </w:p>
              </w:tc>
              <w:tc>
                <w:tcPr>
                  <w:tcW w:w="95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FF0000"/>
                      <w:lang w:eastAsia="en-GB"/>
                    </w:rPr>
                    <w:t>1.76</w:t>
                  </w:r>
                </w:p>
              </w:tc>
              <w:tc>
                <w:tcPr>
                  <w:tcW w:w="1083"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C165EB">
                  <w:pPr>
                    <w:spacing w:after="0" w:line="240" w:lineRule="auto"/>
                    <w:jc w:val="center"/>
                    <w:rPr>
                      <w:rFonts w:eastAsia="Times New Roman"/>
                      <w:i/>
                      <w:color w:val="000000"/>
                      <w:lang w:eastAsia="en-GB"/>
                    </w:rPr>
                  </w:pPr>
                  <w:r w:rsidRPr="00C165EB">
                    <w:rPr>
                      <w:rFonts w:eastAsia="Times New Roman"/>
                      <w:i/>
                      <w:color w:val="000000"/>
                      <w:lang w:eastAsia="en-GB"/>
                    </w:rPr>
                    <w:t>MYCN</w:t>
                  </w:r>
                </w:p>
              </w:tc>
            </w:tr>
            <w:tr w:rsidR="00DA1CCA" w:rsidRPr="00A64A36" w:rsidTr="00DA1CCA">
              <w:trPr>
                <w:trHeight w:val="286"/>
                <w:jc w:val="center"/>
              </w:trPr>
              <w:tc>
                <w:tcPr>
                  <w:tcW w:w="1960" w:type="dxa"/>
                  <w:tcBorders>
                    <w:top w:val="nil"/>
                    <w:left w:val="single" w:sz="4" w:space="0" w:color="auto"/>
                    <w:bottom w:val="single" w:sz="4" w:space="0" w:color="auto"/>
                    <w:right w:val="single" w:sz="4" w:space="0" w:color="auto"/>
                  </w:tcBorders>
                  <w:shd w:val="clear" w:color="auto" w:fill="auto"/>
                  <w:noWrap/>
                  <w:vAlign w:val="center"/>
                  <w:hideMark/>
                </w:tcPr>
                <w:p w:rsidR="00DA1CCA" w:rsidRPr="00DA1CCA" w:rsidRDefault="00DA1CCA" w:rsidP="00C165EB">
                  <w:pPr>
                    <w:spacing w:after="0" w:line="240" w:lineRule="auto"/>
                    <w:rPr>
                      <w:rFonts w:eastAsia="Times New Roman"/>
                      <w:color w:val="000000"/>
                      <w:lang w:eastAsia="en-GB"/>
                    </w:rPr>
                  </w:pPr>
                  <w:r w:rsidRPr="00DA1CCA">
                    <w:rPr>
                      <w:rFonts w:eastAsia="Times New Roman"/>
                      <w:color w:val="000000"/>
                      <w:lang w:eastAsia="en-GB"/>
                    </w:rPr>
                    <w:t xml:space="preserve">17/00442_L122 </w:t>
                  </w:r>
                </w:p>
              </w:tc>
              <w:tc>
                <w:tcPr>
                  <w:tcW w:w="91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FF0000"/>
                      <w:lang w:eastAsia="en-GB"/>
                    </w:rPr>
                    <w:t>1.19</w:t>
                  </w:r>
                </w:p>
              </w:tc>
              <w:tc>
                <w:tcPr>
                  <w:tcW w:w="882"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0.81</w:t>
                  </w:r>
                </w:p>
              </w:tc>
              <w:tc>
                <w:tcPr>
                  <w:tcW w:w="959" w:type="dxa"/>
                  <w:tcBorders>
                    <w:top w:val="nil"/>
                    <w:left w:val="nil"/>
                    <w:bottom w:val="single" w:sz="4" w:space="0" w:color="auto"/>
                    <w:right w:val="single" w:sz="4" w:space="0" w:color="auto"/>
                  </w:tcBorders>
                  <w:shd w:val="clear" w:color="auto" w:fill="auto"/>
                  <w:noWrap/>
                  <w:vAlign w:val="bottom"/>
                  <w:hideMark/>
                </w:tcPr>
                <w:p w:rsidR="00DA1CCA" w:rsidRPr="00DA1CCA" w:rsidRDefault="00DA1CCA" w:rsidP="00C165EB">
                  <w:pPr>
                    <w:spacing w:after="0" w:line="240" w:lineRule="auto"/>
                    <w:jc w:val="right"/>
                    <w:rPr>
                      <w:rFonts w:eastAsia="Times New Roman"/>
                      <w:color w:val="000000"/>
                      <w:lang w:eastAsia="en-GB"/>
                    </w:rPr>
                  </w:pPr>
                  <w:r w:rsidRPr="00DA1CCA">
                    <w:rPr>
                      <w:rFonts w:eastAsia="Times New Roman"/>
                      <w:color w:val="000000"/>
                      <w:lang w:eastAsia="en-GB"/>
                    </w:rPr>
                    <w:t>0.60</w:t>
                  </w:r>
                </w:p>
              </w:tc>
              <w:tc>
                <w:tcPr>
                  <w:tcW w:w="1083" w:type="dxa"/>
                  <w:tcBorders>
                    <w:top w:val="nil"/>
                    <w:left w:val="nil"/>
                    <w:bottom w:val="single" w:sz="4" w:space="0" w:color="auto"/>
                    <w:right w:val="single" w:sz="4" w:space="0" w:color="auto"/>
                  </w:tcBorders>
                  <w:shd w:val="clear" w:color="auto" w:fill="auto"/>
                  <w:noWrap/>
                  <w:vAlign w:val="bottom"/>
                  <w:hideMark/>
                </w:tcPr>
                <w:p w:rsidR="00DA1CCA" w:rsidRPr="00C165EB" w:rsidRDefault="00DA1CCA" w:rsidP="00C165EB">
                  <w:pPr>
                    <w:spacing w:after="0" w:line="240" w:lineRule="auto"/>
                    <w:rPr>
                      <w:rFonts w:eastAsia="Times New Roman"/>
                      <w:i/>
                      <w:color w:val="000000"/>
                      <w:lang w:eastAsia="en-GB"/>
                    </w:rPr>
                  </w:pPr>
                  <w:r w:rsidRPr="00C165EB">
                    <w:rPr>
                      <w:rFonts w:eastAsia="Times New Roman"/>
                      <w:i/>
                      <w:color w:val="000000"/>
                      <w:lang w:eastAsia="en-GB"/>
                    </w:rPr>
                    <w:t>MYCC</w:t>
                  </w:r>
                </w:p>
              </w:tc>
            </w:tr>
          </w:tbl>
          <w:p w:rsidR="00DA1CCA" w:rsidRDefault="00DA1CCA" w:rsidP="00DA07D8">
            <w:pPr>
              <w:spacing w:after="0" w:line="240" w:lineRule="auto"/>
              <w:rPr>
                <w:rFonts w:ascii="Arial" w:eastAsia="Times New Roman" w:hAnsi="Arial" w:cs="Arial"/>
                <w:sz w:val="20"/>
                <w:szCs w:val="20"/>
                <w:lang w:eastAsia="en-GB"/>
              </w:rPr>
            </w:pPr>
          </w:p>
          <w:p w:rsidR="00DA1CCA" w:rsidRDefault="00DA1CC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DA07D8">
            <w:pPr>
              <w:spacing w:after="0" w:line="240" w:lineRule="auto"/>
              <w:rPr>
                <w:rFonts w:ascii="Arial" w:eastAsia="Times New Roman" w:hAnsi="Arial" w:cs="Arial"/>
                <w:sz w:val="20"/>
                <w:szCs w:val="20"/>
                <w:lang w:eastAsia="en-GB"/>
              </w:rPr>
            </w:pPr>
          </w:p>
          <w:p w:rsidR="00615CBA" w:rsidRDefault="00615CBA" w:rsidP="00381284">
            <w:pPr>
              <w:spacing w:after="0" w:line="240" w:lineRule="auto"/>
              <w:rPr>
                <w:rFonts w:ascii="Arial" w:eastAsia="Times New Roman" w:hAnsi="Arial" w:cs="Arial"/>
                <w:color w:val="000000"/>
                <w:sz w:val="20"/>
                <w:szCs w:val="20"/>
                <w:u w:val="single"/>
                <w:lang w:eastAsia="en-GB"/>
              </w:rPr>
            </w:pPr>
          </w:p>
          <w:p w:rsidR="0062064F" w:rsidRPr="0062064F" w:rsidRDefault="0062064F" w:rsidP="00381284">
            <w:pPr>
              <w:spacing w:after="0" w:line="240" w:lineRule="auto"/>
              <w:rPr>
                <w:noProof/>
                <w:u w:val="single"/>
                <w:lang w:eastAsia="en-GB"/>
              </w:rPr>
            </w:pPr>
            <w:r w:rsidRPr="0062064F">
              <w:rPr>
                <w:rFonts w:ascii="Arial" w:eastAsia="Times New Roman" w:hAnsi="Arial" w:cs="Arial"/>
                <w:color w:val="000000"/>
                <w:sz w:val="20"/>
                <w:szCs w:val="20"/>
                <w:u w:val="single"/>
                <w:lang w:eastAsia="en-GB"/>
              </w:rPr>
              <w:t>16/06998_007</w:t>
            </w:r>
          </w:p>
          <w:p w:rsidR="00DA1CCA" w:rsidRPr="00615CBA" w:rsidRDefault="00BB1DB7" w:rsidP="00381284">
            <w:pPr>
              <w:spacing w:after="0" w:line="240" w:lineRule="auto"/>
              <w:rPr>
                <w:rFonts w:ascii="Arial" w:eastAsia="Times New Roman" w:hAnsi="Arial" w:cs="Arial"/>
                <w:color w:val="000000"/>
                <w:sz w:val="20"/>
                <w:szCs w:val="20"/>
                <w:lang w:eastAsia="en-GB"/>
              </w:rPr>
            </w:pPr>
            <w:r>
              <w:rPr>
                <w:rFonts w:ascii="Arial" w:eastAsia="Times New Roman" w:hAnsi="Arial" w:cs="Arial"/>
                <w:sz w:val="20"/>
                <w:szCs w:val="20"/>
                <w:lang w:eastAsia="en-GB"/>
              </w:rPr>
              <w:t>L</w:t>
            </w:r>
            <w:r w:rsidRPr="00381284">
              <w:rPr>
                <w:rFonts w:ascii="Arial" w:eastAsia="Times New Roman" w:hAnsi="Arial" w:cs="Arial"/>
                <w:sz w:val="20"/>
                <w:szCs w:val="20"/>
                <w:lang w:eastAsia="en-GB"/>
              </w:rPr>
              <w:t xml:space="preserve">ooking again at the </w:t>
            </w:r>
            <w:r>
              <w:rPr>
                <w:rFonts w:ascii="Arial" w:eastAsia="Times New Roman" w:hAnsi="Arial" w:cs="Arial"/>
                <w:sz w:val="20"/>
                <w:szCs w:val="20"/>
                <w:lang w:eastAsia="en-GB"/>
              </w:rPr>
              <w:t xml:space="preserve">NGS data, the copy number plot is </w:t>
            </w:r>
            <w:r w:rsidRPr="00381284">
              <w:rPr>
                <w:rFonts w:ascii="Arial" w:eastAsia="Times New Roman" w:hAnsi="Arial" w:cs="Arial"/>
                <w:color w:val="000000"/>
                <w:sz w:val="20"/>
                <w:szCs w:val="20"/>
                <w:lang w:eastAsia="en-GB"/>
              </w:rPr>
              <w:t xml:space="preserve">not convincing </w:t>
            </w:r>
            <w:r>
              <w:rPr>
                <w:rFonts w:ascii="Arial" w:eastAsia="Times New Roman" w:hAnsi="Arial" w:cs="Arial"/>
                <w:color w:val="000000"/>
                <w:sz w:val="20"/>
                <w:szCs w:val="20"/>
                <w:lang w:eastAsia="en-GB"/>
              </w:rPr>
              <w:t>with only a small proportion of the probes amplified which may represent amplification of only part of the gene or a false positive. This</w:t>
            </w:r>
            <w:r w:rsidR="00C112DD">
              <w:rPr>
                <w:rFonts w:ascii="Arial" w:eastAsia="Times New Roman" w:hAnsi="Arial" w:cs="Arial"/>
                <w:color w:val="000000"/>
                <w:sz w:val="20"/>
                <w:szCs w:val="20"/>
                <w:lang w:eastAsia="en-GB"/>
              </w:rPr>
              <w:t xml:space="preserve"> sample</w:t>
            </w:r>
            <w:r w:rsidR="00B73543">
              <w:rPr>
                <w:rFonts w:ascii="Arial" w:eastAsia="Times New Roman" w:hAnsi="Arial" w:cs="Arial"/>
                <w:color w:val="000000"/>
                <w:sz w:val="20"/>
                <w:szCs w:val="20"/>
                <w:lang w:eastAsia="en-GB"/>
              </w:rPr>
              <w:t xml:space="preserve"> probably should not</w:t>
            </w:r>
            <w:r>
              <w:rPr>
                <w:rFonts w:ascii="Arial" w:eastAsia="Times New Roman" w:hAnsi="Arial" w:cs="Arial"/>
                <w:color w:val="000000"/>
                <w:sz w:val="20"/>
                <w:szCs w:val="20"/>
                <w:lang w:eastAsia="en-GB"/>
              </w:rPr>
              <w:t xml:space="preserve"> have been called as amplified</w:t>
            </w:r>
            <w:r w:rsidR="00B73543">
              <w:rPr>
                <w:rFonts w:ascii="Arial" w:eastAsia="Times New Roman" w:hAnsi="Arial" w:cs="Arial"/>
                <w:color w:val="000000"/>
                <w:sz w:val="20"/>
                <w:szCs w:val="20"/>
                <w:lang w:eastAsia="en-GB"/>
              </w:rPr>
              <w:t xml:space="preserve"> based on this result.</w:t>
            </w:r>
          </w:p>
          <w:p w:rsidR="00DA1CCA" w:rsidRDefault="00DA1CCA" w:rsidP="00381284">
            <w:pPr>
              <w:spacing w:after="0" w:line="240" w:lineRule="auto"/>
              <w:rPr>
                <w:noProof/>
                <w:lang w:eastAsia="en-GB"/>
              </w:rPr>
            </w:pPr>
          </w:p>
          <w:p w:rsidR="0062064F" w:rsidRDefault="0062064F" w:rsidP="00381284">
            <w:pPr>
              <w:spacing w:after="0" w:line="240" w:lineRule="auto"/>
              <w:rPr>
                <w:noProof/>
                <w:lang w:eastAsia="en-GB"/>
              </w:rPr>
            </w:pPr>
            <w:r>
              <w:rPr>
                <w:noProof/>
                <w:lang w:eastAsia="en-GB"/>
              </w:rPr>
              <w:drawing>
                <wp:anchor distT="0" distB="0" distL="114300" distR="114300" simplePos="0" relativeHeight="251720704" behindDoc="0" locked="0" layoutInCell="1" allowOverlap="1" wp14:anchorId="62A26A82" wp14:editId="0BDCFB09">
                  <wp:simplePos x="0" y="0"/>
                  <wp:positionH relativeFrom="column">
                    <wp:posOffset>-1162050</wp:posOffset>
                  </wp:positionH>
                  <wp:positionV relativeFrom="paragraph">
                    <wp:posOffset>121285</wp:posOffset>
                  </wp:positionV>
                  <wp:extent cx="5431790" cy="2041525"/>
                  <wp:effectExtent l="0" t="0" r="0" b="0"/>
                  <wp:wrapNone/>
                  <wp:docPr id="8" name="Picture 8" descr="cid:image001.jpg@01D3D18D.287CD5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id:image001.jpg@01D3D18D.287CD560"/>
                          <pic:cNvPicPr>
                            <a:picLocks noChangeAspect="1" noChangeArrowheads="1"/>
                          </pic:cNvPicPr>
                        </pic:nvPicPr>
                        <pic:blipFill>
                          <a:blip r:embed="rId16" r:link="rId17">
                            <a:extLst>
                              <a:ext uri="{28A0092B-C50C-407E-A947-70E740481C1C}">
                                <a14:useLocalDpi xmlns:a14="http://schemas.microsoft.com/office/drawing/2010/main" val="0"/>
                              </a:ext>
                            </a:extLst>
                          </a:blip>
                          <a:srcRect/>
                          <a:stretch>
                            <a:fillRect/>
                          </a:stretch>
                        </pic:blipFill>
                        <pic:spPr bwMode="auto">
                          <a:xfrm>
                            <a:off x="0" y="0"/>
                            <a:ext cx="5431790" cy="20415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2064F" w:rsidRDefault="0062064F" w:rsidP="00381284">
            <w:pPr>
              <w:spacing w:after="0" w:line="240" w:lineRule="auto"/>
              <w:rPr>
                <w:noProof/>
                <w:lang w:eastAsia="en-GB"/>
              </w:rPr>
            </w:pPr>
          </w:p>
          <w:p w:rsidR="00381284" w:rsidRDefault="0062064F" w:rsidP="00381284">
            <w:pPr>
              <w:spacing w:after="0" w:line="240" w:lineRule="auto"/>
              <w:rPr>
                <w:rFonts w:ascii="Arial" w:eastAsia="Times New Roman" w:hAnsi="Arial" w:cs="Arial"/>
                <w:color w:val="000000"/>
                <w:sz w:val="20"/>
                <w:szCs w:val="20"/>
                <w:lang w:eastAsia="en-GB"/>
              </w:rPr>
            </w:pPr>
            <w:r w:rsidRPr="0062064F">
              <w:rPr>
                <w:noProof/>
                <w:lang w:eastAsia="en-GB"/>
              </w:rPr>
              <mc:AlternateContent>
                <mc:Choice Requires="wps">
                  <w:drawing>
                    <wp:anchor distT="0" distB="0" distL="114300" distR="114300" simplePos="0" relativeHeight="251723776" behindDoc="0" locked="0" layoutInCell="1" allowOverlap="1" wp14:anchorId="37973AC6" wp14:editId="3FB681BD">
                      <wp:simplePos x="0" y="0"/>
                      <wp:positionH relativeFrom="column">
                        <wp:posOffset>-464185</wp:posOffset>
                      </wp:positionH>
                      <wp:positionV relativeFrom="paragraph">
                        <wp:posOffset>92710</wp:posOffset>
                      </wp:positionV>
                      <wp:extent cx="1430020" cy="253365"/>
                      <wp:effectExtent l="0" t="0" r="17780" b="13335"/>
                      <wp:wrapNone/>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30020" cy="253365"/>
                              </a:xfrm>
                              <a:prstGeom prst="rect">
                                <a:avLst/>
                              </a:prstGeom>
                              <a:solidFill>
                                <a:srgbClr val="FFFFFF"/>
                              </a:solidFill>
                              <a:ln w="9525">
                                <a:solidFill>
                                  <a:srgbClr val="000000"/>
                                </a:solidFill>
                                <a:miter lim="800000"/>
                                <a:headEnd/>
                                <a:tailEnd/>
                              </a:ln>
                            </wps:spPr>
                            <wps:txbx>
                              <w:txbxContent>
                                <w:p w:rsidR="00C165EB" w:rsidRDefault="00C165EB">
                                  <w:r w:rsidRPr="0062064F">
                                    <w:rPr>
                                      <w:sz w:val="18"/>
                                      <w:szCs w:val="18"/>
                                    </w:rPr>
                                    <w:t>MYC N (</w:t>
                                  </w:r>
                                  <w:r>
                                    <w:rPr>
                                      <w:sz w:val="18"/>
                                      <w:szCs w:val="18"/>
                                    </w:rPr>
                                    <w:t xml:space="preserve">all </w:t>
                                  </w:r>
                                  <w:r w:rsidRPr="0062064F">
                                    <w:rPr>
                                      <w:sz w:val="18"/>
                                      <w:szCs w:val="18"/>
                                    </w:rPr>
                                    <w:t>pink region)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39" type="#_x0000_t202" style="position:absolute;margin-left:-36.55pt;margin-top:7.3pt;width:112.6pt;height:19.9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">
                      <v:textbox>
                        <w:txbxContent>
                          <w:p w:rsidR="00C165EB" w:rsidRDefault="00C165EB">
                            <w:r w:rsidRPr="0062064F">
                              <w:rPr>
                                <w:sz w:val="18"/>
                                <w:szCs w:val="18"/>
                              </w:rPr>
                              <w:t>MYC N (</w:t>
                            </w:r>
                            <w:r>
                              <w:rPr>
                                <w:sz w:val="18"/>
                                <w:szCs w:val="18"/>
                              </w:rPr>
                              <w:t xml:space="preserve">all </w:t>
                            </w:r>
                            <w:r w:rsidRPr="0062064F">
                              <w:rPr>
                                <w:sz w:val="18"/>
                                <w:szCs w:val="18"/>
                              </w:rPr>
                              <w:t>pink region)</w:t>
                            </w:r>
                          </w:p>
                        </w:txbxContent>
                      </v:textbox>
                    </v:shape>
                  </w:pict>
                </mc:Fallback>
              </mc:AlternateContent>
            </w:r>
          </w:p>
          <w:p w:rsidR="0062064F" w:rsidRDefault="0062064F" w:rsidP="00381284">
            <w:pPr>
              <w:spacing w:after="0" w:line="240" w:lineRule="auto"/>
              <w:rPr>
                <w:rFonts w:ascii="Arial" w:eastAsia="Times New Roman" w:hAnsi="Arial" w:cs="Arial"/>
                <w:color w:val="000000"/>
                <w:sz w:val="20"/>
                <w:szCs w:val="20"/>
                <w:lang w:eastAsia="en-GB"/>
              </w:rPr>
            </w:pPr>
            <w:r>
              <w:rPr>
                <w:rFonts w:ascii="Arial" w:eastAsia="Times New Roman" w:hAnsi="Arial" w:cs="Arial"/>
                <w:noProof/>
                <w:color w:val="000000"/>
                <w:sz w:val="20"/>
                <w:szCs w:val="20"/>
                <w:lang w:eastAsia="en-GB"/>
              </w:rPr>
              <mc:AlternateContent>
                <mc:Choice Requires="wps">
                  <w:drawing>
                    <wp:anchor distT="0" distB="0" distL="114300" distR="114300" simplePos="0" relativeHeight="251721728" behindDoc="0" locked="0" layoutInCell="1" allowOverlap="1" wp14:anchorId="579C1842" wp14:editId="1A5B8BB3">
                      <wp:simplePos x="0" y="0"/>
                      <wp:positionH relativeFrom="column">
                        <wp:posOffset>-545465</wp:posOffset>
                      </wp:positionH>
                      <wp:positionV relativeFrom="paragraph">
                        <wp:posOffset>64135</wp:posOffset>
                      </wp:positionV>
                      <wp:extent cx="81280" cy="234950"/>
                      <wp:effectExtent l="57150" t="0" r="33020" b="50800"/>
                      <wp:wrapNone/>
                      <wp:docPr id="9" name="Straight Arrow Connector 9"/>
                      <wp:cNvGraphicFramePr/>
                      <a:graphic xmlns:a="http://schemas.openxmlformats.org/drawingml/2006/main">
                        <a:graphicData uri="http://schemas.microsoft.com/office/word/2010/wordprocessingShape">
                          <wps:wsp>
                            <wps:cNvCnPr/>
                            <wps:spPr>
                              <a:xfrm flipH="1">
                                <a:off x="0" y="0"/>
                                <a:ext cx="81280" cy="23495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9" o:spid="_x0000_s1026" type="#_x0000_t32" style="position:absolute;margin-left:-42.95pt;margin-top:5.05pt;width:6.4pt;height:18.5pt;flip:x;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" strokecolor="#4579b8 [3044]">
                      <v:stroke endarrow="open"/>
                    </v:shape>
                  </w:pict>
                </mc:Fallback>
              </mc:AlternateContent>
            </w: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381284" w:rsidRDefault="00381284"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62064F" w:rsidRDefault="0062064F" w:rsidP="00381284">
            <w:pPr>
              <w:spacing w:after="0" w:line="240" w:lineRule="auto"/>
              <w:rPr>
                <w:rFonts w:ascii="Arial" w:eastAsia="Times New Roman" w:hAnsi="Arial" w:cs="Arial"/>
                <w:color w:val="000000"/>
                <w:sz w:val="20"/>
                <w:szCs w:val="20"/>
                <w:lang w:eastAsia="en-GB"/>
              </w:rPr>
            </w:pPr>
          </w:p>
          <w:p w:rsidR="00B276FC" w:rsidRDefault="00B276FC" w:rsidP="00381284">
            <w:pPr>
              <w:spacing w:after="0" w:line="240" w:lineRule="auto"/>
              <w:rPr>
                <w:rFonts w:ascii="Arial" w:eastAsia="Times New Roman" w:hAnsi="Arial" w:cs="Arial"/>
                <w:color w:val="000000"/>
                <w:sz w:val="20"/>
                <w:szCs w:val="20"/>
                <w:u w:val="single"/>
                <w:lang w:eastAsia="en-GB"/>
              </w:rPr>
            </w:pPr>
          </w:p>
          <w:p w:rsidR="00B276FC" w:rsidRDefault="00B276FC" w:rsidP="00381284">
            <w:pPr>
              <w:spacing w:after="0" w:line="240" w:lineRule="auto"/>
              <w:rPr>
                <w:rFonts w:ascii="Arial" w:eastAsia="Times New Roman" w:hAnsi="Arial" w:cs="Arial"/>
                <w:color w:val="000000"/>
                <w:sz w:val="20"/>
                <w:szCs w:val="20"/>
                <w:u w:val="single"/>
                <w:lang w:eastAsia="en-GB"/>
              </w:rPr>
            </w:pPr>
          </w:p>
          <w:p w:rsidR="0062064F" w:rsidRPr="0062064F" w:rsidRDefault="0062064F" w:rsidP="00381284">
            <w:pPr>
              <w:spacing w:after="0" w:line="240" w:lineRule="auto"/>
              <w:rPr>
                <w:rFonts w:ascii="Arial" w:eastAsia="Times New Roman" w:hAnsi="Arial" w:cs="Arial"/>
                <w:color w:val="000000"/>
                <w:sz w:val="20"/>
                <w:szCs w:val="20"/>
                <w:u w:val="single"/>
                <w:lang w:eastAsia="en-GB"/>
              </w:rPr>
            </w:pPr>
            <w:r w:rsidRPr="0062064F">
              <w:rPr>
                <w:rFonts w:ascii="Arial" w:eastAsia="Times New Roman" w:hAnsi="Arial" w:cs="Arial"/>
                <w:color w:val="000000"/>
                <w:sz w:val="20"/>
                <w:szCs w:val="20"/>
                <w:u w:val="single"/>
                <w:lang w:eastAsia="en-GB"/>
              </w:rPr>
              <w:t>17/09815_108</w:t>
            </w:r>
          </w:p>
          <w:p w:rsidR="0062064F" w:rsidRDefault="0062064F" w:rsidP="00381284">
            <w:pPr>
              <w:spacing w:after="0" w:line="240" w:lineRule="auto"/>
              <w:rPr>
                <w:rFonts w:ascii="Arial" w:eastAsia="Times New Roman" w:hAnsi="Arial" w:cs="Arial"/>
                <w:color w:val="000000"/>
                <w:sz w:val="20"/>
                <w:szCs w:val="20"/>
                <w:lang w:eastAsia="en-GB"/>
              </w:rPr>
            </w:pPr>
          </w:p>
          <w:p w:rsidR="00B73543" w:rsidRDefault="00C112DD" w:rsidP="00C112DD">
            <w:pPr>
              <w:spacing w:after="0" w:line="240" w:lineRule="auto"/>
              <w:rPr>
                <w:rFonts w:ascii="Arial" w:eastAsia="Times New Roman" w:hAnsi="Arial" w:cs="Arial"/>
                <w:color w:val="000000"/>
                <w:sz w:val="20"/>
                <w:szCs w:val="20"/>
                <w:lang w:eastAsia="en-GB"/>
              </w:rPr>
            </w:pPr>
            <w:r>
              <w:rPr>
                <w:rFonts w:ascii="Arial" w:eastAsia="Times New Roman" w:hAnsi="Arial" w:cs="Arial"/>
                <w:sz w:val="20"/>
                <w:szCs w:val="20"/>
                <w:lang w:eastAsia="en-GB"/>
              </w:rPr>
              <w:t>T</w:t>
            </w:r>
            <w:r w:rsidR="00B73543">
              <w:rPr>
                <w:rFonts w:ascii="Arial" w:eastAsia="Times New Roman" w:hAnsi="Arial" w:cs="Arial"/>
                <w:sz w:val="20"/>
                <w:szCs w:val="20"/>
                <w:lang w:eastAsia="en-GB"/>
              </w:rPr>
              <w:t>he copy number plot</w:t>
            </w:r>
            <w:r w:rsidRPr="00381284">
              <w:rPr>
                <w:rFonts w:ascii="Arial" w:eastAsia="Times New Roman" w:hAnsi="Arial" w:cs="Arial"/>
                <w:sz w:val="20"/>
                <w:szCs w:val="20"/>
                <w:lang w:eastAsia="en-GB"/>
              </w:rPr>
              <w:t xml:space="preserve"> </w:t>
            </w:r>
            <w:r>
              <w:rPr>
                <w:rFonts w:ascii="Arial" w:eastAsia="Times New Roman" w:hAnsi="Arial" w:cs="Arial"/>
                <w:sz w:val="20"/>
                <w:szCs w:val="20"/>
                <w:lang w:eastAsia="en-GB"/>
              </w:rPr>
              <w:t xml:space="preserve">for </w:t>
            </w:r>
            <w:r w:rsidRPr="009B1E42">
              <w:rPr>
                <w:rFonts w:ascii="Arial" w:eastAsia="Times New Roman" w:hAnsi="Arial" w:cs="Arial"/>
                <w:i/>
                <w:sz w:val="20"/>
                <w:szCs w:val="20"/>
                <w:lang w:eastAsia="en-GB"/>
              </w:rPr>
              <w:t>MYC C</w:t>
            </w:r>
            <w:r>
              <w:rPr>
                <w:rFonts w:ascii="Arial" w:eastAsia="Times New Roman" w:hAnsi="Arial" w:cs="Arial"/>
                <w:sz w:val="20"/>
                <w:szCs w:val="20"/>
                <w:lang w:eastAsia="en-GB"/>
              </w:rPr>
              <w:t xml:space="preserve"> also shows amplification of the neighbouring control region (grey region to the right of</w:t>
            </w:r>
            <w:r w:rsidRPr="00B46B18">
              <w:rPr>
                <w:rFonts w:ascii="Arial" w:eastAsia="Times New Roman" w:hAnsi="Arial" w:cs="Arial"/>
                <w:i/>
                <w:sz w:val="20"/>
                <w:szCs w:val="20"/>
                <w:lang w:eastAsia="en-GB"/>
              </w:rPr>
              <w:t xml:space="preserve"> MYCC</w:t>
            </w:r>
            <w:r>
              <w:rPr>
                <w:rFonts w:ascii="Arial" w:eastAsia="Times New Roman" w:hAnsi="Arial" w:cs="Arial"/>
                <w:sz w:val="20"/>
                <w:szCs w:val="20"/>
                <w:lang w:eastAsia="en-GB"/>
              </w:rPr>
              <w:t>) so perhaps is amplification of the chromosomal region. In any case, it is a low level of amplification and</w:t>
            </w:r>
            <w:r w:rsidRPr="00381284">
              <w:rPr>
                <w:rFonts w:ascii="Arial" w:eastAsia="Times New Roman" w:hAnsi="Arial" w:cs="Arial"/>
                <w:color w:val="000000"/>
                <w:sz w:val="20"/>
                <w:szCs w:val="20"/>
                <w:lang w:eastAsia="en-GB"/>
              </w:rPr>
              <w:t xml:space="preserve"> probably shouldn’t</w:t>
            </w:r>
            <w:r>
              <w:rPr>
                <w:rFonts w:ascii="Arial" w:eastAsia="Times New Roman" w:hAnsi="Arial" w:cs="Arial"/>
                <w:color w:val="000000"/>
                <w:sz w:val="20"/>
                <w:szCs w:val="20"/>
                <w:lang w:eastAsia="en-GB"/>
              </w:rPr>
              <w:t xml:space="preserve"> have been called as amplified. This low level of amplification is detected </w:t>
            </w:r>
            <w:r w:rsidR="00DA1CCA">
              <w:rPr>
                <w:rFonts w:ascii="Arial" w:eastAsia="Times New Roman" w:hAnsi="Arial" w:cs="Arial"/>
                <w:color w:val="000000"/>
                <w:sz w:val="20"/>
                <w:szCs w:val="20"/>
                <w:lang w:eastAsia="en-GB"/>
              </w:rPr>
              <w:t>in dPCR, with a ratio of 1.63</w:t>
            </w:r>
            <w:r w:rsidR="00B276FC">
              <w:rPr>
                <w:rFonts w:ascii="Arial" w:eastAsia="Times New Roman" w:hAnsi="Arial" w:cs="Arial"/>
                <w:color w:val="000000"/>
                <w:sz w:val="20"/>
                <w:szCs w:val="20"/>
                <w:lang w:eastAsia="en-GB"/>
              </w:rPr>
              <w:t xml:space="preserve">. </w:t>
            </w:r>
          </w:p>
          <w:p w:rsidR="00B73543" w:rsidRDefault="00B73543" w:rsidP="00C112DD">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r>
              <w:rPr>
                <w:noProof/>
                <w:lang w:eastAsia="en-GB"/>
              </w:rPr>
              <w:drawing>
                <wp:anchor distT="0" distB="0" distL="114300" distR="114300" simplePos="0" relativeHeight="251724800" behindDoc="0" locked="0" layoutInCell="1" allowOverlap="1" wp14:anchorId="450AFED6" wp14:editId="51DF230B">
                  <wp:simplePos x="0" y="0"/>
                  <wp:positionH relativeFrom="column">
                    <wp:posOffset>-1233170</wp:posOffset>
                  </wp:positionH>
                  <wp:positionV relativeFrom="paragraph">
                    <wp:posOffset>44450</wp:posOffset>
                  </wp:positionV>
                  <wp:extent cx="5721985" cy="2444750"/>
                  <wp:effectExtent l="0" t="0" r="0" b="0"/>
                  <wp:wrapNone/>
                  <wp:docPr id="17" name="Picture 17" descr="cid:image002.jpg@01D3D18D.287CD5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2.jpg@01D3D18D.287CD560"/>
                          <pic:cNvPicPr>
                            <a:picLocks noChangeAspect="1" noChangeArrowheads="1"/>
                          </pic:cNvPicPr>
                        </pic:nvPicPr>
                        <pic:blipFill>
                          <a:blip r:embed="rId18" r:link="rId19">
                            <a:extLst>
                              <a:ext uri="{28A0092B-C50C-407E-A947-70E740481C1C}">
                                <a14:useLocalDpi xmlns:a14="http://schemas.microsoft.com/office/drawing/2010/main" val="0"/>
                              </a:ext>
                            </a:extLst>
                          </a:blip>
                          <a:srcRect/>
                          <a:stretch>
                            <a:fillRect/>
                          </a:stretch>
                        </pic:blipFill>
                        <pic:spPr bwMode="auto">
                          <a:xfrm>
                            <a:off x="0" y="0"/>
                            <a:ext cx="5721985" cy="244475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r w:rsidRPr="0062064F">
              <w:rPr>
                <w:noProof/>
                <w:lang w:eastAsia="en-GB"/>
              </w:rPr>
              <mc:AlternateContent>
                <mc:Choice Requires="wps">
                  <w:drawing>
                    <wp:anchor distT="0" distB="0" distL="114300" distR="114300" simplePos="0" relativeHeight="251728896" behindDoc="0" locked="0" layoutInCell="1" allowOverlap="1" wp14:anchorId="78504BE3" wp14:editId="3B7C3D13">
                      <wp:simplePos x="0" y="0"/>
                      <wp:positionH relativeFrom="column">
                        <wp:posOffset>1328420</wp:posOffset>
                      </wp:positionH>
                      <wp:positionV relativeFrom="paragraph">
                        <wp:posOffset>103505</wp:posOffset>
                      </wp:positionV>
                      <wp:extent cx="1185545" cy="271145"/>
                      <wp:effectExtent l="0" t="0" r="14605" b="14605"/>
                      <wp:wrapNone/>
                      <wp:docPr id="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85545" cy="271145"/>
                              </a:xfrm>
                              <a:prstGeom prst="rect">
                                <a:avLst/>
                              </a:prstGeom>
                              <a:solidFill>
                                <a:srgbClr val="FFFFFF"/>
                              </a:solidFill>
                              <a:ln w="9525">
                                <a:solidFill>
                                  <a:srgbClr val="000000"/>
                                </a:solidFill>
                                <a:miter lim="800000"/>
                                <a:headEnd/>
                                <a:tailEnd/>
                              </a:ln>
                            </wps:spPr>
                            <wps:txbx>
                              <w:txbxContent>
                                <w:p w:rsidR="00C165EB" w:rsidRDefault="00C165EB" w:rsidP="00DD2A87">
                                  <w:r w:rsidRPr="0062064F">
                                    <w:rPr>
                                      <w:sz w:val="18"/>
                                      <w:szCs w:val="18"/>
                                    </w:rPr>
                                    <w:t>M</w:t>
                                  </w:r>
                                  <w:r>
                                    <w:rPr>
                                      <w:sz w:val="18"/>
                                      <w:szCs w:val="18"/>
                                    </w:rPr>
                                    <w:t>YC C (red</w:t>
                                  </w:r>
                                  <w:r w:rsidRPr="0062064F">
                                    <w:rPr>
                                      <w:sz w:val="18"/>
                                      <w:szCs w:val="18"/>
                                    </w:rPr>
                                    <w:t xml:space="preserve"> region)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40" type="#_x0000_t202" style="position:absolute;margin-left:104.6pt;margin-top:8.15pt;width:93.35pt;height:21.35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">
                      <v:textbox>
                        <w:txbxContent>
                          <w:p w:rsidR="00C165EB" w:rsidRDefault="00C165EB" w:rsidP="00DD2A87">
                            <w:r w:rsidRPr="0062064F">
                              <w:rPr>
                                <w:sz w:val="18"/>
                                <w:szCs w:val="18"/>
                              </w:rPr>
                              <w:t>M</w:t>
                            </w:r>
                            <w:r>
                              <w:rPr>
                                <w:sz w:val="18"/>
                                <w:szCs w:val="18"/>
                              </w:rPr>
                              <w:t>YC C (red</w:t>
                            </w:r>
                            <w:r w:rsidRPr="0062064F">
                              <w:rPr>
                                <w:sz w:val="18"/>
                                <w:szCs w:val="18"/>
                              </w:rPr>
                              <w:t xml:space="preserve"> region)</w:t>
                            </w:r>
                          </w:p>
                        </w:txbxContent>
                      </v:textbox>
                    </v:shape>
                  </w:pict>
                </mc:Fallback>
              </mc:AlternateContent>
            </w: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r>
              <w:rPr>
                <w:rFonts w:ascii="Arial" w:eastAsia="Times New Roman" w:hAnsi="Arial" w:cs="Arial"/>
                <w:noProof/>
                <w:color w:val="000000"/>
                <w:sz w:val="20"/>
                <w:szCs w:val="20"/>
                <w:lang w:eastAsia="en-GB"/>
              </w:rPr>
              <mc:AlternateContent>
                <mc:Choice Requires="wps">
                  <w:drawing>
                    <wp:anchor distT="0" distB="0" distL="114300" distR="114300" simplePos="0" relativeHeight="251726848" behindDoc="0" locked="0" layoutInCell="1" allowOverlap="1" wp14:anchorId="283FD440" wp14:editId="33BE66A1">
                      <wp:simplePos x="0" y="0"/>
                      <wp:positionH relativeFrom="column">
                        <wp:posOffset>1889760</wp:posOffset>
                      </wp:positionH>
                      <wp:positionV relativeFrom="paragraph">
                        <wp:posOffset>83185</wp:posOffset>
                      </wp:positionV>
                      <wp:extent cx="0" cy="153035"/>
                      <wp:effectExtent l="95250" t="0" r="57150" b="56515"/>
                      <wp:wrapNone/>
                      <wp:docPr id="18" name="Straight Arrow Connector 18"/>
                      <wp:cNvGraphicFramePr/>
                      <a:graphic xmlns:a="http://schemas.openxmlformats.org/drawingml/2006/main">
                        <a:graphicData uri="http://schemas.microsoft.com/office/word/2010/wordprocessingShape">
                          <wps:wsp>
                            <wps:cNvCnPr/>
                            <wps:spPr>
                              <a:xfrm>
                                <a:off x="0" y="0"/>
                                <a:ext cx="0" cy="15303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18" o:spid="_x0000_s1026" type="#_x0000_t32" style="position:absolute;margin-left:148.8pt;margin-top:6.55pt;width:0;height:12.0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" strokecolor="#4579b8 [3044]">
                      <v:stroke endarrow="open"/>
                    </v:shape>
                  </w:pict>
                </mc:Fallback>
              </mc:AlternateContent>
            </w: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B73543" w:rsidRDefault="00B73543"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B73543" w:rsidRPr="00B73543" w:rsidRDefault="00B73543" w:rsidP="00381284">
            <w:pPr>
              <w:spacing w:after="0" w:line="240" w:lineRule="auto"/>
              <w:rPr>
                <w:rFonts w:ascii="Arial" w:eastAsia="Times New Roman" w:hAnsi="Arial" w:cs="Arial"/>
                <w:color w:val="000000"/>
                <w:sz w:val="20"/>
                <w:szCs w:val="20"/>
                <w:u w:val="single"/>
                <w:lang w:eastAsia="en-GB"/>
              </w:rPr>
            </w:pPr>
            <w:r w:rsidRPr="00B73543">
              <w:rPr>
                <w:rFonts w:ascii="Arial" w:eastAsia="Times New Roman" w:hAnsi="Arial" w:cs="Arial"/>
                <w:color w:val="000000"/>
                <w:sz w:val="20"/>
                <w:szCs w:val="20"/>
                <w:u w:val="single"/>
                <w:lang w:eastAsia="en-GB"/>
              </w:rPr>
              <w:t>18/01004_IE0010</w:t>
            </w:r>
          </w:p>
          <w:p w:rsidR="00DD2A87" w:rsidRDefault="00E44AF0" w:rsidP="00381284">
            <w:pPr>
              <w:spacing w:after="0" w:line="240" w:lineRule="auto"/>
              <w:rPr>
                <w:rFonts w:ascii="Arial" w:eastAsia="Times New Roman" w:hAnsi="Arial" w:cs="Arial"/>
                <w:color w:val="000000"/>
                <w:sz w:val="20"/>
                <w:szCs w:val="20"/>
                <w:lang w:eastAsia="en-GB"/>
              </w:rPr>
            </w:pPr>
            <w:r w:rsidRPr="009B1E42">
              <w:rPr>
                <w:rFonts w:ascii="Arial" w:eastAsia="Times New Roman" w:hAnsi="Arial" w:cs="Arial"/>
                <w:i/>
                <w:color w:val="000000"/>
                <w:sz w:val="20"/>
                <w:szCs w:val="20"/>
                <w:lang w:eastAsia="en-GB"/>
              </w:rPr>
              <w:t>MYCN</w:t>
            </w:r>
            <w:r w:rsidRPr="00381284">
              <w:rPr>
                <w:rFonts w:ascii="Arial" w:eastAsia="Times New Roman" w:hAnsi="Arial" w:cs="Arial"/>
                <w:color w:val="000000"/>
                <w:sz w:val="20"/>
                <w:szCs w:val="20"/>
                <w:lang w:eastAsia="en-GB"/>
              </w:rPr>
              <w:t xml:space="preserve"> does not appear to be amplified in NGS</w:t>
            </w:r>
            <w:r w:rsidR="00615CBA">
              <w:rPr>
                <w:rFonts w:ascii="Arial" w:eastAsia="Times New Roman" w:hAnsi="Arial" w:cs="Arial"/>
                <w:color w:val="000000"/>
                <w:sz w:val="20"/>
                <w:szCs w:val="20"/>
                <w:lang w:eastAsia="en-GB"/>
              </w:rPr>
              <w:t xml:space="preserve">. Although there is a small increase in reads, the rest of the plot also shows variability across the genes </w:t>
            </w:r>
            <w:r w:rsidRPr="00381284">
              <w:rPr>
                <w:rFonts w:ascii="Arial" w:eastAsia="Times New Roman" w:hAnsi="Arial" w:cs="Arial"/>
                <w:color w:val="000000"/>
                <w:sz w:val="20"/>
                <w:szCs w:val="20"/>
                <w:lang w:eastAsia="en-GB"/>
              </w:rPr>
              <w:t xml:space="preserve">so </w:t>
            </w:r>
            <w:r w:rsidR="00615CBA">
              <w:rPr>
                <w:rFonts w:ascii="Arial" w:eastAsia="Times New Roman" w:hAnsi="Arial" w:cs="Arial"/>
                <w:color w:val="000000"/>
                <w:sz w:val="20"/>
                <w:szCs w:val="20"/>
                <w:lang w:eastAsia="en-GB"/>
              </w:rPr>
              <w:t>has probably been mis-reported. However, the dPCR results does support evidence of slight amplification (ratio = 1.76)</w:t>
            </w:r>
          </w:p>
          <w:p w:rsidR="00DD2A87" w:rsidRDefault="00DD2A87" w:rsidP="00381284">
            <w:pPr>
              <w:spacing w:after="0" w:line="240" w:lineRule="auto"/>
              <w:rPr>
                <w:rFonts w:ascii="Arial" w:eastAsia="Times New Roman" w:hAnsi="Arial" w:cs="Arial"/>
                <w:color w:val="000000"/>
                <w:sz w:val="20"/>
                <w:szCs w:val="20"/>
                <w:lang w:eastAsia="en-GB"/>
              </w:rPr>
            </w:pPr>
          </w:p>
          <w:p w:rsidR="00615CBA" w:rsidRDefault="00615CBA" w:rsidP="00381284">
            <w:pPr>
              <w:spacing w:after="0" w:line="240" w:lineRule="auto"/>
              <w:rPr>
                <w:rFonts w:ascii="Arial" w:eastAsia="Times New Roman" w:hAnsi="Arial" w:cs="Arial"/>
                <w:color w:val="000000"/>
                <w:sz w:val="20"/>
                <w:szCs w:val="20"/>
                <w:lang w:eastAsia="en-GB"/>
              </w:rPr>
            </w:pPr>
          </w:p>
          <w:p w:rsidR="00D36BAD" w:rsidRDefault="00D36BAD" w:rsidP="00381284">
            <w:pPr>
              <w:spacing w:after="0" w:line="240" w:lineRule="auto"/>
              <w:rPr>
                <w:rFonts w:ascii="Arial" w:eastAsia="Times New Roman" w:hAnsi="Arial" w:cs="Arial"/>
                <w:color w:val="000000"/>
                <w:sz w:val="20"/>
                <w:szCs w:val="20"/>
                <w:lang w:eastAsia="en-GB"/>
              </w:rPr>
            </w:pPr>
          </w:p>
          <w:p w:rsidR="00DD2A87" w:rsidRDefault="00D36BAD" w:rsidP="00381284">
            <w:pPr>
              <w:spacing w:after="0" w:line="240" w:lineRule="auto"/>
              <w:rPr>
                <w:rFonts w:ascii="Arial" w:eastAsia="Times New Roman" w:hAnsi="Arial" w:cs="Arial"/>
                <w:color w:val="000000"/>
                <w:sz w:val="20"/>
                <w:szCs w:val="20"/>
                <w:lang w:eastAsia="en-GB"/>
              </w:rPr>
            </w:pPr>
            <w:r w:rsidRPr="0062064F">
              <w:rPr>
                <w:noProof/>
                <w:lang w:eastAsia="en-GB"/>
              </w:rPr>
              <mc:AlternateContent>
                <mc:Choice Requires="wps">
                  <w:drawing>
                    <wp:anchor distT="0" distB="0" distL="114300" distR="114300" simplePos="0" relativeHeight="251742208" behindDoc="0" locked="0" layoutInCell="1" allowOverlap="1" wp14:anchorId="2A73FDFD" wp14:editId="3EE3A209">
                      <wp:simplePos x="0" y="0"/>
                      <wp:positionH relativeFrom="column">
                        <wp:posOffset>-644525</wp:posOffset>
                      </wp:positionH>
                      <wp:positionV relativeFrom="paragraph">
                        <wp:posOffset>81915</wp:posOffset>
                      </wp:positionV>
                      <wp:extent cx="1475105" cy="253365"/>
                      <wp:effectExtent l="0" t="0" r="10795" b="13335"/>
                      <wp:wrapNone/>
                      <wp:docPr id="2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5105" cy="253365"/>
                              </a:xfrm>
                              <a:prstGeom prst="rect">
                                <a:avLst/>
                              </a:prstGeom>
                              <a:solidFill>
                                <a:srgbClr val="FFFFFF"/>
                              </a:solidFill>
                              <a:ln w="9525">
                                <a:solidFill>
                                  <a:srgbClr val="000000"/>
                                </a:solidFill>
                                <a:miter lim="800000"/>
                                <a:headEnd/>
                                <a:tailEnd/>
                              </a:ln>
                            </wps:spPr>
                            <wps:txbx>
                              <w:txbxContent>
                                <w:p w:rsidR="00C165EB" w:rsidRDefault="00C165EB" w:rsidP="00DD2A87">
                                  <w:r w:rsidRPr="0062064F">
                                    <w:rPr>
                                      <w:sz w:val="18"/>
                                      <w:szCs w:val="18"/>
                                    </w:rPr>
                                    <w:t>MYC N (</w:t>
                                  </w:r>
                                  <w:r>
                                    <w:rPr>
                                      <w:sz w:val="18"/>
                                      <w:szCs w:val="18"/>
                                    </w:rPr>
                                    <w:t xml:space="preserve">middle </w:t>
                                  </w:r>
                                  <w:r w:rsidRPr="0062064F">
                                    <w:rPr>
                                      <w:sz w:val="18"/>
                                      <w:szCs w:val="18"/>
                                    </w:rPr>
                                    <w:t>pink region)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_x0000_s1041" type="#_x0000_t202" style="position:absolute;margin-left:-50.75pt;margin-top:6.45pt;width:116.15pt;height:19.95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">
                      <v:textbox>
                        <w:txbxContent>
                          <w:p w:rsidR="00C165EB" w:rsidRDefault="00C165EB" w:rsidP="00DD2A87">
                            <w:r w:rsidRPr="0062064F">
                              <w:rPr>
                                <w:sz w:val="18"/>
                                <w:szCs w:val="18"/>
                              </w:rPr>
                              <w:t>MYC N (</w:t>
                            </w:r>
                            <w:r>
                              <w:rPr>
                                <w:sz w:val="18"/>
                                <w:szCs w:val="18"/>
                              </w:rPr>
                              <w:t xml:space="preserve">middle </w:t>
                            </w:r>
                            <w:r w:rsidRPr="0062064F">
                              <w:rPr>
                                <w:sz w:val="18"/>
                                <w:szCs w:val="18"/>
                              </w:rPr>
                              <w:t>pink region)</w:t>
                            </w:r>
                          </w:p>
                        </w:txbxContent>
                      </v:textbox>
                    </v:shape>
                  </w:pict>
                </mc:Fallback>
              </mc:AlternateContent>
            </w:r>
            <w:r>
              <w:rPr>
                <w:noProof/>
                <w:lang w:eastAsia="en-GB"/>
              </w:rPr>
              <w:drawing>
                <wp:anchor distT="0" distB="0" distL="114300" distR="114300" simplePos="0" relativeHeight="251740160" behindDoc="0" locked="0" layoutInCell="1" allowOverlap="1" wp14:anchorId="3DCC05EA" wp14:editId="570BC942">
                  <wp:simplePos x="0" y="0"/>
                  <wp:positionH relativeFrom="column">
                    <wp:posOffset>-1228090</wp:posOffset>
                  </wp:positionH>
                  <wp:positionV relativeFrom="paragraph">
                    <wp:posOffset>76200</wp:posOffset>
                  </wp:positionV>
                  <wp:extent cx="5511800" cy="1910080"/>
                  <wp:effectExtent l="0" t="0" r="0" b="0"/>
                  <wp:wrapNone/>
                  <wp:docPr id="298" name="Picture 2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0" cstate="print">
                            <a:extLst>
                              <a:ext uri="{28A0092B-C50C-407E-A947-70E740481C1C}">
                                <a14:useLocalDpi xmlns:a14="http://schemas.microsoft.com/office/drawing/2010/main" val="0"/>
                              </a:ext>
                            </a:extLst>
                          </a:blip>
                          <a:srcRect l="9390" t="19883" r="23048" b="42653"/>
                          <a:stretch/>
                        </pic:blipFill>
                        <pic:spPr bwMode="auto">
                          <a:xfrm>
                            <a:off x="0" y="0"/>
                            <a:ext cx="5511800" cy="191008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36BAD" w:rsidP="00381284">
            <w:pPr>
              <w:spacing w:after="0" w:line="240" w:lineRule="auto"/>
              <w:rPr>
                <w:rFonts w:ascii="Arial" w:eastAsia="Times New Roman" w:hAnsi="Arial" w:cs="Arial"/>
                <w:color w:val="000000"/>
                <w:sz w:val="20"/>
                <w:szCs w:val="20"/>
                <w:lang w:eastAsia="en-GB"/>
              </w:rPr>
            </w:pPr>
            <w:r>
              <w:rPr>
                <w:rFonts w:ascii="Arial" w:eastAsia="Times New Roman" w:hAnsi="Arial" w:cs="Arial"/>
                <w:noProof/>
                <w:color w:val="000000"/>
                <w:sz w:val="20"/>
                <w:szCs w:val="20"/>
                <w:lang w:eastAsia="en-GB"/>
              </w:rPr>
              <mc:AlternateContent>
                <mc:Choice Requires="wps">
                  <w:drawing>
                    <wp:anchor distT="0" distB="0" distL="114300" distR="114300" simplePos="0" relativeHeight="251741184" behindDoc="0" locked="0" layoutInCell="1" allowOverlap="1" wp14:anchorId="7A34CE5A" wp14:editId="56DD49AE">
                      <wp:simplePos x="0" y="0"/>
                      <wp:positionH relativeFrom="column">
                        <wp:posOffset>-527050</wp:posOffset>
                      </wp:positionH>
                      <wp:positionV relativeFrom="paragraph">
                        <wp:posOffset>41910</wp:posOffset>
                      </wp:positionV>
                      <wp:extent cx="0" cy="189230"/>
                      <wp:effectExtent l="95250" t="0" r="57150" b="58420"/>
                      <wp:wrapNone/>
                      <wp:docPr id="289" name="Straight Arrow Connector 289"/>
                      <wp:cNvGraphicFramePr/>
                      <a:graphic xmlns:a="http://schemas.openxmlformats.org/drawingml/2006/main">
                        <a:graphicData uri="http://schemas.microsoft.com/office/word/2010/wordprocessingShape">
                          <wps:wsp>
                            <wps:cNvCnPr/>
                            <wps:spPr>
                              <a:xfrm>
                                <a:off x="0" y="0"/>
                                <a:ext cx="0" cy="18923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id="Straight Arrow Connector 289" o:spid="_x0000_s1026" type="#_x0000_t32" style="position:absolute;margin-left:-41.5pt;margin-top:3.3pt;width:0;height:14.9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" strokecolor="#4579b8 [3044]">
                      <v:stroke endarrow="open"/>
                    </v:shape>
                  </w:pict>
                </mc:Fallback>
              </mc:AlternateContent>
            </w: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DD2A87" w:rsidRDefault="00DD2A87" w:rsidP="00381284">
            <w:pPr>
              <w:spacing w:after="0" w:line="240" w:lineRule="auto"/>
              <w:rPr>
                <w:rFonts w:ascii="Arial" w:eastAsia="Times New Roman" w:hAnsi="Arial" w:cs="Arial"/>
                <w:color w:val="000000"/>
                <w:sz w:val="20"/>
                <w:szCs w:val="20"/>
                <w:lang w:eastAsia="en-GB"/>
              </w:rPr>
            </w:pPr>
          </w:p>
          <w:p w:rsidR="00B276FC" w:rsidRDefault="00B276FC" w:rsidP="00381284">
            <w:pPr>
              <w:spacing w:after="0" w:line="240" w:lineRule="auto"/>
              <w:rPr>
                <w:rFonts w:ascii="Arial" w:eastAsia="Times New Roman" w:hAnsi="Arial" w:cs="Arial"/>
                <w:color w:val="000000"/>
                <w:sz w:val="20"/>
                <w:szCs w:val="20"/>
                <w:u w:val="single"/>
                <w:lang w:eastAsia="en-GB"/>
              </w:rPr>
            </w:pPr>
          </w:p>
          <w:p w:rsidR="00B276FC" w:rsidRDefault="00B276FC" w:rsidP="00381284">
            <w:pPr>
              <w:spacing w:after="0" w:line="240" w:lineRule="auto"/>
              <w:rPr>
                <w:rFonts w:ascii="Arial" w:eastAsia="Times New Roman" w:hAnsi="Arial" w:cs="Arial"/>
                <w:color w:val="000000"/>
                <w:sz w:val="20"/>
                <w:szCs w:val="20"/>
                <w:u w:val="single"/>
                <w:lang w:eastAsia="en-GB"/>
              </w:rPr>
            </w:pPr>
          </w:p>
          <w:p w:rsidR="00B276FC" w:rsidRDefault="00B276FC" w:rsidP="00381284">
            <w:pPr>
              <w:spacing w:after="0" w:line="240" w:lineRule="auto"/>
              <w:rPr>
                <w:rFonts w:ascii="Arial" w:eastAsia="Times New Roman" w:hAnsi="Arial" w:cs="Arial"/>
                <w:color w:val="000000"/>
                <w:sz w:val="20"/>
                <w:szCs w:val="20"/>
                <w:u w:val="single"/>
                <w:lang w:eastAsia="en-GB"/>
              </w:rPr>
            </w:pPr>
          </w:p>
          <w:p w:rsidR="00B73543" w:rsidRPr="00B73543" w:rsidRDefault="00B73543" w:rsidP="00381284">
            <w:pPr>
              <w:spacing w:after="0" w:line="240" w:lineRule="auto"/>
              <w:rPr>
                <w:rFonts w:ascii="Arial" w:eastAsia="Times New Roman" w:hAnsi="Arial" w:cs="Arial"/>
                <w:color w:val="000000"/>
                <w:sz w:val="20"/>
                <w:szCs w:val="20"/>
                <w:u w:val="single"/>
                <w:lang w:eastAsia="en-GB"/>
              </w:rPr>
            </w:pPr>
            <w:r w:rsidRPr="00B73543">
              <w:rPr>
                <w:rFonts w:ascii="Arial" w:eastAsia="Times New Roman" w:hAnsi="Arial" w:cs="Arial"/>
                <w:color w:val="000000"/>
                <w:sz w:val="20"/>
                <w:szCs w:val="20"/>
                <w:u w:val="single"/>
                <w:lang w:eastAsia="en-GB"/>
              </w:rPr>
              <w:t>17/00442_L122</w:t>
            </w:r>
          </w:p>
          <w:p w:rsidR="009E6E91" w:rsidRDefault="00B73543" w:rsidP="00381284">
            <w:pPr>
              <w:spacing w:after="0" w:line="240" w:lineRule="auto"/>
              <w:rPr>
                <w:noProof/>
                <w:lang w:eastAsia="en-GB"/>
              </w:rPr>
            </w:pPr>
            <w:r>
              <w:rPr>
                <w:rFonts w:ascii="Arial" w:eastAsia="Times New Roman" w:hAnsi="Arial" w:cs="Arial"/>
                <w:color w:val="000000"/>
                <w:sz w:val="20"/>
                <w:szCs w:val="20"/>
                <w:lang w:eastAsia="en-GB"/>
              </w:rPr>
              <w:t>Less than</w:t>
            </w:r>
            <w:r w:rsidR="00E44AF0" w:rsidRPr="00381284">
              <w:rPr>
                <w:rFonts w:ascii="Arial" w:eastAsia="Times New Roman" w:hAnsi="Arial" w:cs="Arial"/>
                <w:color w:val="000000"/>
                <w:sz w:val="20"/>
                <w:szCs w:val="20"/>
                <w:lang w:eastAsia="en-GB"/>
              </w:rPr>
              <w:t xml:space="preserve"> half</w:t>
            </w:r>
            <w:r>
              <w:rPr>
                <w:rFonts w:ascii="Arial" w:eastAsia="Times New Roman" w:hAnsi="Arial" w:cs="Arial"/>
                <w:color w:val="000000"/>
                <w:sz w:val="20"/>
                <w:szCs w:val="20"/>
                <w:lang w:eastAsia="en-GB"/>
              </w:rPr>
              <w:t xml:space="preserve"> of the</w:t>
            </w:r>
            <w:r w:rsidR="00E44AF0" w:rsidRPr="00381284">
              <w:rPr>
                <w:rFonts w:ascii="Arial" w:eastAsia="Times New Roman" w:hAnsi="Arial" w:cs="Arial"/>
                <w:color w:val="000000"/>
                <w:sz w:val="20"/>
                <w:szCs w:val="20"/>
                <w:lang w:eastAsia="en-GB"/>
              </w:rPr>
              <w:t xml:space="preserve"> probes were amplified in NGS so perhaps not detected by the dPCR assay (which is in intron 2/exon 3) or the NGS is a false-positive result.</w:t>
            </w:r>
            <w:r w:rsidR="00DD2A87" w:rsidRPr="0062064F">
              <w:rPr>
                <w:noProof/>
                <w:lang w:eastAsia="en-GB"/>
              </w:rPr>
              <w:t xml:space="preserve"> </w:t>
            </w:r>
          </w:p>
          <w:p w:rsidR="00B276FC" w:rsidRDefault="00B276FC" w:rsidP="00381284">
            <w:pPr>
              <w:spacing w:after="0" w:line="240" w:lineRule="auto"/>
              <w:rPr>
                <w:noProof/>
                <w:lang w:eastAsia="en-GB"/>
              </w:rPr>
            </w:pPr>
            <w:r>
              <w:rPr>
                <w:rFonts w:eastAsia="Times New Roman"/>
                <w:noProof/>
                <w:color w:val="000000"/>
                <w:lang w:eastAsia="en-GB"/>
              </w:rPr>
              <mc:AlternateContent>
                <mc:Choice Requires="wpg">
                  <w:drawing>
                    <wp:anchor distT="0" distB="0" distL="114300" distR="114300" simplePos="0" relativeHeight="251739136" behindDoc="0" locked="0" layoutInCell="1" allowOverlap="1" wp14:anchorId="02608323" wp14:editId="4B9390E8">
                      <wp:simplePos x="0" y="0"/>
                      <wp:positionH relativeFrom="column">
                        <wp:posOffset>-1268095</wp:posOffset>
                      </wp:positionH>
                      <wp:positionV relativeFrom="paragraph">
                        <wp:posOffset>133350</wp:posOffset>
                      </wp:positionV>
                      <wp:extent cx="5467985" cy="1910080"/>
                      <wp:effectExtent l="0" t="0" r="0" b="0"/>
                      <wp:wrapNone/>
                      <wp:docPr id="30" name="Group 30"/>
                      <wp:cNvGraphicFramePr/>
                      <a:graphic xmlns:a="http://schemas.openxmlformats.org/drawingml/2006/main">
                        <a:graphicData uri="http://schemas.microsoft.com/office/word/2010/wordprocessingGroup">
                          <wpg:wgp>
                            <wpg:cNvGrpSpPr/>
                            <wpg:grpSpPr>
                              <a:xfrm>
                                <a:off x="0" y="0"/>
                                <a:ext cx="5467985" cy="1910080"/>
                                <a:chOff x="0" y="0"/>
                                <a:chExt cx="5468293" cy="1910281"/>
                              </a:xfrm>
                            </wpg:grpSpPr>
                            <pic:pic xmlns:pic="http://schemas.openxmlformats.org/drawingml/2006/picture">
                              <pic:nvPicPr>
                                <pic:cNvPr id="295" name="Picture 295"/>
                                <pic:cNvPicPr>
                                  <a:picLocks noChangeAspect="1"/>
                                </pic:cNvPicPr>
                              </pic:nvPicPr>
                              <pic:blipFill rotWithShape="1">
                                <a:blip r:embed="rId21" cstate="print">
                                  <a:extLst>
                                    <a:ext uri="{28A0092B-C50C-407E-A947-70E740481C1C}">
                                      <a14:useLocalDpi xmlns:a14="http://schemas.microsoft.com/office/drawing/2010/main" val="0"/>
                                    </a:ext>
                                  </a:extLst>
                                </a:blip>
                                <a:srcRect l="19390" t="27486" r="12561" b="34466"/>
                                <a:stretch/>
                              </pic:blipFill>
                              <pic:spPr bwMode="auto">
                                <a:xfrm>
                                  <a:off x="0" y="0"/>
                                  <a:ext cx="5468293" cy="1910281"/>
                                </a:xfrm>
                                <a:prstGeom prst="rect">
                                  <a:avLst/>
                                </a:prstGeom>
                                <a:ln>
                                  <a:noFill/>
                                </a:ln>
                                <a:extLst>
                                  <a:ext uri="{53640926-AAD7-44D8-BBD7-CCE9431645EC}">
                                    <a14:shadowObscured xmlns:a14="http://schemas.microsoft.com/office/drawing/2010/main"/>
                                  </a:ext>
                                </a:extLst>
                              </pic:spPr>
                            </pic:pic>
                            <wps:wsp>
                              <wps:cNvPr id="296" name="Text Box 2"/>
                              <wps:cNvSpPr txBox="1">
                                <a:spLocks noChangeArrowheads="1"/>
                              </wps:cNvSpPr>
                              <wps:spPr bwMode="auto">
                                <a:xfrm>
                                  <a:off x="2326741" y="172016"/>
                                  <a:ext cx="1475105" cy="253365"/>
                                </a:xfrm>
                                <a:prstGeom prst="rect">
                                  <a:avLst/>
                                </a:prstGeom>
                                <a:solidFill>
                                  <a:srgbClr val="FFFFFF"/>
                                </a:solidFill>
                                <a:ln w="9525">
                                  <a:solidFill>
                                    <a:srgbClr val="000000"/>
                                  </a:solidFill>
                                  <a:miter lim="800000"/>
                                  <a:headEnd/>
                                  <a:tailEnd/>
                                </a:ln>
                              </wps:spPr>
                              <wps:txbx>
                                <w:txbxContent>
                                  <w:p w:rsidR="00C165EB" w:rsidRDefault="00C165EB" w:rsidP="00DD2A87">
                                    <w:r w:rsidRPr="0062064F">
                                      <w:rPr>
                                        <w:sz w:val="18"/>
                                        <w:szCs w:val="18"/>
                                      </w:rPr>
                                      <w:t>MYC N (</w:t>
                                    </w:r>
                                    <w:r>
                                      <w:rPr>
                                        <w:sz w:val="18"/>
                                        <w:szCs w:val="18"/>
                                      </w:rPr>
                                      <w:t>whole red</w:t>
                                    </w:r>
                                    <w:r w:rsidRPr="0062064F">
                                      <w:rPr>
                                        <w:sz w:val="18"/>
                                        <w:szCs w:val="18"/>
                                      </w:rPr>
                                      <w:t xml:space="preserve"> region)</w:t>
                                    </w:r>
                                  </w:p>
                                </w:txbxContent>
                              </wps:txbx>
                              <wps:bodyPr rot="0" vert="horz" wrap="square" lIns="91440" tIns="45720" rIns="91440" bIns="45720" anchor="t" anchorCtr="0">
                                <a:noAutofit/>
                              </wps:bodyPr>
                            </wps:wsp>
                            <wps:wsp>
                              <wps:cNvPr id="297" name="Straight Arrow Connector 297"/>
                              <wps:cNvCnPr/>
                              <wps:spPr>
                                <a:xfrm flipH="1">
                                  <a:off x="2027977" y="362139"/>
                                  <a:ext cx="271145" cy="14478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id="Group 30" o:spid="_x0000_s1042" style="position:absolute;margin-left:-99.85pt;margin-top:10.5pt;width:430.55pt;height:150.4pt;z-index:251739136;mso-width-relative:margin;mso-height-relative:margin" coordsize="54682,1910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95" o:spid="_x0000_s1043" type="#_x0000_t75" style="position:absolute;width:54682;height:1910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NRH5U7GAAAA3AAAAA8AAABkcnMvZG93bnJldi54bWxEj91qAjEUhO8LvkM4gnc164LVbo0iLYJU&#10;qNSWQu8Om7M/ujlZk6jr2zeC0MthZr5hZovONOJMzteWFYyGCQji3OqaSwXfX6vHKQgfkDU2lknB&#10;lTws5r2HGWbaXviTzrtQighhn6GCKoQ2k9LnFRn0Q9sSR6+wzmCI0pVSO7xEuGlkmiRP0mDNcaHC&#10;ll4ryg+7k1GwneyP+83btNgW7679+F2lpyX/KDXod8sXEIG68B++t9daQfo8htuZeATk/A8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1EflTsYAAADcAAAADwAAAAAAAAAAAAAA&#10;AACfAgAAZHJzL2Rvd25yZXYueG1sUEsFBgAAAAAEAAQA9wAAAJIDAAAAAA==&#10;">
                        <v:imagedata r:id="rId22" o:title="" croptop="18013f" cropbottom="22588f" cropleft="12707f" cropright="8232f"/>
                        <v:path arrowok="t"/>
                      </v:shape>
                      <v:shape id="_x0000_s1044" type="#_x0000_t202" style="position:absolute;left:23267;top:1720;width:14751;height:253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lr1MsYA&#10;AADcAAAADwAAAGRycy9kb3ducmV2LnhtbESPT2vCQBTE7wW/w/KEXkrd+IdUo6uUQsXeNJZ6fWSf&#10;STD7Nt3dxvTbdwuCx2FmfsOsNr1pREfO15YVjEcJCOLC6ppLBZ/H9+c5CB+QNTaWScEvedisBw8r&#10;zLS98oG6PJQiQthnqKAKoc2k9EVFBv3ItsTRO1tnMETpSqkdXiPcNHKSJKk0WHNcqLClt4qKS/5j&#10;FMxnu+7kP6b7ryI9N4vw9NJtv51Sj8P+dQkiUB/u4Vt7pxVMFin8n4lHQK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lr1MsYAAADcAAAADwAAAAAAAAAAAAAAAACYAgAAZHJz&#10;L2Rvd25yZXYueG1sUEsFBgAAAAAEAAQA9QAAAIsDAAAAAA==&#10;">
                        <v:textbox>
                          <w:txbxContent>
                            <w:p w:rsidR="00C165EB" w:rsidRDefault="00C165EB" w:rsidP="00DD2A87">
                              <w:r w:rsidRPr="0062064F">
                                <w:rPr>
                                  <w:sz w:val="18"/>
                                  <w:szCs w:val="18"/>
                                </w:rPr>
                                <w:t>MYC N (</w:t>
                              </w:r>
                              <w:r>
                                <w:rPr>
                                  <w:sz w:val="18"/>
                                  <w:szCs w:val="18"/>
                                </w:rPr>
                                <w:t>whole red</w:t>
                              </w:r>
                              <w:r w:rsidRPr="0062064F">
                                <w:rPr>
                                  <w:sz w:val="18"/>
                                  <w:szCs w:val="18"/>
                                </w:rPr>
                                <w:t xml:space="preserve"> region)</w:t>
                              </w:r>
                            </w:p>
                          </w:txbxContent>
                        </v:textbox>
                      </v:shape>
                      <v:shapetype id="_x0000_t32" coordsize="21600,21600" o:spt="32" o:oned="t" path="m,l21600,21600e" filled="f">
                        <v:path arrowok="t" fillok="f" o:connecttype="none"/>
                        <o:lock v:ext="edit" shapetype="t"/>
                      </v:shapetype>
                      <v:shape id="Straight Arrow Connector 297" o:spid="_x0000_s1045" type="#_x0000_t32" style="position:absolute;left:20279;top:3621;width:2712;height:1448;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2LWIcMUAAADcAAAADwAAAGRycy9kb3ducmV2LnhtbESPX2vCMBTF34V9h3AHvs10olM7o8iG&#10;oAgbdQPx7drctWXNTUmird/eDAY+Hs6fH2e+7EwtLuR8ZVnB8yABQZxbXXGh4Ptr/TQF4QOyxtoy&#10;KbiSh+XioTfHVNuWM7rsQyHiCPsUFZQhNKmUPi/JoB/Yhjh6P9YZDFG6QmqHbRw3tRwmyYs0WHEk&#10;lNjQW0n57/5sIuR9lI13h91pRNnqsz1tjx/BHZXqP3arVxCBunAP/7c3WsFwNoG/M/EIyMU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2LWIcMUAAADcAAAADwAAAAAAAAAA&#10;AAAAAAChAgAAZHJzL2Rvd25yZXYueG1sUEsFBgAAAAAEAAQA+QAAAJMDAAAAAA==&#10;" strokecolor="#4579b8 [3044]">
                        <v:stroke endarrow="open"/>
                      </v:shape>
                    </v:group>
                  </w:pict>
                </mc:Fallback>
              </mc:AlternateContent>
            </w:r>
          </w:p>
          <w:p w:rsidR="00B276FC" w:rsidRDefault="00B276FC" w:rsidP="00381284">
            <w:pPr>
              <w:spacing w:after="0" w:line="240" w:lineRule="auto"/>
              <w:rPr>
                <w:noProof/>
                <w:lang w:eastAsia="en-GB"/>
              </w:rPr>
            </w:pPr>
          </w:p>
          <w:p w:rsidR="00B276FC" w:rsidRDefault="00B276FC" w:rsidP="00381284">
            <w:pPr>
              <w:spacing w:after="0" w:line="240" w:lineRule="auto"/>
              <w:rPr>
                <w:noProof/>
                <w:lang w:eastAsia="en-GB"/>
              </w:rPr>
            </w:pPr>
          </w:p>
          <w:p w:rsidR="00B276FC" w:rsidRPr="00381284" w:rsidRDefault="00B276FC" w:rsidP="00381284">
            <w:pPr>
              <w:spacing w:after="0" w:line="240" w:lineRule="auto"/>
              <w:rPr>
                <w:rFonts w:ascii="Arial" w:eastAsia="Times New Roman" w:hAnsi="Arial" w:cs="Arial"/>
                <w:color w:val="000000"/>
                <w:sz w:val="20"/>
                <w:szCs w:val="20"/>
                <w:lang w:eastAsia="en-GB"/>
              </w:rPr>
            </w:pPr>
          </w:p>
          <w:p w:rsidR="00E44AF0" w:rsidRDefault="00E44AF0"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D2A87" w:rsidRDefault="00DD2A87" w:rsidP="00DA07D8">
            <w:pPr>
              <w:spacing w:after="0" w:line="240" w:lineRule="auto"/>
              <w:rPr>
                <w:rFonts w:eastAsia="Times New Roman"/>
                <w:color w:val="000000"/>
                <w:lang w:eastAsia="en-GB"/>
              </w:rPr>
            </w:pPr>
          </w:p>
          <w:p w:rsidR="00D36BAD" w:rsidRDefault="00D36BAD" w:rsidP="00DA07D8">
            <w:pPr>
              <w:spacing w:after="0" w:line="240" w:lineRule="auto"/>
              <w:rPr>
                <w:rFonts w:eastAsia="Times New Roman"/>
                <w:color w:val="000000"/>
                <w:lang w:eastAsia="en-GB"/>
              </w:rPr>
            </w:pPr>
          </w:p>
          <w:p w:rsidR="00B276FC" w:rsidRDefault="00B276FC"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615CBA" w:rsidRDefault="00615CBA" w:rsidP="00DA07D8">
            <w:pPr>
              <w:spacing w:after="0" w:line="240" w:lineRule="auto"/>
              <w:rPr>
                <w:rFonts w:eastAsia="Times New Roman"/>
                <w:color w:val="000000"/>
                <w:lang w:eastAsia="en-GB"/>
              </w:rPr>
            </w:pPr>
          </w:p>
          <w:p w:rsidR="00270263" w:rsidRDefault="00615CBA" w:rsidP="00270263">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An additional 10 </w:t>
            </w:r>
            <w:r w:rsidR="00B46B18">
              <w:rPr>
                <w:rFonts w:ascii="Arial" w:eastAsia="Times New Roman" w:hAnsi="Arial" w:cs="Arial"/>
                <w:sz w:val="20"/>
                <w:szCs w:val="20"/>
                <w:lang w:eastAsia="en-GB"/>
              </w:rPr>
              <w:t xml:space="preserve">samples were thought to show slight </w:t>
            </w:r>
            <w:r w:rsidR="00B46B18" w:rsidRPr="00270263">
              <w:rPr>
                <w:rFonts w:ascii="Arial" w:eastAsia="Times New Roman" w:hAnsi="Arial" w:cs="Arial"/>
                <w:i/>
                <w:sz w:val="20"/>
                <w:szCs w:val="20"/>
                <w:lang w:eastAsia="en-GB"/>
              </w:rPr>
              <w:t>MYC</w:t>
            </w:r>
            <w:r w:rsidR="00270263" w:rsidRPr="00270263">
              <w:rPr>
                <w:rFonts w:ascii="Arial" w:eastAsia="Times New Roman" w:hAnsi="Arial" w:cs="Arial"/>
                <w:i/>
                <w:sz w:val="20"/>
                <w:szCs w:val="20"/>
                <w:lang w:eastAsia="en-GB"/>
              </w:rPr>
              <w:t xml:space="preserve"> C</w:t>
            </w:r>
            <w:r w:rsidR="00B46B18">
              <w:rPr>
                <w:rFonts w:ascii="Arial" w:eastAsia="Times New Roman" w:hAnsi="Arial" w:cs="Arial"/>
                <w:sz w:val="20"/>
                <w:szCs w:val="20"/>
                <w:lang w:eastAsia="en-GB"/>
              </w:rPr>
              <w:t xml:space="preserve"> amplification (called as gain) in NGS. </w:t>
            </w:r>
            <w:r>
              <w:rPr>
                <w:rFonts w:ascii="Arial" w:eastAsia="Times New Roman" w:hAnsi="Arial" w:cs="Arial"/>
                <w:sz w:val="20"/>
                <w:szCs w:val="20"/>
                <w:lang w:eastAsia="en-GB"/>
              </w:rPr>
              <w:t>Six</w:t>
            </w:r>
            <w:r w:rsidR="00270263">
              <w:rPr>
                <w:rFonts w:ascii="Arial" w:eastAsia="Times New Roman" w:hAnsi="Arial" w:cs="Arial"/>
                <w:sz w:val="20"/>
                <w:szCs w:val="20"/>
                <w:lang w:eastAsia="en-GB"/>
              </w:rPr>
              <w:t xml:space="preserve"> of these samples would have been called as amplified by dPCR (ratio &gt;2), with the other four showing potential amplification (ratio &gt;1.5). This shows promise for potentially lowering the ratio threshold to &gt;1.5</w:t>
            </w:r>
            <w:r>
              <w:rPr>
                <w:rFonts w:ascii="Arial" w:eastAsia="Times New Roman" w:hAnsi="Arial" w:cs="Arial"/>
                <w:sz w:val="20"/>
                <w:szCs w:val="20"/>
                <w:lang w:eastAsia="en-GB"/>
              </w:rPr>
              <w:t>.</w:t>
            </w:r>
            <w:r w:rsidR="00270263">
              <w:rPr>
                <w:rFonts w:ascii="Arial" w:eastAsia="Times New Roman" w:hAnsi="Arial" w:cs="Arial"/>
                <w:sz w:val="20"/>
                <w:szCs w:val="20"/>
                <w:lang w:eastAsia="en-GB"/>
              </w:rPr>
              <w:t xml:space="preserve"> </w:t>
            </w:r>
          </w:p>
          <w:p w:rsidR="00270263" w:rsidRDefault="00270263" w:rsidP="00270263">
            <w:pPr>
              <w:pStyle w:val="ListParagraph"/>
              <w:spacing w:after="0" w:line="240" w:lineRule="auto"/>
              <w:rPr>
                <w:rFonts w:ascii="Arial" w:eastAsia="Times New Roman" w:hAnsi="Arial" w:cs="Arial"/>
                <w:sz w:val="20"/>
                <w:szCs w:val="20"/>
                <w:lang w:eastAsia="en-GB"/>
              </w:rPr>
            </w:pPr>
          </w:p>
          <w:p w:rsidR="00270263" w:rsidRPr="00270263" w:rsidRDefault="00270263" w:rsidP="00270263">
            <w:pPr>
              <w:pStyle w:val="ListParagraph"/>
              <w:spacing w:after="0" w:line="240" w:lineRule="auto"/>
              <w:rPr>
                <w:rFonts w:ascii="Arial" w:eastAsia="Times New Roman" w:hAnsi="Arial" w:cs="Arial"/>
                <w:sz w:val="20"/>
                <w:szCs w:val="20"/>
                <w:lang w:eastAsia="en-GB"/>
              </w:rPr>
            </w:pPr>
            <w:r w:rsidRPr="00270263">
              <w:rPr>
                <w:rFonts w:ascii="Arial" w:eastAsia="Times New Roman" w:hAnsi="Arial" w:cs="Arial"/>
                <w:sz w:val="20"/>
                <w:szCs w:val="20"/>
                <w:lang w:eastAsia="en-GB"/>
              </w:rPr>
              <w:t xml:space="preserve">Interestingly, 16/08973 </w:t>
            </w:r>
            <w:r w:rsidR="00C165EB">
              <w:rPr>
                <w:rFonts w:ascii="Arial" w:eastAsia="Times New Roman" w:hAnsi="Arial" w:cs="Arial"/>
                <w:sz w:val="20"/>
                <w:szCs w:val="20"/>
                <w:lang w:eastAsia="en-GB"/>
              </w:rPr>
              <w:t xml:space="preserve">S073 </w:t>
            </w:r>
            <w:r w:rsidRPr="00270263">
              <w:rPr>
                <w:rFonts w:ascii="Arial" w:eastAsia="Times New Roman" w:hAnsi="Arial" w:cs="Arial"/>
                <w:sz w:val="20"/>
                <w:szCs w:val="20"/>
                <w:lang w:eastAsia="en-GB"/>
              </w:rPr>
              <w:t xml:space="preserve">sample shows </w:t>
            </w:r>
            <w:r w:rsidRPr="00270263">
              <w:rPr>
                <w:rFonts w:ascii="Arial" w:eastAsia="Times New Roman" w:hAnsi="Arial" w:cs="Arial"/>
                <w:i/>
                <w:sz w:val="20"/>
                <w:szCs w:val="20"/>
                <w:lang w:eastAsia="en-GB"/>
              </w:rPr>
              <w:t>MYC L</w:t>
            </w:r>
            <w:r w:rsidR="00615CBA">
              <w:rPr>
                <w:rFonts w:ascii="Arial" w:eastAsia="Times New Roman" w:hAnsi="Arial" w:cs="Arial"/>
                <w:sz w:val="20"/>
                <w:szCs w:val="20"/>
                <w:lang w:eastAsia="en-GB"/>
              </w:rPr>
              <w:t xml:space="preserve"> amplification (ratio = 2.7</w:t>
            </w:r>
            <w:r w:rsidRPr="00270263">
              <w:rPr>
                <w:rFonts w:ascii="Arial" w:eastAsia="Times New Roman" w:hAnsi="Arial" w:cs="Arial"/>
                <w:sz w:val="20"/>
                <w:szCs w:val="20"/>
                <w:lang w:eastAsia="en-GB"/>
              </w:rPr>
              <w:t>5)</w:t>
            </w:r>
            <w:r w:rsidR="00274DC4">
              <w:rPr>
                <w:rFonts w:ascii="Arial" w:eastAsia="Times New Roman" w:hAnsi="Arial" w:cs="Arial"/>
                <w:sz w:val="20"/>
                <w:szCs w:val="20"/>
                <w:lang w:eastAsia="en-GB"/>
              </w:rPr>
              <w:t xml:space="preserve"> in addition to </w:t>
            </w:r>
            <w:r w:rsidR="00274DC4" w:rsidRPr="00274DC4">
              <w:rPr>
                <w:rFonts w:ascii="Arial" w:eastAsia="Times New Roman" w:hAnsi="Arial" w:cs="Arial"/>
                <w:i/>
                <w:sz w:val="20"/>
                <w:szCs w:val="20"/>
                <w:lang w:eastAsia="en-GB"/>
              </w:rPr>
              <w:t>MYC C</w:t>
            </w:r>
            <w:r w:rsidR="00274DC4">
              <w:rPr>
                <w:rFonts w:ascii="Arial" w:eastAsia="Times New Roman" w:hAnsi="Arial" w:cs="Arial"/>
                <w:sz w:val="20"/>
                <w:szCs w:val="20"/>
                <w:lang w:eastAsia="en-GB"/>
              </w:rPr>
              <w:t xml:space="preserve"> amplification</w:t>
            </w:r>
            <w:r w:rsidR="00B276FC">
              <w:rPr>
                <w:rFonts w:ascii="Arial" w:eastAsia="Times New Roman" w:hAnsi="Arial" w:cs="Arial"/>
                <w:sz w:val="20"/>
                <w:szCs w:val="20"/>
                <w:lang w:eastAsia="en-GB"/>
              </w:rPr>
              <w:t xml:space="preserve"> (</w:t>
            </w:r>
            <w:r w:rsidR="00B276FC" w:rsidRPr="00A92763">
              <w:rPr>
                <w:rFonts w:ascii="Arial" w:eastAsia="Times New Roman" w:hAnsi="Arial" w:cs="Arial"/>
                <w:i/>
                <w:sz w:val="20"/>
                <w:szCs w:val="20"/>
                <w:lang w:eastAsia="en-GB"/>
              </w:rPr>
              <w:t>MYC L</w:t>
            </w:r>
            <w:r w:rsidR="00B276FC">
              <w:rPr>
                <w:rFonts w:ascii="Arial" w:eastAsia="Times New Roman" w:hAnsi="Arial" w:cs="Arial"/>
                <w:sz w:val="20"/>
                <w:szCs w:val="20"/>
                <w:lang w:eastAsia="en-GB"/>
              </w:rPr>
              <w:t xml:space="preserve"> was</w:t>
            </w:r>
            <w:r w:rsidR="00B276FC" w:rsidRPr="00270263">
              <w:rPr>
                <w:rFonts w:ascii="Arial" w:eastAsia="Times New Roman" w:hAnsi="Arial" w:cs="Arial"/>
                <w:sz w:val="20"/>
                <w:szCs w:val="20"/>
                <w:lang w:eastAsia="en-GB"/>
              </w:rPr>
              <w:t xml:space="preserve"> not on the NGS panel th</w:t>
            </w:r>
            <w:r w:rsidR="00B276FC">
              <w:rPr>
                <w:rFonts w:ascii="Arial" w:eastAsia="Times New Roman" w:hAnsi="Arial" w:cs="Arial"/>
                <w:sz w:val="20"/>
                <w:szCs w:val="20"/>
                <w:lang w:eastAsia="en-GB"/>
              </w:rPr>
              <w:t>at was used to test this sample)</w:t>
            </w:r>
            <w:r w:rsidR="00274DC4">
              <w:rPr>
                <w:rFonts w:ascii="Arial" w:eastAsia="Times New Roman" w:hAnsi="Arial" w:cs="Arial"/>
                <w:sz w:val="20"/>
                <w:szCs w:val="20"/>
                <w:lang w:eastAsia="en-GB"/>
              </w:rPr>
              <w:t xml:space="preserve">. </w:t>
            </w:r>
            <w:r w:rsidR="00B276FC">
              <w:rPr>
                <w:rFonts w:ascii="Arial" w:eastAsia="Times New Roman" w:hAnsi="Arial" w:cs="Arial"/>
                <w:sz w:val="20"/>
                <w:szCs w:val="20"/>
                <w:lang w:eastAsia="en-GB"/>
              </w:rPr>
              <w:t xml:space="preserve">The amplification </w:t>
            </w:r>
            <w:r w:rsidR="00274DC4">
              <w:rPr>
                <w:rFonts w:ascii="Arial" w:eastAsia="Times New Roman" w:hAnsi="Arial" w:cs="Arial"/>
                <w:sz w:val="20"/>
                <w:szCs w:val="20"/>
                <w:lang w:eastAsia="en-GB"/>
              </w:rPr>
              <w:t xml:space="preserve">was confirmed by testing the individual </w:t>
            </w:r>
            <w:r w:rsidR="00274DC4">
              <w:rPr>
                <w:rFonts w:ascii="Arial" w:eastAsia="Times New Roman" w:hAnsi="Arial" w:cs="Arial"/>
                <w:i/>
                <w:sz w:val="20"/>
                <w:szCs w:val="20"/>
                <w:lang w:eastAsia="en-GB"/>
              </w:rPr>
              <w:t xml:space="preserve">MYC </w:t>
            </w:r>
            <w:r w:rsidR="00274DC4" w:rsidRPr="00274DC4">
              <w:rPr>
                <w:rFonts w:ascii="Arial" w:eastAsia="Times New Roman" w:hAnsi="Arial" w:cs="Arial"/>
                <w:i/>
                <w:sz w:val="20"/>
                <w:szCs w:val="20"/>
                <w:lang w:eastAsia="en-GB"/>
              </w:rPr>
              <w:t>L</w:t>
            </w:r>
            <w:r w:rsidR="00274DC4">
              <w:rPr>
                <w:rFonts w:ascii="Arial" w:eastAsia="Times New Roman" w:hAnsi="Arial" w:cs="Arial"/>
                <w:sz w:val="20"/>
                <w:szCs w:val="20"/>
                <w:lang w:eastAsia="en-GB"/>
              </w:rPr>
              <w:t xml:space="preserve"> assay (ratio = 2.77)</w:t>
            </w:r>
            <w:r w:rsidRPr="00270263">
              <w:rPr>
                <w:rFonts w:ascii="Arial" w:eastAsia="Times New Roman" w:hAnsi="Arial" w:cs="Arial"/>
                <w:sz w:val="20"/>
                <w:szCs w:val="20"/>
                <w:lang w:eastAsia="en-GB"/>
              </w:rPr>
              <w:t xml:space="preserve">. </w:t>
            </w:r>
          </w:p>
          <w:p w:rsidR="00270263" w:rsidRDefault="00270263" w:rsidP="00270263">
            <w:pPr>
              <w:pStyle w:val="ListParagraph"/>
              <w:spacing w:after="0" w:line="240" w:lineRule="auto"/>
              <w:rPr>
                <w:rFonts w:ascii="Arial" w:eastAsia="Times New Roman" w:hAnsi="Arial" w:cs="Arial"/>
                <w:sz w:val="20"/>
                <w:szCs w:val="20"/>
                <w:lang w:eastAsia="en-GB"/>
              </w:rPr>
            </w:pPr>
          </w:p>
          <w:tbl>
            <w:tblPr>
              <w:tblW w:w="4557" w:type="dxa"/>
              <w:jc w:val="center"/>
              <w:tblInd w:w="1083" w:type="dxa"/>
              <w:tblLook w:val="04A0" w:firstRow="1" w:lastRow="0" w:firstColumn="1" w:lastColumn="0" w:noHBand="0" w:noVBand="1"/>
            </w:tblPr>
            <w:tblGrid>
              <w:gridCol w:w="1797"/>
              <w:gridCol w:w="919"/>
              <w:gridCol w:w="882"/>
              <w:gridCol w:w="959"/>
            </w:tblGrid>
            <w:tr w:rsidR="00615CBA" w:rsidRPr="00615CBA" w:rsidTr="00615CBA">
              <w:trPr>
                <w:trHeight w:val="286"/>
                <w:jc w:val="center"/>
              </w:trPr>
              <w:tc>
                <w:tcPr>
                  <w:tcW w:w="1797"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 </w:t>
                  </w:r>
                </w:p>
              </w:tc>
              <w:tc>
                <w:tcPr>
                  <w:tcW w:w="2760" w:type="dxa"/>
                  <w:gridSpan w:val="3"/>
                  <w:tcBorders>
                    <w:top w:val="single" w:sz="4" w:space="0" w:color="auto"/>
                    <w:left w:val="nil"/>
                    <w:bottom w:val="single" w:sz="4" w:space="0" w:color="auto"/>
                    <w:right w:val="single" w:sz="4" w:space="0" w:color="000000"/>
                  </w:tcBorders>
                  <w:shd w:val="clear" w:color="auto" w:fill="auto"/>
                  <w:noWrap/>
                  <w:vAlign w:val="bottom"/>
                  <w:hideMark/>
                </w:tcPr>
                <w:p w:rsidR="00615CBA" w:rsidRPr="00615CBA" w:rsidRDefault="00615CBA" w:rsidP="00615CBA">
                  <w:pPr>
                    <w:spacing w:after="0" w:line="240" w:lineRule="auto"/>
                    <w:jc w:val="center"/>
                    <w:rPr>
                      <w:rFonts w:eastAsia="Times New Roman"/>
                      <w:b/>
                      <w:bCs/>
                      <w:color w:val="000000"/>
                      <w:lang w:eastAsia="en-GB"/>
                    </w:rPr>
                  </w:pPr>
                  <w:r w:rsidRPr="00615CBA">
                    <w:rPr>
                      <w:rFonts w:eastAsia="Times New Roman"/>
                      <w:b/>
                      <w:bCs/>
                      <w:color w:val="000000"/>
                      <w:lang w:eastAsia="en-GB"/>
                    </w:rPr>
                    <w:t>Ratio (MYC gene: ref genes)</w:t>
                  </w:r>
                </w:p>
              </w:tc>
            </w:tr>
            <w:tr w:rsidR="00615CBA" w:rsidRPr="00615CBA" w:rsidTr="00615CBA">
              <w:trPr>
                <w:trHeight w:val="286"/>
                <w:jc w:val="center"/>
              </w:trPr>
              <w:tc>
                <w:tcPr>
                  <w:tcW w:w="1797" w:type="dxa"/>
                  <w:tcBorders>
                    <w:top w:val="nil"/>
                    <w:left w:val="single" w:sz="4" w:space="0" w:color="auto"/>
                    <w:bottom w:val="single" w:sz="4" w:space="0" w:color="auto"/>
                    <w:right w:val="single" w:sz="4" w:space="0" w:color="auto"/>
                  </w:tcBorders>
                  <w:shd w:val="clear" w:color="auto" w:fill="auto"/>
                  <w:noWrap/>
                  <w:vAlign w:val="bottom"/>
                  <w:hideMark/>
                </w:tcPr>
                <w:p w:rsidR="00615CBA" w:rsidRPr="00615CBA" w:rsidRDefault="00615CBA" w:rsidP="00615CBA">
                  <w:pPr>
                    <w:spacing w:after="0" w:line="240" w:lineRule="auto"/>
                    <w:rPr>
                      <w:rFonts w:eastAsia="Times New Roman"/>
                      <w:b/>
                      <w:bCs/>
                      <w:color w:val="000000"/>
                      <w:lang w:eastAsia="en-GB"/>
                    </w:rPr>
                  </w:pPr>
                  <w:r w:rsidRPr="00615CBA">
                    <w:rPr>
                      <w:rFonts w:eastAsia="Times New Roman"/>
                      <w:b/>
                      <w:bCs/>
                      <w:color w:val="000000"/>
                      <w:lang w:eastAsia="en-GB"/>
                    </w:rPr>
                    <w:t>Sample</w:t>
                  </w:r>
                </w:p>
              </w:tc>
              <w:tc>
                <w:tcPr>
                  <w:tcW w:w="919" w:type="dxa"/>
                  <w:tcBorders>
                    <w:top w:val="nil"/>
                    <w:left w:val="nil"/>
                    <w:bottom w:val="single" w:sz="4" w:space="0" w:color="auto"/>
                    <w:right w:val="single" w:sz="4" w:space="0" w:color="auto"/>
                  </w:tcBorders>
                  <w:shd w:val="clear" w:color="auto" w:fill="auto"/>
                  <w:noWrap/>
                  <w:vAlign w:val="bottom"/>
                  <w:hideMark/>
                </w:tcPr>
                <w:p w:rsidR="00615CBA" w:rsidRPr="00615CBA" w:rsidRDefault="00615CBA" w:rsidP="00615CBA">
                  <w:pPr>
                    <w:spacing w:after="0" w:line="240" w:lineRule="auto"/>
                    <w:jc w:val="center"/>
                    <w:rPr>
                      <w:rFonts w:eastAsia="Times New Roman"/>
                      <w:b/>
                      <w:bCs/>
                      <w:color w:val="000000"/>
                      <w:lang w:eastAsia="en-GB"/>
                    </w:rPr>
                  </w:pPr>
                  <w:r w:rsidRPr="00615CBA">
                    <w:rPr>
                      <w:rFonts w:eastAsia="Times New Roman"/>
                      <w:b/>
                      <w:bCs/>
                      <w:color w:val="000000"/>
                      <w:lang w:eastAsia="en-GB"/>
                    </w:rPr>
                    <w:t>MYC C</w:t>
                  </w:r>
                </w:p>
              </w:tc>
              <w:tc>
                <w:tcPr>
                  <w:tcW w:w="882" w:type="dxa"/>
                  <w:tcBorders>
                    <w:top w:val="nil"/>
                    <w:left w:val="nil"/>
                    <w:bottom w:val="single" w:sz="4" w:space="0" w:color="auto"/>
                    <w:right w:val="single" w:sz="4" w:space="0" w:color="auto"/>
                  </w:tcBorders>
                  <w:shd w:val="clear" w:color="auto" w:fill="auto"/>
                  <w:noWrap/>
                  <w:vAlign w:val="bottom"/>
                  <w:hideMark/>
                </w:tcPr>
                <w:p w:rsidR="00615CBA" w:rsidRPr="00615CBA" w:rsidRDefault="00615CBA" w:rsidP="00615CBA">
                  <w:pPr>
                    <w:spacing w:after="0" w:line="240" w:lineRule="auto"/>
                    <w:jc w:val="center"/>
                    <w:rPr>
                      <w:rFonts w:eastAsia="Times New Roman"/>
                      <w:b/>
                      <w:bCs/>
                      <w:color w:val="000000"/>
                      <w:lang w:eastAsia="en-GB"/>
                    </w:rPr>
                  </w:pPr>
                  <w:r w:rsidRPr="00615CBA">
                    <w:rPr>
                      <w:rFonts w:eastAsia="Times New Roman"/>
                      <w:b/>
                      <w:bCs/>
                      <w:color w:val="000000"/>
                      <w:lang w:eastAsia="en-GB"/>
                    </w:rPr>
                    <w:t>MYC L</w:t>
                  </w:r>
                </w:p>
              </w:tc>
              <w:tc>
                <w:tcPr>
                  <w:tcW w:w="959" w:type="dxa"/>
                  <w:tcBorders>
                    <w:top w:val="nil"/>
                    <w:left w:val="nil"/>
                    <w:bottom w:val="single" w:sz="4" w:space="0" w:color="auto"/>
                    <w:right w:val="single" w:sz="4" w:space="0" w:color="auto"/>
                  </w:tcBorders>
                  <w:shd w:val="clear" w:color="auto" w:fill="auto"/>
                  <w:noWrap/>
                  <w:vAlign w:val="bottom"/>
                  <w:hideMark/>
                </w:tcPr>
                <w:p w:rsidR="00615CBA" w:rsidRPr="00615CBA" w:rsidRDefault="00615CBA" w:rsidP="00615CBA">
                  <w:pPr>
                    <w:spacing w:after="0" w:line="240" w:lineRule="auto"/>
                    <w:jc w:val="center"/>
                    <w:rPr>
                      <w:rFonts w:eastAsia="Times New Roman"/>
                      <w:b/>
                      <w:bCs/>
                      <w:color w:val="000000"/>
                      <w:lang w:eastAsia="en-GB"/>
                    </w:rPr>
                  </w:pPr>
                  <w:r w:rsidRPr="00615CBA">
                    <w:rPr>
                      <w:rFonts w:eastAsia="Times New Roman"/>
                      <w:b/>
                      <w:bCs/>
                      <w:color w:val="000000"/>
                      <w:lang w:eastAsia="en-GB"/>
                    </w:rPr>
                    <w:t>MYC N</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15/8787_S026</w:t>
                  </w:r>
                </w:p>
              </w:tc>
              <w:tc>
                <w:tcPr>
                  <w:tcW w:w="91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1.80</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0.70</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0.48</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16/03819 _L075</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2.67</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0.87</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0.42</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16/08973_S073</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2.36</w:t>
                  </w:r>
                </w:p>
              </w:tc>
              <w:tc>
                <w:tcPr>
                  <w:tcW w:w="882"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2.75</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0.53</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16/11252_S087</w:t>
                  </w:r>
                </w:p>
              </w:tc>
              <w:tc>
                <w:tcPr>
                  <w:tcW w:w="91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1.70</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0.50</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0.60</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17/00448_L151</w:t>
                  </w:r>
                </w:p>
              </w:tc>
              <w:tc>
                <w:tcPr>
                  <w:tcW w:w="91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1.55</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0.78</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0.67</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17/00444_L144</w:t>
                  </w:r>
                </w:p>
              </w:tc>
              <w:tc>
                <w:tcPr>
                  <w:tcW w:w="91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1.74</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0.86</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0.69</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17/02501_S086</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2.25</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0.78</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0.71</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 xml:space="preserve">17/03966_ L152 </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3.41</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1.05</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0.60</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 xml:space="preserve">17/03981 _S106 </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2.43</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0.70</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0.50</w:t>
                  </w:r>
                </w:p>
              </w:tc>
            </w:tr>
            <w:tr w:rsidR="00615CBA" w:rsidRPr="00615CBA" w:rsidTr="00615CBA">
              <w:trPr>
                <w:trHeight w:val="286"/>
                <w:jc w:val="center"/>
              </w:trPr>
              <w:tc>
                <w:tcPr>
                  <w:tcW w:w="1797" w:type="dxa"/>
                  <w:tcBorders>
                    <w:top w:val="nil"/>
                    <w:left w:val="single" w:sz="4" w:space="0" w:color="000000"/>
                    <w:bottom w:val="single" w:sz="4" w:space="0" w:color="000000"/>
                    <w:right w:val="single" w:sz="4" w:space="0" w:color="000000"/>
                  </w:tcBorders>
                  <w:shd w:val="clear" w:color="auto" w:fill="auto"/>
                  <w:noWrap/>
                  <w:vAlign w:val="center"/>
                  <w:hideMark/>
                </w:tcPr>
                <w:p w:rsidR="00615CBA" w:rsidRPr="00615CBA" w:rsidRDefault="00615CBA" w:rsidP="00615CBA">
                  <w:pPr>
                    <w:spacing w:after="0" w:line="240" w:lineRule="auto"/>
                    <w:rPr>
                      <w:rFonts w:eastAsia="Times New Roman"/>
                      <w:color w:val="000000"/>
                      <w:lang w:eastAsia="en-GB"/>
                    </w:rPr>
                  </w:pPr>
                  <w:r w:rsidRPr="00615CBA">
                    <w:rPr>
                      <w:rFonts w:eastAsia="Times New Roman"/>
                      <w:color w:val="000000"/>
                      <w:lang w:eastAsia="en-GB"/>
                    </w:rPr>
                    <w:t>16/05707_L089</w:t>
                  </w:r>
                </w:p>
              </w:tc>
              <w:tc>
                <w:tcPr>
                  <w:tcW w:w="919" w:type="dxa"/>
                  <w:tcBorders>
                    <w:top w:val="nil"/>
                    <w:left w:val="nil"/>
                    <w:bottom w:val="single" w:sz="4" w:space="0" w:color="000000"/>
                    <w:right w:val="single" w:sz="4" w:space="0" w:color="000000"/>
                  </w:tcBorders>
                  <w:shd w:val="clear" w:color="000000" w:fill="FFFF00"/>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2.79</w:t>
                  </w:r>
                </w:p>
              </w:tc>
              <w:tc>
                <w:tcPr>
                  <w:tcW w:w="882"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0.76</w:t>
                  </w:r>
                </w:p>
              </w:tc>
              <w:tc>
                <w:tcPr>
                  <w:tcW w:w="959" w:type="dxa"/>
                  <w:tcBorders>
                    <w:top w:val="nil"/>
                    <w:left w:val="nil"/>
                    <w:bottom w:val="single" w:sz="4" w:space="0" w:color="000000"/>
                    <w:right w:val="single" w:sz="4" w:space="0" w:color="000000"/>
                  </w:tcBorders>
                  <w:shd w:val="clear" w:color="auto" w:fill="auto"/>
                  <w:noWrap/>
                  <w:vAlign w:val="bottom"/>
                  <w:hideMark/>
                </w:tcPr>
                <w:p w:rsidR="00615CBA" w:rsidRPr="00615CBA" w:rsidRDefault="00615CBA" w:rsidP="00615CBA">
                  <w:pPr>
                    <w:spacing w:after="0" w:line="240" w:lineRule="auto"/>
                    <w:jc w:val="right"/>
                    <w:rPr>
                      <w:rFonts w:eastAsia="Times New Roman"/>
                      <w:color w:val="000000"/>
                      <w:lang w:eastAsia="en-GB"/>
                    </w:rPr>
                  </w:pPr>
                  <w:r w:rsidRPr="00615CBA">
                    <w:rPr>
                      <w:rFonts w:eastAsia="Times New Roman"/>
                      <w:color w:val="000000"/>
                      <w:lang w:eastAsia="en-GB"/>
                    </w:rPr>
                    <w:t>0.69</w:t>
                  </w:r>
                </w:p>
              </w:tc>
            </w:tr>
          </w:tbl>
          <w:p w:rsidR="00B46B18" w:rsidRPr="00270263" w:rsidRDefault="00B46B18" w:rsidP="00270263">
            <w:pPr>
              <w:spacing w:after="0" w:line="240" w:lineRule="auto"/>
              <w:rPr>
                <w:rFonts w:ascii="Arial" w:eastAsia="Times New Roman" w:hAnsi="Arial" w:cs="Arial"/>
                <w:sz w:val="20"/>
                <w:szCs w:val="20"/>
                <w:lang w:eastAsia="en-GB"/>
              </w:rPr>
            </w:pPr>
          </w:p>
          <w:p w:rsidR="00B46B18" w:rsidRDefault="00B46B18" w:rsidP="00B46B18">
            <w:pPr>
              <w:spacing w:after="0" w:line="240" w:lineRule="auto"/>
              <w:rPr>
                <w:rFonts w:ascii="Arial" w:eastAsia="Times New Roman" w:hAnsi="Arial" w:cs="Arial"/>
                <w:sz w:val="20"/>
                <w:szCs w:val="20"/>
                <w:lang w:eastAsia="en-GB"/>
              </w:rPr>
            </w:pPr>
          </w:p>
          <w:p w:rsidR="00E44AF0" w:rsidRDefault="00E44AF0" w:rsidP="00E44AF0">
            <w:pPr>
              <w:pStyle w:val="ListParagraph"/>
              <w:spacing w:after="0" w:line="240" w:lineRule="auto"/>
              <w:rPr>
                <w:rFonts w:ascii="Arial" w:eastAsia="Times New Roman" w:hAnsi="Arial" w:cs="Arial"/>
                <w:sz w:val="20"/>
                <w:szCs w:val="20"/>
                <w:lang w:eastAsia="en-GB"/>
              </w:rPr>
            </w:pPr>
          </w:p>
          <w:p w:rsidR="00E44AF0" w:rsidRDefault="00E44AF0"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615CBA" w:rsidRDefault="00615CBA" w:rsidP="00E44AF0">
            <w:pPr>
              <w:spacing w:after="0" w:line="240" w:lineRule="auto"/>
              <w:rPr>
                <w:rFonts w:ascii="Arial" w:eastAsia="Times New Roman" w:hAnsi="Arial" w:cs="Arial"/>
                <w:sz w:val="20"/>
                <w:szCs w:val="20"/>
                <w:lang w:eastAsia="en-GB"/>
              </w:rPr>
            </w:pPr>
          </w:p>
          <w:p w:rsidR="009E6E91" w:rsidRDefault="009E6E91" w:rsidP="00DA07D8">
            <w:pPr>
              <w:spacing w:after="0" w:line="240" w:lineRule="auto"/>
              <w:rPr>
                <w:rFonts w:ascii="Arial" w:eastAsia="Times New Roman" w:hAnsi="Arial" w:cs="Arial"/>
                <w:sz w:val="20"/>
                <w:szCs w:val="20"/>
                <w:lang w:eastAsia="en-GB"/>
              </w:rPr>
            </w:pPr>
          </w:p>
          <w:p w:rsidR="00274DC4" w:rsidRPr="00274DC4" w:rsidRDefault="00274DC4" w:rsidP="00DA07D8">
            <w:pPr>
              <w:spacing w:after="0" w:line="240" w:lineRule="auto"/>
              <w:rPr>
                <w:rFonts w:ascii="Arial" w:eastAsia="Times New Roman" w:hAnsi="Arial" w:cs="Arial"/>
                <w:b/>
                <w:sz w:val="20"/>
                <w:szCs w:val="20"/>
                <w:u w:val="single"/>
                <w:lang w:eastAsia="en-GB"/>
              </w:rPr>
            </w:pPr>
            <w:r w:rsidRPr="00274DC4">
              <w:rPr>
                <w:rFonts w:ascii="Arial" w:eastAsia="Times New Roman" w:hAnsi="Arial" w:cs="Arial"/>
                <w:b/>
                <w:sz w:val="20"/>
                <w:szCs w:val="20"/>
                <w:u w:val="single"/>
                <w:lang w:eastAsia="en-GB"/>
              </w:rPr>
              <w:t>Comparison of tumour and cfDNA</w:t>
            </w:r>
            <w:r>
              <w:rPr>
                <w:rFonts w:ascii="Arial" w:eastAsia="Times New Roman" w:hAnsi="Arial" w:cs="Arial"/>
                <w:b/>
                <w:sz w:val="20"/>
                <w:szCs w:val="20"/>
                <w:u w:val="single"/>
                <w:lang w:eastAsia="en-GB"/>
              </w:rPr>
              <w:t xml:space="preserve"> samples</w:t>
            </w:r>
          </w:p>
          <w:p w:rsidR="00F926E5" w:rsidRDefault="00274DC4"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Where a plasma sample had also been collected, we could test the circulating free (cf) DNA</w:t>
            </w:r>
            <w:r w:rsidR="00F926E5">
              <w:rPr>
                <w:rFonts w:ascii="Arial" w:eastAsia="Times New Roman" w:hAnsi="Arial" w:cs="Arial"/>
                <w:sz w:val="20"/>
                <w:szCs w:val="20"/>
                <w:lang w:eastAsia="en-GB"/>
              </w:rPr>
              <w:t xml:space="preserve"> for </w:t>
            </w:r>
            <w:r w:rsidR="00F926E5" w:rsidRPr="00882B1C">
              <w:rPr>
                <w:rFonts w:ascii="Arial" w:eastAsia="Times New Roman" w:hAnsi="Arial" w:cs="Arial"/>
                <w:i/>
                <w:sz w:val="20"/>
                <w:szCs w:val="20"/>
                <w:lang w:eastAsia="en-GB"/>
              </w:rPr>
              <w:t>MYC</w:t>
            </w:r>
            <w:r w:rsidR="00F926E5">
              <w:rPr>
                <w:rFonts w:ascii="Arial" w:eastAsia="Times New Roman" w:hAnsi="Arial" w:cs="Arial"/>
                <w:sz w:val="20"/>
                <w:szCs w:val="20"/>
                <w:lang w:eastAsia="en-GB"/>
              </w:rPr>
              <w:t xml:space="preserve"> amplification:</w:t>
            </w:r>
          </w:p>
          <w:p w:rsidR="00F926E5" w:rsidRDefault="00F926E5" w:rsidP="00DA07D8">
            <w:pPr>
              <w:spacing w:after="0" w:line="240" w:lineRule="auto"/>
              <w:rPr>
                <w:rFonts w:ascii="Arial" w:eastAsia="Times New Roman" w:hAnsi="Arial" w:cs="Arial"/>
                <w:sz w:val="20"/>
                <w:szCs w:val="20"/>
                <w:lang w:eastAsia="en-GB"/>
              </w:rPr>
            </w:pPr>
          </w:p>
          <w:p w:rsidR="00F926E5" w:rsidRDefault="00F926E5" w:rsidP="00DA07D8">
            <w:pPr>
              <w:spacing w:after="0" w:line="240" w:lineRule="auto"/>
              <w:rPr>
                <w:rFonts w:ascii="Arial" w:eastAsia="Times New Roman" w:hAnsi="Arial" w:cs="Arial"/>
                <w:sz w:val="20"/>
                <w:szCs w:val="20"/>
                <w:lang w:eastAsia="en-GB"/>
              </w:rPr>
            </w:pPr>
          </w:p>
          <w:p w:rsidR="00C165EB" w:rsidRDefault="00C165EB" w:rsidP="00C165EB">
            <w:pPr>
              <w:spacing w:after="0" w:line="240" w:lineRule="auto"/>
              <w:jc w:val="center"/>
              <w:rPr>
                <w:rFonts w:ascii="Arial" w:eastAsia="Times New Roman" w:hAnsi="Arial" w:cs="Arial"/>
                <w:sz w:val="20"/>
                <w:szCs w:val="20"/>
                <w:lang w:eastAsia="en-GB"/>
              </w:rPr>
            </w:pPr>
            <w:r>
              <w:rPr>
                <w:noProof/>
                <w:lang w:eastAsia="en-GB"/>
              </w:rPr>
              <w:drawing>
                <wp:inline distT="0" distB="0" distL="0" distR="0" wp14:anchorId="4BB284BE" wp14:editId="1A9B5148">
                  <wp:extent cx="7236598" cy="3527220"/>
                  <wp:effectExtent l="6985"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3"/>
                          <a:srcRect l="6321" t="17471" r="30891" b="33563"/>
                          <a:stretch/>
                        </pic:blipFill>
                        <pic:spPr bwMode="auto">
                          <a:xfrm rot="16200000">
                            <a:off x="0" y="0"/>
                            <a:ext cx="7244931" cy="3531282"/>
                          </a:xfrm>
                          <a:prstGeom prst="rect">
                            <a:avLst/>
                          </a:prstGeom>
                          <a:ln>
                            <a:noFill/>
                          </a:ln>
                          <a:extLst>
                            <a:ext uri="{53640926-AAD7-44D8-BBD7-CCE9431645EC}">
                              <a14:shadowObscured xmlns:a14="http://schemas.microsoft.com/office/drawing/2010/main"/>
                            </a:ext>
                          </a:extLst>
                        </pic:spPr>
                      </pic:pic>
                    </a:graphicData>
                  </a:graphic>
                </wp:inline>
              </w:drawing>
            </w:r>
          </w:p>
          <w:p w:rsidR="00F926E5" w:rsidRDefault="00F926E5" w:rsidP="00953F8A">
            <w:pPr>
              <w:spacing w:after="0" w:line="240" w:lineRule="auto"/>
              <w:jc w:val="center"/>
              <w:rPr>
                <w:rFonts w:ascii="Arial" w:eastAsia="Times New Roman" w:hAnsi="Arial" w:cs="Arial"/>
                <w:sz w:val="20"/>
                <w:szCs w:val="20"/>
                <w:lang w:eastAsia="en-GB"/>
              </w:rPr>
            </w:pPr>
          </w:p>
          <w:p w:rsidR="00F926E5" w:rsidRDefault="00F926E5" w:rsidP="00DA07D8">
            <w:pPr>
              <w:spacing w:after="0" w:line="240" w:lineRule="auto"/>
              <w:rPr>
                <w:rFonts w:ascii="Arial" w:eastAsia="Times New Roman" w:hAnsi="Arial" w:cs="Arial"/>
                <w:sz w:val="20"/>
                <w:szCs w:val="20"/>
                <w:lang w:eastAsia="en-GB"/>
              </w:rPr>
            </w:pPr>
          </w:p>
          <w:p w:rsidR="00F926E5" w:rsidRDefault="00F926E5" w:rsidP="00DA07D8">
            <w:pPr>
              <w:spacing w:after="0" w:line="240" w:lineRule="auto"/>
              <w:rPr>
                <w:rFonts w:ascii="Arial" w:eastAsia="Times New Roman" w:hAnsi="Arial" w:cs="Arial"/>
                <w:sz w:val="20"/>
                <w:szCs w:val="20"/>
                <w:lang w:eastAsia="en-GB"/>
              </w:rPr>
            </w:pPr>
          </w:p>
          <w:p w:rsidR="00F926E5" w:rsidRDefault="00F926E5" w:rsidP="00DA07D8">
            <w:pPr>
              <w:spacing w:after="0" w:line="240" w:lineRule="auto"/>
              <w:rPr>
                <w:rFonts w:ascii="Arial" w:eastAsia="Times New Roman" w:hAnsi="Arial" w:cs="Arial"/>
                <w:sz w:val="20"/>
                <w:szCs w:val="20"/>
                <w:lang w:eastAsia="en-GB"/>
              </w:rPr>
            </w:pPr>
          </w:p>
          <w:p w:rsidR="00F926E5" w:rsidRDefault="00F926E5" w:rsidP="00DA07D8">
            <w:pPr>
              <w:spacing w:after="0" w:line="240" w:lineRule="auto"/>
              <w:rPr>
                <w:rFonts w:ascii="Arial" w:eastAsia="Times New Roman" w:hAnsi="Arial" w:cs="Arial"/>
                <w:sz w:val="20"/>
                <w:szCs w:val="20"/>
                <w:lang w:eastAsia="en-GB"/>
              </w:rPr>
            </w:pPr>
          </w:p>
          <w:p w:rsidR="00525A25" w:rsidRDefault="00F926E5" w:rsidP="00DA07D8">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Of </w:t>
            </w:r>
            <w:r w:rsidR="00C165EB">
              <w:rPr>
                <w:rFonts w:ascii="Arial" w:eastAsia="Times New Roman" w:hAnsi="Arial" w:cs="Arial"/>
                <w:sz w:val="20"/>
                <w:szCs w:val="20"/>
                <w:lang w:eastAsia="en-GB"/>
              </w:rPr>
              <w:t>the 14</w:t>
            </w:r>
            <w:r w:rsidR="00525A25">
              <w:rPr>
                <w:rFonts w:ascii="Arial" w:eastAsia="Times New Roman" w:hAnsi="Arial" w:cs="Arial"/>
                <w:sz w:val="20"/>
                <w:szCs w:val="20"/>
                <w:lang w:eastAsia="en-GB"/>
              </w:rPr>
              <w:t xml:space="preserve"> samples</w:t>
            </w:r>
            <w:r w:rsidR="00B276FC">
              <w:rPr>
                <w:rFonts w:ascii="Arial" w:eastAsia="Times New Roman" w:hAnsi="Arial" w:cs="Arial"/>
                <w:sz w:val="20"/>
                <w:szCs w:val="20"/>
                <w:lang w:eastAsia="en-GB"/>
              </w:rPr>
              <w:t xml:space="preserve"> with tumour and cfDNA</w:t>
            </w:r>
            <w:r w:rsidR="00525A25">
              <w:rPr>
                <w:rFonts w:ascii="Arial" w:eastAsia="Times New Roman" w:hAnsi="Arial" w:cs="Arial"/>
                <w:sz w:val="20"/>
                <w:szCs w:val="20"/>
                <w:lang w:eastAsia="en-GB"/>
              </w:rPr>
              <w:t>:</w:t>
            </w:r>
          </w:p>
          <w:p w:rsidR="008657A8" w:rsidRDefault="00C700BE" w:rsidP="00525A25">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Ten</w:t>
            </w:r>
            <w:r w:rsidR="00525A25" w:rsidRPr="00525A25">
              <w:rPr>
                <w:rFonts w:ascii="Arial" w:eastAsia="Times New Roman" w:hAnsi="Arial" w:cs="Arial"/>
                <w:sz w:val="20"/>
                <w:szCs w:val="20"/>
                <w:lang w:eastAsia="en-GB"/>
              </w:rPr>
              <w:t xml:space="preserve"> tumour samples showing clear amplification (ratio &gt;2)</w:t>
            </w:r>
            <w:r w:rsidR="008657A8">
              <w:rPr>
                <w:rFonts w:ascii="Arial" w:eastAsia="Times New Roman" w:hAnsi="Arial" w:cs="Arial"/>
                <w:sz w:val="20"/>
                <w:szCs w:val="20"/>
                <w:lang w:eastAsia="en-GB"/>
              </w:rPr>
              <w:t>:</w:t>
            </w:r>
          </w:p>
          <w:p w:rsidR="008657A8" w:rsidRDefault="00953F8A" w:rsidP="008657A8">
            <w:pPr>
              <w:pStyle w:val="ListParagraph"/>
              <w:numPr>
                <w:ilvl w:val="1"/>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S</w:t>
            </w:r>
            <w:r w:rsidR="00C700BE">
              <w:rPr>
                <w:rFonts w:ascii="Arial" w:eastAsia="Times New Roman" w:hAnsi="Arial" w:cs="Arial"/>
                <w:sz w:val="20"/>
                <w:szCs w:val="20"/>
                <w:lang w:eastAsia="en-GB"/>
              </w:rPr>
              <w:t>ix</w:t>
            </w:r>
            <w:r w:rsidR="00525A25" w:rsidRPr="00525A25">
              <w:rPr>
                <w:rFonts w:ascii="Arial" w:eastAsia="Times New Roman" w:hAnsi="Arial" w:cs="Arial"/>
                <w:sz w:val="20"/>
                <w:szCs w:val="20"/>
                <w:lang w:eastAsia="en-GB"/>
              </w:rPr>
              <w:t xml:space="preserve"> showed amplification </w:t>
            </w:r>
            <w:r>
              <w:rPr>
                <w:rFonts w:ascii="Arial" w:eastAsia="Times New Roman" w:hAnsi="Arial" w:cs="Arial"/>
                <w:sz w:val="20"/>
                <w:szCs w:val="20"/>
                <w:lang w:eastAsia="en-GB"/>
              </w:rPr>
              <w:t xml:space="preserve">(ratio &gt;2) </w:t>
            </w:r>
            <w:r w:rsidR="00525A25" w:rsidRPr="00525A25">
              <w:rPr>
                <w:rFonts w:ascii="Arial" w:eastAsia="Times New Roman" w:hAnsi="Arial" w:cs="Arial"/>
                <w:sz w:val="20"/>
                <w:szCs w:val="20"/>
                <w:lang w:eastAsia="en-GB"/>
              </w:rPr>
              <w:t xml:space="preserve">in the cfDNA. </w:t>
            </w:r>
          </w:p>
          <w:p w:rsidR="00C25793" w:rsidRDefault="00C25793" w:rsidP="00C25793">
            <w:pPr>
              <w:pStyle w:val="ListParagraph"/>
              <w:spacing w:after="0" w:line="240" w:lineRule="auto"/>
              <w:ind w:left="1440"/>
              <w:rPr>
                <w:rFonts w:ascii="Arial" w:eastAsia="Times New Roman" w:hAnsi="Arial" w:cs="Arial"/>
                <w:sz w:val="20"/>
                <w:szCs w:val="20"/>
                <w:lang w:eastAsia="en-GB"/>
              </w:rPr>
            </w:pPr>
          </w:p>
          <w:p w:rsidR="00F926E5" w:rsidRDefault="00C700BE" w:rsidP="008657A8">
            <w:pPr>
              <w:pStyle w:val="ListParagraph"/>
              <w:numPr>
                <w:ilvl w:val="1"/>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One</w:t>
            </w:r>
            <w:r w:rsidR="008657A8">
              <w:rPr>
                <w:rFonts w:ascii="Arial" w:eastAsia="Times New Roman" w:hAnsi="Arial" w:cs="Arial"/>
                <w:sz w:val="20"/>
                <w:szCs w:val="20"/>
                <w:lang w:eastAsia="en-GB"/>
              </w:rPr>
              <w:t xml:space="preserve"> </w:t>
            </w:r>
            <w:r w:rsidR="00525A25">
              <w:rPr>
                <w:rFonts w:ascii="Arial" w:eastAsia="Times New Roman" w:hAnsi="Arial" w:cs="Arial"/>
                <w:sz w:val="20"/>
                <w:szCs w:val="20"/>
                <w:lang w:eastAsia="en-GB"/>
              </w:rPr>
              <w:t>ctDNA sample</w:t>
            </w:r>
            <w:r w:rsidR="008657A8">
              <w:rPr>
                <w:rFonts w:ascii="Arial" w:eastAsia="Times New Roman" w:hAnsi="Arial" w:cs="Arial"/>
                <w:sz w:val="20"/>
                <w:szCs w:val="20"/>
                <w:lang w:eastAsia="en-GB"/>
              </w:rPr>
              <w:t>s</w:t>
            </w:r>
            <w:r w:rsidR="00525A25">
              <w:rPr>
                <w:rFonts w:ascii="Arial" w:eastAsia="Times New Roman" w:hAnsi="Arial" w:cs="Arial"/>
                <w:sz w:val="20"/>
                <w:szCs w:val="20"/>
                <w:lang w:eastAsia="en-GB"/>
              </w:rPr>
              <w:t xml:space="preserve"> </w:t>
            </w:r>
            <w:r w:rsidR="00525A25" w:rsidRPr="00525A25">
              <w:rPr>
                <w:rFonts w:ascii="Arial" w:eastAsia="Times New Roman" w:hAnsi="Arial" w:cs="Arial"/>
                <w:sz w:val="20"/>
                <w:szCs w:val="20"/>
                <w:lang w:eastAsia="en-GB"/>
              </w:rPr>
              <w:t xml:space="preserve">showed possible amplification </w:t>
            </w:r>
            <w:r w:rsidR="00953F8A">
              <w:rPr>
                <w:rFonts w:ascii="Arial" w:eastAsia="Times New Roman" w:hAnsi="Arial" w:cs="Arial"/>
                <w:sz w:val="20"/>
                <w:szCs w:val="20"/>
                <w:lang w:eastAsia="en-GB"/>
              </w:rPr>
              <w:t>(ratio &gt;1.</w:t>
            </w:r>
            <w:r w:rsidR="008657A8">
              <w:rPr>
                <w:rFonts w:ascii="Arial" w:eastAsia="Times New Roman" w:hAnsi="Arial" w:cs="Arial"/>
                <w:sz w:val="20"/>
                <w:szCs w:val="20"/>
                <w:lang w:eastAsia="en-GB"/>
              </w:rPr>
              <w:t xml:space="preserve">5) - sample </w:t>
            </w:r>
            <w:r w:rsidR="00525A25" w:rsidRPr="00525A25">
              <w:rPr>
                <w:rFonts w:ascii="Arial" w:eastAsia="Times New Roman" w:hAnsi="Arial" w:cs="Arial"/>
                <w:sz w:val="20"/>
                <w:szCs w:val="20"/>
                <w:lang w:eastAsia="en-GB"/>
              </w:rPr>
              <w:t>S086 ratio = 1.64.</w:t>
            </w:r>
          </w:p>
          <w:p w:rsidR="00C25793" w:rsidRDefault="00C25793" w:rsidP="00C25793">
            <w:pPr>
              <w:pStyle w:val="ListParagraph"/>
              <w:spacing w:after="0" w:line="240" w:lineRule="auto"/>
              <w:ind w:left="1440"/>
              <w:rPr>
                <w:rFonts w:ascii="Arial" w:eastAsia="Times New Roman" w:hAnsi="Arial" w:cs="Arial"/>
                <w:sz w:val="20"/>
                <w:szCs w:val="20"/>
                <w:lang w:eastAsia="en-GB"/>
              </w:rPr>
            </w:pPr>
          </w:p>
          <w:p w:rsidR="008657A8" w:rsidRDefault="008657A8" w:rsidP="008657A8">
            <w:pPr>
              <w:pStyle w:val="ListParagraph"/>
              <w:numPr>
                <w:ilvl w:val="1"/>
                <w:numId w:val="6"/>
              </w:numPr>
              <w:spacing w:after="0" w:line="240" w:lineRule="auto"/>
              <w:rPr>
                <w:rFonts w:ascii="Arial" w:eastAsia="Times New Roman" w:hAnsi="Arial" w:cs="Arial"/>
                <w:sz w:val="20"/>
                <w:szCs w:val="20"/>
                <w:lang w:eastAsia="en-GB"/>
              </w:rPr>
            </w:pPr>
            <w:r w:rsidRPr="00953F8A">
              <w:rPr>
                <w:rFonts w:ascii="Arial" w:eastAsia="Times New Roman" w:hAnsi="Arial" w:cs="Arial"/>
                <w:sz w:val="20"/>
                <w:szCs w:val="20"/>
                <w:lang w:eastAsia="en-GB"/>
              </w:rPr>
              <w:t>T</w:t>
            </w:r>
            <w:r w:rsidR="00953F8A" w:rsidRPr="00953F8A">
              <w:rPr>
                <w:rFonts w:ascii="Arial" w:eastAsia="Times New Roman" w:hAnsi="Arial" w:cs="Arial"/>
                <w:sz w:val="20"/>
                <w:szCs w:val="20"/>
                <w:lang w:eastAsia="en-GB"/>
              </w:rPr>
              <w:t>hree</w:t>
            </w:r>
            <w:r w:rsidRPr="00953F8A">
              <w:rPr>
                <w:rFonts w:ascii="Arial" w:eastAsia="Times New Roman" w:hAnsi="Arial" w:cs="Arial"/>
                <w:sz w:val="20"/>
                <w:szCs w:val="20"/>
                <w:lang w:eastAsia="en-GB"/>
              </w:rPr>
              <w:t xml:space="preserve"> ctDNA samples did not</w:t>
            </w:r>
            <w:r w:rsidR="00953F8A" w:rsidRPr="00953F8A">
              <w:rPr>
                <w:rFonts w:ascii="Arial" w:eastAsia="Times New Roman" w:hAnsi="Arial" w:cs="Arial"/>
                <w:sz w:val="20"/>
                <w:szCs w:val="20"/>
                <w:lang w:eastAsia="en-GB"/>
              </w:rPr>
              <w:t xml:space="preserve"> show amplification</w:t>
            </w:r>
          </w:p>
          <w:p w:rsidR="00953F8A" w:rsidRDefault="00953F8A" w:rsidP="00953F8A">
            <w:pPr>
              <w:pStyle w:val="ListParagraph"/>
              <w:numPr>
                <w:ilvl w:val="2"/>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For sample S106, there was a lower level</w:t>
            </w:r>
            <w:r w:rsidR="00C700BE">
              <w:rPr>
                <w:rFonts w:ascii="Arial" w:eastAsia="Times New Roman" w:hAnsi="Arial" w:cs="Arial"/>
                <w:sz w:val="20"/>
                <w:szCs w:val="20"/>
                <w:lang w:eastAsia="en-GB"/>
              </w:rPr>
              <w:t xml:space="preserve"> of amplification in the tissue:</w:t>
            </w:r>
            <w:r>
              <w:rPr>
                <w:rFonts w:ascii="Arial" w:eastAsia="Times New Roman" w:hAnsi="Arial" w:cs="Arial"/>
                <w:sz w:val="20"/>
                <w:szCs w:val="20"/>
                <w:lang w:eastAsia="en-GB"/>
              </w:rPr>
              <w:t xml:space="preserve"> Tissue ratio = 2.43; ctDNA ratio = 1.24</w:t>
            </w:r>
          </w:p>
          <w:p w:rsidR="00C25793" w:rsidRDefault="00C25793" w:rsidP="00C25793">
            <w:pPr>
              <w:pStyle w:val="ListParagraph"/>
              <w:spacing w:after="0" w:line="240" w:lineRule="auto"/>
              <w:ind w:left="2160"/>
              <w:rPr>
                <w:rFonts w:ascii="Arial" w:eastAsia="Times New Roman" w:hAnsi="Arial" w:cs="Arial"/>
                <w:sz w:val="20"/>
                <w:szCs w:val="20"/>
                <w:lang w:eastAsia="en-GB"/>
              </w:rPr>
            </w:pPr>
          </w:p>
          <w:p w:rsidR="00953F8A" w:rsidRDefault="00953F8A" w:rsidP="00953F8A">
            <w:pPr>
              <w:pStyle w:val="ListParagraph"/>
              <w:numPr>
                <w:ilvl w:val="2"/>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For sample 087, the tissue</w:t>
            </w:r>
            <w:r w:rsidR="00C25793">
              <w:rPr>
                <w:rFonts w:ascii="Arial" w:eastAsia="Times New Roman" w:hAnsi="Arial" w:cs="Arial"/>
                <w:sz w:val="20"/>
                <w:szCs w:val="20"/>
                <w:lang w:eastAsia="en-GB"/>
              </w:rPr>
              <w:t xml:space="preserve"> had a high </w:t>
            </w:r>
            <w:r w:rsidR="00C25793" w:rsidRPr="00C25793">
              <w:rPr>
                <w:rFonts w:ascii="Arial" w:eastAsia="Times New Roman" w:hAnsi="Arial" w:cs="Arial"/>
                <w:i/>
                <w:sz w:val="20"/>
                <w:szCs w:val="20"/>
                <w:lang w:eastAsia="en-GB"/>
              </w:rPr>
              <w:t>MYC C</w:t>
            </w:r>
            <w:r w:rsidR="00C25793">
              <w:rPr>
                <w:rFonts w:ascii="Arial" w:eastAsia="Times New Roman" w:hAnsi="Arial" w:cs="Arial"/>
                <w:sz w:val="20"/>
                <w:szCs w:val="20"/>
                <w:lang w:eastAsia="en-GB"/>
              </w:rPr>
              <w:t xml:space="preserve"> amplification (</w:t>
            </w:r>
            <w:r>
              <w:rPr>
                <w:rFonts w:ascii="Arial" w:eastAsia="Times New Roman" w:hAnsi="Arial" w:cs="Arial"/>
                <w:sz w:val="20"/>
                <w:szCs w:val="20"/>
                <w:lang w:eastAsia="en-GB"/>
              </w:rPr>
              <w:t xml:space="preserve">ratio </w:t>
            </w:r>
            <w:r w:rsidR="00C25793">
              <w:rPr>
                <w:rFonts w:ascii="Arial" w:eastAsia="Times New Roman" w:hAnsi="Arial" w:cs="Arial"/>
                <w:sz w:val="20"/>
                <w:szCs w:val="20"/>
                <w:lang w:eastAsia="en-GB"/>
              </w:rPr>
              <w:t xml:space="preserve">= </w:t>
            </w:r>
            <w:r>
              <w:rPr>
                <w:rFonts w:ascii="Arial" w:eastAsia="Times New Roman" w:hAnsi="Arial" w:cs="Arial"/>
                <w:sz w:val="20"/>
                <w:szCs w:val="20"/>
                <w:lang w:eastAsia="en-GB"/>
              </w:rPr>
              <w:t>12.65</w:t>
            </w:r>
            <w:r w:rsidR="00C25793">
              <w:rPr>
                <w:rFonts w:ascii="Arial" w:eastAsia="Times New Roman" w:hAnsi="Arial" w:cs="Arial"/>
                <w:sz w:val="20"/>
                <w:szCs w:val="20"/>
                <w:lang w:eastAsia="en-GB"/>
              </w:rPr>
              <w:t xml:space="preserve">) but no amplification in ctDNA (ratio = 1.14). </w:t>
            </w:r>
            <w:r>
              <w:rPr>
                <w:rFonts w:ascii="Arial" w:eastAsia="Times New Roman" w:hAnsi="Arial" w:cs="Arial"/>
                <w:sz w:val="20"/>
                <w:szCs w:val="20"/>
                <w:lang w:eastAsia="en-GB"/>
              </w:rPr>
              <w:t>On further investigation, the tissue sample was taken in June 2012 and the plasma sample in Feb 2017.</w:t>
            </w:r>
            <w:r w:rsidR="00C25793">
              <w:rPr>
                <w:rFonts w:ascii="Arial" w:eastAsia="Times New Roman" w:hAnsi="Arial" w:cs="Arial"/>
                <w:sz w:val="20"/>
                <w:szCs w:val="20"/>
                <w:lang w:eastAsia="en-GB"/>
              </w:rPr>
              <w:t xml:space="preserve"> A further tissue sample was taken in Jan 2017 and NGS results showed the </w:t>
            </w:r>
            <w:r w:rsidR="00C25793" w:rsidRPr="00C700BE">
              <w:rPr>
                <w:rFonts w:ascii="Arial" w:eastAsia="Times New Roman" w:hAnsi="Arial" w:cs="Arial"/>
                <w:i/>
                <w:sz w:val="20"/>
                <w:szCs w:val="20"/>
                <w:lang w:eastAsia="en-GB"/>
              </w:rPr>
              <w:t>MYC</w:t>
            </w:r>
            <w:r w:rsidR="00C25793">
              <w:rPr>
                <w:rFonts w:ascii="Arial" w:eastAsia="Times New Roman" w:hAnsi="Arial" w:cs="Arial"/>
                <w:sz w:val="20"/>
                <w:szCs w:val="20"/>
                <w:lang w:eastAsia="en-GB"/>
              </w:rPr>
              <w:t xml:space="preserve"> amplification was lost. Our dPCR results confirm this.</w:t>
            </w:r>
          </w:p>
          <w:p w:rsidR="00C25793" w:rsidRPr="00C25793" w:rsidRDefault="00C25793" w:rsidP="00C25793">
            <w:pPr>
              <w:pStyle w:val="ListParagraph"/>
              <w:rPr>
                <w:rFonts w:ascii="Arial" w:eastAsia="Times New Roman" w:hAnsi="Arial" w:cs="Arial"/>
                <w:sz w:val="20"/>
                <w:szCs w:val="20"/>
                <w:lang w:eastAsia="en-GB"/>
              </w:rPr>
            </w:pPr>
          </w:p>
          <w:p w:rsidR="00C25793" w:rsidRDefault="00C25793" w:rsidP="00953F8A">
            <w:pPr>
              <w:pStyle w:val="ListParagraph"/>
              <w:numPr>
                <w:ilvl w:val="2"/>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For sample 105, the tissue sample had a very high </w:t>
            </w:r>
            <w:r w:rsidRPr="00C25793">
              <w:rPr>
                <w:rFonts w:ascii="Arial" w:eastAsia="Times New Roman" w:hAnsi="Arial" w:cs="Arial"/>
                <w:i/>
                <w:sz w:val="20"/>
                <w:szCs w:val="20"/>
                <w:lang w:eastAsia="en-GB"/>
              </w:rPr>
              <w:t>MYC</w:t>
            </w:r>
            <w:r>
              <w:rPr>
                <w:rFonts w:ascii="Arial" w:eastAsia="Times New Roman" w:hAnsi="Arial" w:cs="Arial"/>
                <w:i/>
                <w:sz w:val="20"/>
                <w:szCs w:val="20"/>
                <w:lang w:eastAsia="en-GB"/>
              </w:rPr>
              <w:t xml:space="preserve"> N</w:t>
            </w:r>
            <w:r>
              <w:rPr>
                <w:rFonts w:ascii="Arial" w:eastAsia="Times New Roman" w:hAnsi="Arial" w:cs="Arial"/>
                <w:sz w:val="20"/>
                <w:szCs w:val="20"/>
                <w:lang w:eastAsia="en-GB"/>
              </w:rPr>
              <w:t xml:space="preserve"> amplification (ratio = 87) but only slight amplification in the ctDNA (ratio = 1.5). The tissue was taken in May 2015 with the plasma taken in Sept 2017. This time diff</w:t>
            </w:r>
            <w:r w:rsidR="00C700BE">
              <w:rPr>
                <w:rFonts w:ascii="Arial" w:eastAsia="Times New Roman" w:hAnsi="Arial" w:cs="Arial"/>
                <w:sz w:val="20"/>
                <w:szCs w:val="20"/>
                <w:lang w:eastAsia="en-GB"/>
              </w:rPr>
              <w:t>erence is a likely cause for</w:t>
            </w:r>
            <w:r>
              <w:rPr>
                <w:rFonts w:ascii="Arial" w:eastAsia="Times New Roman" w:hAnsi="Arial" w:cs="Arial"/>
                <w:sz w:val="20"/>
                <w:szCs w:val="20"/>
                <w:lang w:eastAsia="en-GB"/>
              </w:rPr>
              <w:t xml:space="preserve"> the discrepancy. </w:t>
            </w:r>
          </w:p>
          <w:p w:rsidR="00953F8A" w:rsidRPr="00953F8A" w:rsidRDefault="00953F8A" w:rsidP="00953F8A">
            <w:pPr>
              <w:pStyle w:val="ListParagraph"/>
              <w:spacing w:after="0" w:line="240" w:lineRule="auto"/>
              <w:ind w:left="2160"/>
              <w:rPr>
                <w:rFonts w:ascii="Arial" w:eastAsia="Times New Roman" w:hAnsi="Arial" w:cs="Arial"/>
                <w:sz w:val="20"/>
                <w:szCs w:val="20"/>
                <w:lang w:eastAsia="en-GB"/>
              </w:rPr>
            </w:pPr>
          </w:p>
          <w:p w:rsidR="008657A8" w:rsidRDefault="008657A8" w:rsidP="008657A8">
            <w:pPr>
              <w:pStyle w:val="ListParagraph"/>
              <w:numPr>
                <w:ilvl w:val="0"/>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Four tumour samples showed possible amplification (ratio </w:t>
            </w:r>
            <w:r w:rsidR="00C700BE">
              <w:rPr>
                <w:rFonts w:ascii="Arial" w:eastAsia="Times New Roman" w:hAnsi="Arial" w:cs="Arial"/>
                <w:sz w:val="20"/>
                <w:szCs w:val="20"/>
                <w:lang w:eastAsia="en-GB"/>
              </w:rPr>
              <w:t>1.5 - 2</w:t>
            </w:r>
            <w:r>
              <w:rPr>
                <w:rFonts w:ascii="Arial" w:eastAsia="Times New Roman" w:hAnsi="Arial" w:cs="Arial"/>
                <w:sz w:val="20"/>
                <w:szCs w:val="20"/>
                <w:lang w:eastAsia="en-GB"/>
              </w:rPr>
              <w:t>)</w:t>
            </w:r>
          </w:p>
          <w:p w:rsidR="00525A25" w:rsidRPr="008657A8" w:rsidRDefault="008657A8" w:rsidP="008657A8">
            <w:pPr>
              <w:pStyle w:val="ListParagraph"/>
              <w:numPr>
                <w:ilvl w:val="1"/>
                <w:numId w:val="6"/>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ctDNA samples showed a slightly elevated ratio but would not be called as amplified (ratio 1.17 -1.46) </w:t>
            </w:r>
          </w:p>
          <w:p w:rsidR="008657A8" w:rsidRDefault="008657A8" w:rsidP="008657A8">
            <w:pPr>
              <w:pStyle w:val="ListParagraph"/>
              <w:ind w:left="0"/>
              <w:rPr>
                <w:rFonts w:ascii="Arial" w:eastAsia="Times New Roman" w:hAnsi="Arial" w:cs="Arial"/>
                <w:sz w:val="20"/>
                <w:szCs w:val="20"/>
                <w:lang w:eastAsia="en-GB"/>
              </w:rPr>
            </w:pPr>
          </w:p>
          <w:p w:rsidR="008657A8" w:rsidRDefault="008657A8" w:rsidP="008657A8">
            <w:pPr>
              <w:pStyle w:val="ListParagraph"/>
              <w:ind w:left="0"/>
              <w:rPr>
                <w:rFonts w:ascii="Arial" w:eastAsia="Times New Roman" w:hAnsi="Arial" w:cs="Arial"/>
                <w:sz w:val="20"/>
                <w:szCs w:val="20"/>
                <w:lang w:eastAsia="en-GB"/>
              </w:rPr>
            </w:pPr>
          </w:p>
          <w:p w:rsidR="00F926E5" w:rsidRPr="00B276FC" w:rsidRDefault="008657A8" w:rsidP="00B276FC">
            <w:pPr>
              <w:pStyle w:val="ListParagraph"/>
              <w:ind w:left="0"/>
              <w:rPr>
                <w:rFonts w:ascii="Arial" w:hAnsi="Arial" w:cs="Arial"/>
                <w:sz w:val="20"/>
                <w:szCs w:val="20"/>
              </w:rPr>
            </w:pPr>
            <w:r>
              <w:rPr>
                <w:rFonts w:ascii="Arial" w:hAnsi="Arial" w:cs="Arial"/>
                <w:sz w:val="20"/>
                <w:szCs w:val="20"/>
              </w:rPr>
              <w:t xml:space="preserve">Copy </w:t>
            </w:r>
            <w:r w:rsidRPr="008657A8">
              <w:rPr>
                <w:rFonts w:ascii="Arial" w:hAnsi="Arial" w:cs="Arial"/>
                <w:sz w:val="20"/>
                <w:szCs w:val="20"/>
              </w:rPr>
              <w:t>number changes</w:t>
            </w:r>
            <w:r>
              <w:rPr>
                <w:rFonts w:ascii="Arial" w:hAnsi="Arial" w:cs="Arial"/>
                <w:sz w:val="20"/>
                <w:szCs w:val="20"/>
              </w:rPr>
              <w:t xml:space="preserve"> (and mutation detection) in </w:t>
            </w:r>
            <w:r w:rsidRPr="008657A8">
              <w:rPr>
                <w:rFonts w:ascii="Arial" w:hAnsi="Arial" w:cs="Arial"/>
                <w:sz w:val="20"/>
                <w:szCs w:val="20"/>
              </w:rPr>
              <w:t>cfDNA and tissue DNA are not always comparable for which there are several p</w:t>
            </w:r>
            <w:r>
              <w:rPr>
                <w:rFonts w:ascii="Arial" w:hAnsi="Arial" w:cs="Arial"/>
                <w:sz w:val="20"/>
                <w:szCs w:val="20"/>
              </w:rPr>
              <w:t xml:space="preserve">ossible explanations. Firstly, </w:t>
            </w:r>
            <w:r w:rsidRPr="008657A8">
              <w:rPr>
                <w:rFonts w:ascii="Arial" w:hAnsi="Arial" w:cs="Arial"/>
                <w:sz w:val="20"/>
                <w:szCs w:val="20"/>
              </w:rPr>
              <w:t xml:space="preserve">cfDNA may also contain genomic DNA which may ‘dilute’ the circulating tumour DNA to an extent where copy number changes can no longer be detected. Secondly, the amount of cfDNA released into the bloodstream may be negligible as it is dependent on several factors including the tumour location and size. Thirdly, </w:t>
            </w:r>
            <w:r>
              <w:rPr>
                <w:rFonts w:ascii="Arial" w:hAnsi="Arial" w:cs="Arial"/>
                <w:sz w:val="20"/>
                <w:szCs w:val="20"/>
              </w:rPr>
              <w:t xml:space="preserve">copy number changes may be present in the </w:t>
            </w:r>
            <w:r w:rsidRPr="008657A8">
              <w:rPr>
                <w:rFonts w:ascii="Arial" w:hAnsi="Arial" w:cs="Arial"/>
                <w:sz w:val="20"/>
                <w:szCs w:val="20"/>
              </w:rPr>
              <w:t xml:space="preserve">cfDNA that were not detected in the tumour sample – either the tissue sampled was not representative of the whole tumour or perhaps a metastatic tumour is also present that has yet to be detected/diagnosed.  </w:t>
            </w:r>
            <w:r w:rsidR="00C25793">
              <w:rPr>
                <w:rFonts w:ascii="Arial" w:hAnsi="Arial" w:cs="Arial"/>
                <w:sz w:val="20"/>
                <w:szCs w:val="20"/>
              </w:rPr>
              <w:t>And finally, as we have seen here, the time between sampling of the tissue and plasma is also crucial when comparing samples.</w:t>
            </w:r>
          </w:p>
          <w:p w:rsidR="00C149A1" w:rsidRPr="002E7BEB" w:rsidRDefault="00C149A1" w:rsidP="00C25793">
            <w:pPr>
              <w:spacing w:after="0" w:line="240" w:lineRule="auto"/>
              <w:jc w:val="center"/>
              <w:rPr>
                <w:rFonts w:ascii="Arial" w:eastAsia="Times New Roman" w:hAnsi="Arial" w:cs="Arial"/>
                <w:sz w:val="20"/>
                <w:szCs w:val="20"/>
                <w:lang w:eastAsia="en-GB"/>
              </w:rPr>
            </w:pPr>
          </w:p>
        </w:tc>
      </w:tr>
      <w:tr w:rsidR="00D35063" w:rsidRPr="009F2E4E" w:rsidTr="00971ECA">
        <w:trPr>
          <w:trHeight w:val="907"/>
        </w:trPr>
        <w:tc>
          <w:tcPr>
            <w:tcW w:w="1985" w:type="dxa"/>
            <w:shd w:val="clear" w:color="auto" w:fill="auto"/>
            <w:vAlign w:val="center"/>
          </w:tcPr>
          <w:p w:rsidR="00D35063" w:rsidRPr="00A30674" w:rsidRDefault="000C1562" w:rsidP="00DA07D8">
            <w:pPr>
              <w:spacing w:after="0" w:line="240" w:lineRule="auto"/>
              <w:rPr>
                <w:rFonts w:ascii="Arial" w:eastAsia="Times New Roman" w:hAnsi="Arial" w:cs="Arial"/>
                <w:b/>
                <w:bCs/>
                <w:lang w:eastAsia="en-GB"/>
              </w:rPr>
            </w:pPr>
            <w:r>
              <w:rPr>
                <w:rFonts w:ascii="Arial" w:eastAsia="Times New Roman" w:hAnsi="Arial" w:cs="Arial"/>
                <w:b/>
                <w:bCs/>
                <w:lang w:eastAsia="en-GB"/>
              </w:rPr>
              <w:lastRenderedPageBreak/>
              <w:t>Equipment Cross check/ Comparability</w:t>
            </w:r>
          </w:p>
        </w:tc>
        <w:tc>
          <w:tcPr>
            <w:tcW w:w="6967" w:type="dxa"/>
            <w:shd w:val="clear" w:color="auto" w:fill="auto"/>
            <w:vAlign w:val="center"/>
          </w:tcPr>
          <w:p w:rsidR="00D35063" w:rsidRDefault="000C1562" w:rsidP="00DA07D8">
            <w:pPr>
              <w:spacing w:after="0" w:line="240" w:lineRule="auto"/>
              <w:rPr>
                <w:rFonts w:ascii="Arial" w:eastAsia="Times New Roman" w:hAnsi="Arial" w:cs="Arial"/>
                <w:color w:val="BFBFBF"/>
                <w:sz w:val="20"/>
                <w:szCs w:val="20"/>
                <w:lang w:eastAsia="en-GB"/>
              </w:rPr>
            </w:pPr>
            <w:r w:rsidRPr="000C1562">
              <w:rPr>
                <w:rFonts w:ascii="Arial" w:eastAsia="Times New Roman" w:hAnsi="Arial" w:cs="Arial"/>
                <w:color w:val="BFBFBF"/>
                <w:sz w:val="20"/>
                <w:szCs w:val="20"/>
                <w:lang w:eastAsia="en-GB"/>
              </w:rPr>
              <w:t>establishin</w:t>
            </w:r>
            <w:r>
              <w:rPr>
                <w:rFonts w:ascii="Arial" w:eastAsia="Times New Roman" w:hAnsi="Arial" w:cs="Arial"/>
                <w:color w:val="BFBFBF"/>
                <w:sz w:val="20"/>
                <w:szCs w:val="20"/>
                <w:lang w:eastAsia="en-GB"/>
              </w:rPr>
              <w:t>g the comparability of results across testing equipment and analysers.</w:t>
            </w:r>
          </w:p>
          <w:p w:rsidR="006472EA" w:rsidRDefault="006472EA" w:rsidP="006472E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dPCR replicates the NGS amplification results for </w:t>
            </w:r>
            <w:r w:rsidR="005579A5">
              <w:rPr>
                <w:rFonts w:ascii="Arial" w:eastAsia="Times New Roman" w:hAnsi="Arial" w:cs="Arial"/>
                <w:sz w:val="20"/>
                <w:szCs w:val="20"/>
                <w:lang w:eastAsia="en-GB"/>
              </w:rPr>
              <w:t>2</w:t>
            </w:r>
            <w:r w:rsidR="00C25793">
              <w:rPr>
                <w:rFonts w:ascii="Arial" w:eastAsia="Times New Roman" w:hAnsi="Arial" w:cs="Arial"/>
                <w:sz w:val="20"/>
                <w:szCs w:val="20"/>
                <w:lang w:eastAsia="en-GB"/>
              </w:rPr>
              <w:t>7</w:t>
            </w:r>
            <w:r w:rsidR="005579A5">
              <w:rPr>
                <w:rFonts w:ascii="Arial" w:eastAsia="Times New Roman" w:hAnsi="Arial" w:cs="Arial"/>
                <w:sz w:val="20"/>
                <w:szCs w:val="20"/>
                <w:lang w:eastAsia="en-GB"/>
              </w:rPr>
              <w:t>/3</w:t>
            </w:r>
            <w:r w:rsidR="00C25793">
              <w:rPr>
                <w:rFonts w:ascii="Arial" w:eastAsia="Times New Roman" w:hAnsi="Arial" w:cs="Arial"/>
                <w:sz w:val="20"/>
                <w:szCs w:val="20"/>
                <w:lang w:eastAsia="en-GB"/>
              </w:rPr>
              <w:t>1</w:t>
            </w:r>
            <w:r>
              <w:rPr>
                <w:rFonts w:ascii="Arial" w:eastAsia="Times New Roman" w:hAnsi="Arial" w:cs="Arial"/>
                <w:sz w:val="20"/>
                <w:szCs w:val="20"/>
                <w:lang w:eastAsia="en-GB"/>
              </w:rPr>
              <w:t xml:space="preserve"> samples. However, on subsequent review of the NGS data for the four non-concordant results</w:t>
            </w:r>
            <w:r w:rsidRPr="00C25793">
              <w:rPr>
                <w:rFonts w:ascii="Arial" w:eastAsia="Times New Roman" w:hAnsi="Arial" w:cs="Arial"/>
                <w:i/>
                <w:sz w:val="20"/>
                <w:szCs w:val="20"/>
                <w:lang w:eastAsia="en-GB"/>
              </w:rPr>
              <w:t>, MYC</w:t>
            </w:r>
            <w:r>
              <w:rPr>
                <w:rFonts w:ascii="Arial" w:eastAsia="Times New Roman" w:hAnsi="Arial" w:cs="Arial"/>
                <w:sz w:val="20"/>
                <w:szCs w:val="20"/>
                <w:lang w:eastAsia="en-GB"/>
              </w:rPr>
              <w:t xml:space="preserve"> amplification probably should not have been reported as it was not convincing data. </w:t>
            </w:r>
          </w:p>
          <w:p w:rsidR="006472EA" w:rsidRDefault="006472EA" w:rsidP="006472EA">
            <w:pPr>
              <w:spacing w:after="0" w:line="240" w:lineRule="auto"/>
              <w:rPr>
                <w:rFonts w:ascii="Arial" w:eastAsia="Times New Roman" w:hAnsi="Arial" w:cs="Arial"/>
                <w:sz w:val="20"/>
                <w:szCs w:val="20"/>
                <w:lang w:eastAsia="en-GB"/>
              </w:rPr>
            </w:pPr>
          </w:p>
          <w:p w:rsidR="006472EA" w:rsidRPr="006472EA" w:rsidRDefault="006472EA" w:rsidP="006472EA">
            <w:pPr>
              <w:spacing w:after="0" w:line="240" w:lineRule="auto"/>
              <w:rPr>
                <w:rFonts w:ascii="Arial" w:eastAsia="Times New Roman" w:hAnsi="Arial" w:cs="Arial"/>
                <w:sz w:val="20"/>
                <w:szCs w:val="20"/>
                <w:lang w:eastAsia="en-GB"/>
              </w:rPr>
            </w:pPr>
          </w:p>
        </w:tc>
      </w:tr>
      <w:tr w:rsidR="00A30674" w:rsidRPr="009F2E4E" w:rsidTr="00971ECA">
        <w:trPr>
          <w:trHeight w:val="907"/>
        </w:trPr>
        <w:tc>
          <w:tcPr>
            <w:tcW w:w="1985" w:type="dxa"/>
            <w:shd w:val="clear" w:color="auto" w:fill="auto"/>
            <w:vAlign w:val="center"/>
            <w:hideMark/>
          </w:tcPr>
          <w:p w:rsidR="00A30674" w:rsidRPr="00A30674" w:rsidRDefault="00A30674" w:rsidP="00DA07D8">
            <w:pPr>
              <w:spacing w:after="0" w:line="240" w:lineRule="auto"/>
              <w:rPr>
                <w:rFonts w:ascii="Arial" w:eastAsia="Times New Roman" w:hAnsi="Arial" w:cs="Arial"/>
                <w:b/>
                <w:bCs/>
                <w:lang w:eastAsia="en-GB"/>
              </w:rPr>
            </w:pPr>
            <w:r w:rsidRPr="00A30674">
              <w:rPr>
                <w:rFonts w:ascii="Arial" w:eastAsia="Times New Roman" w:hAnsi="Arial" w:cs="Arial"/>
                <w:b/>
                <w:bCs/>
                <w:lang w:eastAsia="en-GB"/>
              </w:rPr>
              <w:t>Interpretation</w:t>
            </w:r>
          </w:p>
        </w:tc>
        <w:tc>
          <w:tcPr>
            <w:tcW w:w="6967" w:type="dxa"/>
            <w:shd w:val="clear" w:color="auto" w:fill="auto"/>
            <w:vAlign w:val="center"/>
            <w:hideMark/>
          </w:tcPr>
          <w:p w:rsidR="00A30674" w:rsidRDefault="005A533C" w:rsidP="00DA07D8">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Summarise the interpretation of experimental results (e.g. estimated level of accuracy with confidence limits)</w:t>
            </w:r>
          </w:p>
          <w:p w:rsidR="006472EA" w:rsidRPr="00DA07D8" w:rsidRDefault="006472EA" w:rsidP="006472EA">
            <w:pPr>
              <w:spacing w:after="0" w:line="240" w:lineRule="auto"/>
              <w:rPr>
                <w:rFonts w:ascii="Arial" w:eastAsia="Times New Roman" w:hAnsi="Arial" w:cs="Arial"/>
                <w:color w:val="BFBFBF"/>
                <w:sz w:val="20"/>
                <w:szCs w:val="20"/>
                <w:lang w:eastAsia="en-GB"/>
              </w:rPr>
            </w:pPr>
            <w:r>
              <w:rPr>
                <w:rFonts w:ascii="Arial" w:eastAsia="Times New Roman" w:hAnsi="Arial" w:cs="Arial"/>
                <w:sz w:val="20"/>
                <w:szCs w:val="20"/>
                <w:lang w:eastAsia="en-GB"/>
              </w:rPr>
              <w:t xml:space="preserve">We are satisfied that dPCR is a reliable and accurate method to determine </w:t>
            </w:r>
            <w:r w:rsidRPr="00A92763">
              <w:rPr>
                <w:rFonts w:ascii="Arial" w:eastAsia="Times New Roman" w:hAnsi="Arial" w:cs="Arial"/>
                <w:i/>
                <w:sz w:val="20"/>
                <w:szCs w:val="20"/>
                <w:lang w:eastAsia="en-GB"/>
              </w:rPr>
              <w:t>MYC</w:t>
            </w:r>
            <w:r>
              <w:rPr>
                <w:rFonts w:ascii="Arial" w:eastAsia="Times New Roman" w:hAnsi="Arial" w:cs="Arial"/>
                <w:sz w:val="20"/>
                <w:szCs w:val="20"/>
                <w:lang w:eastAsia="en-GB"/>
              </w:rPr>
              <w:t xml:space="preserve"> copy number independent of NGS.</w:t>
            </w:r>
          </w:p>
        </w:tc>
      </w:tr>
      <w:tr w:rsidR="000C1562" w:rsidRPr="009F2E4E" w:rsidTr="00971ECA">
        <w:trPr>
          <w:trHeight w:val="907"/>
        </w:trPr>
        <w:tc>
          <w:tcPr>
            <w:tcW w:w="1985" w:type="dxa"/>
            <w:shd w:val="clear" w:color="auto" w:fill="auto"/>
            <w:vAlign w:val="center"/>
          </w:tcPr>
          <w:p w:rsidR="000C1562" w:rsidRPr="00A30674" w:rsidRDefault="00B70B30" w:rsidP="00DA07D8">
            <w:pPr>
              <w:spacing w:after="0" w:line="240" w:lineRule="auto"/>
              <w:rPr>
                <w:rFonts w:ascii="Arial" w:eastAsia="Times New Roman" w:hAnsi="Arial" w:cs="Arial"/>
                <w:b/>
                <w:bCs/>
                <w:lang w:eastAsia="en-GB"/>
              </w:rPr>
            </w:pPr>
            <w:r>
              <w:rPr>
                <w:rFonts w:ascii="Arial" w:eastAsia="Times New Roman" w:hAnsi="Arial" w:cs="Arial"/>
                <w:b/>
                <w:bCs/>
                <w:lang w:eastAsia="en-GB"/>
              </w:rPr>
              <w:lastRenderedPageBreak/>
              <w:t>Uncertainty of Measurement</w:t>
            </w:r>
          </w:p>
        </w:tc>
        <w:tc>
          <w:tcPr>
            <w:tcW w:w="6967" w:type="dxa"/>
            <w:shd w:val="clear" w:color="auto" w:fill="auto"/>
            <w:vAlign w:val="center"/>
          </w:tcPr>
          <w:p w:rsidR="000C1562" w:rsidRDefault="00B70B30" w:rsidP="00B70B30">
            <w:p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 xml:space="preserve">determine for each of the </w:t>
            </w:r>
            <w:r w:rsidRPr="00B70B30">
              <w:rPr>
                <w:rFonts w:ascii="Arial" w:eastAsia="Times New Roman" w:hAnsi="Arial" w:cs="Arial"/>
                <w:color w:val="BFBFBF"/>
                <w:sz w:val="20"/>
                <w:szCs w:val="20"/>
                <w:lang w:eastAsia="en-GB"/>
              </w:rPr>
              <w:t xml:space="preserve"> critic</w:t>
            </w:r>
            <w:r>
              <w:rPr>
                <w:rFonts w:ascii="Arial" w:eastAsia="Times New Roman" w:hAnsi="Arial" w:cs="Arial"/>
                <w:color w:val="BFBFBF"/>
                <w:sz w:val="20"/>
                <w:szCs w:val="20"/>
                <w:lang w:eastAsia="en-GB"/>
              </w:rPr>
              <w:t xml:space="preserve">al measurement steps in the procedures </w:t>
            </w:r>
            <w:r w:rsidRPr="00B70B30">
              <w:rPr>
                <w:rFonts w:ascii="Arial" w:eastAsia="Times New Roman" w:hAnsi="Arial" w:cs="Arial"/>
                <w:color w:val="BFBFBF"/>
                <w:sz w:val="20"/>
                <w:szCs w:val="20"/>
                <w:lang w:eastAsia="en-GB"/>
              </w:rPr>
              <w:t>(pipette volume and thermocycler annealing temperature), and the influ</w:t>
            </w:r>
            <w:r>
              <w:rPr>
                <w:rFonts w:ascii="Arial" w:eastAsia="Times New Roman" w:hAnsi="Arial" w:cs="Arial"/>
                <w:color w:val="BFBFBF"/>
                <w:sz w:val="20"/>
                <w:szCs w:val="20"/>
                <w:lang w:eastAsia="en-GB"/>
              </w:rPr>
              <w:t>ence of the determined UoMs on Results</w:t>
            </w:r>
          </w:p>
          <w:p w:rsidR="00BD4FEA" w:rsidRPr="00BD4FEA" w:rsidRDefault="00BD4FEA" w:rsidP="00B70B30">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Uncertainty of measurement has previously been determined for dPCR and acceptable variability of pipette volumes and thermocycler annealing temperatures do not affect the results.</w:t>
            </w:r>
          </w:p>
        </w:tc>
      </w:tr>
      <w:tr w:rsidR="00A30674" w:rsidRPr="009F2E4E" w:rsidTr="00971ECA">
        <w:trPr>
          <w:trHeight w:val="907"/>
        </w:trPr>
        <w:tc>
          <w:tcPr>
            <w:tcW w:w="1985" w:type="dxa"/>
            <w:shd w:val="clear" w:color="auto" w:fill="auto"/>
            <w:vAlign w:val="center"/>
            <w:hideMark/>
          </w:tcPr>
          <w:p w:rsidR="00A30674" w:rsidRPr="00A30674" w:rsidRDefault="00A30674" w:rsidP="00DA07D8">
            <w:pPr>
              <w:spacing w:after="0" w:line="240" w:lineRule="auto"/>
              <w:rPr>
                <w:rFonts w:ascii="Arial" w:eastAsia="Times New Roman" w:hAnsi="Arial" w:cs="Arial"/>
                <w:b/>
                <w:bCs/>
                <w:lang w:eastAsia="en-GB"/>
              </w:rPr>
            </w:pPr>
            <w:r w:rsidRPr="00A30674">
              <w:rPr>
                <w:rFonts w:ascii="Arial" w:eastAsia="Times New Roman" w:hAnsi="Arial" w:cs="Arial"/>
                <w:b/>
                <w:bCs/>
                <w:lang w:eastAsia="en-GB"/>
              </w:rPr>
              <w:t>Outcome / limitations</w:t>
            </w:r>
          </w:p>
        </w:tc>
        <w:tc>
          <w:tcPr>
            <w:tcW w:w="6967" w:type="dxa"/>
            <w:shd w:val="clear" w:color="auto" w:fill="auto"/>
            <w:noWrap/>
            <w:vAlign w:val="center"/>
            <w:hideMark/>
          </w:tcPr>
          <w:p w:rsidR="005A533C" w:rsidRPr="005A533C" w:rsidRDefault="005A533C" w:rsidP="005A533C">
            <w:pPr>
              <w:pStyle w:val="ListParagraph"/>
              <w:numPr>
                <w:ilvl w:val="0"/>
                <w:numId w:val="3"/>
              </w:numPr>
              <w:spacing w:after="0" w:line="240" w:lineRule="auto"/>
              <w:rPr>
                <w:rFonts w:ascii="Arial" w:eastAsia="Times New Roman" w:hAnsi="Arial" w:cs="Arial"/>
                <w:color w:val="BFBFBF"/>
                <w:sz w:val="20"/>
                <w:szCs w:val="20"/>
                <w:lang w:eastAsia="en-GB"/>
              </w:rPr>
            </w:pPr>
            <w:r w:rsidRPr="005A533C">
              <w:rPr>
                <w:rFonts w:ascii="Arial" w:eastAsia="Times New Roman" w:hAnsi="Arial" w:cs="Arial"/>
                <w:color w:val="BFBFBF"/>
                <w:sz w:val="20"/>
                <w:szCs w:val="20"/>
                <w:lang w:eastAsia="en-GB"/>
              </w:rPr>
              <w:t>State whether the results</w:t>
            </w:r>
            <w:r w:rsidR="0096388D">
              <w:rPr>
                <w:rFonts w:ascii="Arial" w:eastAsia="Times New Roman" w:hAnsi="Arial" w:cs="Arial"/>
                <w:color w:val="BFBFBF"/>
                <w:sz w:val="20"/>
                <w:szCs w:val="20"/>
                <w:lang w:eastAsia="en-GB"/>
              </w:rPr>
              <w:t xml:space="preserve"> fulfil</w:t>
            </w:r>
            <w:r w:rsidRPr="005A533C">
              <w:rPr>
                <w:rFonts w:ascii="Arial" w:eastAsia="Times New Roman" w:hAnsi="Arial" w:cs="Arial"/>
                <w:color w:val="BFBFBF"/>
                <w:sz w:val="20"/>
                <w:szCs w:val="20"/>
                <w:lang w:eastAsia="en-GB"/>
              </w:rPr>
              <w:t xml:space="preserve"> the validation requirements listed in 1.2</w:t>
            </w:r>
          </w:p>
          <w:p w:rsidR="00921974" w:rsidRDefault="0096388D" w:rsidP="00921974">
            <w:pPr>
              <w:pStyle w:val="ListParagraph"/>
              <w:numPr>
                <w:ilvl w:val="0"/>
                <w:numId w:val="3"/>
              </w:numPr>
              <w:spacing w:after="0" w:line="240" w:lineRule="auto"/>
              <w:rPr>
                <w:rFonts w:ascii="Arial" w:eastAsia="Times New Roman" w:hAnsi="Arial" w:cs="Arial"/>
                <w:color w:val="BFBFBF"/>
                <w:sz w:val="20"/>
                <w:szCs w:val="20"/>
                <w:lang w:eastAsia="en-GB"/>
              </w:rPr>
            </w:pPr>
            <w:r>
              <w:rPr>
                <w:rFonts w:ascii="Arial" w:eastAsia="Times New Roman" w:hAnsi="Arial" w:cs="Arial"/>
                <w:color w:val="BFBFBF"/>
                <w:sz w:val="20"/>
                <w:szCs w:val="20"/>
                <w:lang w:eastAsia="en-GB"/>
              </w:rPr>
              <w:t>List any</w:t>
            </w:r>
            <w:r w:rsidR="005A533C" w:rsidRPr="005A533C">
              <w:rPr>
                <w:rFonts w:ascii="Arial" w:eastAsia="Times New Roman" w:hAnsi="Arial" w:cs="Arial"/>
                <w:color w:val="BFBFBF"/>
                <w:sz w:val="20"/>
                <w:szCs w:val="20"/>
                <w:lang w:eastAsia="en-GB"/>
              </w:rPr>
              <w:t xml:space="preserve"> specific derived limitations to reproduce the outcome (e.g. controls and how they should be used) </w:t>
            </w:r>
          </w:p>
          <w:p w:rsidR="00921974" w:rsidRPr="00921974" w:rsidRDefault="00921974" w:rsidP="00921974">
            <w:pPr>
              <w:pStyle w:val="ListParagraph"/>
              <w:spacing w:after="0" w:line="240" w:lineRule="auto"/>
              <w:ind w:left="0"/>
              <w:rPr>
                <w:rFonts w:ascii="Arial" w:eastAsia="Times New Roman" w:hAnsi="Arial" w:cs="Arial"/>
                <w:color w:val="BFBFBF"/>
                <w:sz w:val="20"/>
                <w:szCs w:val="20"/>
                <w:lang w:eastAsia="en-GB"/>
              </w:rPr>
            </w:pPr>
            <w:r>
              <w:rPr>
                <w:rFonts w:ascii="Arial" w:eastAsia="Times New Roman" w:hAnsi="Arial" w:cs="Arial"/>
                <w:sz w:val="20"/>
                <w:szCs w:val="20"/>
                <w:lang w:eastAsia="en-GB"/>
              </w:rPr>
              <w:t>The results fulfil the validation requirements. The current limitation is that we do not have any positive cont</w:t>
            </w:r>
            <w:r w:rsidR="007F0A9A">
              <w:rPr>
                <w:rFonts w:ascii="Arial" w:eastAsia="Times New Roman" w:hAnsi="Arial" w:cs="Arial"/>
                <w:sz w:val="20"/>
                <w:szCs w:val="20"/>
                <w:lang w:eastAsia="en-GB"/>
              </w:rPr>
              <w:t xml:space="preserve">rols for </w:t>
            </w:r>
            <w:r w:rsidR="007F0A9A" w:rsidRPr="00A92763">
              <w:rPr>
                <w:rFonts w:ascii="Arial" w:eastAsia="Times New Roman" w:hAnsi="Arial" w:cs="Arial"/>
                <w:i/>
                <w:sz w:val="20"/>
                <w:szCs w:val="20"/>
                <w:lang w:eastAsia="en-GB"/>
              </w:rPr>
              <w:t>MYC L</w:t>
            </w:r>
            <w:r w:rsidR="007F0A9A">
              <w:rPr>
                <w:rFonts w:ascii="Arial" w:eastAsia="Times New Roman" w:hAnsi="Arial" w:cs="Arial"/>
                <w:sz w:val="20"/>
                <w:szCs w:val="20"/>
                <w:lang w:eastAsia="en-GB"/>
              </w:rPr>
              <w:t xml:space="preserve"> so this validation will be ongoing</w:t>
            </w:r>
            <w:r>
              <w:rPr>
                <w:rFonts w:ascii="Arial" w:eastAsia="Times New Roman" w:hAnsi="Arial" w:cs="Arial"/>
                <w:sz w:val="20"/>
                <w:szCs w:val="20"/>
                <w:lang w:eastAsia="en-GB"/>
              </w:rPr>
              <w:t>.</w:t>
            </w:r>
          </w:p>
        </w:tc>
      </w:tr>
    </w:tbl>
    <w:p w:rsidR="00AC2024" w:rsidRDefault="00AC2024" w:rsidP="00AC2024">
      <w:pPr>
        <w:spacing w:after="0"/>
        <w:rPr>
          <w:b/>
          <w:sz w:val="32"/>
          <w:szCs w:val="32"/>
        </w:rPr>
        <w:sectPr w:rsidR="00AC2024" w:rsidSect="00273E8F">
          <w:footnotePr>
            <w:numFmt w:val="lowerRoman"/>
            <w:numRestart w:val="eachSect"/>
          </w:footnotePr>
          <w:pgSz w:w="11906" w:h="16838"/>
          <w:pgMar w:top="1134" w:right="1440" w:bottom="1135" w:left="1440" w:header="708" w:footer="708" w:gutter="0"/>
          <w:cols w:space="708"/>
          <w:docGrid w:linePitch="360"/>
        </w:sectPr>
      </w:pPr>
    </w:p>
    <w:p w:rsidR="00AC2024" w:rsidRPr="001C27D8" w:rsidRDefault="00032D88" w:rsidP="001C27D8">
      <w:pPr>
        <w:spacing w:after="0"/>
        <w:rPr>
          <w:b/>
          <w:color w:val="D9D9D9"/>
          <w:sz w:val="32"/>
          <w:szCs w:val="32"/>
        </w:rPr>
      </w:pPr>
      <w:r>
        <w:rPr>
          <w:b/>
          <w:sz w:val="32"/>
          <w:szCs w:val="32"/>
        </w:rPr>
        <w:lastRenderedPageBreak/>
        <w:t>4</w:t>
      </w:r>
      <w:r w:rsidR="001C27D8" w:rsidRPr="001C27D8">
        <w:rPr>
          <w:b/>
          <w:sz w:val="32"/>
          <w:szCs w:val="32"/>
        </w:rPr>
        <w:t>.</w:t>
      </w:r>
      <w:r w:rsidR="001C27D8">
        <w:rPr>
          <w:b/>
          <w:sz w:val="32"/>
          <w:szCs w:val="32"/>
        </w:rPr>
        <w:t xml:space="preserve"> </w:t>
      </w:r>
      <w:r w:rsidR="00AC2024" w:rsidRPr="001C27D8">
        <w:rPr>
          <w:b/>
          <w:sz w:val="32"/>
          <w:szCs w:val="32"/>
        </w:rPr>
        <w:t>Validation / Verification</w:t>
      </w:r>
      <w:r w:rsidR="00AC2024">
        <w:rPr>
          <w:rStyle w:val="FootnoteReference"/>
          <w:b/>
          <w:sz w:val="32"/>
          <w:szCs w:val="32"/>
        </w:rPr>
        <w:footnoteReference w:id="4"/>
      </w:r>
      <w:r w:rsidR="00AC2024" w:rsidRPr="001C27D8">
        <w:rPr>
          <w:b/>
          <w:sz w:val="32"/>
          <w:szCs w:val="32"/>
        </w:rPr>
        <w:t xml:space="preserve"> </w:t>
      </w:r>
      <w:r w:rsidR="00B12D2B">
        <w:rPr>
          <w:b/>
          <w:sz w:val="32"/>
          <w:szCs w:val="32"/>
        </w:rPr>
        <w:t xml:space="preserve">Final </w:t>
      </w:r>
      <w:r w:rsidR="001C27D8">
        <w:rPr>
          <w:b/>
          <w:sz w:val="32"/>
          <w:szCs w:val="32"/>
        </w:rPr>
        <w:t>Conclusions</w:t>
      </w:r>
    </w:p>
    <w:p w:rsidR="00AC2024" w:rsidRPr="00CE3008" w:rsidRDefault="00AC2024" w:rsidP="00AC2024">
      <w:pPr>
        <w:spacing w:after="0"/>
      </w:pP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985"/>
        <w:gridCol w:w="4111"/>
        <w:gridCol w:w="1275"/>
        <w:gridCol w:w="1560"/>
      </w:tblGrid>
      <w:tr w:rsidR="006B4CAC" w:rsidRPr="009F2E4E" w:rsidTr="009F2E4E">
        <w:trPr>
          <w:trHeight w:val="397"/>
        </w:trPr>
        <w:tc>
          <w:tcPr>
            <w:tcW w:w="1985" w:type="dxa"/>
            <w:vAlign w:val="center"/>
          </w:tcPr>
          <w:p w:rsidR="00AC2024" w:rsidRPr="009F2E4E" w:rsidRDefault="00AC2024" w:rsidP="009F2E4E">
            <w:pPr>
              <w:spacing w:after="0" w:line="240" w:lineRule="auto"/>
              <w:rPr>
                <w:b/>
              </w:rPr>
            </w:pPr>
            <w:bookmarkStart w:id="0" w:name="_GoBack" w:colFirst="1" w:colLast="1"/>
            <w:r w:rsidRPr="009F2E4E">
              <w:rPr>
                <w:b/>
              </w:rPr>
              <w:t>Test name</w:t>
            </w:r>
          </w:p>
        </w:tc>
        <w:tc>
          <w:tcPr>
            <w:tcW w:w="4111" w:type="dxa"/>
            <w:vAlign w:val="center"/>
          </w:tcPr>
          <w:p w:rsidR="00AC2024" w:rsidRPr="00202E90" w:rsidRDefault="00202E90" w:rsidP="009F2E4E">
            <w:pPr>
              <w:spacing w:after="0" w:line="240" w:lineRule="auto"/>
            </w:pPr>
            <w:r w:rsidRPr="00202E90">
              <w:t>MYC amplification ddPCR assay</w:t>
            </w:r>
          </w:p>
        </w:tc>
        <w:tc>
          <w:tcPr>
            <w:tcW w:w="1275" w:type="dxa"/>
            <w:vAlign w:val="center"/>
          </w:tcPr>
          <w:p w:rsidR="00AC2024" w:rsidRPr="009F2E4E" w:rsidRDefault="00AC2024" w:rsidP="009F2E4E">
            <w:pPr>
              <w:spacing w:after="0" w:line="240" w:lineRule="auto"/>
              <w:rPr>
                <w:b/>
              </w:rPr>
            </w:pPr>
            <w:r w:rsidRPr="009F2E4E">
              <w:rPr>
                <w:b/>
              </w:rPr>
              <w:t>Reference</w:t>
            </w:r>
          </w:p>
        </w:tc>
        <w:tc>
          <w:tcPr>
            <w:tcW w:w="1560" w:type="dxa"/>
            <w:vAlign w:val="center"/>
          </w:tcPr>
          <w:p w:rsidR="00AC2024" w:rsidRPr="009F2E4E" w:rsidRDefault="00AC2024" w:rsidP="009F2E4E">
            <w:pPr>
              <w:spacing w:after="0" w:line="240" w:lineRule="auto"/>
              <w:rPr>
                <w:color w:val="BFBFBF"/>
              </w:rPr>
            </w:pPr>
            <w:r w:rsidRPr="009F2E4E">
              <w:rPr>
                <w:color w:val="BFBFBF"/>
              </w:rPr>
              <w:t>Internal ref.</w:t>
            </w:r>
          </w:p>
        </w:tc>
      </w:tr>
      <w:bookmarkEnd w:id="0"/>
    </w:tbl>
    <w:p w:rsidR="001202D3" w:rsidRDefault="001202D3" w:rsidP="00D455E5"/>
    <w:tbl>
      <w:tblPr>
        <w:tblW w:w="8931"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5"/>
        <w:gridCol w:w="6946"/>
      </w:tblGrid>
      <w:tr w:rsidR="00607D03" w:rsidRPr="00AB408D" w:rsidTr="0096475A">
        <w:trPr>
          <w:trHeight w:val="1263"/>
        </w:trPr>
        <w:tc>
          <w:tcPr>
            <w:tcW w:w="1985" w:type="dxa"/>
            <w:tcBorders>
              <w:top w:val="double" w:sz="4" w:space="0" w:color="auto"/>
              <w:left w:val="double" w:sz="4" w:space="0" w:color="auto"/>
              <w:bottom w:val="double" w:sz="4" w:space="0" w:color="auto"/>
              <w:right w:val="double" w:sz="4" w:space="0" w:color="auto"/>
            </w:tcBorders>
            <w:shd w:val="clear" w:color="auto" w:fill="auto"/>
            <w:vAlign w:val="center"/>
            <w:hideMark/>
          </w:tcPr>
          <w:p w:rsidR="00607D03" w:rsidRPr="00607D03" w:rsidRDefault="00A05615" w:rsidP="00607D03">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Overall C</w:t>
            </w:r>
            <w:r w:rsidR="00F65F7C">
              <w:rPr>
                <w:rFonts w:ascii="Arial" w:eastAsia="Times New Roman" w:hAnsi="Arial" w:cs="Arial"/>
                <w:b/>
                <w:bCs/>
                <w:sz w:val="20"/>
                <w:szCs w:val="20"/>
                <w:lang w:eastAsia="en-GB"/>
              </w:rPr>
              <w:t>onclusion</w:t>
            </w:r>
          </w:p>
        </w:tc>
        <w:tc>
          <w:tcPr>
            <w:tcW w:w="6946" w:type="dxa"/>
            <w:tcBorders>
              <w:top w:val="double" w:sz="4" w:space="0" w:color="auto"/>
              <w:left w:val="double" w:sz="4" w:space="0" w:color="auto"/>
              <w:bottom w:val="double" w:sz="4" w:space="0" w:color="auto"/>
              <w:right w:val="double" w:sz="4" w:space="0" w:color="auto"/>
            </w:tcBorders>
            <w:vAlign w:val="center"/>
          </w:tcPr>
          <w:p w:rsidR="00F65F7C" w:rsidRPr="00AB408D" w:rsidRDefault="002D7739" w:rsidP="00607D03">
            <w:pPr>
              <w:spacing w:after="0" w:line="240" w:lineRule="auto"/>
              <w:rPr>
                <w:rFonts w:ascii="Arial" w:eastAsia="Times New Roman" w:hAnsi="Arial" w:cs="Arial"/>
                <w:b/>
                <w:bCs/>
                <w:color w:val="BFBFBF"/>
                <w:sz w:val="20"/>
                <w:szCs w:val="20"/>
                <w:lang w:eastAsia="en-GB"/>
              </w:rPr>
            </w:pPr>
            <w:r w:rsidRPr="00AB408D">
              <w:rPr>
                <w:rFonts w:ascii="Arial" w:eastAsia="Times New Roman" w:hAnsi="Arial" w:cs="Arial"/>
                <w:b/>
                <w:bCs/>
                <w:color w:val="BFBFBF"/>
                <w:sz w:val="20"/>
                <w:szCs w:val="20"/>
                <w:lang w:eastAsia="en-GB"/>
              </w:rPr>
              <w:t xml:space="preserve">State </w:t>
            </w:r>
            <w:r w:rsidR="00AB408D" w:rsidRPr="00AB408D">
              <w:rPr>
                <w:rFonts w:ascii="Arial" w:eastAsia="Times New Roman" w:hAnsi="Arial" w:cs="Arial"/>
                <w:b/>
                <w:bCs/>
                <w:color w:val="BFBFBF"/>
                <w:sz w:val="20"/>
                <w:szCs w:val="20"/>
                <w:lang w:eastAsia="en-GB"/>
              </w:rPr>
              <w:t xml:space="preserve">explicitly </w:t>
            </w:r>
            <w:r w:rsidRPr="00AB408D">
              <w:rPr>
                <w:rFonts w:ascii="Arial" w:eastAsia="Times New Roman" w:hAnsi="Arial" w:cs="Arial"/>
                <w:b/>
                <w:bCs/>
                <w:color w:val="BFBFBF"/>
                <w:sz w:val="20"/>
                <w:szCs w:val="20"/>
                <w:lang w:eastAsia="en-GB"/>
              </w:rPr>
              <w:t xml:space="preserve">if the </w:t>
            </w:r>
            <w:r w:rsidR="00F65F7C" w:rsidRPr="00AB408D">
              <w:rPr>
                <w:rFonts w:ascii="Arial" w:eastAsia="Times New Roman" w:hAnsi="Arial" w:cs="Arial"/>
                <w:b/>
                <w:bCs/>
                <w:color w:val="BFBFBF"/>
                <w:sz w:val="20"/>
                <w:szCs w:val="20"/>
                <w:lang w:eastAsia="en-GB"/>
              </w:rPr>
              <w:t xml:space="preserve">requirements in 1.2 have been fulfilled; </w:t>
            </w:r>
          </w:p>
          <w:p w:rsidR="00607D03" w:rsidRDefault="008F3EC8" w:rsidP="00607D03">
            <w:pPr>
              <w:spacing w:after="0" w:line="240" w:lineRule="auto"/>
              <w:rPr>
                <w:rFonts w:ascii="Arial" w:eastAsia="Times New Roman" w:hAnsi="Arial" w:cs="Arial"/>
                <w:b/>
                <w:bCs/>
                <w:color w:val="BFBFBF"/>
                <w:sz w:val="20"/>
                <w:szCs w:val="20"/>
                <w:lang w:eastAsia="en-GB"/>
              </w:rPr>
            </w:pPr>
            <w:r w:rsidRPr="00AB408D">
              <w:rPr>
                <w:rFonts w:ascii="Arial" w:eastAsia="Times New Roman" w:hAnsi="Arial" w:cs="Arial"/>
                <w:b/>
                <w:bCs/>
                <w:color w:val="BFBFBF"/>
                <w:sz w:val="20"/>
                <w:szCs w:val="20"/>
                <w:lang w:eastAsia="en-GB"/>
              </w:rPr>
              <w:t>Give</w:t>
            </w:r>
            <w:r w:rsidR="00273E8F" w:rsidRPr="00AB408D">
              <w:rPr>
                <w:rFonts w:ascii="Arial" w:eastAsia="Times New Roman" w:hAnsi="Arial" w:cs="Arial"/>
                <w:b/>
                <w:bCs/>
                <w:color w:val="BFBFBF"/>
                <w:sz w:val="20"/>
                <w:szCs w:val="20"/>
                <w:lang w:eastAsia="en-GB"/>
              </w:rPr>
              <w:t xml:space="preserve"> any other relevant conclusions</w:t>
            </w:r>
            <w:r w:rsidR="00F65F7C" w:rsidRPr="00AB408D">
              <w:rPr>
                <w:rFonts w:ascii="Arial" w:eastAsia="Times New Roman" w:hAnsi="Arial" w:cs="Arial"/>
                <w:b/>
                <w:bCs/>
                <w:color w:val="BFBFBF"/>
                <w:sz w:val="20"/>
                <w:szCs w:val="20"/>
                <w:lang w:eastAsia="en-GB"/>
              </w:rPr>
              <w:t>.</w:t>
            </w:r>
          </w:p>
          <w:p w:rsidR="007F0A9A" w:rsidRDefault="007F0A9A" w:rsidP="00921974">
            <w:pPr>
              <w:spacing w:after="0" w:line="240" w:lineRule="auto"/>
              <w:rPr>
                <w:rFonts w:ascii="Arial" w:eastAsia="Times New Roman" w:hAnsi="Arial" w:cs="Arial"/>
                <w:bCs/>
                <w:sz w:val="20"/>
                <w:szCs w:val="20"/>
                <w:lang w:eastAsia="en-GB"/>
              </w:rPr>
            </w:pPr>
            <w:r>
              <w:rPr>
                <w:rFonts w:ascii="Arial" w:eastAsia="Times New Roman" w:hAnsi="Arial" w:cs="Arial"/>
                <w:bCs/>
                <w:sz w:val="20"/>
                <w:szCs w:val="20"/>
                <w:lang w:eastAsia="en-GB"/>
              </w:rPr>
              <w:t xml:space="preserve">We have shown that dPCR can be used to detect amplification in </w:t>
            </w:r>
            <w:r w:rsidRPr="00A92763">
              <w:rPr>
                <w:rFonts w:ascii="Arial" w:eastAsia="Times New Roman" w:hAnsi="Arial" w:cs="Arial"/>
                <w:bCs/>
                <w:i/>
                <w:sz w:val="20"/>
                <w:szCs w:val="20"/>
                <w:lang w:eastAsia="en-GB"/>
              </w:rPr>
              <w:t xml:space="preserve">MYC </w:t>
            </w:r>
            <w:r>
              <w:rPr>
                <w:rFonts w:ascii="Arial" w:eastAsia="Times New Roman" w:hAnsi="Arial" w:cs="Arial"/>
                <w:bCs/>
                <w:sz w:val="20"/>
                <w:szCs w:val="20"/>
                <w:lang w:eastAsia="en-GB"/>
              </w:rPr>
              <w:t xml:space="preserve">genes. We have validated the results for </w:t>
            </w:r>
            <w:r w:rsidRPr="00A92763">
              <w:rPr>
                <w:rFonts w:ascii="Arial" w:eastAsia="Times New Roman" w:hAnsi="Arial" w:cs="Arial"/>
                <w:bCs/>
                <w:i/>
                <w:sz w:val="20"/>
                <w:szCs w:val="20"/>
                <w:lang w:eastAsia="en-GB"/>
              </w:rPr>
              <w:t>MYC C</w:t>
            </w:r>
            <w:r>
              <w:rPr>
                <w:rFonts w:ascii="Arial" w:eastAsia="Times New Roman" w:hAnsi="Arial" w:cs="Arial"/>
                <w:bCs/>
                <w:sz w:val="20"/>
                <w:szCs w:val="20"/>
                <w:lang w:eastAsia="en-GB"/>
              </w:rPr>
              <w:t xml:space="preserve"> and </w:t>
            </w:r>
            <w:r w:rsidRPr="00A92763">
              <w:rPr>
                <w:rFonts w:ascii="Arial" w:eastAsia="Times New Roman" w:hAnsi="Arial" w:cs="Arial"/>
                <w:bCs/>
                <w:i/>
                <w:sz w:val="20"/>
                <w:szCs w:val="20"/>
                <w:lang w:eastAsia="en-GB"/>
              </w:rPr>
              <w:t>MYC N</w:t>
            </w:r>
            <w:r>
              <w:rPr>
                <w:rFonts w:ascii="Arial" w:eastAsia="Times New Roman" w:hAnsi="Arial" w:cs="Arial"/>
                <w:bCs/>
                <w:sz w:val="20"/>
                <w:szCs w:val="20"/>
                <w:lang w:eastAsia="en-GB"/>
              </w:rPr>
              <w:t xml:space="preserve"> but as yet do not have any positive control samples for </w:t>
            </w:r>
            <w:r w:rsidRPr="00A92763">
              <w:rPr>
                <w:rFonts w:ascii="Arial" w:eastAsia="Times New Roman" w:hAnsi="Arial" w:cs="Arial"/>
                <w:bCs/>
                <w:i/>
                <w:sz w:val="20"/>
                <w:szCs w:val="20"/>
                <w:lang w:eastAsia="en-GB"/>
              </w:rPr>
              <w:t>MYC L</w:t>
            </w:r>
            <w:r>
              <w:rPr>
                <w:rFonts w:ascii="Arial" w:eastAsia="Times New Roman" w:hAnsi="Arial" w:cs="Arial"/>
                <w:bCs/>
                <w:sz w:val="20"/>
                <w:szCs w:val="20"/>
                <w:lang w:eastAsia="en-GB"/>
              </w:rPr>
              <w:t xml:space="preserve"> but anticipate the assay to work as the others.</w:t>
            </w:r>
          </w:p>
          <w:p w:rsidR="007F0A9A" w:rsidRDefault="007F0A9A" w:rsidP="00921974">
            <w:pPr>
              <w:spacing w:after="0" w:line="240" w:lineRule="auto"/>
              <w:rPr>
                <w:rFonts w:ascii="Arial" w:eastAsia="Times New Roman" w:hAnsi="Arial" w:cs="Arial"/>
                <w:bCs/>
                <w:sz w:val="20"/>
                <w:szCs w:val="20"/>
                <w:lang w:eastAsia="en-GB"/>
              </w:rPr>
            </w:pPr>
          </w:p>
          <w:p w:rsidR="007F0A9A" w:rsidRDefault="007F0A9A" w:rsidP="007F0A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None of the </w:t>
            </w:r>
            <w:r w:rsidRPr="00A92763">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genes were amplified in 43 germline controls (range 0.539-1.09).  </w:t>
            </w:r>
          </w:p>
          <w:p w:rsidR="007F0A9A" w:rsidRDefault="007F0A9A" w:rsidP="007F0A9A">
            <w:pPr>
              <w:spacing w:after="0" w:line="240" w:lineRule="auto"/>
              <w:rPr>
                <w:rFonts w:ascii="Arial" w:eastAsia="Times New Roman" w:hAnsi="Arial" w:cs="Arial"/>
                <w:sz w:val="20"/>
                <w:szCs w:val="20"/>
                <w:lang w:eastAsia="en-GB"/>
              </w:rPr>
            </w:pPr>
          </w:p>
          <w:p w:rsidR="007F0A9A" w:rsidRDefault="007F0A9A" w:rsidP="007F0A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Of the </w:t>
            </w:r>
            <w:r w:rsidR="007B1681">
              <w:rPr>
                <w:rFonts w:ascii="Arial" w:eastAsia="Times New Roman" w:hAnsi="Arial" w:cs="Arial"/>
                <w:sz w:val="20"/>
                <w:szCs w:val="20"/>
                <w:lang w:eastAsia="en-GB"/>
              </w:rPr>
              <w:t>31</w:t>
            </w:r>
            <w:r>
              <w:rPr>
                <w:rFonts w:ascii="Arial" w:eastAsia="Times New Roman" w:hAnsi="Arial" w:cs="Arial"/>
                <w:sz w:val="20"/>
                <w:szCs w:val="20"/>
                <w:lang w:eastAsia="en-GB"/>
              </w:rPr>
              <w:t xml:space="preserve"> positive control samples, </w:t>
            </w:r>
            <w:r w:rsidR="007B1681">
              <w:rPr>
                <w:rFonts w:ascii="Arial" w:eastAsia="Times New Roman" w:hAnsi="Arial" w:cs="Arial"/>
                <w:sz w:val="20"/>
                <w:szCs w:val="20"/>
                <w:lang w:eastAsia="en-GB"/>
              </w:rPr>
              <w:t>27</w:t>
            </w:r>
            <w:r w:rsidR="005579A5">
              <w:rPr>
                <w:rFonts w:ascii="Arial" w:eastAsia="Times New Roman" w:hAnsi="Arial" w:cs="Arial"/>
                <w:sz w:val="20"/>
                <w:szCs w:val="20"/>
                <w:lang w:eastAsia="en-GB"/>
              </w:rPr>
              <w:t xml:space="preserve"> of these </w:t>
            </w:r>
            <w:r>
              <w:rPr>
                <w:rFonts w:ascii="Arial" w:eastAsia="Times New Roman" w:hAnsi="Arial" w:cs="Arial"/>
                <w:sz w:val="20"/>
                <w:szCs w:val="20"/>
                <w:lang w:eastAsia="en-GB"/>
              </w:rPr>
              <w:t xml:space="preserve">had </w:t>
            </w:r>
            <w:r w:rsidRPr="00A92763">
              <w:rPr>
                <w:rFonts w:ascii="Arial" w:eastAsia="Times New Roman" w:hAnsi="Arial" w:cs="Arial"/>
                <w:i/>
                <w:sz w:val="20"/>
                <w:szCs w:val="20"/>
                <w:lang w:eastAsia="en-GB"/>
              </w:rPr>
              <w:t>MYC</w:t>
            </w:r>
            <w:r>
              <w:rPr>
                <w:rFonts w:ascii="Arial" w:eastAsia="Times New Roman" w:hAnsi="Arial" w:cs="Arial"/>
                <w:sz w:val="20"/>
                <w:szCs w:val="20"/>
                <w:lang w:eastAsia="en-GB"/>
              </w:rPr>
              <w:t xml:space="preserve"> amplification matching the result from NGS.</w:t>
            </w:r>
          </w:p>
          <w:p w:rsidR="007F0A9A" w:rsidRDefault="007F0A9A" w:rsidP="007F0A9A">
            <w:pPr>
              <w:spacing w:after="0" w:line="240" w:lineRule="auto"/>
              <w:rPr>
                <w:rFonts w:ascii="Arial" w:eastAsia="Times New Roman" w:hAnsi="Arial" w:cs="Arial"/>
                <w:sz w:val="20"/>
                <w:szCs w:val="20"/>
                <w:lang w:eastAsia="en-GB"/>
              </w:rPr>
            </w:pPr>
          </w:p>
          <w:p w:rsidR="007F0A9A" w:rsidRDefault="007F0A9A" w:rsidP="007F0A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dPCR results did not match the NGS result for four samples but on reanalysing the NGS data, it appears that these should not have been reported as amplified. </w:t>
            </w:r>
          </w:p>
          <w:p w:rsidR="007F0A9A" w:rsidRDefault="007F0A9A" w:rsidP="007F0A9A">
            <w:pPr>
              <w:spacing w:after="0" w:line="240" w:lineRule="auto"/>
              <w:rPr>
                <w:rFonts w:ascii="Arial" w:eastAsia="Times New Roman" w:hAnsi="Arial" w:cs="Arial"/>
                <w:sz w:val="20"/>
                <w:szCs w:val="20"/>
                <w:lang w:eastAsia="en-GB"/>
              </w:rPr>
            </w:pPr>
          </w:p>
          <w:p w:rsidR="007F0A9A" w:rsidRDefault="007F0A9A" w:rsidP="007F0A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We will call a </w:t>
            </w:r>
            <w:r w:rsidRPr="00A92763">
              <w:rPr>
                <w:rFonts w:ascii="Arial" w:eastAsia="Times New Roman" w:hAnsi="Arial" w:cs="Arial"/>
                <w:i/>
                <w:sz w:val="20"/>
                <w:szCs w:val="20"/>
                <w:lang w:eastAsia="en-GB"/>
              </w:rPr>
              <w:t>MYC</w:t>
            </w:r>
            <w:r>
              <w:rPr>
                <w:rFonts w:ascii="Arial" w:eastAsia="Times New Roman" w:hAnsi="Arial" w:cs="Arial"/>
                <w:sz w:val="20"/>
                <w:szCs w:val="20"/>
                <w:lang w:eastAsia="en-GB"/>
              </w:rPr>
              <w:t xml:space="preserve"> gene as amplified if the ratio (compared to control genes) is &gt;2.  There is the potential for this to be lowered in the future if we are confident that the gene is amplified (e.g. comparing results to another technique which called amplification).</w:t>
            </w:r>
          </w:p>
          <w:p w:rsidR="007F0A9A" w:rsidRDefault="007F0A9A" w:rsidP="007F0A9A">
            <w:pPr>
              <w:spacing w:after="0" w:line="240" w:lineRule="auto"/>
              <w:rPr>
                <w:rFonts w:ascii="Arial" w:eastAsia="Times New Roman" w:hAnsi="Arial" w:cs="Arial"/>
                <w:sz w:val="20"/>
                <w:szCs w:val="20"/>
                <w:lang w:eastAsia="en-GB"/>
              </w:rPr>
            </w:pPr>
          </w:p>
          <w:p w:rsidR="005579A5" w:rsidRDefault="005579A5" w:rsidP="007F0A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We have also shown that </w:t>
            </w:r>
            <w:r w:rsidRPr="007B1681">
              <w:rPr>
                <w:rFonts w:ascii="Arial" w:eastAsia="Times New Roman" w:hAnsi="Arial" w:cs="Arial"/>
                <w:i/>
                <w:sz w:val="20"/>
                <w:szCs w:val="20"/>
                <w:lang w:eastAsia="en-GB"/>
              </w:rPr>
              <w:t>MYC</w:t>
            </w:r>
            <w:r>
              <w:rPr>
                <w:rFonts w:ascii="Arial" w:eastAsia="Times New Roman" w:hAnsi="Arial" w:cs="Arial"/>
                <w:sz w:val="20"/>
                <w:szCs w:val="20"/>
                <w:lang w:eastAsia="en-GB"/>
              </w:rPr>
              <w:t xml:space="preserve"> amplification can be detected in cfDNA. </w:t>
            </w:r>
          </w:p>
          <w:p w:rsidR="00921974" w:rsidRPr="00AB408D" w:rsidRDefault="00921974" w:rsidP="005579A5">
            <w:pPr>
              <w:spacing w:after="0" w:line="240" w:lineRule="auto"/>
              <w:rPr>
                <w:rFonts w:ascii="Arial" w:eastAsia="Times New Roman" w:hAnsi="Arial" w:cs="Arial"/>
                <w:b/>
                <w:bCs/>
                <w:sz w:val="20"/>
                <w:szCs w:val="20"/>
                <w:lang w:eastAsia="en-GB"/>
              </w:rPr>
            </w:pPr>
          </w:p>
        </w:tc>
      </w:tr>
      <w:tr w:rsidR="00CF7FB0" w:rsidRPr="009F2E4E" w:rsidTr="0096475A">
        <w:trPr>
          <w:trHeight w:val="1415"/>
        </w:trPr>
        <w:tc>
          <w:tcPr>
            <w:tcW w:w="1985" w:type="dxa"/>
            <w:tcBorders>
              <w:top w:val="double" w:sz="4" w:space="0" w:color="auto"/>
            </w:tcBorders>
            <w:shd w:val="clear" w:color="auto" w:fill="auto"/>
            <w:vAlign w:val="center"/>
          </w:tcPr>
          <w:p w:rsidR="00CF7FB0" w:rsidRPr="004C5CF3" w:rsidRDefault="00CF7FB0" w:rsidP="002E7BEB">
            <w:pPr>
              <w:spacing w:after="0" w:line="240" w:lineRule="auto"/>
              <w:rPr>
                <w:rFonts w:ascii="Arial" w:eastAsia="Times New Roman" w:hAnsi="Arial" w:cs="Arial"/>
                <w:b/>
                <w:bCs/>
                <w:sz w:val="20"/>
                <w:szCs w:val="20"/>
                <w:highlight w:val="yellow"/>
                <w:lang w:eastAsia="en-GB"/>
              </w:rPr>
            </w:pPr>
            <w:r w:rsidRPr="00CF7FB0">
              <w:rPr>
                <w:rFonts w:ascii="Arial" w:eastAsia="Times New Roman" w:hAnsi="Arial" w:cs="Arial"/>
                <w:b/>
                <w:bCs/>
                <w:sz w:val="20"/>
                <w:szCs w:val="20"/>
                <w:lang w:eastAsia="en-GB"/>
              </w:rPr>
              <w:t>Parameters met</w:t>
            </w:r>
          </w:p>
        </w:tc>
        <w:tc>
          <w:tcPr>
            <w:tcW w:w="6946" w:type="dxa"/>
            <w:tcBorders>
              <w:top w:val="double" w:sz="4" w:space="0" w:color="auto"/>
            </w:tcBorders>
            <w:vAlign w:val="center"/>
          </w:tcPr>
          <w:p w:rsidR="00CF7FB0" w:rsidRDefault="00CF7FB0" w:rsidP="0005253F">
            <w:pPr>
              <w:ind w:left="357" w:hanging="357"/>
              <w:rPr>
                <w:b/>
                <w:i/>
                <w:color w:val="BFBFBF" w:themeColor="background1" w:themeShade="BF"/>
                <w:szCs w:val="24"/>
                <w:lang w:eastAsia="en-GB"/>
              </w:rPr>
            </w:pPr>
            <w:r w:rsidRPr="00CF7FB0">
              <w:rPr>
                <w:b/>
                <w:color w:val="BFBFBF" w:themeColor="background1" w:themeShade="BF"/>
                <w:szCs w:val="24"/>
                <w:lang w:eastAsia="en-GB"/>
              </w:rPr>
              <w:t>Sensitivity:</w:t>
            </w:r>
            <w:r w:rsidRPr="00CF7FB0">
              <w:rPr>
                <w:b/>
                <w:i/>
                <w:color w:val="BFBFBF" w:themeColor="background1" w:themeShade="BF"/>
                <w:szCs w:val="24"/>
                <w:lang w:eastAsia="en-GB"/>
              </w:rPr>
              <w:t xml:space="preserve"> </w:t>
            </w:r>
            <w:r w:rsidRPr="00CF7FB0">
              <w:rPr>
                <w:b/>
                <w:color w:val="BFBFBF" w:themeColor="background1" w:themeShade="BF"/>
                <w:szCs w:val="24"/>
                <w:lang w:eastAsia="en-GB"/>
              </w:rPr>
              <w:t>Specificity:</w:t>
            </w:r>
            <w:r w:rsidR="0005253F">
              <w:rPr>
                <w:b/>
                <w:color w:val="BFBFBF" w:themeColor="background1" w:themeShade="BF"/>
                <w:szCs w:val="24"/>
                <w:lang w:eastAsia="en-GB"/>
              </w:rPr>
              <w:t xml:space="preserve"> </w:t>
            </w:r>
            <w:r w:rsidRPr="00CF7FB0">
              <w:rPr>
                <w:b/>
                <w:color w:val="BFBFBF" w:themeColor="background1" w:themeShade="BF"/>
                <w:szCs w:val="24"/>
                <w:lang w:eastAsia="en-GB"/>
              </w:rPr>
              <w:t>Accuracy:</w:t>
            </w:r>
            <w:r w:rsidRPr="00CF7FB0">
              <w:rPr>
                <w:b/>
                <w:i/>
                <w:color w:val="BFBFBF" w:themeColor="background1" w:themeShade="BF"/>
                <w:szCs w:val="24"/>
                <w:lang w:eastAsia="en-GB"/>
              </w:rPr>
              <w:t xml:space="preserve"> </w:t>
            </w:r>
            <w:r w:rsidR="0005253F">
              <w:rPr>
                <w:b/>
                <w:i/>
                <w:color w:val="BFBFBF" w:themeColor="background1" w:themeShade="BF"/>
                <w:szCs w:val="24"/>
                <w:lang w:eastAsia="en-GB"/>
              </w:rPr>
              <w:t>etc</w:t>
            </w:r>
          </w:p>
          <w:p w:rsidR="002B189A" w:rsidRDefault="002B189A" w:rsidP="002B18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The dPCR results did not match the NGS result for four samples but on reanalysing the NGS data, it appears that these should not have been reported as amplified. </w:t>
            </w:r>
          </w:p>
          <w:p w:rsidR="00004C04" w:rsidRDefault="00004C04" w:rsidP="002B189A">
            <w:pPr>
              <w:spacing w:after="0" w:line="240" w:lineRule="auto"/>
              <w:rPr>
                <w:rFonts w:ascii="Arial" w:eastAsia="Times New Roman" w:hAnsi="Arial" w:cs="Arial"/>
                <w:sz w:val="20"/>
                <w:szCs w:val="20"/>
                <w:lang w:eastAsia="en-GB"/>
              </w:rPr>
            </w:pPr>
          </w:p>
          <w:p w:rsidR="00B521B0" w:rsidRDefault="00004C04" w:rsidP="002B189A">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Excluding these 4 samples,</w:t>
            </w:r>
            <w:r w:rsidR="00B521B0">
              <w:rPr>
                <w:rFonts w:ascii="Arial" w:eastAsia="Times New Roman" w:hAnsi="Arial" w:cs="Arial"/>
                <w:sz w:val="20"/>
                <w:szCs w:val="20"/>
                <w:lang w:eastAsia="en-GB"/>
              </w:rPr>
              <w:t xml:space="preserve"> for the 2</w:t>
            </w:r>
            <w:r w:rsidR="007B1681">
              <w:rPr>
                <w:rFonts w:ascii="Arial" w:eastAsia="Times New Roman" w:hAnsi="Arial" w:cs="Arial"/>
                <w:sz w:val="20"/>
                <w:szCs w:val="20"/>
                <w:lang w:eastAsia="en-GB"/>
              </w:rPr>
              <w:t>7</w:t>
            </w:r>
            <w:r w:rsidR="00B521B0">
              <w:rPr>
                <w:rFonts w:ascii="Arial" w:eastAsia="Times New Roman" w:hAnsi="Arial" w:cs="Arial"/>
                <w:sz w:val="20"/>
                <w:szCs w:val="20"/>
                <w:lang w:eastAsia="en-GB"/>
              </w:rPr>
              <w:t xml:space="preserve"> tumour samples showing amplification and the 43 germline controls, this shows:</w:t>
            </w:r>
          </w:p>
          <w:p w:rsidR="00B521B0" w:rsidRDefault="00B521B0" w:rsidP="00B521B0">
            <w:pPr>
              <w:pStyle w:val="ListParagraph"/>
              <w:numPr>
                <w:ilvl w:val="0"/>
                <w:numId w:val="8"/>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Sensitivity = 100 % (95% CI: 8</w:t>
            </w:r>
            <w:r w:rsidR="007B1681">
              <w:rPr>
                <w:rFonts w:ascii="Arial" w:eastAsia="Times New Roman" w:hAnsi="Arial" w:cs="Arial"/>
                <w:sz w:val="20"/>
                <w:szCs w:val="20"/>
                <w:lang w:eastAsia="en-GB"/>
              </w:rPr>
              <w:t>7.23</w:t>
            </w:r>
            <w:r>
              <w:rPr>
                <w:rFonts w:ascii="Arial" w:eastAsia="Times New Roman" w:hAnsi="Arial" w:cs="Arial"/>
                <w:sz w:val="20"/>
                <w:szCs w:val="20"/>
                <w:lang w:eastAsia="en-GB"/>
              </w:rPr>
              <w:t>% - 100%)</w:t>
            </w:r>
          </w:p>
          <w:p w:rsidR="00B521B0" w:rsidRDefault="00B521B0" w:rsidP="00B521B0">
            <w:pPr>
              <w:pStyle w:val="ListParagraph"/>
              <w:numPr>
                <w:ilvl w:val="0"/>
                <w:numId w:val="8"/>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Specificity = 100 % (95% CI: 91.78% - 100%)</w:t>
            </w:r>
          </w:p>
          <w:p w:rsidR="00B521B0" w:rsidRDefault="00B521B0" w:rsidP="00B521B0">
            <w:pPr>
              <w:pStyle w:val="ListParagraph"/>
              <w:numPr>
                <w:ilvl w:val="0"/>
                <w:numId w:val="8"/>
              </w:num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A</w:t>
            </w:r>
            <w:r w:rsidR="00004C04" w:rsidRPr="00B521B0">
              <w:rPr>
                <w:rFonts w:ascii="Arial" w:eastAsia="Times New Roman" w:hAnsi="Arial" w:cs="Arial"/>
                <w:sz w:val="20"/>
                <w:szCs w:val="20"/>
                <w:lang w:eastAsia="en-GB"/>
              </w:rPr>
              <w:t xml:space="preserve">ccuracy </w:t>
            </w:r>
            <w:r w:rsidR="006B7B79">
              <w:rPr>
                <w:rFonts w:ascii="Arial" w:eastAsia="Times New Roman" w:hAnsi="Arial" w:cs="Arial"/>
                <w:sz w:val="20"/>
                <w:szCs w:val="20"/>
                <w:lang w:eastAsia="en-GB"/>
              </w:rPr>
              <w:t>= 100 % (95% CI: 94.87</w:t>
            </w:r>
            <w:r>
              <w:rPr>
                <w:rFonts w:ascii="Arial" w:eastAsia="Times New Roman" w:hAnsi="Arial" w:cs="Arial"/>
                <w:sz w:val="20"/>
                <w:szCs w:val="20"/>
                <w:lang w:eastAsia="en-GB"/>
              </w:rPr>
              <w:t>% - 100%)</w:t>
            </w:r>
          </w:p>
          <w:p w:rsidR="00004C04" w:rsidRPr="00B521B0" w:rsidRDefault="00004C04" w:rsidP="00B521B0">
            <w:pPr>
              <w:pStyle w:val="ListParagraph"/>
              <w:spacing w:after="0" w:line="240" w:lineRule="auto"/>
              <w:ind w:left="1497"/>
              <w:rPr>
                <w:rFonts w:ascii="Arial" w:eastAsia="Times New Roman" w:hAnsi="Arial" w:cs="Arial"/>
                <w:sz w:val="20"/>
                <w:szCs w:val="20"/>
                <w:lang w:eastAsia="en-GB"/>
              </w:rPr>
            </w:pPr>
          </w:p>
          <w:p w:rsidR="002B189A" w:rsidRPr="0005253F" w:rsidRDefault="002B189A" w:rsidP="0005253F">
            <w:pPr>
              <w:ind w:left="357" w:hanging="357"/>
              <w:rPr>
                <w:b/>
                <w:i/>
                <w:color w:val="BFBFBF" w:themeColor="background1" w:themeShade="BF"/>
                <w:szCs w:val="24"/>
                <w:lang w:eastAsia="en-GB"/>
              </w:rPr>
            </w:pPr>
          </w:p>
        </w:tc>
      </w:tr>
      <w:tr w:rsidR="00607D03" w:rsidRPr="009F2E4E" w:rsidTr="0096475A">
        <w:trPr>
          <w:trHeight w:val="1415"/>
        </w:trPr>
        <w:tc>
          <w:tcPr>
            <w:tcW w:w="1985" w:type="dxa"/>
            <w:tcBorders>
              <w:top w:val="double" w:sz="4" w:space="0" w:color="auto"/>
            </w:tcBorders>
            <w:shd w:val="clear" w:color="auto" w:fill="auto"/>
            <w:vAlign w:val="center"/>
            <w:hideMark/>
          </w:tcPr>
          <w:p w:rsidR="00607D03" w:rsidRPr="00607D03" w:rsidRDefault="00607D03" w:rsidP="00607D03">
            <w:pPr>
              <w:spacing w:after="0" w:line="240" w:lineRule="auto"/>
              <w:rPr>
                <w:rFonts w:ascii="Arial" w:eastAsia="Times New Roman" w:hAnsi="Arial" w:cs="Arial"/>
                <w:b/>
                <w:bCs/>
                <w:sz w:val="20"/>
                <w:szCs w:val="20"/>
                <w:lang w:eastAsia="en-GB"/>
              </w:rPr>
            </w:pPr>
            <w:r w:rsidRPr="00607D03">
              <w:rPr>
                <w:rFonts w:ascii="Arial" w:eastAsia="Times New Roman" w:hAnsi="Arial" w:cs="Arial"/>
                <w:b/>
                <w:bCs/>
                <w:sz w:val="20"/>
                <w:szCs w:val="20"/>
                <w:lang w:eastAsia="en-GB"/>
              </w:rPr>
              <w:t xml:space="preserve">Estimates of </w:t>
            </w:r>
            <w:r>
              <w:rPr>
                <w:rFonts w:ascii="Arial" w:eastAsia="Times New Roman" w:hAnsi="Arial" w:cs="Arial"/>
                <w:b/>
                <w:bCs/>
                <w:sz w:val="20"/>
                <w:szCs w:val="20"/>
                <w:lang w:eastAsia="en-GB"/>
              </w:rPr>
              <w:t>accuracy and measures of un</w:t>
            </w:r>
            <w:r w:rsidRPr="00607D03">
              <w:rPr>
                <w:rFonts w:ascii="Arial" w:eastAsia="Times New Roman" w:hAnsi="Arial" w:cs="Arial"/>
                <w:b/>
                <w:bCs/>
                <w:sz w:val="20"/>
                <w:szCs w:val="20"/>
                <w:lang w:eastAsia="en-GB"/>
              </w:rPr>
              <w:t>certainty</w:t>
            </w:r>
          </w:p>
        </w:tc>
        <w:tc>
          <w:tcPr>
            <w:tcW w:w="6946" w:type="dxa"/>
            <w:tcBorders>
              <w:top w:val="double" w:sz="4" w:space="0" w:color="auto"/>
            </w:tcBorders>
            <w:vAlign w:val="center"/>
          </w:tcPr>
          <w:p w:rsidR="00AB408D" w:rsidRDefault="00273E8F" w:rsidP="00120989">
            <w:pPr>
              <w:spacing w:after="0" w:line="240" w:lineRule="auto"/>
              <w:rPr>
                <w:rFonts w:ascii="Arial" w:eastAsia="Times New Roman" w:hAnsi="Arial" w:cs="Arial"/>
                <w:b/>
                <w:bCs/>
                <w:color w:val="BFBFBF"/>
                <w:sz w:val="20"/>
                <w:szCs w:val="20"/>
                <w:lang w:eastAsia="en-GB"/>
              </w:rPr>
            </w:pPr>
            <w:r>
              <w:rPr>
                <w:rFonts w:ascii="Arial" w:eastAsia="Times New Roman" w:hAnsi="Arial" w:cs="Arial"/>
                <w:b/>
                <w:bCs/>
                <w:color w:val="BFBFBF"/>
                <w:sz w:val="20"/>
                <w:szCs w:val="20"/>
                <w:lang w:eastAsia="en-GB"/>
              </w:rPr>
              <w:t>Give experimentally</w:t>
            </w:r>
            <w:r w:rsidR="00AB408D">
              <w:rPr>
                <w:rFonts w:ascii="Arial" w:eastAsia="Times New Roman" w:hAnsi="Arial" w:cs="Arial"/>
                <w:b/>
                <w:bCs/>
                <w:color w:val="BFBFBF"/>
                <w:sz w:val="20"/>
                <w:szCs w:val="20"/>
                <w:lang w:eastAsia="en-GB"/>
              </w:rPr>
              <w:t>-</w:t>
            </w:r>
            <w:r>
              <w:rPr>
                <w:rFonts w:ascii="Arial" w:eastAsia="Times New Roman" w:hAnsi="Arial" w:cs="Arial"/>
                <w:b/>
                <w:bCs/>
                <w:color w:val="BFBFBF"/>
                <w:sz w:val="20"/>
                <w:szCs w:val="20"/>
                <w:lang w:eastAsia="en-GB"/>
              </w:rPr>
              <w:t>derived values for the relevant metrics</w:t>
            </w:r>
            <w:r w:rsidR="00120989">
              <w:rPr>
                <w:rFonts w:ascii="Arial" w:eastAsia="Times New Roman" w:hAnsi="Arial" w:cs="Arial"/>
                <w:b/>
                <w:bCs/>
                <w:color w:val="BFBFBF"/>
                <w:sz w:val="20"/>
                <w:szCs w:val="20"/>
                <w:lang w:eastAsia="en-GB"/>
              </w:rPr>
              <w:t xml:space="preserve">. </w:t>
            </w:r>
          </w:p>
          <w:p w:rsidR="00607D03" w:rsidRPr="00607D03" w:rsidRDefault="00120989" w:rsidP="00AB408D">
            <w:pPr>
              <w:spacing w:after="0" w:line="240" w:lineRule="auto"/>
              <w:rPr>
                <w:rFonts w:ascii="Arial" w:eastAsia="Times New Roman" w:hAnsi="Arial" w:cs="Arial"/>
                <w:b/>
                <w:bCs/>
                <w:color w:val="BFBFBF"/>
                <w:sz w:val="20"/>
                <w:szCs w:val="20"/>
                <w:lang w:eastAsia="en-GB"/>
              </w:rPr>
            </w:pPr>
            <w:r>
              <w:rPr>
                <w:rFonts w:ascii="Arial" w:eastAsia="Times New Roman" w:hAnsi="Arial" w:cs="Arial"/>
                <w:b/>
                <w:bCs/>
                <w:color w:val="BFBFBF"/>
                <w:sz w:val="20"/>
                <w:szCs w:val="20"/>
                <w:lang w:eastAsia="en-GB"/>
              </w:rPr>
              <w:t xml:space="preserve">Comment on the </w:t>
            </w:r>
            <w:r w:rsidR="00AB408D">
              <w:rPr>
                <w:rFonts w:ascii="Arial" w:eastAsia="Times New Roman" w:hAnsi="Arial" w:cs="Arial"/>
                <w:b/>
                <w:bCs/>
                <w:color w:val="BFBFBF"/>
                <w:sz w:val="20"/>
                <w:szCs w:val="20"/>
                <w:lang w:eastAsia="en-GB"/>
              </w:rPr>
              <w:t xml:space="preserve">potential influence </w:t>
            </w:r>
            <w:r>
              <w:rPr>
                <w:rFonts w:ascii="Arial" w:eastAsia="Times New Roman" w:hAnsi="Arial" w:cs="Arial"/>
                <w:b/>
                <w:bCs/>
                <w:color w:val="BFBFBF"/>
                <w:sz w:val="20"/>
                <w:szCs w:val="20"/>
                <w:lang w:eastAsia="en-GB"/>
              </w:rPr>
              <w:t xml:space="preserve">of the </w:t>
            </w:r>
            <w:r w:rsidR="00273E8F">
              <w:rPr>
                <w:rFonts w:ascii="Arial" w:eastAsia="Times New Roman" w:hAnsi="Arial" w:cs="Arial"/>
                <w:b/>
                <w:bCs/>
                <w:color w:val="BFBFBF"/>
                <w:sz w:val="20"/>
                <w:szCs w:val="20"/>
                <w:lang w:eastAsia="en-GB"/>
              </w:rPr>
              <w:t>uncertainty</w:t>
            </w:r>
            <w:r>
              <w:rPr>
                <w:rFonts w:ascii="Arial" w:eastAsia="Times New Roman" w:hAnsi="Arial" w:cs="Arial"/>
                <w:b/>
                <w:bCs/>
                <w:color w:val="BFBFBF"/>
                <w:sz w:val="20"/>
                <w:szCs w:val="20"/>
                <w:lang w:eastAsia="en-GB"/>
              </w:rPr>
              <w:t xml:space="preserve"> </w:t>
            </w:r>
            <w:r w:rsidR="00AB408D">
              <w:rPr>
                <w:rFonts w:ascii="Arial" w:eastAsia="Times New Roman" w:hAnsi="Arial" w:cs="Arial"/>
                <w:b/>
                <w:bCs/>
                <w:color w:val="BFBFBF"/>
                <w:sz w:val="20"/>
                <w:szCs w:val="20"/>
                <w:lang w:eastAsia="en-GB"/>
              </w:rPr>
              <w:t xml:space="preserve">on </w:t>
            </w:r>
            <w:r>
              <w:rPr>
                <w:rFonts w:ascii="Arial" w:eastAsia="Times New Roman" w:hAnsi="Arial" w:cs="Arial"/>
                <w:b/>
                <w:bCs/>
                <w:color w:val="BFBFBF"/>
                <w:sz w:val="20"/>
                <w:szCs w:val="20"/>
                <w:lang w:eastAsia="en-GB"/>
              </w:rPr>
              <w:t xml:space="preserve">the reliability of the result. </w:t>
            </w:r>
          </w:p>
        </w:tc>
      </w:tr>
      <w:tr w:rsidR="00607D03" w:rsidRPr="009F2E4E" w:rsidTr="00BF43E4">
        <w:trPr>
          <w:trHeight w:val="1265"/>
        </w:trPr>
        <w:tc>
          <w:tcPr>
            <w:tcW w:w="1985" w:type="dxa"/>
            <w:shd w:val="clear" w:color="auto" w:fill="auto"/>
            <w:vAlign w:val="center"/>
            <w:hideMark/>
          </w:tcPr>
          <w:p w:rsidR="00607D03" w:rsidRPr="00607D03" w:rsidRDefault="00607D03" w:rsidP="00607D03">
            <w:pPr>
              <w:spacing w:after="0" w:line="240" w:lineRule="auto"/>
              <w:rPr>
                <w:rFonts w:ascii="Arial" w:eastAsia="Times New Roman" w:hAnsi="Arial" w:cs="Arial"/>
                <w:b/>
                <w:bCs/>
                <w:sz w:val="20"/>
                <w:szCs w:val="20"/>
                <w:lang w:eastAsia="en-GB"/>
              </w:rPr>
            </w:pPr>
            <w:r w:rsidRPr="00607D03">
              <w:rPr>
                <w:rFonts w:ascii="Arial" w:eastAsia="Times New Roman" w:hAnsi="Arial" w:cs="Arial"/>
                <w:b/>
                <w:bCs/>
                <w:sz w:val="20"/>
                <w:szCs w:val="20"/>
                <w:lang w:eastAsia="en-GB"/>
              </w:rPr>
              <w:lastRenderedPageBreak/>
              <w:t>Limitations and/or predictable interferences</w:t>
            </w:r>
          </w:p>
        </w:tc>
        <w:tc>
          <w:tcPr>
            <w:tcW w:w="6946" w:type="dxa"/>
            <w:vAlign w:val="center"/>
          </w:tcPr>
          <w:p w:rsidR="00607D03" w:rsidRDefault="00273E8F" w:rsidP="00607D03">
            <w:pPr>
              <w:spacing w:after="0" w:line="240" w:lineRule="auto"/>
              <w:rPr>
                <w:rFonts w:ascii="Arial" w:eastAsia="Times New Roman" w:hAnsi="Arial" w:cs="Arial"/>
                <w:b/>
                <w:bCs/>
                <w:color w:val="BFBFBF"/>
                <w:sz w:val="20"/>
                <w:szCs w:val="20"/>
                <w:lang w:eastAsia="en-GB"/>
              </w:rPr>
            </w:pPr>
            <w:r>
              <w:rPr>
                <w:rFonts w:ascii="Arial" w:eastAsia="Times New Roman" w:hAnsi="Arial" w:cs="Arial"/>
                <w:b/>
                <w:bCs/>
                <w:color w:val="BFBFBF"/>
                <w:sz w:val="20"/>
                <w:szCs w:val="20"/>
                <w:lang w:eastAsia="en-GB"/>
              </w:rPr>
              <w:t>List all limitations and control measures required to maintain the on-going test performance</w:t>
            </w:r>
          </w:p>
          <w:p w:rsidR="00004C04" w:rsidRDefault="00004C04" w:rsidP="00607D03">
            <w:pPr>
              <w:spacing w:after="0" w:line="240" w:lineRule="auto"/>
              <w:rPr>
                <w:rFonts w:ascii="Arial" w:eastAsia="Times New Roman" w:hAnsi="Arial" w:cs="Arial"/>
                <w:b/>
                <w:bCs/>
                <w:color w:val="BFBFBF"/>
                <w:sz w:val="20"/>
                <w:szCs w:val="20"/>
                <w:lang w:eastAsia="en-GB"/>
              </w:rPr>
            </w:pPr>
          </w:p>
          <w:p w:rsidR="00004C04" w:rsidRDefault="00004C04" w:rsidP="00004C04">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One limitation is that we do not have any positive control samples </w:t>
            </w:r>
            <w:r w:rsidRPr="00A92763">
              <w:rPr>
                <w:rFonts w:ascii="Arial" w:eastAsia="Times New Roman" w:hAnsi="Arial" w:cs="Arial"/>
                <w:i/>
                <w:sz w:val="20"/>
                <w:szCs w:val="20"/>
                <w:lang w:eastAsia="en-GB"/>
              </w:rPr>
              <w:t xml:space="preserve">for MYC L </w:t>
            </w:r>
            <w:r>
              <w:rPr>
                <w:rFonts w:ascii="Arial" w:eastAsia="Times New Roman" w:hAnsi="Arial" w:cs="Arial"/>
                <w:sz w:val="20"/>
                <w:szCs w:val="20"/>
                <w:lang w:eastAsia="en-GB"/>
              </w:rPr>
              <w:t>amplification. Therefore, we await the first positive sample to ensure the assay will detect amplification.</w:t>
            </w:r>
            <w:r w:rsidR="005F204E">
              <w:rPr>
                <w:rFonts w:ascii="Arial" w:eastAsia="Times New Roman" w:hAnsi="Arial" w:cs="Arial"/>
                <w:sz w:val="20"/>
                <w:szCs w:val="20"/>
                <w:lang w:eastAsia="en-GB"/>
              </w:rPr>
              <w:t xml:space="preserve"> However, we have detected </w:t>
            </w:r>
            <w:r w:rsidR="005F204E" w:rsidRPr="00B276FC">
              <w:rPr>
                <w:rFonts w:ascii="Arial" w:eastAsia="Times New Roman" w:hAnsi="Arial" w:cs="Arial"/>
                <w:i/>
                <w:sz w:val="20"/>
                <w:szCs w:val="20"/>
                <w:lang w:eastAsia="en-GB"/>
              </w:rPr>
              <w:t>MYC L</w:t>
            </w:r>
            <w:r w:rsidR="005F204E">
              <w:rPr>
                <w:rFonts w:ascii="Arial" w:eastAsia="Times New Roman" w:hAnsi="Arial" w:cs="Arial"/>
                <w:sz w:val="20"/>
                <w:szCs w:val="20"/>
                <w:lang w:eastAsia="en-GB"/>
              </w:rPr>
              <w:t xml:space="preserve"> amplification in a tumour sample (S073) which was detected by </w:t>
            </w:r>
            <w:r w:rsidR="00A22229">
              <w:rPr>
                <w:rFonts w:ascii="Arial" w:eastAsia="Times New Roman" w:hAnsi="Arial" w:cs="Arial"/>
                <w:sz w:val="20"/>
                <w:szCs w:val="20"/>
                <w:lang w:eastAsia="en-GB"/>
              </w:rPr>
              <w:t xml:space="preserve">dPCR in </w:t>
            </w:r>
            <w:r w:rsidR="005F204E">
              <w:rPr>
                <w:rFonts w:ascii="Arial" w:eastAsia="Times New Roman" w:hAnsi="Arial" w:cs="Arial"/>
                <w:sz w:val="20"/>
                <w:szCs w:val="20"/>
                <w:lang w:eastAsia="en-GB"/>
              </w:rPr>
              <w:t xml:space="preserve">both the multiplex and individual </w:t>
            </w:r>
            <w:r w:rsidR="00A22229" w:rsidRPr="00B276FC">
              <w:rPr>
                <w:rFonts w:ascii="Arial" w:eastAsia="Times New Roman" w:hAnsi="Arial" w:cs="Arial"/>
                <w:i/>
                <w:sz w:val="20"/>
                <w:szCs w:val="20"/>
                <w:lang w:eastAsia="en-GB"/>
              </w:rPr>
              <w:t>MYC L</w:t>
            </w:r>
            <w:r w:rsidR="00A22229">
              <w:rPr>
                <w:rFonts w:ascii="Arial" w:eastAsia="Times New Roman" w:hAnsi="Arial" w:cs="Arial"/>
                <w:sz w:val="20"/>
                <w:szCs w:val="20"/>
                <w:lang w:eastAsia="en-GB"/>
              </w:rPr>
              <w:t xml:space="preserve"> assay. We don’t have this confirmed by an independent diagnostic method.  </w:t>
            </w:r>
          </w:p>
          <w:p w:rsidR="00004C04" w:rsidRDefault="00004C04" w:rsidP="00004C04">
            <w:pPr>
              <w:spacing w:after="0" w:line="240" w:lineRule="auto"/>
              <w:rPr>
                <w:rFonts w:ascii="Arial" w:eastAsia="Times New Roman" w:hAnsi="Arial" w:cs="Arial"/>
                <w:sz w:val="20"/>
                <w:szCs w:val="20"/>
                <w:lang w:eastAsia="en-GB"/>
              </w:rPr>
            </w:pPr>
          </w:p>
          <w:p w:rsidR="00004C04" w:rsidRDefault="00004C04" w:rsidP="00004C04">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As for other dPCR assays, we will monitor the ongoing performance by including positive and negative controls on each plate run. </w:t>
            </w:r>
          </w:p>
          <w:p w:rsidR="00004C04" w:rsidRPr="00607D03" w:rsidRDefault="00004C04" w:rsidP="00607D03">
            <w:pPr>
              <w:spacing w:after="0" w:line="240" w:lineRule="auto"/>
              <w:rPr>
                <w:rFonts w:ascii="Arial" w:eastAsia="Times New Roman" w:hAnsi="Arial" w:cs="Arial"/>
                <w:b/>
                <w:bCs/>
                <w:color w:val="BFBFBF"/>
                <w:sz w:val="20"/>
                <w:szCs w:val="20"/>
                <w:lang w:eastAsia="en-GB"/>
              </w:rPr>
            </w:pPr>
          </w:p>
        </w:tc>
      </w:tr>
      <w:tr w:rsidR="00607D03" w:rsidRPr="009F2E4E" w:rsidTr="00BF43E4">
        <w:trPr>
          <w:trHeight w:val="1263"/>
        </w:trPr>
        <w:tc>
          <w:tcPr>
            <w:tcW w:w="1985" w:type="dxa"/>
            <w:shd w:val="clear" w:color="auto" w:fill="auto"/>
            <w:vAlign w:val="center"/>
            <w:hideMark/>
          </w:tcPr>
          <w:p w:rsidR="00607D03" w:rsidRPr="00607D03" w:rsidRDefault="00273E8F" w:rsidP="00AB408D">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 xml:space="preserve">Internal </w:t>
            </w:r>
            <w:r w:rsidR="00AB408D">
              <w:rPr>
                <w:rFonts w:ascii="Arial" w:eastAsia="Times New Roman" w:hAnsi="Arial" w:cs="Arial"/>
                <w:b/>
                <w:bCs/>
                <w:sz w:val="20"/>
                <w:szCs w:val="20"/>
                <w:lang w:eastAsia="en-GB"/>
              </w:rPr>
              <w:t>QC</w:t>
            </w:r>
          </w:p>
        </w:tc>
        <w:tc>
          <w:tcPr>
            <w:tcW w:w="6946" w:type="dxa"/>
            <w:vAlign w:val="center"/>
          </w:tcPr>
          <w:p w:rsidR="00607D03" w:rsidRDefault="00273E8F" w:rsidP="00AB408D">
            <w:pPr>
              <w:spacing w:after="0" w:line="240" w:lineRule="auto"/>
              <w:rPr>
                <w:rFonts w:ascii="Arial" w:eastAsia="Times New Roman" w:hAnsi="Arial" w:cs="Arial"/>
                <w:b/>
                <w:bCs/>
                <w:color w:val="BFBFBF"/>
                <w:sz w:val="20"/>
                <w:szCs w:val="20"/>
                <w:lang w:eastAsia="en-GB"/>
              </w:rPr>
            </w:pPr>
            <w:r>
              <w:rPr>
                <w:rFonts w:ascii="Arial" w:eastAsia="Times New Roman" w:hAnsi="Arial" w:cs="Arial"/>
                <w:b/>
                <w:bCs/>
                <w:color w:val="BFBFBF"/>
                <w:sz w:val="20"/>
                <w:szCs w:val="20"/>
                <w:lang w:eastAsia="en-GB"/>
              </w:rPr>
              <w:t xml:space="preserve">Detail internal quality </w:t>
            </w:r>
            <w:r w:rsidR="00AB408D">
              <w:rPr>
                <w:rFonts w:ascii="Arial" w:eastAsia="Times New Roman" w:hAnsi="Arial" w:cs="Arial"/>
                <w:b/>
                <w:bCs/>
                <w:color w:val="BFBFBF"/>
                <w:sz w:val="20"/>
                <w:szCs w:val="20"/>
                <w:lang w:eastAsia="en-GB"/>
              </w:rPr>
              <w:t xml:space="preserve">control </w:t>
            </w:r>
            <w:r>
              <w:rPr>
                <w:rFonts w:ascii="Arial" w:eastAsia="Times New Roman" w:hAnsi="Arial" w:cs="Arial"/>
                <w:b/>
                <w:bCs/>
                <w:color w:val="BFBFBF"/>
                <w:sz w:val="20"/>
                <w:szCs w:val="20"/>
                <w:lang w:eastAsia="en-GB"/>
              </w:rPr>
              <w:t>measures to be implemented</w:t>
            </w:r>
            <w:r w:rsidR="00AB408D">
              <w:rPr>
                <w:rFonts w:ascii="Arial" w:eastAsia="Times New Roman" w:hAnsi="Arial" w:cs="Arial"/>
                <w:b/>
                <w:bCs/>
                <w:color w:val="BFBFBF"/>
                <w:sz w:val="20"/>
                <w:szCs w:val="20"/>
                <w:lang w:eastAsia="en-GB"/>
              </w:rPr>
              <w:t xml:space="preserve">, addressing in particular the limitations and interferences identified. </w:t>
            </w:r>
          </w:p>
          <w:p w:rsidR="00A3735F" w:rsidRDefault="00A3735F" w:rsidP="00AB408D">
            <w:pPr>
              <w:spacing w:after="0" w:line="240" w:lineRule="auto"/>
              <w:rPr>
                <w:rFonts w:ascii="Arial" w:eastAsia="Times New Roman" w:hAnsi="Arial" w:cs="Arial"/>
                <w:b/>
                <w:bCs/>
                <w:color w:val="BFBFBF"/>
                <w:sz w:val="20"/>
                <w:szCs w:val="20"/>
                <w:lang w:eastAsia="en-GB"/>
              </w:rPr>
            </w:pPr>
          </w:p>
          <w:p w:rsidR="00004C04" w:rsidRDefault="00004C04" w:rsidP="00004C04">
            <w:pPr>
              <w:spacing w:after="0" w:line="240" w:lineRule="auto"/>
              <w:rPr>
                <w:rFonts w:ascii="Arial" w:eastAsia="Times New Roman" w:hAnsi="Arial" w:cs="Arial"/>
                <w:sz w:val="20"/>
                <w:szCs w:val="20"/>
                <w:lang w:eastAsia="en-GB"/>
              </w:rPr>
            </w:pPr>
            <w:r>
              <w:rPr>
                <w:rFonts w:ascii="Arial" w:eastAsia="Times New Roman" w:hAnsi="Arial" w:cs="Arial"/>
                <w:sz w:val="20"/>
                <w:szCs w:val="20"/>
                <w:lang w:eastAsia="en-GB"/>
              </w:rPr>
              <w:t xml:space="preserve">As for other dPCR assays, we will monitor the ongoing performance by including positive and negative controls on each plate run. </w:t>
            </w:r>
          </w:p>
          <w:p w:rsidR="00004C04" w:rsidRDefault="00004C04" w:rsidP="00004C04">
            <w:pPr>
              <w:spacing w:after="0" w:line="240" w:lineRule="auto"/>
              <w:rPr>
                <w:rFonts w:ascii="Arial" w:eastAsia="Times New Roman" w:hAnsi="Arial" w:cs="Arial"/>
                <w:sz w:val="20"/>
                <w:szCs w:val="20"/>
                <w:lang w:eastAsia="en-GB"/>
              </w:rPr>
            </w:pPr>
          </w:p>
          <w:p w:rsidR="00A3735F" w:rsidRPr="00607D03" w:rsidRDefault="00004C04" w:rsidP="00004C04">
            <w:pPr>
              <w:spacing w:after="0" w:line="240" w:lineRule="auto"/>
              <w:rPr>
                <w:rFonts w:ascii="Arial" w:eastAsia="Times New Roman" w:hAnsi="Arial" w:cs="Arial"/>
                <w:b/>
                <w:bCs/>
                <w:color w:val="BFBFBF"/>
                <w:sz w:val="20"/>
                <w:szCs w:val="20"/>
                <w:lang w:eastAsia="en-GB"/>
              </w:rPr>
            </w:pPr>
            <w:r>
              <w:rPr>
                <w:rFonts w:ascii="Arial" w:eastAsia="Times New Roman" w:hAnsi="Arial" w:cs="Arial"/>
                <w:sz w:val="20"/>
                <w:szCs w:val="20"/>
                <w:lang w:eastAsia="en-GB"/>
              </w:rPr>
              <w:t xml:space="preserve">We will also use </w:t>
            </w:r>
            <w:r w:rsidR="00A3735F">
              <w:rPr>
                <w:rFonts w:ascii="Arial" w:eastAsia="Times New Roman" w:hAnsi="Arial" w:cs="Arial"/>
                <w:sz w:val="20"/>
                <w:szCs w:val="20"/>
                <w:lang w:eastAsia="en-GB"/>
              </w:rPr>
              <w:t xml:space="preserve">QC thresholds </w:t>
            </w:r>
            <w:r>
              <w:rPr>
                <w:rFonts w:ascii="Arial" w:eastAsia="Times New Roman" w:hAnsi="Arial" w:cs="Arial"/>
                <w:sz w:val="20"/>
                <w:szCs w:val="20"/>
                <w:lang w:eastAsia="en-GB"/>
              </w:rPr>
              <w:t xml:space="preserve">currently in use – namely that &gt;10,000 total droplets must be present. In addition, </w:t>
            </w:r>
            <w:r w:rsidR="00A92763">
              <w:rPr>
                <w:rFonts w:ascii="Arial" w:eastAsia="Times New Roman" w:hAnsi="Arial" w:cs="Arial"/>
                <w:sz w:val="20"/>
                <w:szCs w:val="20"/>
                <w:lang w:eastAsia="en-GB"/>
              </w:rPr>
              <w:t>if no amplification is detected</w:t>
            </w:r>
            <w:r>
              <w:rPr>
                <w:rFonts w:ascii="Arial" w:eastAsia="Times New Roman" w:hAnsi="Arial" w:cs="Arial"/>
                <w:sz w:val="20"/>
                <w:szCs w:val="20"/>
                <w:lang w:eastAsia="en-GB"/>
              </w:rPr>
              <w:t xml:space="preserve"> &gt;300 droplets for the reference genes will be required to pass QC.</w:t>
            </w:r>
          </w:p>
        </w:tc>
      </w:tr>
      <w:tr w:rsidR="00607D03" w:rsidRPr="009F2E4E" w:rsidTr="00BF43E4">
        <w:trPr>
          <w:trHeight w:val="1253"/>
        </w:trPr>
        <w:tc>
          <w:tcPr>
            <w:tcW w:w="1985" w:type="dxa"/>
            <w:shd w:val="clear" w:color="auto" w:fill="auto"/>
            <w:vAlign w:val="center"/>
            <w:hideMark/>
          </w:tcPr>
          <w:p w:rsidR="00607D03" w:rsidRPr="00607D03" w:rsidRDefault="00273E8F" w:rsidP="00607D03">
            <w:pPr>
              <w:spacing w:after="0" w:line="240" w:lineRule="auto"/>
              <w:rPr>
                <w:rFonts w:ascii="Arial" w:eastAsia="Times New Roman" w:hAnsi="Arial" w:cs="Arial"/>
                <w:b/>
                <w:bCs/>
                <w:sz w:val="20"/>
                <w:szCs w:val="20"/>
                <w:lang w:eastAsia="en-GB"/>
              </w:rPr>
            </w:pPr>
            <w:r>
              <w:rPr>
                <w:rFonts w:ascii="Arial" w:eastAsia="Times New Roman" w:hAnsi="Arial" w:cs="Arial"/>
                <w:b/>
                <w:bCs/>
                <w:sz w:val="20"/>
                <w:szCs w:val="20"/>
                <w:lang w:eastAsia="en-GB"/>
              </w:rPr>
              <w:t>External QA</w:t>
            </w:r>
          </w:p>
        </w:tc>
        <w:tc>
          <w:tcPr>
            <w:tcW w:w="6946" w:type="dxa"/>
            <w:vAlign w:val="center"/>
          </w:tcPr>
          <w:p w:rsidR="00607D03" w:rsidRDefault="00273E8F" w:rsidP="00607D03">
            <w:pPr>
              <w:spacing w:after="0" w:line="240" w:lineRule="auto"/>
              <w:rPr>
                <w:rFonts w:ascii="Arial" w:eastAsia="Times New Roman" w:hAnsi="Arial" w:cs="Arial"/>
                <w:b/>
                <w:bCs/>
                <w:color w:val="BFBFBF"/>
                <w:sz w:val="20"/>
                <w:szCs w:val="20"/>
                <w:lang w:eastAsia="en-GB"/>
              </w:rPr>
            </w:pPr>
            <w:r>
              <w:rPr>
                <w:rFonts w:ascii="Arial" w:eastAsia="Times New Roman" w:hAnsi="Arial" w:cs="Arial"/>
                <w:b/>
                <w:bCs/>
                <w:color w:val="BFBFBF"/>
                <w:sz w:val="20"/>
                <w:szCs w:val="20"/>
                <w:lang w:eastAsia="en-GB"/>
              </w:rPr>
              <w:t>Details of external quality assurance measures</w:t>
            </w:r>
          </w:p>
          <w:p w:rsidR="00004C04" w:rsidRPr="00607D03" w:rsidRDefault="00004C04" w:rsidP="00607D03">
            <w:pPr>
              <w:spacing w:after="0" w:line="240" w:lineRule="auto"/>
              <w:rPr>
                <w:rFonts w:ascii="Arial" w:eastAsia="Times New Roman" w:hAnsi="Arial" w:cs="Arial"/>
                <w:b/>
                <w:bCs/>
                <w:color w:val="BFBFBF"/>
                <w:sz w:val="20"/>
                <w:szCs w:val="20"/>
                <w:lang w:eastAsia="en-GB"/>
              </w:rPr>
            </w:pPr>
            <w:r>
              <w:rPr>
                <w:rFonts w:ascii="Arial" w:eastAsia="Times New Roman" w:hAnsi="Arial" w:cs="Arial"/>
                <w:sz w:val="20"/>
                <w:szCs w:val="20"/>
                <w:lang w:eastAsia="en-GB"/>
              </w:rPr>
              <w:t>No external QA.</w:t>
            </w:r>
          </w:p>
        </w:tc>
      </w:tr>
    </w:tbl>
    <w:p w:rsidR="00607D03" w:rsidRDefault="00607D03" w:rsidP="00BF43E4">
      <w:pPr>
        <w:spacing w:after="0"/>
      </w:pPr>
    </w:p>
    <w:tbl>
      <w:tblPr>
        <w:tblW w:w="0" w:type="auto"/>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1985"/>
        <w:gridCol w:w="3260"/>
        <w:gridCol w:w="2552"/>
        <w:gridCol w:w="1318"/>
      </w:tblGrid>
      <w:tr w:rsidR="006B4CAC" w:rsidRPr="009F2E4E" w:rsidTr="009F2E4E">
        <w:trPr>
          <w:trHeight w:val="321"/>
        </w:trPr>
        <w:tc>
          <w:tcPr>
            <w:tcW w:w="1985" w:type="dxa"/>
            <w:tcBorders>
              <w:top w:val="single" w:sz="4" w:space="0" w:color="auto"/>
              <w:left w:val="single" w:sz="4" w:space="0" w:color="auto"/>
              <w:bottom w:val="single" w:sz="4" w:space="0" w:color="auto"/>
              <w:right w:val="single" w:sz="4" w:space="0" w:color="auto"/>
            </w:tcBorders>
            <w:shd w:val="clear" w:color="auto" w:fill="D9D9D9"/>
            <w:vAlign w:val="center"/>
          </w:tcPr>
          <w:p w:rsidR="00607D03" w:rsidRPr="009F2E4E" w:rsidRDefault="006E0F8D" w:rsidP="009F2E4E">
            <w:pPr>
              <w:spacing w:after="0" w:line="240" w:lineRule="auto"/>
              <w:rPr>
                <w:rFonts w:ascii="Arial" w:hAnsi="Arial" w:cs="Arial"/>
                <w:b/>
              </w:rPr>
            </w:pPr>
            <w:r>
              <w:rPr>
                <w:rFonts w:ascii="Arial" w:hAnsi="Arial" w:cs="Arial"/>
                <w:b/>
              </w:rPr>
              <w:t>Authoriz</w:t>
            </w:r>
            <w:r w:rsidR="00BF43E4" w:rsidRPr="009F2E4E">
              <w:rPr>
                <w:rFonts w:ascii="Arial" w:hAnsi="Arial" w:cs="Arial"/>
                <w:b/>
              </w:rPr>
              <w:t>ation</w:t>
            </w:r>
          </w:p>
        </w:tc>
        <w:tc>
          <w:tcPr>
            <w:tcW w:w="3260" w:type="dxa"/>
            <w:tcBorders>
              <w:left w:val="single" w:sz="4" w:space="0" w:color="auto"/>
            </w:tcBorders>
            <w:shd w:val="clear" w:color="auto" w:fill="D9D9D9"/>
            <w:vAlign w:val="center"/>
          </w:tcPr>
          <w:p w:rsidR="00607D03" w:rsidRPr="009F2E4E" w:rsidRDefault="00607D03" w:rsidP="009F2E4E">
            <w:pPr>
              <w:spacing w:after="0" w:line="240" w:lineRule="auto"/>
              <w:rPr>
                <w:rFonts w:ascii="Arial" w:hAnsi="Arial" w:cs="Arial"/>
              </w:rPr>
            </w:pPr>
            <w:r w:rsidRPr="009F2E4E">
              <w:rPr>
                <w:rFonts w:ascii="Arial" w:hAnsi="Arial" w:cs="Arial"/>
              </w:rPr>
              <w:t>Name</w:t>
            </w:r>
          </w:p>
        </w:tc>
        <w:tc>
          <w:tcPr>
            <w:tcW w:w="2552" w:type="dxa"/>
            <w:shd w:val="clear" w:color="auto" w:fill="D9D9D9"/>
            <w:vAlign w:val="center"/>
          </w:tcPr>
          <w:p w:rsidR="00607D03" w:rsidRPr="009F2E4E" w:rsidRDefault="00607D03" w:rsidP="009F2E4E">
            <w:pPr>
              <w:spacing w:after="0" w:line="240" w:lineRule="auto"/>
              <w:rPr>
                <w:rFonts w:ascii="Arial" w:hAnsi="Arial" w:cs="Arial"/>
              </w:rPr>
            </w:pPr>
            <w:r w:rsidRPr="009F2E4E">
              <w:rPr>
                <w:rFonts w:ascii="Arial" w:hAnsi="Arial" w:cs="Arial"/>
              </w:rPr>
              <w:t>Signature</w:t>
            </w:r>
          </w:p>
        </w:tc>
        <w:tc>
          <w:tcPr>
            <w:tcW w:w="1134" w:type="dxa"/>
            <w:shd w:val="clear" w:color="auto" w:fill="D9D9D9"/>
            <w:vAlign w:val="center"/>
          </w:tcPr>
          <w:p w:rsidR="00607D03" w:rsidRPr="009F2E4E" w:rsidRDefault="00607D03" w:rsidP="009F2E4E">
            <w:pPr>
              <w:spacing w:after="0" w:line="240" w:lineRule="auto"/>
              <w:rPr>
                <w:rFonts w:ascii="Arial" w:hAnsi="Arial" w:cs="Arial"/>
              </w:rPr>
            </w:pPr>
            <w:r w:rsidRPr="009F2E4E">
              <w:rPr>
                <w:rFonts w:ascii="Arial" w:hAnsi="Arial" w:cs="Arial"/>
              </w:rPr>
              <w:t>Date</w:t>
            </w:r>
          </w:p>
        </w:tc>
      </w:tr>
      <w:tr w:rsidR="006B4CAC" w:rsidRPr="009F2E4E" w:rsidTr="009F2E4E">
        <w:trPr>
          <w:trHeight w:val="567"/>
        </w:trPr>
        <w:tc>
          <w:tcPr>
            <w:tcW w:w="1985" w:type="dxa"/>
            <w:vAlign w:val="center"/>
          </w:tcPr>
          <w:p w:rsidR="00607D03" w:rsidRPr="009F2E4E" w:rsidRDefault="00607D03" w:rsidP="009F2E4E">
            <w:pPr>
              <w:spacing w:after="0" w:line="240" w:lineRule="auto"/>
              <w:rPr>
                <w:rFonts w:ascii="Arial" w:hAnsi="Arial" w:cs="Arial"/>
              </w:rPr>
            </w:pPr>
            <w:r w:rsidRPr="009F2E4E">
              <w:rPr>
                <w:rFonts w:ascii="Arial" w:hAnsi="Arial" w:cs="Arial"/>
              </w:rPr>
              <w:t>Investigating scientist</w:t>
            </w:r>
          </w:p>
        </w:tc>
        <w:tc>
          <w:tcPr>
            <w:tcW w:w="3260" w:type="dxa"/>
          </w:tcPr>
          <w:p w:rsidR="00607D03" w:rsidRPr="009F2E4E" w:rsidRDefault="00004C04" w:rsidP="009F2E4E">
            <w:pPr>
              <w:spacing w:after="0" w:line="240" w:lineRule="auto"/>
              <w:rPr>
                <w:rFonts w:ascii="Arial" w:hAnsi="Arial" w:cs="Arial"/>
              </w:rPr>
            </w:pPr>
            <w:r>
              <w:rPr>
                <w:rFonts w:ascii="Arial" w:hAnsi="Arial" w:cs="Arial"/>
              </w:rPr>
              <w:t>Hannah Bye</w:t>
            </w:r>
          </w:p>
        </w:tc>
        <w:tc>
          <w:tcPr>
            <w:tcW w:w="2552" w:type="dxa"/>
          </w:tcPr>
          <w:p w:rsidR="00607D03" w:rsidRPr="009F2E4E" w:rsidRDefault="00004C04" w:rsidP="009F2E4E">
            <w:pPr>
              <w:spacing w:after="0" w:line="240" w:lineRule="auto"/>
              <w:rPr>
                <w:rFonts w:ascii="Arial" w:hAnsi="Arial" w:cs="Arial"/>
              </w:rPr>
            </w:pPr>
            <w:r>
              <w:rPr>
                <w:rFonts w:ascii="Arial" w:hAnsi="Arial" w:cs="Arial"/>
              </w:rPr>
              <w:t>Hannah Bye</w:t>
            </w:r>
          </w:p>
        </w:tc>
        <w:tc>
          <w:tcPr>
            <w:tcW w:w="1134" w:type="dxa"/>
          </w:tcPr>
          <w:p w:rsidR="00607D03" w:rsidRPr="009F2E4E" w:rsidRDefault="00004C04" w:rsidP="009F2E4E">
            <w:pPr>
              <w:spacing w:after="0" w:line="240" w:lineRule="auto"/>
              <w:rPr>
                <w:rFonts w:ascii="Arial" w:hAnsi="Arial" w:cs="Arial"/>
              </w:rPr>
            </w:pPr>
            <w:r>
              <w:rPr>
                <w:rFonts w:ascii="Arial" w:hAnsi="Arial" w:cs="Arial"/>
              </w:rPr>
              <w:t>02/05/2018</w:t>
            </w:r>
          </w:p>
        </w:tc>
      </w:tr>
      <w:tr w:rsidR="006B4CAC" w:rsidRPr="009F2E4E" w:rsidTr="009F2E4E">
        <w:trPr>
          <w:trHeight w:val="567"/>
        </w:trPr>
        <w:tc>
          <w:tcPr>
            <w:tcW w:w="1985" w:type="dxa"/>
            <w:vAlign w:val="center"/>
          </w:tcPr>
          <w:p w:rsidR="00607D03" w:rsidRPr="009F2E4E" w:rsidRDefault="00607D03" w:rsidP="009F2E4E">
            <w:pPr>
              <w:spacing w:after="0" w:line="240" w:lineRule="auto"/>
              <w:rPr>
                <w:rFonts w:ascii="Arial" w:hAnsi="Arial" w:cs="Arial"/>
              </w:rPr>
            </w:pPr>
            <w:r w:rsidRPr="009F2E4E">
              <w:rPr>
                <w:rFonts w:ascii="Arial" w:hAnsi="Arial" w:cs="Arial"/>
              </w:rPr>
              <w:t>Senior Scientist (</w:t>
            </w:r>
            <w:r w:rsidR="006E0F8D">
              <w:rPr>
                <w:rFonts w:ascii="Arial" w:hAnsi="Arial" w:cs="Arial"/>
              </w:rPr>
              <w:t>Authoriz</w:t>
            </w:r>
            <w:r w:rsidRPr="009F2E4E">
              <w:rPr>
                <w:rFonts w:ascii="Arial" w:hAnsi="Arial" w:cs="Arial"/>
              </w:rPr>
              <w:t>ation)</w:t>
            </w:r>
          </w:p>
        </w:tc>
        <w:tc>
          <w:tcPr>
            <w:tcW w:w="3260" w:type="dxa"/>
          </w:tcPr>
          <w:p w:rsidR="00607D03" w:rsidRPr="009F2E4E" w:rsidRDefault="00607D03" w:rsidP="009F2E4E">
            <w:pPr>
              <w:spacing w:after="0" w:line="240" w:lineRule="auto"/>
              <w:rPr>
                <w:rFonts w:ascii="Arial" w:hAnsi="Arial" w:cs="Arial"/>
              </w:rPr>
            </w:pPr>
          </w:p>
        </w:tc>
        <w:tc>
          <w:tcPr>
            <w:tcW w:w="2552" w:type="dxa"/>
          </w:tcPr>
          <w:p w:rsidR="00607D03" w:rsidRPr="009F2E4E" w:rsidRDefault="00607D03" w:rsidP="009F2E4E">
            <w:pPr>
              <w:spacing w:after="0" w:line="240" w:lineRule="auto"/>
              <w:rPr>
                <w:rFonts w:ascii="Arial" w:hAnsi="Arial" w:cs="Arial"/>
              </w:rPr>
            </w:pPr>
          </w:p>
        </w:tc>
        <w:tc>
          <w:tcPr>
            <w:tcW w:w="1134" w:type="dxa"/>
          </w:tcPr>
          <w:p w:rsidR="00607D03" w:rsidRPr="009F2E4E" w:rsidRDefault="00607D03" w:rsidP="009F2E4E">
            <w:pPr>
              <w:spacing w:after="0" w:line="240" w:lineRule="auto"/>
              <w:rPr>
                <w:rFonts w:ascii="Arial" w:hAnsi="Arial" w:cs="Arial"/>
              </w:rPr>
            </w:pPr>
          </w:p>
        </w:tc>
      </w:tr>
    </w:tbl>
    <w:p w:rsidR="00902209" w:rsidRDefault="00902209" w:rsidP="00D455E5">
      <w:pPr>
        <w:sectPr w:rsidR="00902209" w:rsidSect="00273E8F">
          <w:footnotePr>
            <w:numFmt w:val="lowerRoman"/>
            <w:numRestart w:val="eachSect"/>
          </w:footnotePr>
          <w:pgSz w:w="11906" w:h="16838"/>
          <w:pgMar w:top="1134" w:right="1440" w:bottom="1134" w:left="1440" w:header="708" w:footer="708" w:gutter="0"/>
          <w:cols w:space="708"/>
          <w:docGrid w:linePitch="360"/>
        </w:sectPr>
      </w:pPr>
    </w:p>
    <w:p w:rsidR="00431648" w:rsidRPr="001C40A9" w:rsidRDefault="008F3EC8" w:rsidP="008F3EC8">
      <w:pPr>
        <w:tabs>
          <w:tab w:val="left" w:pos="615"/>
          <w:tab w:val="left" w:pos="2769"/>
          <w:tab w:val="left" w:pos="3951"/>
          <w:tab w:val="left" w:pos="6533"/>
          <w:tab w:val="left" w:pos="7621"/>
          <w:tab w:val="left" w:pos="8755"/>
          <w:tab w:val="left" w:pos="9889"/>
          <w:tab w:val="left" w:pos="11023"/>
          <w:tab w:val="left" w:pos="12157"/>
          <w:tab w:val="left" w:pos="13291"/>
        </w:tabs>
        <w:spacing w:after="0" w:line="240" w:lineRule="auto"/>
        <w:ind w:hanging="142"/>
        <w:rPr>
          <w:rFonts w:ascii="Arial" w:eastAsia="Times New Roman" w:hAnsi="Arial" w:cs="Arial"/>
          <w:b/>
          <w:bCs/>
          <w:szCs w:val="24"/>
          <w:lang w:eastAsia="en-GB"/>
        </w:rPr>
      </w:pPr>
      <w:r w:rsidRPr="001C40A9">
        <w:rPr>
          <w:rFonts w:ascii="Arial" w:eastAsia="Times New Roman" w:hAnsi="Arial" w:cs="Arial"/>
          <w:b/>
          <w:bCs/>
          <w:szCs w:val="24"/>
          <w:lang w:eastAsia="en-GB"/>
        </w:rPr>
        <w:lastRenderedPageBreak/>
        <w:t xml:space="preserve">Appendix A: Types of test. </w:t>
      </w:r>
      <w:r w:rsidRPr="001C40A9">
        <w:rPr>
          <w:rFonts w:ascii="Arial" w:eastAsia="Times New Roman" w:hAnsi="Arial" w:cs="Arial"/>
          <w:bCs/>
          <w:szCs w:val="24"/>
          <w:lang w:eastAsia="en-GB"/>
        </w:rPr>
        <w:t xml:space="preserve"> (Refer to main paper for full descriptions of test types)</w:t>
      </w:r>
      <w:r w:rsidRPr="001C40A9">
        <w:rPr>
          <w:rFonts w:ascii="Arial" w:eastAsia="Times New Roman" w:hAnsi="Arial" w:cs="Arial"/>
          <w:b/>
          <w:bCs/>
          <w:szCs w:val="24"/>
          <w:lang w:eastAsia="en-GB"/>
        </w:rPr>
        <w:tab/>
      </w:r>
    </w:p>
    <w:p w:rsidR="008F3EC8" w:rsidRPr="001C40A9" w:rsidRDefault="00431648" w:rsidP="008F3EC8">
      <w:pPr>
        <w:tabs>
          <w:tab w:val="left" w:pos="615"/>
          <w:tab w:val="left" w:pos="2769"/>
          <w:tab w:val="left" w:pos="3951"/>
          <w:tab w:val="left" w:pos="6533"/>
          <w:tab w:val="left" w:pos="7621"/>
          <w:tab w:val="left" w:pos="8755"/>
          <w:tab w:val="left" w:pos="9889"/>
          <w:tab w:val="left" w:pos="11023"/>
          <w:tab w:val="left" w:pos="12157"/>
          <w:tab w:val="left" w:pos="13291"/>
        </w:tabs>
        <w:spacing w:after="0" w:line="240" w:lineRule="auto"/>
        <w:ind w:hanging="142"/>
        <w:rPr>
          <w:rFonts w:ascii="Arial" w:eastAsia="Times New Roman" w:hAnsi="Arial" w:cs="Arial"/>
          <w:bCs/>
          <w:i/>
          <w:szCs w:val="24"/>
          <w:lang w:eastAsia="en-GB"/>
        </w:rPr>
      </w:pPr>
      <w:r w:rsidRPr="001C40A9">
        <w:rPr>
          <w:rFonts w:ascii="Arial" w:eastAsia="Times New Roman" w:hAnsi="Arial" w:cs="Arial"/>
          <w:bCs/>
          <w:i/>
          <w:szCs w:val="24"/>
          <w:lang w:eastAsia="en-GB"/>
        </w:rPr>
        <w:t xml:space="preserve">NB. In addition to the parameters detailed below appropriate </w:t>
      </w:r>
      <w:r w:rsidRPr="001C40A9">
        <w:rPr>
          <w:rFonts w:ascii="Arial" w:eastAsia="Times New Roman" w:hAnsi="Arial" w:cs="Arial"/>
          <w:b/>
          <w:bCs/>
          <w:i/>
          <w:szCs w:val="24"/>
          <w:lang w:eastAsia="en-GB"/>
        </w:rPr>
        <w:t>robustness</w:t>
      </w:r>
      <w:r w:rsidRPr="001C40A9">
        <w:rPr>
          <w:rFonts w:ascii="Arial" w:eastAsia="Times New Roman" w:hAnsi="Arial" w:cs="Arial"/>
          <w:bCs/>
          <w:i/>
          <w:szCs w:val="24"/>
          <w:lang w:eastAsia="en-GB"/>
        </w:rPr>
        <w:t xml:space="preserve"> testing should be carried out for all types of test.</w:t>
      </w:r>
      <w:r w:rsidR="008F3EC8" w:rsidRPr="001C40A9">
        <w:rPr>
          <w:rFonts w:ascii="Arial" w:eastAsia="Times New Roman" w:hAnsi="Arial" w:cs="Arial"/>
          <w:bCs/>
          <w:i/>
          <w:szCs w:val="24"/>
          <w:lang w:eastAsia="en-GB"/>
        </w:rPr>
        <w:tab/>
      </w:r>
    </w:p>
    <w:p w:rsidR="008F3EC8" w:rsidRPr="00AD0C50" w:rsidRDefault="008F3EC8" w:rsidP="008F3EC8">
      <w:pPr>
        <w:tabs>
          <w:tab w:val="left" w:pos="615"/>
          <w:tab w:val="left" w:pos="2769"/>
          <w:tab w:val="left" w:pos="3951"/>
          <w:tab w:val="left" w:pos="6533"/>
          <w:tab w:val="left" w:pos="7621"/>
          <w:tab w:val="left" w:pos="8755"/>
          <w:tab w:val="left" w:pos="9889"/>
          <w:tab w:val="left" w:pos="11023"/>
          <w:tab w:val="left" w:pos="12157"/>
          <w:tab w:val="left" w:pos="13291"/>
        </w:tabs>
        <w:spacing w:after="0" w:line="240" w:lineRule="auto"/>
        <w:ind w:left="86"/>
        <w:rPr>
          <w:rFonts w:ascii="Arial" w:eastAsia="Times New Roman" w:hAnsi="Arial" w:cs="Arial"/>
          <w:b/>
          <w:bCs/>
          <w:sz w:val="16"/>
          <w:szCs w:val="16"/>
          <w:lang w:eastAsia="en-GB"/>
        </w:rPr>
      </w:pPr>
    </w:p>
    <w:tbl>
      <w:tblPr>
        <w:tblW w:w="14623" w:type="dxa"/>
        <w:tblInd w:w="86" w:type="dxa"/>
        <w:tblLayout w:type="fixed"/>
        <w:tblLook w:val="04A0" w:firstRow="1" w:lastRow="0" w:firstColumn="1" w:lastColumn="0" w:noHBand="0" w:noVBand="1"/>
      </w:tblPr>
      <w:tblGrid>
        <w:gridCol w:w="527"/>
        <w:gridCol w:w="2922"/>
        <w:gridCol w:w="3420"/>
        <w:gridCol w:w="1100"/>
        <w:gridCol w:w="1101"/>
        <w:gridCol w:w="1101"/>
        <w:gridCol w:w="1101"/>
        <w:gridCol w:w="1101"/>
        <w:gridCol w:w="1101"/>
        <w:gridCol w:w="1149"/>
      </w:tblGrid>
      <w:tr w:rsidR="008F3EC8" w:rsidRPr="009F2E4E" w:rsidTr="00D63E4D">
        <w:trPr>
          <w:trHeight w:val="557"/>
        </w:trPr>
        <w:tc>
          <w:tcPr>
            <w:tcW w:w="527" w:type="dxa"/>
            <w:tcBorders>
              <w:top w:val="single" w:sz="4" w:space="0" w:color="auto"/>
              <w:left w:val="single" w:sz="4" w:space="0" w:color="auto"/>
              <w:bottom w:val="single" w:sz="4" w:space="0" w:color="auto"/>
              <w:right w:val="single" w:sz="4" w:space="0" w:color="auto"/>
            </w:tcBorders>
            <w:shd w:val="clear" w:color="000000" w:fill="BFBFBF"/>
            <w:vAlign w:val="center"/>
            <w:hideMark/>
          </w:tcPr>
          <w:p w:rsidR="008F3EC8" w:rsidRDefault="008F3EC8" w:rsidP="00D63E4D">
            <w:pPr>
              <w:spacing w:after="0" w:line="240" w:lineRule="auto"/>
              <w:rPr>
                <w:rFonts w:ascii="Arial" w:eastAsia="Times New Roman" w:hAnsi="Arial" w:cs="Arial"/>
                <w:b/>
                <w:bCs/>
                <w:sz w:val="16"/>
                <w:szCs w:val="16"/>
                <w:lang w:eastAsia="en-GB"/>
              </w:rPr>
            </w:pPr>
          </w:p>
          <w:p w:rsidR="008F3EC8" w:rsidRPr="00AD0C50" w:rsidRDefault="008F3EC8" w:rsidP="00D63E4D">
            <w:pPr>
              <w:spacing w:after="0" w:line="240" w:lineRule="auto"/>
              <w:rPr>
                <w:rFonts w:ascii="Arial" w:eastAsia="Times New Roman" w:hAnsi="Arial" w:cs="Arial"/>
                <w:b/>
                <w:bCs/>
                <w:sz w:val="16"/>
                <w:szCs w:val="16"/>
                <w:lang w:eastAsia="en-GB"/>
              </w:rPr>
            </w:pPr>
          </w:p>
        </w:tc>
        <w:tc>
          <w:tcPr>
            <w:tcW w:w="2922" w:type="dxa"/>
            <w:tcBorders>
              <w:top w:val="single" w:sz="4" w:space="0" w:color="auto"/>
              <w:left w:val="nil"/>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Description</w:t>
            </w:r>
          </w:p>
        </w:tc>
        <w:tc>
          <w:tcPr>
            <w:tcW w:w="3420" w:type="dxa"/>
            <w:tcBorders>
              <w:top w:val="single" w:sz="4" w:space="0" w:color="auto"/>
              <w:left w:val="nil"/>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Examples</w:t>
            </w:r>
          </w:p>
        </w:tc>
        <w:tc>
          <w:tcPr>
            <w:tcW w:w="1100" w:type="dxa"/>
            <w:tcBorders>
              <w:top w:val="single" w:sz="4" w:space="0" w:color="auto"/>
              <w:left w:val="nil"/>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Sensitivity</w:t>
            </w:r>
            <w:r>
              <w:rPr>
                <w:rFonts w:ascii="Arial" w:eastAsia="Times New Roman" w:hAnsi="Arial" w:cs="Arial"/>
                <w:b/>
                <w:bCs/>
                <w:sz w:val="16"/>
                <w:szCs w:val="16"/>
                <w:vertAlign w:val="superscript"/>
                <w:lang w:eastAsia="en-GB"/>
              </w:rPr>
              <w:t>a</w:t>
            </w:r>
          </w:p>
        </w:tc>
        <w:tc>
          <w:tcPr>
            <w:tcW w:w="1101" w:type="dxa"/>
            <w:tcBorders>
              <w:top w:val="single" w:sz="4" w:space="0" w:color="auto"/>
              <w:left w:val="nil"/>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Specificity</w:t>
            </w:r>
            <w:r>
              <w:rPr>
                <w:rFonts w:ascii="Arial" w:eastAsia="Times New Roman" w:hAnsi="Arial" w:cs="Arial"/>
                <w:b/>
                <w:bCs/>
                <w:sz w:val="16"/>
                <w:szCs w:val="16"/>
                <w:vertAlign w:val="superscript"/>
                <w:lang w:eastAsia="en-GB"/>
              </w:rPr>
              <w:t>b</w:t>
            </w:r>
          </w:p>
        </w:tc>
        <w:tc>
          <w:tcPr>
            <w:tcW w:w="1101" w:type="dxa"/>
            <w:tcBorders>
              <w:top w:val="single" w:sz="4" w:space="0" w:color="auto"/>
              <w:left w:val="nil"/>
              <w:bottom w:val="single" w:sz="4" w:space="0" w:color="auto"/>
              <w:right w:val="single" w:sz="4" w:space="0" w:color="auto"/>
            </w:tcBorders>
            <w:shd w:val="clear" w:color="000000" w:fill="BFBFBF"/>
            <w:vAlign w:val="center"/>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Accuracy</w:t>
            </w:r>
            <w:r>
              <w:rPr>
                <w:rFonts w:ascii="Arial" w:eastAsia="Times New Roman" w:hAnsi="Arial" w:cs="Arial"/>
                <w:b/>
                <w:bCs/>
                <w:sz w:val="16"/>
                <w:szCs w:val="16"/>
                <w:vertAlign w:val="superscript"/>
                <w:lang w:eastAsia="en-GB"/>
              </w:rPr>
              <w:t>c</w:t>
            </w:r>
          </w:p>
        </w:tc>
        <w:tc>
          <w:tcPr>
            <w:tcW w:w="1101" w:type="dxa"/>
            <w:tcBorders>
              <w:top w:val="single" w:sz="4" w:space="0" w:color="auto"/>
              <w:left w:val="single" w:sz="4" w:space="0" w:color="auto"/>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Trueness</w:t>
            </w:r>
          </w:p>
        </w:tc>
        <w:tc>
          <w:tcPr>
            <w:tcW w:w="1101" w:type="dxa"/>
            <w:tcBorders>
              <w:top w:val="single" w:sz="4" w:space="0" w:color="auto"/>
              <w:left w:val="nil"/>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Precision</w:t>
            </w:r>
            <w:r w:rsidR="00C20261" w:rsidRPr="00C20261">
              <w:rPr>
                <w:rFonts w:ascii="Arial" w:eastAsia="Times New Roman" w:hAnsi="Arial" w:cs="Arial"/>
                <w:b/>
                <w:bCs/>
                <w:sz w:val="16"/>
                <w:szCs w:val="16"/>
                <w:vertAlign w:val="superscript"/>
                <w:lang w:eastAsia="en-GB"/>
              </w:rPr>
              <w:t>d</w:t>
            </w:r>
          </w:p>
        </w:tc>
        <w:tc>
          <w:tcPr>
            <w:tcW w:w="1101" w:type="dxa"/>
            <w:tcBorders>
              <w:top w:val="single" w:sz="4" w:space="0" w:color="auto"/>
              <w:left w:val="nil"/>
              <w:bottom w:val="single" w:sz="4" w:space="0" w:color="auto"/>
              <w:right w:val="nil"/>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Limits of detection</w:t>
            </w:r>
          </w:p>
        </w:tc>
        <w:tc>
          <w:tcPr>
            <w:tcW w:w="1149" w:type="dxa"/>
            <w:tcBorders>
              <w:top w:val="single" w:sz="4" w:space="0" w:color="auto"/>
              <w:left w:val="single" w:sz="4" w:space="0" w:color="auto"/>
              <w:bottom w:val="single" w:sz="4" w:space="0" w:color="auto"/>
              <w:right w:val="single" w:sz="4" w:space="0" w:color="auto"/>
            </w:tcBorders>
            <w:shd w:val="clear" w:color="000000" w:fill="BFBFBF"/>
            <w:vAlign w:val="center"/>
            <w:hideMark/>
          </w:tcPr>
          <w:p w:rsidR="008F3EC8" w:rsidRPr="007C71EA" w:rsidRDefault="008F3EC8" w:rsidP="00D63E4D">
            <w:pPr>
              <w:spacing w:after="0" w:line="240" w:lineRule="auto"/>
              <w:jc w:val="center"/>
              <w:rPr>
                <w:rFonts w:ascii="Arial" w:eastAsia="Times New Roman" w:hAnsi="Arial" w:cs="Arial"/>
                <w:b/>
                <w:bCs/>
                <w:sz w:val="16"/>
                <w:szCs w:val="16"/>
                <w:lang w:eastAsia="en-GB"/>
              </w:rPr>
            </w:pPr>
            <w:r w:rsidRPr="007C71EA">
              <w:rPr>
                <w:rFonts w:ascii="Arial" w:eastAsia="Times New Roman" w:hAnsi="Arial" w:cs="Arial"/>
                <w:b/>
                <w:bCs/>
                <w:sz w:val="16"/>
                <w:szCs w:val="16"/>
                <w:lang w:eastAsia="en-GB"/>
              </w:rPr>
              <w:t>Probability</w:t>
            </w:r>
            <w:r w:rsidR="00C20261">
              <w:rPr>
                <w:rFonts w:ascii="Arial" w:eastAsia="Times New Roman" w:hAnsi="Arial" w:cs="Arial"/>
                <w:b/>
                <w:bCs/>
                <w:sz w:val="16"/>
                <w:szCs w:val="16"/>
                <w:vertAlign w:val="superscript"/>
                <w:lang w:eastAsia="en-GB"/>
              </w:rPr>
              <w:t>e</w:t>
            </w:r>
          </w:p>
        </w:tc>
      </w:tr>
      <w:tr w:rsidR="00431648" w:rsidRPr="009F2E4E" w:rsidTr="00971ECA">
        <w:trPr>
          <w:trHeight w:val="1077"/>
        </w:trPr>
        <w:tc>
          <w:tcPr>
            <w:tcW w:w="527" w:type="dxa"/>
            <w:tcBorders>
              <w:top w:val="nil"/>
              <w:left w:val="single" w:sz="4" w:space="0" w:color="auto"/>
              <w:bottom w:val="single" w:sz="4" w:space="0" w:color="auto"/>
              <w:right w:val="single" w:sz="4" w:space="0" w:color="auto"/>
            </w:tcBorders>
            <w:shd w:val="clear" w:color="auto" w:fill="auto"/>
            <w:vAlign w:val="center"/>
            <w:hideMark/>
          </w:tcPr>
          <w:p w:rsidR="00431648" w:rsidRPr="00AD0C50" w:rsidRDefault="00431648" w:rsidP="00D63E4D">
            <w:pPr>
              <w:spacing w:after="0" w:line="240" w:lineRule="auto"/>
              <w:jc w:val="center"/>
              <w:rPr>
                <w:rFonts w:ascii="Arial" w:eastAsia="Times New Roman" w:hAnsi="Arial" w:cs="Arial"/>
                <w:b/>
                <w:bCs/>
                <w:sz w:val="32"/>
                <w:szCs w:val="32"/>
                <w:lang w:eastAsia="en-GB"/>
              </w:rPr>
            </w:pPr>
            <w:r>
              <w:rPr>
                <w:rFonts w:ascii="Arial" w:eastAsia="Times New Roman" w:hAnsi="Arial" w:cs="Arial"/>
                <w:b/>
                <w:bCs/>
                <w:sz w:val="32"/>
                <w:szCs w:val="32"/>
                <w:lang w:eastAsia="en-GB"/>
              </w:rPr>
              <w:t>A</w:t>
            </w:r>
          </w:p>
        </w:tc>
        <w:tc>
          <w:tcPr>
            <w:tcW w:w="2922"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color w:val="0000FF"/>
                <w:sz w:val="18"/>
                <w:szCs w:val="18"/>
                <w:lang w:eastAsia="en-GB"/>
              </w:rPr>
              <w:t>Q</w:t>
            </w:r>
            <w:r w:rsidRPr="00431648">
              <w:rPr>
                <w:rFonts w:ascii="Arial" w:eastAsia="Times New Roman" w:hAnsi="Arial" w:cs="Arial"/>
                <w:b/>
                <w:color w:val="0000FF"/>
                <w:sz w:val="18"/>
                <w:szCs w:val="18"/>
                <w:lang w:eastAsia="en-GB"/>
              </w:rPr>
              <w:t>uantitative</w:t>
            </w:r>
            <w:r w:rsidRPr="00431648">
              <w:rPr>
                <w:rFonts w:ascii="Arial" w:eastAsia="Times New Roman" w:hAnsi="Arial" w:cs="Arial"/>
                <w:sz w:val="18"/>
                <w:szCs w:val="18"/>
                <w:lang w:eastAsia="en-GB"/>
              </w:rPr>
              <w:t xml:space="preserve"> tests. </w:t>
            </w:r>
          </w:p>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The result can have any value between two limits (including decimals).</w:t>
            </w:r>
          </w:p>
        </w:tc>
        <w:tc>
          <w:tcPr>
            <w:tcW w:w="3420"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 xml:space="preserve">Determination of methylation load (%); characterization of a mosaic mutation; heteroplasmy of mitochondrial variants. </w:t>
            </w:r>
          </w:p>
        </w:tc>
        <w:tc>
          <w:tcPr>
            <w:tcW w:w="1100"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Pr>
                <w:rFonts w:ascii="Arial" w:eastAsia="Times New Roman" w:hAnsi="Arial" w:cs="Arial"/>
                <w:color w:val="FFFFFF"/>
                <w:sz w:val="32"/>
                <w:szCs w:val="32"/>
                <w:lang w:eastAsia="en-GB"/>
              </w:rPr>
              <w:t>v</w:t>
            </w:r>
          </w:p>
        </w:tc>
        <w:tc>
          <w:tcPr>
            <w:tcW w:w="1101"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single" w:sz="4" w:space="0" w:color="auto"/>
              <w:left w:val="nil"/>
              <w:bottom w:val="single" w:sz="4" w:space="0" w:color="auto"/>
              <w:right w:val="single" w:sz="4" w:space="0" w:color="auto"/>
            </w:tcBorders>
            <w:shd w:val="clear" w:color="auto" w:fill="auto"/>
            <w:vAlign w:val="center"/>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nil"/>
              <w:left w:val="single" w:sz="4" w:space="0" w:color="auto"/>
              <w:bottom w:val="single" w:sz="4" w:space="0" w:color="auto"/>
              <w:right w:val="single" w:sz="4" w:space="0" w:color="auto"/>
            </w:tcBorders>
            <w:shd w:val="clear" w:color="000000" w:fill="8064A2"/>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8064A2"/>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8064A2"/>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49"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r>
      <w:tr w:rsidR="00431648" w:rsidRPr="009F2E4E" w:rsidTr="00971ECA">
        <w:trPr>
          <w:trHeight w:val="1077"/>
        </w:trPr>
        <w:tc>
          <w:tcPr>
            <w:tcW w:w="527" w:type="dxa"/>
            <w:tcBorders>
              <w:top w:val="nil"/>
              <w:left w:val="single" w:sz="4" w:space="0" w:color="auto"/>
              <w:bottom w:val="single" w:sz="4" w:space="0" w:color="auto"/>
              <w:right w:val="single" w:sz="4" w:space="0" w:color="auto"/>
            </w:tcBorders>
            <w:shd w:val="clear" w:color="auto" w:fill="auto"/>
            <w:vAlign w:val="center"/>
            <w:hideMark/>
          </w:tcPr>
          <w:p w:rsidR="00431648" w:rsidRPr="00AD0C50" w:rsidRDefault="00431648" w:rsidP="00D63E4D">
            <w:pPr>
              <w:spacing w:after="0" w:line="240" w:lineRule="auto"/>
              <w:jc w:val="center"/>
              <w:rPr>
                <w:rFonts w:ascii="Arial" w:eastAsia="Times New Roman" w:hAnsi="Arial" w:cs="Arial"/>
                <w:b/>
                <w:bCs/>
                <w:sz w:val="32"/>
                <w:szCs w:val="32"/>
                <w:lang w:eastAsia="en-GB"/>
              </w:rPr>
            </w:pPr>
            <w:r>
              <w:rPr>
                <w:rFonts w:ascii="Arial" w:eastAsia="Times New Roman" w:hAnsi="Arial" w:cs="Arial"/>
                <w:b/>
                <w:bCs/>
                <w:sz w:val="32"/>
                <w:szCs w:val="32"/>
                <w:lang w:eastAsia="en-GB"/>
              </w:rPr>
              <w:t>B</w:t>
            </w:r>
          </w:p>
        </w:tc>
        <w:tc>
          <w:tcPr>
            <w:tcW w:w="2922"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b/>
                <w:color w:val="0000FF"/>
                <w:sz w:val="18"/>
                <w:szCs w:val="18"/>
                <w:lang w:eastAsia="en-GB"/>
              </w:rPr>
              <w:t>Categorical</w:t>
            </w:r>
            <w:r w:rsidRPr="00431648">
              <w:rPr>
                <w:rFonts w:ascii="Arial" w:eastAsia="Times New Roman" w:hAnsi="Arial" w:cs="Arial"/>
                <w:b/>
                <w:sz w:val="18"/>
                <w:szCs w:val="18"/>
                <w:lang w:eastAsia="en-GB"/>
              </w:rPr>
              <w:t xml:space="preserve"> </w:t>
            </w:r>
            <w:r w:rsidRPr="00431648">
              <w:rPr>
                <w:rFonts w:ascii="Arial" w:eastAsia="Times New Roman" w:hAnsi="Arial" w:cs="Arial"/>
                <w:sz w:val="18"/>
                <w:szCs w:val="18"/>
                <w:lang w:eastAsia="en-GB"/>
              </w:rPr>
              <w:t xml:space="preserve">tests where the quantitative signal is placed into an ordinal series to give the final result. </w:t>
            </w:r>
          </w:p>
        </w:tc>
        <w:tc>
          <w:tcPr>
            <w:tcW w:w="3420"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Sizing a PCR product</w:t>
            </w:r>
            <w:r w:rsidR="006E0F8D" w:rsidRPr="00431648">
              <w:rPr>
                <w:rFonts w:ascii="Arial" w:eastAsia="Times New Roman" w:hAnsi="Arial" w:cs="Arial"/>
                <w:sz w:val="18"/>
                <w:szCs w:val="18"/>
                <w:lang w:eastAsia="en-GB"/>
              </w:rPr>
              <w:t>; determination</w:t>
            </w:r>
            <w:r w:rsidRPr="00431648">
              <w:rPr>
                <w:rFonts w:ascii="Arial" w:eastAsia="Times New Roman" w:hAnsi="Arial" w:cs="Arial"/>
                <w:sz w:val="18"/>
                <w:szCs w:val="18"/>
                <w:lang w:eastAsia="en-GB"/>
              </w:rPr>
              <w:t xml:space="preserve"> of triplet repeat size (FRAXA, Huntington disease, etc.)</w:t>
            </w:r>
          </w:p>
        </w:tc>
        <w:tc>
          <w:tcPr>
            <w:tcW w:w="1100"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single" w:sz="4" w:space="0" w:color="auto"/>
              <w:left w:val="nil"/>
              <w:bottom w:val="single" w:sz="4" w:space="0" w:color="auto"/>
              <w:right w:val="single" w:sz="4" w:space="0" w:color="auto"/>
            </w:tcBorders>
            <w:shd w:val="clear" w:color="auto" w:fill="C0504D"/>
            <w:vAlign w:val="center"/>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single" w:sz="4" w:space="0" w:color="auto"/>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49" w:type="dxa"/>
            <w:tcBorders>
              <w:top w:val="nil"/>
              <w:left w:val="nil"/>
              <w:bottom w:val="single" w:sz="4" w:space="0" w:color="auto"/>
              <w:right w:val="single" w:sz="4" w:space="0" w:color="auto"/>
            </w:tcBorders>
            <w:shd w:val="clear" w:color="000000" w:fill="4F81B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r>
      <w:tr w:rsidR="00431648" w:rsidRPr="009F2E4E" w:rsidTr="00971ECA">
        <w:trPr>
          <w:trHeight w:val="1077"/>
        </w:trPr>
        <w:tc>
          <w:tcPr>
            <w:tcW w:w="527" w:type="dxa"/>
            <w:tcBorders>
              <w:top w:val="nil"/>
              <w:left w:val="single" w:sz="4" w:space="0" w:color="auto"/>
              <w:bottom w:val="single" w:sz="4" w:space="0" w:color="auto"/>
              <w:right w:val="single" w:sz="4" w:space="0" w:color="auto"/>
            </w:tcBorders>
            <w:shd w:val="clear" w:color="auto" w:fill="auto"/>
            <w:vAlign w:val="center"/>
            <w:hideMark/>
          </w:tcPr>
          <w:p w:rsidR="00431648" w:rsidRPr="00AD0C50" w:rsidRDefault="00431648" w:rsidP="00D63E4D">
            <w:pPr>
              <w:spacing w:after="0" w:line="240" w:lineRule="auto"/>
              <w:jc w:val="center"/>
              <w:rPr>
                <w:rFonts w:ascii="Arial" w:eastAsia="Times New Roman" w:hAnsi="Arial" w:cs="Arial"/>
                <w:b/>
                <w:bCs/>
                <w:sz w:val="32"/>
                <w:szCs w:val="32"/>
                <w:lang w:eastAsia="en-GB"/>
              </w:rPr>
            </w:pPr>
            <w:r>
              <w:rPr>
                <w:rFonts w:ascii="Arial" w:eastAsia="Times New Roman" w:hAnsi="Arial" w:cs="Arial"/>
                <w:b/>
                <w:bCs/>
                <w:sz w:val="32"/>
                <w:szCs w:val="32"/>
                <w:lang w:eastAsia="en-GB"/>
              </w:rPr>
              <w:t>C</w:t>
            </w:r>
          </w:p>
        </w:tc>
        <w:tc>
          <w:tcPr>
            <w:tcW w:w="2922"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b/>
                <w:color w:val="0000FF"/>
                <w:sz w:val="18"/>
                <w:szCs w:val="18"/>
                <w:lang w:eastAsia="en-GB"/>
              </w:rPr>
              <w:t>Categorical</w:t>
            </w:r>
            <w:r w:rsidRPr="00431648">
              <w:rPr>
                <w:rFonts w:ascii="Arial" w:eastAsia="Times New Roman" w:hAnsi="Arial" w:cs="Arial"/>
                <w:b/>
                <w:sz w:val="18"/>
                <w:szCs w:val="18"/>
                <w:lang w:eastAsia="en-GB"/>
              </w:rPr>
              <w:t xml:space="preserve"> </w:t>
            </w:r>
            <w:r w:rsidRPr="00431648">
              <w:rPr>
                <w:rFonts w:ascii="Arial" w:eastAsia="Times New Roman" w:hAnsi="Arial" w:cs="Arial"/>
                <w:sz w:val="18"/>
                <w:szCs w:val="18"/>
                <w:lang w:eastAsia="en-GB"/>
              </w:rPr>
              <w:t xml:space="preserve">tests where the quantitative signal is placed into one of a limited series of predefined categories to give the final result. </w:t>
            </w:r>
          </w:p>
        </w:tc>
        <w:tc>
          <w:tcPr>
            <w:tcW w:w="3420"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 xml:space="preserve">Determination of copy number using PCR or MLPA.: exon deletion / duplication in </w:t>
            </w:r>
            <w:r w:rsidRPr="00431648">
              <w:rPr>
                <w:rFonts w:ascii="Arial" w:eastAsia="Times New Roman" w:hAnsi="Arial" w:cs="Arial"/>
                <w:i/>
                <w:sz w:val="18"/>
                <w:szCs w:val="18"/>
                <w:lang w:eastAsia="en-GB"/>
              </w:rPr>
              <w:t>BRCA1</w:t>
            </w:r>
            <w:r w:rsidRPr="00431648">
              <w:rPr>
                <w:rFonts w:ascii="Arial" w:eastAsia="Times New Roman" w:hAnsi="Arial" w:cs="Arial"/>
                <w:sz w:val="18"/>
                <w:szCs w:val="18"/>
                <w:lang w:eastAsia="en-GB"/>
              </w:rPr>
              <w:t xml:space="preserve">;  </w:t>
            </w:r>
            <w:r w:rsidRPr="00431648">
              <w:rPr>
                <w:rFonts w:ascii="Arial" w:eastAsia="Times New Roman" w:hAnsi="Arial" w:cs="Arial"/>
                <w:i/>
                <w:sz w:val="18"/>
                <w:szCs w:val="18"/>
                <w:lang w:eastAsia="en-GB"/>
              </w:rPr>
              <w:t>PMP22</w:t>
            </w:r>
            <w:r w:rsidRPr="00431648">
              <w:rPr>
                <w:rFonts w:ascii="Arial" w:eastAsia="Times New Roman" w:hAnsi="Arial" w:cs="Arial"/>
                <w:sz w:val="18"/>
                <w:szCs w:val="18"/>
                <w:lang w:eastAsia="en-GB"/>
              </w:rPr>
              <w:t xml:space="preserve"> gene dosage in CMT and HNPP; </w:t>
            </w:r>
          </w:p>
        </w:tc>
        <w:tc>
          <w:tcPr>
            <w:tcW w:w="1100"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nil"/>
              <w:left w:val="nil"/>
              <w:bottom w:val="single" w:sz="4" w:space="0" w:color="auto"/>
              <w:right w:val="single" w:sz="4" w:space="0" w:color="auto"/>
            </w:tcBorders>
            <w:shd w:val="clear" w:color="auto" w:fill="auto"/>
            <w:vAlign w:val="center"/>
            <w:hideMark/>
          </w:tcPr>
          <w:p w:rsidR="00431648" w:rsidRPr="00917B10" w:rsidRDefault="00431648" w:rsidP="00D63E4D">
            <w:pPr>
              <w:spacing w:after="0" w:line="240" w:lineRule="auto"/>
              <w:jc w:val="center"/>
              <w:rPr>
                <w:rFonts w:ascii="Arial" w:eastAsia="Times New Roman" w:hAnsi="Arial" w:cs="Arial"/>
                <w:color w:val="FFFFFF"/>
                <w:sz w:val="32"/>
                <w:szCs w:val="32"/>
                <w:lang w:eastAsia="en-GB"/>
              </w:rPr>
            </w:pPr>
            <w:r w:rsidRPr="00917B10">
              <w:rPr>
                <w:rFonts w:ascii="Arial" w:eastAsia="Times New Roman" w:hAnsi="Arial" w:cs="Arial"/>
                <w:color w:val="FFFFFF"/>
                <w:sz w:val="32"/>
                <w:szCs w:val="32"/>
                <w:lang w:eastAsia="en-GB"/>
              </w:rPr>
              <w:t> </w:t>
            </w:r>
          </w:p>
        </w:tc>
        <w:tc>
          <w:tcPr>
            <w:tcW w:w="1101" w:type="dxa"/>
            <w:tcBorders>
              <w:top w:val="single" w:sz="4" w:space="0" w:color="auto"/>
              <w:left w:val="nil"/>
              <w:bottom w:val="single" w:sz="4" w:space="0" w:color="auto"/>
              <w:right w:val="single" w:sz="4" w:space="0" w:color="auto"/>
            </w:tcBorders>
            <w:shd w:val="clear" w:color="auto" w:fill="C0504D"/>
            <w:vAlign w:val="center"/>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2202" w:type="dxa"/>
            <w:gridSpan w:val="2"/>
            <w:tcBorders>
              <w:top w:val="single" w:sz="4" w:space="0" w:color="auto"/>
              <w:left w:val="single" w:sz="4" w:space="0" w:color="auto"/>
              <w:bottom w:val="single" w:sz="4" w:space="0" w:color="auto"/>
              <w:right w:val="single" w:sz="4" w:space="0" w:color="000000"/>
            </w:tcBorders>
            <w:shd w:val="clear" w:color="000000" w:fill="FFFFFF"/>
            <w:vAlign w:val="center"/>
            <w:hideMark/>
          </w:tcPr>
          <w:p w:rsidR="00431648" w:rsidRPr="007C71EA" w:rsidRDefault="00431648" w:rsidP="00D63E4D">
            <w:pPr>
              <w:spacing w:after="0" w:line="240" w:lineRule="auto"/>
              <w:jc w:val="center"/>
              <w:rPr>
                <w:rFonts w:ascii="Arial" w:eastAsia="Times New Roman" w:hAnsi="Arial" w:cs="Arial"/>
                <w:sz w:val="16"/>
                <w:szCs w:val="16"/>
                <w:lang w:eastAsia="en-GB"/>
              </w:rPr>
            </w:pPr>
            <w:r w:rsidRPr="007C71EA">
              <w:rPr>
                <w:rFonts w:ascii="Arial" w:eastAsia="Times New Roman" w:hAnsi="Arial" w:cs="Arial"/>
                <w:sz w:val="16"/>
                <w:szCs w:val="16"/>
                <w:lang w:eastAsia="en-GB"/>
              </w:rPr>
              <w:t>To establish correction factors and/or cut-offs</w:t>
            </w:r>
          </w:p>
        </w:tc>
        <w:tc>
          <w:tcPr>
            <w:tcW w:w="1101" w:type="dxa"/>
            <w:tcBorders>
              <w:top w:val="nil"/>
              <w:left w:val="nil"/>
              <w:bottom w:val="single" w:sz="4" w:space="0" w:color="auto"/>
              <w:right w:val="single" w:sz="4" w:space="0" w:color="auto"/>
            </w:tcBorders>
            <w:shd w:val="clear" w:color="000000" w:fill="FFFFFF"/>
            <w:vAlign w:val="center"/>
            <w:hideMark/>
          </w:tcPr>
          <w:p w:rsidR="00431648" w:rsidRPr="00917B10" w:rsidRDefault="00431648" w:rsidP="00D63E4D">
            <w:pPr>
              <w:spacing w:after="0" w:line="240" w:lineRule="auto"/>
              <w:jc w:val="center"/>
              <w:rPr>
                <w:rFonts w:ascii="Arial" w:eastAsia="Times New Roman" w:hAnsi="Arial" w:cs="Arial"/>
                <w:sz w:val="20"/>
                <w:szCs w:val="20"/>
                <w:lang w:eastAsia="en-GB"/>
              </w:rPr>
            </w:pPr>
            <w:r w:rsidRPr="00917B10">
              <w:rPr>
                <w:rFonts w:ascii="Arial" w:eastAsia="Times New Roman" w:hAnsi="Arial" w:cs="Arial"/>
                <w:sz w:val="20"/>
                <w:szCs w:val="20"/>
                <w:lang w:eastAsia="en-GB"/>
              </w:rPr>
              <w:t> </w:t>
            </w:r>
          </w:p>
        </w:tc>
        <w:tc>
          <w:tcPr>
            <w:tcW w:w="1149" w:type="dxa"/>
            <w:tcBorders>
              <w:top w:val="nil"/>
              <w:left w:val="nil"/>
              <w:bottom w:val="single" w:sz="4" w:space="0" w:color="auto"/>
              <w:right w:val="single" w:sz="4" w:space="0" w:color="auto"/>
            </w:tcBorders>
            <w:shd w:val="clear" w:color="000000" w:fill="4F81B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r>
      <w:tr w:rsidR="00431648" w:rsidRPr="009F2E4E" w:rsidTr="00971ECA">
        <w:trPr>
          <w:trHeight w:val="1077"/>
        </w:trPr>
        <w:tc>
          <w:tcPr>
            <w:tcW w:w="527" w:type="dxa"/>
            <w:tcBorders>
              <w:top w:val="nil"/>
              <w:left w:val="single" w:sz="4" w:space="0" w:color="auto"/>
              <w:bottom w:val="single" w:sz="4" w:space="0" w:color="auto"/>
              <w:right w:val="single" w:sz="4" w:space="0" w:color="auto"/>
            </w:tcBorders>
            <w:shd w:val="clear" w:color="auto" w:fill="auto"/>
            <w:vAlign w:val="center"/>
            <w:hideMark/>
          </w:tcPr>
          <w:p w:rsidR="00431648" w:rsidRPr="00AD0C50" w:rsidRDefault="00431648" w:rsidP="00D63E4D">
            <w:pPr>
              <w:spacing w:after="0" w:line="240" w:lineRule="auto"/>
              <w:jc w:val="center"/>
              <w:rPr>
                <w:rFonts w:ascii="Arial" w:eastAsia="Times New Roman" w:hAnsi="Arial" w:cs="Arial"/>
                <w:b/>
                <w:bCs/>
                <w:sz w:val="32"/>
                <w:szCs w:val="32"/>
                <w:lang w:eastAsia="en-GB"/>
              </w:rPr>
            </w:pPr>
            <w:r>
              <w:rPr>
                <w:rFonts w:ascii="Arial" w:eastAsia="Times New Roman" w:hAnsi="Arial" w:cs="Arial"/>
                <w:b/>
                <w:bCs/>
                <w:sz w:val="32"/>
                <w:szCs w:val="32"/>
                <w:lang w:eastAsia="en-GB"/>
              </w:rPr>
              <w:t>D</w:t>
            </w:r>
          </w:p>
        </w:tc>
        <w:tc>
          <w:tcPr>
            <w:tcW w:w="2922"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b/>
                <w:color w:val="0000FF"/>
                <w:sz w:val="18"/>
                <w:szCs w:val="18"/>
                <w:lang w:eastAsia="en-GB"/>
              </w:rPr>
              <w:t>Qualitative</w:t>
            </w:r>
            <w:r w:rsidRPr="00431648">
              <w:rPr>
                <w:rFonts w:ascii="Arial" w:eastAsia="Times New Roman" w:hAnsi="Arial" w:cs="Arial"/>
                <w:b/>
                <w:sz w:val="18"/>
                <w:szCs w:val="18"/>
                <w:lang w:eastAsia="en-GB"/>
              </w:rPr>
              <w:t xml:space="preserve"> </w:t>
            </w:r>
            <w:r w:rsidRPr="00431648">
              <w:rPr>
                <w:rFonts w:ascii="Arial" w:eastAsia="Times New Roman" w:hAnsi="Arial" w:cs="Arial"/>
                <w:sz w:val="18"/>
                <w:szCs w:val="18"/>
                <w:lang w:eastAsia="en-GB"/>
              </w:rPr>
              <w:t>tests where the true quantitative signal can have one of many possible values, but the required result can only have one of two possible values.</w:t>
            </w:r>
          </w:p>
        </w:tc>
        <w:tc>
          <w:tcPr>
            <w:tcW w:w="3420"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Mutation scanning for unknown mutations e.g. by sequencing or high resolution melt.</w:t>
            </w:r>
          </w:p>
        </w:tc>
        <w:tc>
          <w:tcPr>
            <w:tcW w:w="1100"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single" w:sz="4" w:space="0" w:color="auto"/>
              <w:left w:val="nil"/>
              <w:bottom w:val="single" w:sz="4" w:space="0" w:color="auto"/>
              <w:right w:val="single" w:sz="4" w:space="0" w:color="auto"/>
            </w:tcBorders>
            <w:shd w:val="clear" w:color="auto" w:fill="C0504D"/>
            <w:vAlign w:val="center"/>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2202" w:type="dxa"/>
            <w:gridSpan w:val="2"/>
            <w:tcBorders>
              <w:top w:val="single" w:sz="4" w:space="0" w:color="auto"/>
              <w:left w:val="single" w:sz="4" w:space="0" w:color="auto"/>
              <w:bottom w:val="single" w:sz="4" w:space="0" w:color="auto"/>
              <w:right w:val="single" w:sz="4" w:space="0" w:color="000000"/>
            </w:tcBorders>
            <w:shd w:val="clear" w:color="000000" w:fill="FFFFFF"/>
            <w:vAlign w:val="center"/>
            <w:hideMark/>
          </w:tcPr>
          <w:p w:rsidR="00431648" w:rsidRPr="007C71EA" w:rsidRDefault="00431648" w:rsidP="00D63E4D">
            <w:pPr>
              <w:spacing w:after="0" w:line="240" w:lineRule="auto"/>
              <w:jc w:val="center"/>
              <w:rPr>
                <w:rFonts w:ascii="Arial" w:eastAsia="Times New Roman" w:hAnsi="Arial" w:cs="Arial"/>
                <w:sz w:val="16"/>
                <w:szCs w:val="16"/>
                <w:lang w:eastAsia="en-GB"/>
              </w:rPr>
            </w:pPr>
            <w:r w:rsidRPr="007C71EA">
              <w:rPr>
                <w:rFonts w:ascii="Arial" w:eastAsia="Times New Roman" w:hAnsi="Arial" w:cs="Arial"/>
                <w:sz w:val="16"/>
                <w:szCs w:val="16"/>
                <w:lang w:eastAsia="en-GB"/>
              </w:rPr>
              <w:t>To establish correction factors and/or cut-offs</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r w:rsidR="001160AC" w:rsidRPr="001160AC">
              <w:rPr>
                <w:rFonts w:ascii="Arial" w:eastAsia="Times New Roman" w:hAnsi="Arial" w:cs="Arial"/>
                <w:color w:val="FFFFFF"/>
                <w:sz w:val="24"/>
                <w:szCs w:val="24"/>
                <w:vertAlign w:val="superscript"/>
                <w:lang w:eastAsia="en-GB"/>
              </w:rPr>
              <w:t>f</w:t>
            </w:r>
          </w:p>
        </w:tc>
        <w:tc>
          <w:tcPr>
            <w:tcW w:w="1149" w:type="dxa"/>
            <w:tcBorders>
              <w:top w:val="nil"/>
              <w:left w:val="nil"/>
              <w:bottom w:val="single" w:sz="4" w:space="0" w:color="auto"/>
              <w:right w:val="single" w:sz="4" w:space="0" w:color="auto"/>
            </w:tcBorders>
            <w:shd w:val="clear" w:color="auto" w:fill="auto"/>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 </w:t>
            </w:r>
          </w:p>
        </w:tc>
      </w:tr>
      <w:tr w:rsidR="00431648" w:rsidRPr="009F2E4E" w:rsidTr="00971ECA">
        <w:trPr>
          <w:trHeight w:val="1077"/>
        </w:trPr>
        <w:tc>
          <w:tcPr>
            <w:tcW w:w="527" w:type="dxa"/>
            <w:tcBorders>
              <w:top w:val="nil"/>
              <w:left w:val="single" w:sz="4" w:space="0" w:color="auto"/>
              <w:bottom w:val="single" w:sz="4" w:space="0" w:color="auto"/>
              <w:right w:val="single" w:sz="4" w:space="0" w:color="auto"/>
            </w:tcBorders>
            <w:shd w:val="clear" w:color="auto" w:fill="auto"/>
            <w:vAlign w:val="center"/>
            <w:hideMark/>
          </w:tcPr>
          <w:p w:rsidR="00431648" w:rsidRPr="00AD0C50" w:rsidRDefault="00431648" w:rsidP="00D63E4D">
            <w:pPr>
              <w:spacing w:after="0" w:line="240" w:lineRule="auto"/>
              <w:jc w:val="center"/>
              <w:rPr>
                <w:rFonts w:ascii="Arial" w:eastAsia="Times New Roman" w:hAnsi="Arial" w:cs="Arial"/>
                <w:b/>
                <w:bCs/>
                <w:sz w:val="32"/>
                <w:szCs w:val="32"/>
                <w:lang w:eastAsia="en-GB"/>
              </w:rPr>
            </w:pPr>
            <w:r>
              <w:rPr>
                <w:rFonts w:ascii="Arial" w:eastAsia="Times New Roman" w:hAnsi="Arial" w:cs="Arial"/>
                <w:b/>
                <w:bCs/>
                <w:sz w:val="32"/>
                <w:szCs w:val="32"/>
                <w:lang w:eastAsia="en-GB"/>
              </w:rPr>
              <w:t>E</w:t>
            </w:r>
          </w:p>
        </w:tc>
        <w:tc>
          <w:tcPr>
            <w:tcW w:w="2922"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b/>
                <w:color w:val="0000FF"/>
                <w:sz w:val="18"/>
                <w:szCs w:val="18"/>
                <w:lang w:eastAsia="en-GB"/>
              </w:rPr>
              <w:t>Qualitative [binary]</w:t>
            </w:r>
            <w:r w:rsidRPr="00431648">
              <w:rPr>
                <w:rFonts w:ascii="Arial" w:eastAsia="Times New Roman" w:hAnsi="Arial" w:cs="Arial"/>
                <w:b/>
                <w:sz w:val="18"/>
                <w:szCs w:val="18"/>
                <w:lang w:eastAsia="en-GB"/>
              </w:rPr>
              <w:t xml:space="preserve"> </w:t>
            </w:r>
            <w:r w:rsidRPr="00431648">
              <w:rPr>
                <w:rFonts w:ascii="Arial" w:eastAsia="Times New Roman" w:hAnsi="Arial" w:cs="Arial"/>
                <w:sz w:val="18"/>
                <w:szCs w:val="18"/>
                <w:lang w:eastAsia="en-GB"/>
              </w:rPr>
              <w:t>tests where the true quantitative signal can only have one of two possible values</w:t>
            </w:r>
          </w:p>
        </w:tc>
        <w:tc>
          <w:tcPr>
            <w:tcW w:w="3420" w:type="dxa"/>
            <w:tcBorders>
              <w:top w:val="nil"/>
              <w:left w:val="nil"/>
              <w:bottom w:val="single" w:sz="4" w:space="0" w:color="auto"/>
              <w:right w:val="single" w:sz="4" w:space="0" w:color="auto"/>
            </w:tcBorders>
            <w:shd w:val="clear" w:color="auto" w:fill="auto"/>
            <w:vAlign w:val="center"/>
            <w:hideMark/>
          </w:tcPr>
          <w:p w:rsidR="00431648" w:rsidRPr="00431648" w:rsidRDefault="00431648" w:rsidP="00125C08">
            <w:pPr>
              <w:spacing w:after="0" w:line="240" w:lineRule="auto"/>
              <w:rPr>
                <w:rFonts w:ascii="Arial" w:eastAsia="Times New Roman" w:hAnsi="Arial" w:cs="Arial"/>
                <w:sz w:val="18"/>
                <w:szCs w:val="18"/>
                <w:lang w:eastAsia="en-GB"/>
              </w:rPr>
            </w:pPr>
            <w:r w:rsidRPr="00431648">
              <w:rPr>
                <w:rFonts w:ascii="Arial" w:eastAsia="Times New Roman" w:hAnsi="Arial" w:cs="Arial"/>
                <w:sz w:val="18"/>
                <w:szCs w:val="18"/>
                <w:lang w:eastAsia="en-GB"/>
              </w:rPr>
              <w:t xml:space="preserve">Genotyping for a specific mutation e.g. </w:t>
            </w:r>
            <w:r w:rsidRPr="00431648">
              <w:rPr>
                <w:rFonts w:ascii="Arial" w:eastAsia="Times New Roman" w:hAnsi="Arial" w:cs="Arial"/>
                <w:i/>
                <w:sz w:val="18"/>
                <w:szCs w:val="18"/>
                <w:lang w:eastAsia="en-GB"/>
              </w:rPr>
              <w:t>CFTR</w:t>
            </w:r>
            <w:r w:rsidRPr="00431648">
              <w:rPr>
                <w:rFonts w:ascii="Arial" w:eastAsia="Times New Roman" w:hAnsi="Arial" w:cs="Arial"/>
                <w:sz w:val="18"/>
                <w:szCs w:val="18"/>
                <w:lang w:eastAsia="en-GB"/>
              </w:rPr>
              <w:t xml:space="preserve"> Phe508del in cystic fibrosis or </w:t>
            </w:r>
            <w:r w:rsidRPr="00431648">
              <w:rPr>
                <w:rFonts w:ascii="Arial" w:eastAsia="Times New Roman" w:hAnsi="Arial" w:cs="Arial"/>
                <w:i/>
                <w:sz w:val="18"/>
                <w:szCs w:val="18"/>
                <w:lang w:eastAsia="en-GB"/>
              </w:rPr>
              <w:t xml:space="preserve">HFE </w:t>
            </w:r>
            <w:r w:rsidRPr="00431648">
              <w:rPr>
                <w:rFonts w:ascii="Arial" w:eastAsia="Times New Roman" w:hAnsi="Arial" w:cs="Arial"/>
                <w:sz w:val="18"/>
                <w:szCs w:val="18"/>
                <w:lang w:eastAsia="en-GB"/>
              </w:rPr>
              <w:t>Cys282Tyr</w:t>
            </w:r>
            <w:r>
              <w:rPr>
                <w:rFonts w:ascii="Arial" w:eastAsia="Times New Roman" w:hAnsi="Arial" w:cs="Arial"/>
                <w:sz w:val="18"/>
                <w:szCs w:val="18"/>
                <w:lang w:eastAsia="en-GB"/>
              </w:rPr>
              <w:t xml:space="preserve"> in hemochromatosis</w:t>
            </w:r>
            <w:r w:rsidRPr="00431648">
              <w:rPr>
                <w:rFonts w:ascii="Arial" w:eastAsia="Times New Roman" w:hAnsi="Arial" w:cs="Arial"/>
                <w:sz w:val="18"/>
                <w:szCs w:val="18"/>
                <w:lang w:eastAsia="en-GB"/>
              </w:rPr>
              <w:t xml:space="preserve">. </w:t>
            </w:r>
          </w:p>
        </w:tc>
        <w:tc>
          <w:tcPr>
            <w:tcW w:w="1100"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1101" w:type="dxa"/>
            <w:tcBorders>
              <w:top w:val="single" w:sz="4" w:space="0" w:color="auto"/>
              <w:left w:val="nil"/>
              <w:bottom w:val="single" w:sz="4" w:space="0" w:color="auto"/>
              <w:right w:val="single" w:sz="4" w:space="0" w:color="auto"/>
            </w:tcBorders>
            <w:shd w:val="clear" w:color="auto" w:fill="C0504D"/>
            <w:vAlign w:val="center"/>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c>
          <w:tcPr>
            <w:tcW w:w="2202" w:type="dxa"/>
            <w:gridSpan w:val="2"/>
            <w:tcBorders>
              <w:top w:val="single" w:sz="4" w:space="0" w:color="auto"/>
              <w:left w:val="single" w:sz="4" w:space="0" w:color="auto"/>
              <w:bottom w:val="single" w:sz="4" w:space="0" w:color="auto"/>
              <w:right w:val="single" w:sz="4" w:space="0" w:color="000000"/>
            </w:tcBorders>
            <w:shd w:val="clear" w:color="000000" w:fill="FFFFFF"/>
            <w:vAlign w:val="center"/>
            <w:hideMark/>
          </w:tcPr>
          <w:p w:rsidR="00431648" w:rsidRPr="007C71EA" w:rsidRDefault="00431648" w:rsidP="00D63E4D">
            <w:pPr>
              <w:spacing w:after="0" w:line="240" w:lineRule="auto"/>
              <w:jc w:val="center"/>
              <w:rPr>
                <w:rFonts w:ascii="Arial" w:eastAsia="Times New Roman" w:hAnsi="Arial" w:cs="Arial"/>
                <w:sz w:val="16"/>
                <w:szCs w:val="16"/>
                <w:lang w:eastAsia="en-GB"/>
              </w:rPr>
            </w:pPr>
            <w:r w:rsidRPr="007C71EA">
              <w:rPr>
                <w:rFonts w:ascii="Arial" w:eastAsia="Times New Roman" w:hAnsi="Arial" w:cs="Arial"/>
                <w:sz w:val="16"/>
                <w:szCs w:val="16"/>
                <w:lang w:eastAsia="en-GB"/>
              </w:rPr>
              <w:t>To establish correction factors and/or cut-offs</w:t>
            </w:r>
          </w:p>
        </w:tc>
        <w:tc>
          <w:tcPr>
            <w:tcW w:w="1101" w:type="dxa"/>
            <w:tcBorders>
              <w:top w:val="nil"/>
              <w:left w:val="nil"/>
              <w:bottom w:val="single" w:sz="4" w:space="0" w:color="auto"/>
              <w:right w:val="single" w:sz="4" w:space="0" w:color="auto"/>
            </w:tcBorders>
            <w:shd w:val="clear" w:color="000000" w:fill="C0504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r w:rsidR="001160AC" w:rsidRPr="001160AC">
              <w:rPr>
                <w:rFonts w:ascii="Arial" w:eastAsia="Times New Roman" w:hAnsi="Arial" w:cs="Arial"/>
                <w:color w:val="FFFFFF"/>
                <w:sz w:val="24"/>
                <w:szCs w:val="24"/>
                <w:vertAlign w:val="superscript"/>
                <w:lang w:eastAsia="en-GB"/>
              </w:rPr>
              <w:t xml:space="preserve"> f</w:t>
            </w:r>
          </w:p>
        </w:tc>
        <w:tc>
          <w:tcPr>
            <w:tcW w:w="1149" w:type="dxa"/>
            <w:tcBorders>
              <w:top w:val="nil"/>
              <w:left w:val="nil"/>
              <w:bottom w:val="single" w:sz="4" w:space="0" w:color="auto"/>
              <w:right w:val="single" w:sz="4" w:space="0" w:color="auto"/>
            </w:tcBorders>
            <w:shd w:val="clear" w:color="000000" w:fill="4F81BD"/>
            <w:vAlign w:val="center"/>
            <w:hideMark/>
          </w:tcPr>
          <w:p w:rsidR="00431648" w:rsidRPr="005B1430" w:rsidRDefault="00431648" w:rsidP="00D63E4D">
            <w:pPr>
              <w:spacing w:after="0" w:line="240" w:lineRule="auto"/>
              <w:jc w:val="center"/>
              <w:rPr>
                <w:rFonts w:ascii="Arial" w:eastAsia="Times New Roman" w:hAnsi="Arial" w:cs="Arial"/>
                <w:b/>
                <w:color w:val="FFFFFF"/>
                <w:sz w:val="32"/>
                <w:szCs w:val="32"/>
                <w:lang w:eastAsia="en-GB"/>
              </w:rPr>
            </w:pPr>
            <w:r w:rsidRPr="005B1430">
              <w:rPr>
                <w:rFonts w:ascii="Arial" w:eastAsia="Times New Roman" w:hAnsi="Arial" w:cs="Arial"/>
                <w:b/>
                <w:color w:val="FFFFFF"/>
                <w:sz w:val="32"/>
                <w:szCs w:val="32"/>
                <w:lang w:eastAsia="en-GB"/>
              </w:rPr>
              <w:t>+</w:t>
            </w:r>
          </w:p>
        </w:tc>
      </w:tr>
    </w:tbl>
    <w:p w:rsidR="008F3EC8" w:rsidRPr="00D455E5" w:rsidRDefault="00B76A77" w:rsidP="008F3EC8">
      <w:pPr>
        <w:tabs>
          <w:tab w:val="left" w:pos="3227"/>
        </w:tabs>
        <w:spacing w:after="120" w:line="240" w:lineRule="auto"/>
        <w:rPr>
          <w:rFonts w:ascii="Arial" w:eastAsia="Times New Roman" w:hAnsi="Arial" w:cs="Arial"/>
          <w:b/>
          <w:bCs/>
          <w:sz w:val="24"/>
          <w:szCs w:val="24"/>
          <w:lang w:eastAsia="en-GB"/>
        </w:rPr>
      </w:pPr>
      <w:r>
        <w:rPr>
          <w:rFonts w:ascii="Arial" w:eastAsia="Times New Roman" w:hAnsi="Arial" w:cs="Arial"/>
          <w:b/>
          <w:bCs/>
          <w:sz w:val="24"/>
          <w:szCs w:val="24"/>
          <w:lang w:eastAsia="en-GB"/>
        </w:rPr>
        <w:t>Legend</w:t>
      </w:r>
      <w:r>
        <w:rPr>
          <w:rFonts w:ascii="Arial" w:eastAsia="Times New Roman" w:hAnsi="Arial" w:cs="Arial"/>
          <w:b/>
          <w:bCs/>
          <w:sz w:val="24"/>
          <w:szCs w:val="24"/>
          <w:lang w:eastAsia="en-GB"/>
        </w:rPr>
        <w:tab/>
      </w:r>
      <w:r>
        <w:rPr>
          <w:rFonts w:ascii="Arial" w:eastAsia="Times New Roman" w:hAnsi="Arial" w:cs="Arial"/>
          <w:b/>
          <w:bCs/>
          <w:sz w:val="24"/>
          <w:szCs w:val="24"/>
          <w:lang w:eastAsia="en-GB"/>
        </w:rPr>
        <w:tab/>
      </w:r>
      <w:r>
        <w:rPr>
          <w:rFonts w:ascii="Arial" w:eastAsia="Times New Roman" w:hAnsi="Arial" w:cs="Arial"/>
          <w:b/>
          <w:bCs/>
          <w:sz w:val="24"/>
          <w:szCs w:val="24"/>
          <w:lang w:eastAsia="en-GB"/>
        </w:rPr>
        <w:tab/>
      </w:r>
      <w:r>
        <w:rPr>
          <w:rFonts w:ascii="Arial" w:eastAsia="Times New Roman" w:hAnsi="Arial" w:cs="Arial"/>
          <w:b/>
          <w:bCs/>
          <w:sz w:val="24"/>
          <w:szCs w:val="24"/>
          <w:lang w:eastAsia="en-GB"/>
        </w:rPr>
        <w:tab/>
        <w:t xml:space="preserve">     </w:t>
      </w:r>
      <w:r w:rsidR="008F3EC8">
        <w:rPr>
          <w:rFonts w:ascii="Arial" w:eastAsia="Times New Roman" w:hAnsi="Arial" w:cs="Arial"/>
          <w:b/>
          <w:bCs/>
          <w:sz w:val="24"/>
          <w:szCs w:val="24"/>
          <w:lang w:eastAsia="en-GB"/>
        </w:rPr>
        <w:t>Notes</w:t>
      </w:r>
    </w:p>
    <w:tbl>
      <w:tblPr>
        <w:tblW w:w="14601" w:type="dxa"/>
        <w:tblInd w:w="10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706"/>
        <w:gridCol w:w="3972"/>
        <w:gridCol w:w="992"/>
        <w:gridCol w:w="8931"/>
      </w:tblGrid>
      <w:tr w:rsidR="008F3EC8" w:rsidRPr="009F2E4E" w:rsidTr="00B76A77">
        <w:trPr>
          <w:trHeight w:val="283"/>
        </w:trPr>
        <w:tc>
          <w:tcPr>
            <w:tcW w:w="706" w:type="dxa"/>
            <w:tcBorders>
              <w:right w:val="single" w:sz="4" w:space="0" w:color="auto"/>
            </w:tcBorders>
            <w:shd w:val="clear" w:color="auto" w:fill="C0504D"/>
          </w:tcPr>
          <w:p w:rsidR="008F3EC8" w:rsidRPr="009F2E4E" w:rsidRDefault="008F3EC8" w:rsidP="00971ECA">
            <w:pPr>
              <w:spacing w:after="0" w:line="240" w:lineRule="auto"/>
              <w:jc w:val="center"/>
              <w:rPr>
                <w:rFonts w:ascii="Arial" w:hAnsi="Arial" w:cs="Arial"/>
                <w:b/>
                <w:sz w:val="32"/>
                <w:szCs w:val="32"/>
              </w:rPr>
            </w:pPr>
          </w:p>
        </w:tc>
        <w:tc>
          <w:tcPr>
            <w:tcW w:w="3972" w:type="dxa"/>
            <w:tcBorders>
              <w:top w:val="nil"/>
              <w:left w:val="single" w:sz="4" w:space="0" w:color="auto"/>
              <w:bottom w:val="nil"/>
              <w:right w:val="nil"/>
            </w:tcBorders>
            <w:vAlign w:val="center"/>
          </w:tcPr>
          <w:p w:rsidR="008F3EC8" w:rsidRPr="009F2E4E" w:rsidRDefault="008F3EC8" w:rsidP="00971ECA">
            <w:pPr>
              <w:spacing w:after="0" w:line="240" w:lineRule="auto"/>
              <w:rPr>
                <w:rFonts w:ascii="Arial" w:hAnsi="Arial" w:cs="Arial"/>
                <w:sz w:val="16"/>
                <w:szCs w:val="16"/>
              </w:rPr>
            </w:pPr>
            <w:r w:rsidRPr="009F2E4E">
              <w:rPr>
                <w:rFonts w:ascii="Arial" w:hAnsi="Arial" w:cs="Arial"/>
                <w:sz w:val="16"/>
                <w:szCs w:val="16"/>
              </w:rPr>
              <w:t>Metric used for implementation validation</w:t>
            </w:r>
          </w:p>
        </w:tc>
        <w:tc>
          <w:tcPr>
            <w:tcW w:w="992" w:type="dxa"/>
            <w:tcBorders>
              <w:top w:val="nil"/>
              <w:left w:val="nil"/>
              <w:bottom w:val="nil"/>
              <w:right w:val="nil"/>
            </w:tcBorders>
          </w:tcPr>
          <w:p w:rsidR="008F3EC8" w:rsidRPr="009F2E4E" w:rsidRDefault="008F3EC8" w:rsidP="00971ECA">
            <w:pPr>
              <w:spacing w:after="0" w:line="240" w:lineRule="auto"/>
              <w:jc w:val="right"/>
              <w:rPr>
                <w:rFonts w:ascii="Arial" w:hAnsi="Arial" w:cs="Arial"/>
                <w:sz w:val="16"/>
                <w:szCs w:val="16"/>
              </w:rPr>
            </w:pPr>
            <w:r>
              <w:rPr>
                <w:rFonts w:ascii="Arial" w:hAnsi="Arial" w:cs="Arial"/>
                <w:sz w:val="16"/>
                <w:szCs w:val="16"/>
              </w:rPr>
              <w:t>a.</w:t>
            </w:r>
          </w:p>
        </w:tc>
        <w:tc>
          <w:tcPr>
            <w:tcW w:w="8931" w:type="dxa"/>
            <w:tcBorders>
              <w:top w:val="nil"/>
              <w:left w:val="nil"/>
              <w:bottom w:val="nil"/>
              <w:right w:val="nil"/>
            </w:tcBorders>
          </w:tcPr>
          <w:p w:rsidR="008F3EC8" w:rsidRPr="001160AC" w:rsidRDefault="008F3EC8" w:rsidP="00971ECA">
            <w:pPr>
              <w:spacing w:after="0" w:line="240" w:lineRule="auto"/>
              <w:rPr>
                <w:rFonts w:ascii="Arial" w:hAnsi="Arial" w:cs="Arial"/>
                <w:sz w:val="16"/>
                <w:szCs w:val="16"/>
              </w:rPr>
            </w:pPr>
            <w:r w:rsidRPr="001160AC">
              <w:rPr>
                <w:rFonts w:ascii="Arial" w:hAnsi="Arial" w:cs="Arial"/>
                <w:sz w:val="16"/>
                <w:szCs w:val="16"/>
              </w:rPr>
              <w:t>Sensitivity = True Positive / (True Positive + False Negative)</w:t>
            </w:r>
          </w:p>
        </w:tc>
      </w:tr>
      <w:tr w:rsidR="008F3EC8" w:rsidRPr="009F2E4E" w:rsidTr="00B76A77">
        <w:trPr>
          <w:trHeight w:val="283"/>
        </w:trPr>
        <w:tc>
          <w:tcPr>
            <w:tcW w:w="706" w:type="dxa"/>
            <w:tcBorders>
              <w:right w:val="single" w:sz="4" w:space="0" w:color="auto"/>
            </w:tcBorders>
            <w:shd w:val="clear" w:color="auto" w:fill="8064A2"/>
          </w:tcPr>
          <w:p w:rsidR="008F3EC8" w:rsidRPr="009F2E4E" w:rsidRDefault="008F3EC8" w:rsidP="00971ECA">
            <w:pPr>
              <w:spacing w:after="0" w:line="240" w:lineRule="auto"/>
              <w:jc w:val="center"/>
              <w:rPr>
                <w:rFonts w:ascii="Arial" w:hAnsi="Arial" w:cs="Arial"/>
                <w:b/>
                <w:sz w:val="32"/>
                <w:szCs w:val="32"/>
              </w:rPr>
            </w:pPr>
          </w:p>
        </w:tc>
        <w:tc>
          <w:tcPr>
            <w:tcW w:w="3972" w:type="dxa"/>
            <w:tcBorders>
              <w:top w:val="nil"/>
              <w:left w:val="single" w:sz="4" w:space="0" w:color="auto"/>
              <w:bottom w:val="nil"/>
              <w:right w:val="nil"/>
            </w:tcBorders>
            <w:vAlign w:val="center"/>
          </w:tcPr>
          <w:p w:rsidR="008F3EC8" w:rsidRPr="009F2E4E" w:rsidRDefault="008F3EC8" w:rsidP="00971ECA">
            <w:pPr>
              <w:spacing w:after="0" w:line="240" w:lineRule="auto"/>
              <w:rPr>
                <w:rFonts w:ascii="Arial" w:hAnsi="Arial" w:cs="Arial"/>
                <w:sz w:val="16"/>
                <w:szCs w:val="16"/>
              </w:rPr>
            </w:pPr>
            <w:r w:rsidRPr="009F2E4E">
              <w:rPr>
                <w:rFonts w:ascii="Arial" w:hAnsi="Arial" w:cs="Arial"/>
                <w:sz w:val="16"/>
                <w:szCs w:val="16"/>
              </w:rPr>
              <w:t>Metric used for implementation or ongoing validation</w:t>
            </w:r>
          </w:p>
        </w:tc>
        <w:tc>
          <w:tcPr>
            <w:tcW w:w="992" w:type="dxa"/>
            <w:tcBorders>
              <w:top w:val="nil"/>
              <w:left w:val="nil"/>
              <w:bottom w:val="nil"/>
              <w:right w:val="nil"/>
            </w:tcBorders>
          </w:tcPr>
          <w:p w:rsidR="008F3EC8" w:rsidRPr="009F2E4E" w:rsidRDefault="008F3EC8" w:rsidP="00971ECA">
            <w:pPr>
              <w:spacing w:after="0" w:line="240" w:lineRule="auto"/>
              <w:jc w:val="right"/>
              <w:rPr>
                <w:rFonts w:ascii="Arial" w:hAnsi="Arial" w:cs="Arial"/>
                <w:sz w:val="16"/>
                <w:szCs w:val="16"/>
              </w:rPr>
            </w:pPr>
            <w:r>
              <w:rPr>
                <w:rFonts w:ascii="Arial" w:hAnsi="Arial" w:cs="Arial"/>
                <w:sz w:val="16"/>
                <w:szCs w:val="16"/>
              </w:rPr>
              <w:t>b.</w:t>
            </w:r>
          </w:p>
        </w:tc>
        <w:tc>
          <w:tcPr>
            <w:tcW w:w="8931" w:type="dxa"/>
            <w:tcBorders>
              <w:top w:val="nil"/>
              <w:left w:val="nil"/>
              <w:bottom w:val="nil"/>
              <w:right w:val="nil"/>
            </w:tcBorders>
          </w:tcPr>
          <w:p w:rsidR="008F3EC8" w:rsidRPr="001160AC" w:rsidRDefault="008F3EC8" w:rsidP="00971ECA">
            <w:pPr>
              <w:spacing w:after="0" w:line="240" w:lineRule="auto"/>
              <w:rPr>
                <w:rFonts w:ascii="Arial" w:hAnsi="Arial" w:cs="Arial"/>
                <w:sz w:val="16"/>
                <w:szCs w:val="16"/>
              </w:rPr>
            </w:pPr>
            <w:r w:rsidRPr="001160AC">
              <w:rPr>
                <w:rFonts w:ascii="Arial" w:hAnsi="Arial" w:cs="Arial"/>
                <w:sz w:val="16"/>
                <w:szCs w:val="16"/>
              </w:rPr>
              <w:t>Specificity = True Negative / (True Negative + False Positive)</w:t>
            </w:r>
          </w:p>
        </w:tc>
      </w:tr>
      <w:tr w:rsidR="008F3EC8" w:rsidRPr="009F2E4E" w:rsidTr="00B76A77">
        <w:trPr>
          <w:trHeight w:val="283"/>
        </w:trPr>
        <w:tc>
          <w:tcPr>
            <w:tcW w:w="706" w:type="dxa"/>
            <w:tcBorders>
              <w:right w:val="single" w:sz="4" w:space="0" w:color="auto"/>
            </w:tcBorders>
            <w:shd w:val="clear" w:color="auto" w:fill="4F81BD"/>
          </w:tcPr>
          <w:p w:rsidR="008F3EC8" w:rsidRPr="009F2E4E" w:rsidRDefault="008F3EC8" w:rsidP="00971ECA">
            <w:pPr>
              <w:spacing w:after="0" w:line="240" w:lineRule="auto"/>
              <w:jc w:val="center"/>
              <w:rPr>
                <w:rFonts w:ascii="Arial" w:hAnsi="Arial" w:cs="Arial"/>
                <w:b/>
                <w:sz w:val="32"/>
                <w:szCs w:val="32"/>
              </w:rPr>
            </w:pPr>
          </w:p>
        </w:tc>
        <w:tc>
          <w:tcPr>
            <w:tcW w:w="3972" w:type="dxa"/>
            <w:tcBorders>
              <w:top w:val="nil"/>
              <w:left w:val="single" w:sz="4" w:space="0" w:color="auto"/>
              <w:bottom w:val="nil"/>
              <w:right w:val="nil"/>
            </w:tcBorders>
            <w:vAlign w:val="center"/>
          </w:tcPr>
          <w:p w:rsidR="008F3EC8" w:rsidRPr="009F2E4E" w:rsidRDefault="008F3EC8" w:rsidP="00971ECA">
            <w:pPr>
              <w:spacing w:after="0" w:line="240" w:lineRule="auto"/>
              <w:rPr>
                <w:rFonts w:ascii="Arial" w:hAnsi="Arial" w:cs="Arial"/>
                <w:sz w:val="16"/>
                <w:szCs w:val="16"/>
              </w:rPr>
            </w:pPr>
            <w:r w:rsidRPr="009F2E4E">
              <w:rPr>
                <w:rFonts w:ascii="Arial" w:hAnsi="Arial" w:cs="Arial"/>
                <w:sz w:val="16"/>
                <w:szCs w:val="16"/>
              </w:rPr>
              <w:t xml:space="preserve">Metric used for ongoing </w:t>
            </w:r>
            <w:r>
              <w:rPr>
                <w:rFonts w:ascii="Arial" w:hAnsi="Arial" w:cs="Arial"/>
                <w:sz w:val="16"/>
                <w:szCs w:val="16"/>
              </w:rPr>
              <w:t xml:space="preserve"> </w:t>
            </w:r>
            <w:r w:rsidRPr="009F2E4E">
              <w:rPr>
                <w:rFonts w:ascii="Arial" w:hAnsi="Arial" w:cs="Arial"/>
                <w:sz w:val="16"/>
                <w:szCs w:val="16"/>
              </w:rPr>
              <w:t>validation</w:t>
            </w:r>
          </w:p>
        </w:tc>
        <w:tc>
          <w:tcPr>
            <w:tcW w:w="992" w:type="dxa"/>
            <w:tcBorders>
              <w:top w:val="nil"/>
              <w:left w:val="nil"/>
              <w:bottom w:val="nil"/>
              <w:right w:val="nil"/>
            </w:tcBorders>
          </w:tcPr>
          <w:p w:rsidR="008F3EC8" w:rsidRPr="009F2E4E" w:rsidRDefault="008F3EC8" w:rsidP="00971ECA">
            <w:pPr>
              <w:spacing w:after="0" w:line="240" w:lineRule="auto"/>
              <w:jc w:val="right"/>
              <w:rPr>
                <w:rFonts w:ascii="Arial" w:hAnsi="Arial" w:cs="Arial"/>
                <w:sz w:val="16"/>
                <w:szCs w:val="16"/>
              </w:rPr>
            </w:pPr>
            <w:r>
              <w:rPr>
                <w:rFonts w:ascii="Arial" w:hAnsi="Arial" w:cs="Arial"/>
                <w:sz w:val="16"/>
                <w:szCs w:val="16"/>
              </w:rPr>
              <w:t>c.</w:t>
            </w:r>
          </w:p>
        </w:tc>
        <w:tc>
          <w:tcPr>
            <w:tcW w:w="8931" w:type="dxa"/>
            <w:tcBorders>
              <w:top w:val="nil"/>
              <w:left w:val="nil"/>
              <w:bottom w:val="nil"/>
              <w:right w:val="nil"/>
            </w:tcBorders>
          </w:tcPr>
          <w:p w:rsidR="008F3EC8" w:rsidRPr="001160AC" w:rsidRDefault="008F3EC8" w:rsidP="00971ECA">
            <w:pPr>
              <w:spacing w:after="0" w:line="240" w:lineRule="auto"/>
              <w:rPr>
                <w:rFonts w:ascii="Arial" w:hAnsi="Arial" w:cs="Arial"/>
                <w:sz w:val="16"/>
                <w:szCs w:val="16"/>
              </w:rPr>
            </w:pPr>
            <w:r w:rsidRPr="001160AC">
              <w:rPr>
                <w:rFonts w:ascii="Arial" w:hAnsi="Arial" w:cs="Arial"/>
                <w:sz w:val="16"/>
                <w:szCs w:val="16"/>
              </w:rPr>
              <w:t>Accuracy = True Result / (True Result + False Result)</w:t>
            </w:r>
          </w:p>
        </w:tc>
      </w:tr>
      <w:tr w:rsidR="008F3EC8" w:rsidRPr="009F2E4E" w:rsidTr="001160AC">
        <w:trPr>
          <w:trHeight w:val="283"/>
        </w:trPr>
        <w:tc>
          <w:tcPr>
            <w:tcW w:w="706" w:type="dxa"/>
            <w:tcBorders>
              <w:bottom w:val="single" w:sz="4" w:space="0" w:color="auto"/>
              <w:right w:val="single" w:sz="4" w:space="0" w:color="auto"/>
            </w:tcBorders>
          </w:tcPr>
          <w:p w:rsidR="008F3EC8" w:rsidRPr="009F2E4E" w:rsidRDefault="008F3EC8" w:rsidP="00971ECA">
            <w:pPr>
              <w:spacing w:after="0" w:line="240" w:lineRule="auto"/>
              <w:jc w:val="center"/>
              <w:rPr>
                <w:rFonts w:ascii="Arial" w:hAnsi="Arial" w:cs="Arial"/>
                <w:b/>
                <w:sz w:val="32"/>
                <w:szCs w:val="32"/>
              </w:rPr>
            </w:pPr>
            <w:r w:rsidRPr="009F2E4E">
              <w:rPr>
                <w:rFonts w:ascii="Arial" w:hAnsi="Arial" w:cs="Arial"/>
                <w:b/>
                <w:sz w:val="32"/>
                <w:szCs w:val="32"/>
              </w:rPr>
              <w:t>++</w:t>
            </w:r>
          </w:p>
        </w:tc>
        <w:tc>
          <w:tcPr>
            <w:tcW w:w="3972" w:type="dxa"/>
            <w:tcBorders>
              <w:top w:val="nil"/>
              <w:left w:val="single" w:sz="4" w:space="0" w:color="auto"/>
              <w:bottom w:val="nil"/>
              <w:right w:val="nil"/>
            </w:tcBorders>
            <w:vAlign w:val="center"/>
          </w:tcPr>
          <w:p w:rsidR="008F3EC8" w:rsidRPr="009F2E4E" w:rsidRDefault="008F3EC8" w:rsidP="00971ECA">
            <w:pPr>
              <w:spacing w:after="0" w:line="240" w:lineRule="auto"/>
              <w:rPr>
                <w:rFonts w:ascii="Arial" w:hAnsi="Arial" w:cs="Arial"/>
                <w:sz w:val="16"/>
                <w:szCs w:val="16"/>
              </w:rPr>
            </w:pPr>
            <w:r w:rsidRPr="009F2E4E">
              <w:rPr>
                <w:rFonts w:ascii="Arial" w:hAnsi="Arial" w:cs="Arial"/>
                <w:sz w:val="16"/>
                <w:szCs w:val="16"/>
              </w:rPr>
              <w:t xml:space="preserve">Recommended </w:t>
            </w:r>
            <w:r>
              <w:rPr>
                <w:rFonts w:ascii="Arial" w:hAnsi="Arial" w:cs="Arial"/>
                <w:sz w:val="16"/>
                <w:szCs w:val="16"/>
              </w:rPr>
              <w:t>parameter</w:t>
            </w:r>
          </w:p>
        </w:tc>
        <w:tc>
          <w:tcPr>
            <w:tcW w:w="992" w:type="dxa"/>
            <w:tcBorders>
              <w:top w:val="nil"/>
              <w:left w:val="nil"/>
              <w:bottom w:val="nil"/>
              <w:right w:val="nil"/>
            </w:tcBorders>
          </w:tcPr>
          <w:p w:rsidR="008F3EC8" w:rsidRPr="009F2E4E" w:rsidRDefault="008F3EC8" w:rsidP="00971ECA">
            <w:pPr>
              <w:spacing w:after="0" w:line="240" w:lineRule="auto"/>
              <w:jc w:val="right"/>
              <w:rPr>
                <w:rFonts w:ascii="Arial" w:hAnsi="Arial" w:cs="Arial"/>
                <w:sz w:val="16"/>
                <w:szCs w:val="16"/>
              </w:rPr>
            </w:pPr>
            <w:r>
              <w:rPr>
                <w:rFonts w:ascii="Arial" w:hAnsi="Arial" w:cs="Arial"/>
                <w:sz w:val="16"/>
                <w:szCs w:val="16"/>
              </w:rPr>
              <w:t>d.</w:t>
            </w:r>
          </w:p>
        </w:tc>
        <w:tc>
          <w:tcPr>
            <w:tcW w:w="8931" w:type="dxa"/>
            <w:tcBorders>
              <w:top w:val="nil"/>
              <w:left w:val="nil"/>
              <w:bottom w:val="nil"/>
              <w:right w:val="nil"/>
            </w:tcBorders>
          </w:tcPr>
          <w:p w:rsidR="008F3EC8" w:rsidRPr="001160AC" w:rsidRDefault="00B76A77" w:rsidP="00B76A77">
            <w:pPr>
              <w:spacing w:after="0" w:line="240" w:lineRule="auto"/>
              <w:rPr>
                <w:rFonts w:ascii="Arial" w:hAnsi="Arial" w:cs="Arial"/>
                <w:sz w:val="16"/>
                <w:szCs w:val="16"/>
              </w:rPr>
            </w:pPr>
            <w:r w:rsidRPr="001160AC">
              <w:rPr>
                <w:rFonts w:ascii="Arial" w:hAnsi="Arial" w:cs="Arial"/>
                <w:sz w:val="16"/>
                <w:szCs w:val="16"/>
              </w:rPr>
              <w:t xml:space="preserve">Precision should be measured in terms of repeatability </w:t>
            </w:r>
            <w:r w:rsidR="00E47F14" w:rsidRPr="001160AC">
              <w:rPr>
                <w:rFonts w:ascii="Arial" w:hAnsi="Arial" w:cs="Arial"/>
                <w:sz w:val="16"/>
                <w:szCs w:val="16"/>
              </w:rPr>
              <w:t>and intermediate precision  (as well as</w:t>
            </w:r>
            <w:r w:rsidRPr="001160AC">
              <w:rPr>
                <w:rFonts w:ascii="Arial" w:hAnsi="Arial" w:cs="Arial"/>
                <w:sz w:val="16"/>
                <w:szCs w:val="16"/>
              </w:rPr>
              <w:t xml:space="preserve"> reproducibility for inter-laboratory validations) </w:t>
            </w:r>
          </w:p>
        </w:tc>
      </w:tr>
      <w:tr w:rsidR="008F3EC8" w:rsidRPr="009F2E4E" w:rsidTr="001160AC">
        <w:trPr>
          <w:trHeight w:val="506"/>
        </w:trPr>
        <w:tc>
          <w:tcPr>
            <w:tcW w:w="706" w:type="dxa"/>
            <w:tcBorders>
              <w:top w:val="single" w:sz="4" w:space="0" w:color="auto"/>
              <w:left w:val="single" w:sz="4" w:space="0" w:color="auto"/>
              <w:bottom w:val="single" w:sz="4" w:space="0" w:color="auto"/>
              <w:right w:val="single" w:sz="4" w:space="0" w:color="auto"/>
            </w:tcBorders>
          </w:tcPr>
          <w:p w:rsidR="008F3EC8" w:rsidRPr="009F2E4E" w:rsidRDefault="008F3EC8" w:rsidP="00971ECA">
            <w:pPr>
              <w:spacing w:after="0" w:line="240" w:lineRule="auto"/>
              <w:jc w:val="center"/>
              <w:rPr>
                <w:rFonts w:ascii="Arial" w:hAnsi="Arial" w:cs="Arial"/>
                <w:b/>
                <w:sz w:val="32"/>
                <w:szCs w:val="32"/>
              </w:rPr>
            </w:pPr>
            <w:r w:rsidRPr="009F2E4E">
              <w:rPr>
                <w:rFonts w:ascii="Arial" w:hAnsi="Arial" w:cs="Arial"/>
                <w:b/>
                <w:sz w:val="32"/>
                <w:szCs w:val="32"/>
              </w:rPr>
              <w:t>+</w:t>
            </w:r>
          </w:p>
        </w:tc>
        <w:tc>
          <w:tcPr>
            <w:tcW w:w="3972" w:type="dxa"/>
            <w:tcBorders>
              <w:top w:val="nil"/>
              <w:left w:val="single" w:sz="4" w:space="0" w:color="auto"/>
              <w:bottom w:val="nil"/>
              <w:right w:val="nil"/>
            </w:tcBorders>
            <w:vAlign w:val="center"/>
          </w:tcPr>
          <w:p w:rsidR="008F3EC8" w:rsidRPr="009F2E4E" w:rsidRDefault="008F3EC8" w:rsidP="00971ECA">
            <w:pPr>
              <w:spacing w:after="0" w:line="240" w:lineRule="auto"/>
              <w:rPr>
                <w:rFonts w:ascii="Arial" w:hAnsi="Arial" w:cs="Arial"/>
                <w:sz w:val="16"/>
                <w:szCs w:val="16"/>
              </w:rPr>
            </w:pPr>
            <w:r w:rsidRPr="009F2E4E">
              <w:rPr>
                <w:rFonts w:ascii="Arial" w:hAnsi="Arial" w:cs="Arial"/>
                <w:sz w:val="16"/>
                <w:szCs w:val="16"/>
              </w:rPr>
              <w:t xml:space="preserve">Applicable </w:t>
            </w:r>
            <w:r>
              <w:rPr>
                <w:rFonts w:ascii="Arial" w:hAnsi="Arial" w:cs="Arial"/>
                <w:sz w:val="16"/>
                <w:szCs w:val="16"/>
              </w:rPr>
              <w:t>parameter</w:t>
            </w:r>
            <w:r w:rsidRPr="009F2E4E">
              <w:rPr>
                <w:rFonts w:ascii="Arial" w:hAnsi="Arial" w:cs="Arial"/>
                <w:sz w:val="16"/>
                <w:szCs w:val="16"/>
              </w:rPr>
              <w:t xml:space="preserve"> (less used)</w:t>
            </w:r>
          </w:p>
        </w:tc>
        <w:tc>
          <w:tcPr>
            <w:tcW w:w="992" w:type="dxa"/>
            <w:tcBorders>
              <w:top w:val="nil"/>
              <w:left w:val="nil"/>
              <w:bottom w:val="nil"/>
              <w:right w:val="nil"/>
            </w:tcBorders>
          </w:tcPr>
          <w:p w:rsidR="008F3EC8" w:rsidRPr="009F2E4E" w:rsidRDefault="00B76A77" w:rsidP="00971ECA">
            <w:pPr>
              <w:spacing w:after="0" w:line="240" w:lineRule="auto"/>
              <w:jc w:val="right"/>
              <w:rPr>
                <w:rFonts w:ascii="Arial" w:hAnsi="Arial" w:cs="Arial"/>
                <w:sz w:val="16"/>
                <w:szCs w:val="16"/>
              </w:rPr>
            </w:pPr>
            <w:r>
              <w:rPr>
                <w:rFonts w:ascii="Arial" w:hAnsi="Arial" w:cs="Arial"/>
                <w:sz w:val="16"/>
                <w:szCs w:val="16"/>
              </w:rPr>
              <w:t>e.</w:t>
            </w:r>
          </w:p>
        </w:tc>
        <w:tc>
          <w:tcPr>
            <w:tcW w:w="8931" w:type="dxa"/>
            <w:tcBorders>
              <w:top w:val="nil"/>
              <w:left w:val="nil"/>
              <w:bottom w:val="nil"/>
              <w:right w:val="nil"/>
            </w:tcBorders>
          </w:tcPr>
          <w:p w:rsidR="008F3EC8" w:rsidRPr="001160AC" w:rsidRDefault="00C20261" w:rsidP="00971ECA">
            <w:pPr>
              <w:spacing w:after="0" w:line="240" w:lineRule="auto"/>
              <w:rPr>
                <w:rFonts w:ascii="Arial" w:hAnsi="Arial" w:cs="Arial"/>
                <w:sz w:val="16"/>
                <w:szCs w:val="16"/>
              </w:rPr>
            </w:pPr>
            <w:r w:rsidRPr="001160AC">
              <w:rPr>
                <w:rFonts w:ascii="Arial" w:hAnsi="Arial" w:cs="Arial"/>
                <w:sz w:val="16"/>
                <w:szCs w:val="16"/>
              </w:rPr>
              <w:t>The term ‘probability’ is used  to describe situations where a probability that the result is correct can be assigned – primarily in ongoing validation</w:t>
            </w:r>
            <w:r w:rsidR="00B809AC" w:rsidRPr="001160AC">
              <w:rPr>
                <w:rFonts w:ascii="Arial" w:hAnsi="Arial" w:cs="Arial"/>
                <w:sz w:val="16"/>
                <w:szCs w:val="16"/>
              </w:rPr>
              <w:t xml:space="preserve"> (e.g. competitive hypothesis testing)</w:t>
            </w:r>
          </w:p>
        </w:tc>
      </w:tr>
      <w:tr w:rsidR="001160AC" w:rsidRPr="009F2E4E" w:rsidTr="001160AC">
        <w:trPr>
          <w:trHeight w:val="283"/>
        </w:trPr>
        <w:tc>
          <w:tcPr>
            <w:tcW w:w="706" w:type="dxa"/>
            <w:tcBorders>
              <w:top w:val="single" w:sz="4" w:space="0" w:color="auto"/>
              <w:left w:val="nil"/>
              <w:bottom w:val="nil"/>
              <w:right w:val="nil"/>
            </w:tcBorders>
          </w:tcPr>
          <w:p w:rsidR="001160AC" w:rsidRPr="009F2E4E" w:rsidRDefault="001160AC" w:rsidP="00971ECA">
            <w:pPr>
              <w:spacing w:after="0" w:line="240" w:lineRule="auto"/>
              <w:jc w:val="center"/>
              <w:rPr>
                <w:rFonts w:ascii="Arial" w:hAnsi="Arial" w:cs="Arial"/>
                <w:b/>
                <w:sz w:val="32"/>
                <w:szCs w:val="32"/>
              </w:rPr>
            </w:pPr>
          </w:p>
        </w:tc>
        <w:tc>
          <w:tcPr>
            <w:tcW w:w="3972" w:type="dxa"/>
            <w:tcBorders>
              <w:top w:val="nil"/>
              <w:left w:val="nil"/>
              <w:bottom w:val="nil"/>
              <w:right w:val="nil"/>
            </w:tcBorders>
            <w:vAlign w:val="center"/>
          </w:tcPr>
          <w:p w:rsidR="001160AC" w:rsidRPr="009F2E4E" w:rsidRDefault="001160AC" w:rsidP="00971ECA">
            <w:pPr>
              <w:spacing w:after="0" w:line="240" w:lineRule="auto"/>
              <w:rPr>
                <w:rFonts w:ascii="Arial" w:hAnsi="Arial" w:cs="Arial"/>
                <w:sz w:val="16"/>
                <w:szCs w:val="16"/>
              </w:rPr>
            </w:pPr>
          </w:p>
        </w:tc>
        <w:tc>
          <w:tcPr>
            <w:tcW w:w="992" w:type="dxa"/>
            <w:tcBorders>
              <w:top w:val="nil"/>
              <w:left w:val="nil"/>
              <w:bottom w:val="nil"/>
              <w:right w:val="nil"/>
            </w:tcBorders>
          </w:tcPr>
          <w:p w:rsidR="001160AC" w:rsidRDefault="001160AC" w:rsidP="00971ECA">
            <w:pPr>
              <w:spacing w:after="0" w:line="240" w:lineRule="auto"/>
              <w:jc w:val="right"/>
              <w:rPr>
                <w:rFonts w:ascii="Arial" w:hAnsi="Arial" w:cs="Arial"/>
                <w:sz w:val="16"/>
                <w:szCs w:val="16"/>
              </w:rPr>
            </w:pPr>
            <w:r>
              <w:rPr>
                <w:rFonts w:ascii="Arial" w:hAnsi="Arial" w:cs="Arial"/>
                <w:sz w:val="16"/>
                <w:szCs w:val="16"/>
              </w:rPr>
              <w:t>f.</w:t>
            </w:r>
          </w:p>
        </w:tc>
        <w:tc>
          <w:tcPr>
            <w:tcW w:w="8931" w:type="dxa"/>
            <w:tcBorders>
              <w:top w:val="nil"/>
              <w:left w:val="nil"/>
              <w:bottom w:val="nil"/>
              <w:right w:val="nil"/>
            </w:tcBorders>
          </w:tcPr>
          <w:p w:rsidR="001160AC" w:rsidRPr="001160AC" w:rsidRDefault="001160AC" w:rsidP="00971ECA">
            <w:pPr>
              <w:spacing w:after="0" w:line="240" w:lineRule="auto"/>
              <w:rPr>
                <w:rFonts w:ascii="Arial" w:hAnsi="Arial" w:cs="Arial"/>
                <w:sz w:val="16"/>
                <w:szCs w:val="16"/>
              </w:rPr>
            </w:pPr>
            <w:r w:rsidRPr="001160AC">
              <w:rPr>
                <w:rFonts w:ascii="Arial" w:hAnsi="Arial" w:cs="Arial"/>
                <w:sz w:val="18"/>
                <w:szCs w:val="18"/>
              </w:rPr>
              <w:t>Should be used in tests where genotyping of low level variations is required for example mitochondrial DNA</w:t>
            </w:r>
          </w:p>
        </w:tc>
      </w:tr>
    </w:tbl>
    <w:p w:rsidR="008F3EC8" w:rsidRDefault="008F3EC8" w:rsidP="008F3EC8">
      <w:pPr>
        <w:rPr>
          <w:b/>
          <w:sz w:val="32"/>
          <w:szCs w:val="32"/>
        </w:rPr>
        <w:sectPr w:rsidR="008F3EC8" w:rsidSect="001160AC">
          <w:footnotePr>
            <w:numRestart w:val="eachSect"/>
          </w:footnotePr>
          <w:pgSz w:w="16838" w:h="11906" w:orient="landscape"/>
          <w:pgMar w:top="568" w:right="1440" w:bottom="426" w:left="1440" w:header="708" w:footer="198" w:gutter="0"/>
          <w:cols w:space="708"/>
          <w:docGrid w:linePitch="360"/>
        </w:sectPr>
      </w:pPr>
    </w:p>
    <w:p w:rsidR="00612D95" w:rsidRPr="0067602A" w:rsidRDefault="00612D95" w:rsidP="00612D95">
      <w:pPr>
        <w:spacing w:after="120"/>
        <w:rPr>
          <w:b/>
          <w:bCs/>
          <w:sz w:val="32"/>
          <w:szCs w:val="32"/>
        </w:rPr>
      </w:pPr>
      <w:r>
        <w:rPr>
          <w:b/>
          <w:bCs/>
          <w:sz w:val="32"/>
          <w:szCs w:val="32"/>
        </w:rPr>
        <w:lastRenderedPageBreak/>
        <w:t xml:space="preserve">Appendix B: </w:t>
      </w:r>
      <w:r w:rsidRPr="0067602A">
        <w:rPr>
          <w:b/>
          <w:bCs/>
          <w:sz w:val="32"/>
          <w:szCs w:val="32"/>
        </w:rPr>
        <w:t>Administrative checklist</w:t>
      </w:r>
    </w:p>
    <w:p w:rsidR="00612D95" w:rsidRDefault="00612D95" w:rsidP="00612D95">
      <w:pPr>
        <w:spacing w:after="0" w:line="240" w:lineRule="auto"/>
        <w:rPr>
          <w:rFonts w:ascii="Arial" w:eastAsia="Times New Roman" w:hAnsi="Arial" w:cs="Arial"/>
          <w:sz w:val="20"/>
          <w:szCs w:val="20"/>
          <w:lang w:eastAsia="en-GB"/>
        </w:rPr>
      </w:pPr>
    </w:p>
    <w:tbl>
      <w:tblPr>
        <w:tblW w:w="9038" w:type="dxa"/>
        <w:tblLook w:val="04A0" w:firstRow="1" w:lastRow="0" w:firstColumn="1" w:lastColumn="0" w:noHBand="0" w:noVBand="1"/>
      </w:tblPr>
      <w:tblGrid>
        <w:gridCol w:w="397"/>
        <w:gridCol w:w="5807"/>
        <w:gridCol w:w="1417"/>
        <w:gridCol w:w="1417"/>
      </w:tblGrid>
      <w:tr w:rsidR="00612D95" w:rsidRPr="009F2E4E" w:rsidTr="00ED46A9">
        <w:trPr>
          <w:trHeight w:val="397"/>
        </w:trPr>
        <w:tc>
          <w:tcPr>
            <w:tcW w:w="397" w:type="dxa"/>
          </w:tcPr>
          <w:p w:rsidR="00612D95" w:rsidRDefault="00612D95" w:rsidP="00ED46A9">
            <w:pPr>
              <w:spacing w:after="0" w:line="240" w:lineRule="auto"/>
            </w:pPr>
          </w:p>
        </w:tc>
        <w:tc>
          <w:tcPr>
            <w:tcW w:w="5807" w:type="dxa"/>
            <w:tcBorders>
              <w:left w:val="nil"/>
            </w:tcBorders>
            <w:vAlign w:val="center"/>
          </w:tcPr>
          <w:p w:rsidR="00612D95" w:rsidRDefault="00612D95" w:rsidP="00ED46A9">
            <w:pPr>
              <w:spacing w:after="0" w:line="240" w:lineRule="auto"/>
              <w:rPr>
                <w:sz w:val="28"/>
                <w:szCs w:val="28"/>
              </w:rPr>
            </w:pPr>
          </w:p>
        </w:tc>
        <w:tc>
          <w:tcPr>
            <w:tcW w:w="1417" w:type="dxa"/>
            <w:tcBorders>
              <w:bottom w:val="single" w:sz="4" w:space="0" w:color="auto"/>
            </w:tcBorders>
          </w:tcPr>
          <w:p w:rsidR="00612D95" w:rsidRDefault="00612D95" w:rsidP="00ED46A9">
            <w:pPr>
              <w:spacing w:after="0" w:line="240" w:lineRule="auto"/>
              <w:rPr>
                <w:sz w:val="28"/>
                <w:szCs w:val="28"/>
              </w:rPr>
            </w:pPr>
            <w:r>
              <w:rPr>
                <w:sz w:val="28"/>
                <w:szCs w:val="28"/>
              </w:rPr>
              <w:t>Date</w:t>
            </w:r>
          </w:p>
        </w:tc>
        <w:tc>
          <w:tcPr>
            <w:tcW w:w="1417" w:type="dxa"/>
            <w:tcBorders>
              <w:bottom w:val="single" w:sz="4" w:space="0" w:color="auto"/>
            </w:tcBorders>
          </w:tcPr>
          <w:p w:rsidR="00612D95" w:rsidRDefault="00612D95" w:rsidP="00ED46A9">
            <w:pPr>
              <w:spacing w:after="0" w:line="240" w:lineRule="auto"/>
              <w:rPr>
                <w:sz w:val="28"/>
                <w:szCs w:val="28"/>
              </w:rPr>
            </w:pPr>
            <w:r>
              <w:rPr>
                <w:sz w:val="28"/>
                <w:szCs w:val="28"/>
              </w:rPr>
              <w:t>Initials</w:t>
            </w:r>
          </w:p>
        </w:tc>
      </w:tr>
      <w:tr w:rsidR="00612D95" w:rsidRPr="009F2E4E" w:rsidTr="00ED46A9">
        <w:trPr>
          <w:trHeight w:val="397"/>
        </w:trPr>
        <w:tc>
          <w:tcPr>
            <w:tcW w:w="397" w:type="dxa"/>
            <w:tcBorders>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Pr>
                <w:sz w:val="28"/>
                <w:szCs w:val="28"/>
              </w:rPr>
              <w:t>Validation completed and approved</w:t>
            </w: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Complete SOP</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Order reagents</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Pr>
                <w:sz w:val="28"/>
                <w:szCs w:val="28"/>
              </w:rPr>
              <w:t>Health and safety aspects (personal, reagents)</w:t>
            </w: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Pr>
                <w:sz w:val="28"/>
                <w:szCs w:val="28"/>
              </w:rPr>
              <w:t>Equipment (electrical testing, maintenance)</w:t>
            </w: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Subscribe to EQA</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Update request forms</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Update website</w:t>
            </w:r>
            <w:r>
              <w:rPr>
                <w:sz w:val="28"/>
                <w:szCs w:val="28"/>
              </w:rPr>
              <w:t xml:space="preserve"> and any directory listings</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Billing procedure</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Training</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LIMS functionality</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Pr>
                <w:sz w:val="28"/>
                <w:szCs w:val="28"/>
              </w:rPr>
              <w:t>Worksheets</w:t>
            </w: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Inform clients</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227"/>
        </w:trPr>
        <w:tc>
          <w:tcPr>
            <w:tcW w:w="397" w:type="dxa"/>
            <w:tcBorders>
              <w:top w:val="single" w:sz="4" w:space="0" w:color="auto"/>
              <w:bottom w:val="single" w:sz="4" w:space="0" w:color="auto"/>
            </w:tcBorders>
          </w:tcPr>
          <w:p w:rsidR="00612D95" w:rsidRPr="009F2E4E" w:rsidRDefault="00612D95" w:rsidP="00ED46A9">
            <w:pPr>
              <w:spacing w:after="0" w:line="240" w:lineRule="auto"/>
            </w:pPr>
          </w:p>
        </w:tc>
        <w:tc>
          <w:tcPr>
            <w:tcW w:w="5807" w:type="dxa"/>
            <w:vAlign w:val="center"/>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bottom w:val="single" w:sz="4" w:space="0" w:color="auto"/>
            </w:tcBorders>
          </w:tcPr>
          <w:p w:rsidR="00612D95" w:rsidRPr="009F2E4E" w:rsidRDefault="00612D95" w:rsidP="00ED46A9">
            <w:pPr>
              <w:spacing w:after="0" w:line="240" w:lineRule="auto"/>
              <w:rPr>
                <w:sz w:val="28"/>
                <w:szCs w:val="28"/>
              </w:rPr>
            </w:pPr>
          </w:p>
        </w:tc>
      </w:tr>
      <w:tr w:rsidR="00612D95" w:rsidRPr="009F2E4E" w:rsidTr="00ED46A9">
        <w:trPr>
          <w:trHeight w:val="397"/>
        </w:trPr>
        <w:tc>
          <w:tcPr>
            <w:tcW w:w="39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pPr>
          </w:p>
        </w:tc>
        <w:tc>
          <w:tcPr>
            <w:tcW w:w="5807" w:type="dxa"/>
            <w:tcBorders>
              <w:left w:val="single" w:sz="4" w:space="0" w:color="auto"/>
            </w:tcBorders>
            <w:vAlign w:val="center"/>
          </w:tcPr>
          <w:p w:rsidR="00612D95" w:rsidRPr="009F2E4E" w:rsidRDefault="00612D95" w:rsidP="00ED46A9">
            <w:pPr>
              <w:spacing w:after="0" w:line="240" w:lineRule="auto"/>
              <w:rPr>
                <w:sz w:val="28"/>
                <w:szCs w:val="28"/>
              </w:rPr>
            </w:pPr>
            <w:r w:rsidRPr="009F2E4E">
              <w:rPr>
                <w:sz w:val="28"/>
                <w:szCs w:val="28"/>
              </w:rPr>
              <w:t>Report template</w:t>
            </w: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c>
          <w:tcPr>
            <w:tcW w:w="1417" w:type="dxa"/>
            <w:tcBorders>
              <w:top w:val="single" w:sz="4" w:space="0" w:color="auto"/>
              <w:left w:val="single" w:sz="4" w:space="0" w:color="auto"/>
              <w:bottom w:val="single" w:sz="4" w:space="0" w:color="auto"/>
              <w:right w:val="single" w:sz="4" w:space="0" w:color="auto"/>
            </w:tcBorders>
          </w:tcPr>
          <w:p w:rsidR="00612D95" w:rsidRPr="009F2E4E" w:rsidRDefault="00612D95" w:rsidP="00ED46A9">
            <w:pPr>
              <w:spacing w:after="0" w:line="240" w:lineRule="auto"/>
              <w:rPr>
                <w:sz w:val="28"/>
                <w:szCs w:val="28"/>
              </w:rPr>
            </w:pPr>
          </w:p>
        </w:tc>
      </w:tr>
    </w:tbl>
    <w:p w:rsidR="00612D95" w:rsidRDefault="00612D95" w:rsidP="00612D95"/>
    <w:p w:rsidR="009B1AF6" w:rsidRDefault="009B1AF6" w:rsidP="00D455E5"/>
    <w:p w:rsidR="009B1AF6" w:rsidRDefault="009B1AF6" w:rsidP="00D455E5"/>
    <w:sectPr w:rsidR="009B1AF6" w:rsidSect="00A32509">
      <w:footnotePr>
        <w:numRestart w:val="eachSect"/>
      </w:footnotePr>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65EB" w:rsidRDefault="00C165EB" w:rsidP="00420EAB">
      <w:pPr>
        <w:spacing w:after="0" w:line="240" w:lineRule="auto"/>
      </w:pPr>
      <w:r>
        <w:separator/>
      </w:r>
    </w:p>
  </w:endnote>
  <w:endnote w:type="continuationSeparator" w:id="0">
    <w:p w:rsidR="00C165EB" w:rsidRDefault="00C165EB" w:rsidP="00420EA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0AFF" w:usb1="00007843" w:usb2="00000001" w:usb3="00000000" w:csb0="000001BF" w:csb1="00000000"/>
  </w:font>
  <w:font w:name="Helvetica">
    <w:panose1 w:val="020B060402020202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65EB" w:rsidRPr="00F825A7" w:rsidRDefault="00C165EB" w:rsidP="00F71F73">
    <w:pPr>
      <w:pStyle w:val="Footer"/>
      <w:spacing w:line="240" w:lineRule="auto"/>
      <w:rPr>
        <w:sz w:val="20"/>
      </w:rPr>
    </w:pPr>
    <w:r w:rsidRPr="00F825A7">
      <w:rPr>
        <w:sz w:val="20"/>
      </w:rPr>
      <w:t xml:space="preserve">MDEW number: 0316                                             </w:t>
    </w:r>
    <w:r w:rsidRPr="00F825A7">
      <w:rPr>
        <w:sz w:val="20"/>
      </w:rPr>
      <w:tab/>
      <w:t xml:space="preserve">            </w:t>
    </w:r>
    <w:r w:rsidRPr="00F825A7">
      <w:rPr>
        <w:sz w:val="20"/>
      </w:rPr>
      <w:tab/>
      <w:t>Document Name: Mattocks Validation Form</w:t>
    </w:r>
  </w:p>
  <w:p w:rsidR="00C165EB" w:rsidRPr="00F825A7" w:rsidRDefault="00C165EB" w:rsidP="00F71F73">
    <w:pPr>
      <w:pStyle w:val="Footer"/>
      <w:spacing w:line="240" w:lineRule="auto"/>
      <w:rPr>
        <w:sz w:val="20"/>
      </w:rPr>
    </w:pPr>
    <w:r w:rsidRPr="00F825A7">
      <w:rPr>
        <w:sz w:val="20"/>
      </w:rPr>
      <w:t xml:space="preserve">Authorised by: </w:t>
    </w:r>
    <w:r>
      <w:rPr>
        <w:sz w:val="20"/>
      </w:rPr>
      <w:t>Lab Manager</w:t>
    </w:r>
    <w:r w:rsidRPr="00F825A7">
      <w:rPr>
        <w:sz w:val="20"/>
      </w:rPr>
      <w:tab/>
    </w:r>
    <w:r w:rsidRPr="00F825A7">
      <w:rPr>
        <w:sz w:val="20"/>
      </w:rPr>
      <w:tab/>
      <w:t xml:space="preserve">Authorisation Date:  </w:t>
    </w:r>
    <w:r>
      <w:rPr>
        <w:sz w:val="20"/>
      </w:rPr>
      <w:t>07/08</w:t>
    </w:r>
    <w:r w:rsidRPr="00F825A7">
      <w:rPr>
        <w:sz w:val="20"/>
      </w:rPr>
      <w:t>/2017</w:t>
    </w:r>
  </w:p>
  <w:p w:rsidR="00C165EB" w:rsidRDefault="00C165EB" w:rsidP="00F71F73">
    <w:pPr>
      <w:pStyle w:val="Footer"/>
      <w:spacing w:line="240" w:lineRule="auto"/>
    </w:pPr>
    <w:r w:rsidRPr="00F825A7">
      <w:rPr>
        <w:sz w:val="20"/>
      </w:rPr>
      <w:t xml:space="preserve">Page </w:t>
    </w:r>
    <w:r w:rsidRPr="00F825A7">
      <w:rPr>
        <w:sz w:val="20"/>
      </w:rPr>
      <w:fldChar w:fldCharType="begin"/>
    </w:r>
    <w:r w:rsidRPr="00F825A7">
      <w:rPr>
        <w:sz w:val="20"/>
      </w:rPr>
      <w:instrText xml:space="preserve"> PAGE </w:instrText>
    </w:r>
    <w:r w:rsidRPr="00F825A7">
      <w:rPr>
        <w:sz w:val="20"/>
      </w:rPr>
      <w:fldChar w:fldCharType="separate"/>
    </w:r>
    <w:r w:rsidR="00202E90">
      <w:rPr>
        <w:noProof/>
        <w:sz w:val="20"/>
      </w:rPr>
      <w:t>19</w:t>
    </w:r>
    <w:r w:rsidRPr="00F825A7">
      <w:rPr>
        <w:sz w:val="20"/>
      </w:rPr>
      <w:fldChar w:fldCharType="end"/>
    </w:r>
    <w:r w:rsidRPr="00F825A7">
      <w:rPr>
        <w:sz w:val="20"/>
      </w:rPr>
      <w:t xml:space="preserve"> of </w:t>
    </w:r>
    <w:r w:rsidRPr="00F825A7">
      <w:rPr>
        <w:sz w:val="20"/>
      </w:rPr>
      <w:fldChar w:fldCharType="begin"/>
    </w:r>
    <w:r w:rsidRPr="00F825A7">
      <w:rPr>
        <w:sz w:val="20"/>
      </w:rPr>
      <w:instrText xml:space="preserve"> NUMPAGES </w:instrText>
    </w:r>
    <w:r w:rsidRPr="00F825A7">
      <w:rPr>
        <w:sz w:val="20"/>
      </w:rPr>
      <w:fldChar w:fldCharType="separate"/>
    </w:r>
    <w:r w:rsidR="00202E90">
      <w:rPr>
        <w:noProof/>
        <w:sz w:val="20"/>
      </w:rPr>
      <w:t>20</w:t>
    </w:r>
    <w:r w:rsidRPr="00F825A7">
      <w:rPr>
        <w:sz w:val="20"/>
      </w:rPr>
      <w:fldChar w:fldCharType="end"/>
    </w:r>
    <w:r w:rsidRPr="00F825A7">
      <w:rPr>
        <w:sz w:val="20"/>
      </w:rPr>
      <w:t xml:space="preserve"> </w:t>
    </w:r>
    <w:r w:rsidRPr="00F825A7">
      <w:rPr>
        <w:sz w:val="20"/>
      </w:rPr>
      <w:tab/>
    </w:r>
    <w:r>
      <w:rPr>
        <w:sz w:val="20"/>
      </w:rPr>
      <w:tab/>
    </w:r>
    <w:r w:rsidRPr="00F825A7">
      <w:rPr>
        <w:sz w:val="20"/>
      </w:rPr>
      <w:t xml:space="preserve">Next Review Date: </w:t>
    </w:r>
    <w:r>
      <w:rPr>
        <w:sz w:val="20"/>
      </w:rPr>
      <w:t xml:space="preserve"> 07/08/2019</w:t>
    </w: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65EB" w:rsidRDefault="00C165EB" w:rsidP="00420EAB">
      <w:pPr>
        <w:spacing w:after="0" w:line="240" w:lineRule="auto"/>
      </w:pPr>
      <w:r>
        <w:separator/>
      </w:r>
    </w:p>
  </w:footnote>
  <w:footnote w:type="continuationSeparator" w:id="0">
    <w:p w:rsidR="00C165EB" w:rsidRDefault="00C165EB" w:rsidP="00420EAB">
      <w:pPr>
        <w:spacing w:after="0" w:line="240" w:lineRule="auto"/>
      </w:pPr>
      <w:r>
        <w:continuationSeparator/>
      </w:r>
    </w:p>
  </w:footnote>
  <w:footnote w:id="1">
    <w:p w:rsidR="00C165EB" w:rsidRPr="00F65F7C" w:rsidRDefault="00C165EB">
      <w:pPr>
        <w:pStyle w:val="FootnoteText"/>
        <w:rPr>
          <w:lang w:val="fr-CH"/>
        </w:rPr>
      </w:pPr>
      <w:r>
        <w:rPr>
          <w:rStyle w:val="FootnoteReference"/>
        </w:rPr>
        <w:footnoteRef/>
      </w:r>
      <w:r>
        <w:t xml:space="preserve"> </w:t>
      </w:r>
      <w:r w:rsidRPr="00F65F7C">
        <w:t>(ISO 9000:2005 3.8.4, 3.8.5)</w:t>
      </w:r>
    </w:p>
  </w:footnote>
  <w:footnote w:id="2">
    <w:p w:rsidR="00C165EB" w:rsidRDefault="00C165EB">
      <w:pPr>
        <w:pStyle w:val="FootnoteText"/>
      </w:pPr>
      <w:r>
        <w:rPr>
          <w:rStyle w:val="FootnoteReference"/>
        </w:rPr>
        <w:footnoteRef/>
      </w:r>
      <w:r>
        <w:t xml:space="preserve"> Delete as appropriate</w:t>
      </w:r>
    </w:p>
  </w:footnote>
  <w:footnote w:id="3">
    <w:p w:rsidR="00C165EB" w:rsidRDefault="00C165EB">
      <w:pPr>
        <w:pStyle w:val="FootnoteText"/>
      </w:pPr>
    </w:p>
  </w:footnote>
  <w:footnote w:id="4">
    <w:p w:rsidR="00C165EB" w:rsidRDefault="00C165EB" w:rsidP="00AC2024">
      <w:pPr>
        <w:pStyle w:val="FootnoteText"/>
      </w:pPr>
      <w:r>
        <w:rPr>
          <w:rStyle w:val="FootnoteReference"/>
        </w:rPr>
        <w:footnoteRef/>
      </w:r>
      <w:r>
        <w:t xml:space="preserve"> Delete as appropriate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71072F"/>
    <w:multiLevelType w:val="multilevel"/>
    <w:tmpl w:val="093A3AF0"/>
    <w:lvl w:ilvl="0">
      <w:start w:val="1"/>
      <w:numFmt w:val="decimal"/>
      <w:lvlText w:val="%1."/>
      <w:lvlJc w:val="left"/>
      <w:pPr>
        <w:ind w:left="360" w:hanging="360"/>
      </w:pPr>
      <w:rPr>
        <w:rFonts w:hint="default"/>
        <w:color w:val="auto"/>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1800" w:hanging="1800"/>
      </w:pPr>
      <w:rPr>
        <w:rFonts w:hint="default"/>
      </w:rPr>
    </w:lvl>
  </w:abstractNum>
  <w:abstractNum w:abstractNumId="1">
    <w:nsid w:val="107E67EF"/>
    <w:multiLevelType w:val="multilevel"/>
    <w:tmpl w:val="093A3AF0"/>
    <w:lvl w:ilvl="0">
      <w:start w:val="1"/>
      <w:numFmt w:val="decimal"/>
      <w:lvlText w:val="%1."/>
      <w:lvlJc w:val="left"/>
      <w:pPr>
        <w:ind w:left="360" w:hanging="360"/>
      </w:pPr>
      <w:rPr>
        <w:rFonts w:hint="default"/>
        <w:color w:val="auto"/>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1800" w:hanging="1800"/>
      </w:pPr>
      <w:rPr>
        <w:rFonts w:hint="default"/>
      </w:rPr>
    </w:lvl>
  </w:abstractNum>
  <w:abstractNum w:abstractNumId="2">
    <w:nsid w:val="1F6A5C93"/>
    <w:multiLevelType w:val="hybridMultilevel"/>
    <w:tmpl w:val="1D3CD29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20201ED4"/>
    <w:multiLevelType w:val="hybridMultilevel"/>
    <w:tmpl w:val="EEA2503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nsid w:val="282F51D8"/>
    <w:multiLevelType w:val="hybridMultilevel"/>
    <w:tmpl w:val="3A66DFE6"/>
    <w:lvl w:ilvl="0" w:tplc="08090003">
      <w:start w:val="1"/>
      <w:numFmt w:val="bullet"/>
      <w:lvlText w:val="o"/>
      <w:lvlJc w:val="left"/>
      <w:pPr>
        <w:ind w:left="1497" w:hanging="360"/>
      </w:pPr>
      <w:rPr>
        <w:rFonts w:ascii="Courier New" w:hAnsi="Courier New" w:cs="Courier New" w:hint="default"/>
      </w:rPr>
    </w:lvl>
    <w:lvl w:ilvl="1" w:tplc="08090003" w:tentative="1">
      <w:start w:val="1"/>
      <w:numFmt w:val="bullet"/>
      <w:lvlText w:val="o"/>
      <w:lvlJc w:val="left"/>
      <w:pPr>
        <w:ind w:left="1497" w:hanging="360"/>
      </w:pPr>
      <w:rPr>
        <w:rFonts w:ascii="Courier New" w:hAnsi="Courier New" w:cs="Courier New" w:hint="default"/>
      </w:rPr>
    </w:lvl>
    <w:lvl w:ilvl="2" w:tplc="08090005" w:tentative="1">
      <w:start w:val="1"/>
      <w:numFmt w:val="bullet"/>
      <w:lvlText w:val=""/>
      <w:lvlJc w:val="left"/>
      <w:pPr>
        <w:ind w:left="2217" w:hanging="360"/>
      </w:pPr>
      <w:rPr>
        <w:rFonts w:ascii="Wingdings" w:hAnsi="Wingdings" w:hint="default"/>
      </w:rPr>
    </w:lvl>
    <w:lvl w:ilvl="3" w:tplc="08090001" w:tentative="1">
      <w:start w:val="1"/>
      <w:numFmt w:val="bullet"/>
      <w:lvlText w:val=""/>
      <w:lvlJc w:val="left"/>
      <w:pPr>
        <w:ind w:left="2937" w:hanging="360"/>
      </w:pPr>
      <w:rPr>
        <w:rFonts w:ascii="Symbol" w:hAnsi="Symbol" w:hint="default"/>
      </w:rPr>
    </w:lvl>
    <w:lvl w:ilvl="4" w:tplc="08090003" w:tentative="1">
      <w:start w:val="1"/>
      <w:numFmt w:val="bullet"/>
      <w:lvlText w:val="o"/>
      <w:lvlJc w:val="left"/>
      <w:pPr>
        <w:ind w:left="3657" w:hanging="360"/>
      </w:pPr>
      <w:rPr>
        <w:rFonts w:ascii="Courier New" w:hAnsi="Courier New" w:cs="Courier New" w:hint="default"/>
      </w:rPr>
    </w:lvl>
    <w:lvl w:ilvl="5" w:tplc="08090005" w:tentative="1">
      <w:start w:val="1"/>
      <w:numFmt w:val="bullet"/>
      <w:lvlText w:val=""/>
      <w:lvlJc w:val="left"/>
      <w:pPr>
        <w:ind w:left="4377" w:hanging="360"/>
      </w:pPr>
      <w:rPr>
        <w:rFonts w:ascii="Wingdings" w:hAnsi="Wingdings" w:hint="default"/>
      </w:rPr>
    </w:lvl>
    <w:lvl w:ilvl="6" w:tplc="08090001" w:tentative="1">
      <w:start w:val="1"/>
      <w:numFmt w:val="bullet"/>
      <w:lvlText w:val=""/>
      <w:lvlJc w:val="left"/>
      <w:pPr>
        <w:ind w:left="5097" w:hanging="360"/>
      </w:pPr>
      <w:rPr>
        <w:rFonts w:ascii="Symbol" w:hAnsi="Symbol" w:hint="default"/>
      </w:rPr>
    </w:lvl>
    <w:lvl w:ilvl="7" w:tplc="08090003" w:tentative="1">
      <w:start w:val="1"/>
      <w:numFmt w:val="bullet"/>
      <w:lvlText w:val="o"/>
      <w:lvlJc w:val="left"/>
      <w:pPr>
        <w:ind w:left="5817" w:hanging="360"/>
      </w:pPr>
      <w:rPr>
        <w:rFonts w:ascii="Courier New" w:hAnsi="Courier New" w:cs="Courier New" w:hint="default"/>
      </w:rPr>
    </w:lvl>
    <w:lvl w:ilvl="8" w:tplc="08090005" w:tentative="1">
      <w:start w:val="1"/>
      <w:numFmt w:val="bullet"/>
      <w:lvlText w:val=""/>
      <w:lvlJc w:val="left"/>
      <w:pPr>
        <w:ind w:left="6537" w:hanging="360"/>
      </w:pPr>
      <w:rPr>
        <w:rFonts w:ascii="Wingdings" w:hAnsi="Wingdings" w:hint="default"/>
      </w:rPr>
    </w:lvl>
  </w:abstractNum>
  <w:abstractNum w:abstractNumId="5">
    <w:nsid w:val="2AF64AE5"/>
    <w:multiLevelType w:val="hybridMultilevel"/>
    <w:tmpl w:val="5DC6FAE6"/>
    <w:lvl w:ilvl="0" w:tplc="B694F1EA">
      <w:start w:val="1"/>
      <w:numFmt w:val="bullet"/>
      <w:lvlText w:val=""/>
      <w:lvlJc w:val="left"/>
      <w:pPr>
        <w:ind w:left="360" w:hanging="360"/>
      </w:pPr>
      <w:rPr>
        <w:rFonts w:ascii="Wingdings" w:hAnsi="Wingdings"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6">
    <w:nsid w:val="53B219E5"/>
    <w:multiLevelType w:val="hybridMultilevel"/>
    <w:tmpl w:val="44F021C8"/>
    <w:lvl w:ilvl="0" w:tplc="100C0001">
      <w:start w:val="1"/>
      <w:numFmt w:val="bullet"/>
      <w:lvlText w:val=""/>
      <w:lvlJc w:val="left"/>
      <w:pPr>
        <w:ind w:left="720" w:hanging="360"/>
      </w:pPr>
      <w:rPr>
        <w:rFonts w:ascii="Symbol" w:hAnsi="Symbol" w:hint="default"/>
      </w:rPr>
    </w:lvl>
    <w:lvl w:ilvl="1" w:tplc="100C0003">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7">
    <w:nsid w:val="7E62466E"/>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
  </w:num>
  <w:num w:numId="2">
    <w:abstractNumId w:val="7"/>
  </w:num>
  <w:num w:numId="3">
    <w:abstractNumId w:val="5"/>
  </w:num>
  <w:num w:numId="4">
    <w:abstractNumId w:val="0"/>
  </w:num>
  <w:num w:numId="5">
    <w:abstractNumId w:val="6"/>
  </w:num>
  <w:num w:numId="6">
    <w:abstractNumId w:val="3"/>
  </w:num>
  <w:num w:numId="7">
    <w:abstractNumId w:val="2"/>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drawingGridHorizontalSpacing w:val="110"/>
  <w:displayHorizontalDrawingGridEvery w:val="2"/>
  <w:characterSpacingControl w:val="doNotCompress"/>
  <w:hdrShapeDefaults>
    <o:shapedefaults v:ext="edit" spidmax="34817"/>
  </w:hdrShapeDefaults>
  <w:footnotePr>
    <w:numFmt w:val="lowerRoman"/>
    <w:numRestart w:val="eachSect"/>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30674"/>
    <w:rsid w:val="00004C04"/>
    <w:rsid w:val="00005C05"/>
    <w:rsid w:val="00020ED6"/>
    <w:rsid w:val="00032D88"/>
    <w:rsid w:val="0005253F"/>
    <w:rsid w:val="000677B1"/>
    <w:rsid w:val="00090AE1"/>
    <w:rsid w:val="000957C8"/>
    <w:rsid w:val="000C1562"/>
    <w:rsid w:val="000D3C02"/>
    <w:rsid w:val="000D62BE"/>
    <w:rsid w:val="000E1B5D"/>
    <w:rsid w:val="000F154F"/>
    <w:rsid w:val="001160AC"/>
    <w:rsid w:val="001202D3"/>
    <w:rsid w:val="00120989"/>
    <w:rsid w:val="00125C08"/>
    <w:rsid w:val="00130180"/>
    <w:rsid w:val="00132D6E"/>
    <w:rsid w:val="00141EF3"/>
    <w:rsid w:val="00182276"/>
    <w:rsid w:val="00182B7A"/>
    <w:rsid w:val="001C27D8"/>
    <w:rsid w:val="001C40A9"/>
    <w:rsid w:val="001C6053"/>
    <w:rsid w:val="001F167F"/>
    <w:rsid w:val="00202E90"/>
    <w:rsid w:val="002365B2"/>
    <w:rsid w:val="00246969"/>
    <w:rsid w:val="002639FA"/>
    <w:rsid w:val="00270263"/>
    <w:rsid w:val="00273E8F"/>
    <w:rsid w:val="00274DC4"/>
    <w:rsid w:val="00276B75"/>
    <w:rsid w:val="00294393"/>
    <w:rsid w:val="002A02B9"/>
    <w:rsid w:val="002B189A"/>
    <w:rsid w:val="002D7739"/>
    <w:rsid w:val="002E7BEB"/>
    <w:rsid w:val="002F5A67"/>
    <w:rsid w:val="002F6365"/>
    <w:rsid w:val="00310DD7"/>
    <w:rsid w:val="00326C5D"/>
    <w:rsid w:val="00367877"/>
    <w:rsid w:val="003747F8"/>
    <w:rsid w:val="00381284"/>
    <w:rsid w:val="003971D1"/>
    <w:rsid w:val="003A670B"/>
    <w:rsid w:val="003C46BF"/>
    <w:rsid w:val="003C51D8"/>
    <w:rsid w:val="00412CD8"/>
    <w:rsid w:val="0041592B"/>
    <w:rsid w:val="00420EAB"/>
    <w:rsid w:val="00431648"/>
    <w:rsid w:val="00444D80"/>
    <w:rsid w:val="00460F13"/>
    <w:rsid w:val="00482252"/>
    <w:rsid w:val="004A5157"/>
    <w:rsid w:val="004A6C9E"/>
    <w:rsid w:val="004D1068"/>
    <w:rsid w:val="0051664D"/>
    <w:rsid w:val="00522EF1"/>
    <w:rsid w:val="00525A25"/>
    <w:rsid w:val="0053182F"/>
    <w:rsid w:val="0054312E"/>
    <w:rsid w:val="0054609F"/>
    <w:rsid w:val="0054618C"/>
    <w:rsid w:val="005579A5"/>
    <w:rsid w:val="005641E4"/>
    <w:rsid w:val="00584973"/>
    <w:rsid w:val="005A533C"/>
    <w:rsid w:val="005A745B"/>
    <w:rsid w:val="005B1430"/>
    <w:rsid w:val="005B28AC"/>
    <w:rsid w:val="005F204E"/>
    <w:rsid w:val="005F7260"/>
    <w:rsid w:val="0060344A"/>
    <w:rsid w:val="0060469E"/>
    <w:rsid w:val="00607D03"/>
    <w:rsid w:val="00612D95"/>
    <w:rsid w:val="00614B88"/>
    <w:rsid w:val="00615CBA"/>
    <w:rsid w:val="0062064F"/>
    <w:rsid w:val="006272CD"/>
    <w:rsid w:val="00642755"/>
    <w:rsid w:val="006472EA"/>
    <w:rsid w:val="00671E8A"/>
    <w:rsid w:val="0067602A"/>
    <w:rsid w:val="006B10BF"/>
    <w:rsid w:val="006B4CAC"/>
    <w:rsid w:val="006B7B79"/>
    <w:rsid w:val="006D20A5"/>
    <w:rsid w:val="006D6F3C"/>
    <w:rsid w:val="006E0F8D"/>
    <w:rsid w:val="00715242"/>
    <w:rsid w:val="00734C6F"/>
    <w:rsid w:val="00735E21"/>
    <w:rsid w:val="007B1681"/>
    <w:rsid w:val="007B68B6"/>
    <w:rsid w:val="007E2A87"/>
    <w:rsid w:val="007E3B83"/>
    <w:rsid w:val="007F0A9A"/>
    <w:rsid w:val="007F1BA0"/>
    <w:rsid w:val="00800C84"/>
    <w:rsid w:val="00842B37"/>
    <w:rsid w:val="008657A8"/>
    <w:rsid w:val="0088143E"/>
    <w:rsid w:val="00882B1C"/>
    <w:rsid w:val="008A5AF7"/>
    <w:rsid w:val="008F2085"/>
    <w:rsid w:val="008F3EC8"/>
    <w:rsid w:val="008F4DD8"/>
    <w:rsid w:val="00902209"/>
    <w:rsid w:val="0091416A"/>
    <w:rsid w:val="00914A84"/>
    <w:rsid w:val="00917B10"/>
    <w:rsid w:val="00921974"/>
    <w:rsid w:val="00953F8A"/>
    <w:rsid w:val="009567C9"/>
    <w:rsid w:val="00961EE7"/>
    <w:rsid w:val="0096388D"/>
    <w:rsid w:val="0096475A"/>
    <w:rsid w:val="00971ECA"/>
    <w:rsid w:val="0097789E"/>
    <w:rsid w:val="009B1AF6"/>
    <w:rsid w:val="009B1E42"/>
    <w:rsid w:val="009C341A"/>
    <w:rsid w:val="009E294D"/>
    <w:rsid w:val="009E6E91"/>
    <w:rsid w:val="009F2E4E"/>
    <w:rsid w:val="00A05615"/>
    <w:rsid w:val="00A22229"/>
    <w:rsid w:val="00A266A2"/>
    <w:rsid w:val="00A30674"/>
    <w:rsid w:val="00A32509"/>
    <w:rsid w:val="00A3735F"/>
    <w:rsid w:val="00A44E0D"/>
    <w:rsid w:val="00A472BF"/>
    <w:rsid w:val="00A63173"/>
    <w:rsid w:val="00A64A36"/>
    <w:rsid w:val="00A65DB2"/>
    <w:rsid w:val="00A84DD8"/>
    <w:rsid w:val="00A92763"/>
    <w:rsid w:val="00A9590D"/>
    <w:rsid w:val="00AA7B82"/>
    <w:rsid w:val="00AB0AAD"/>
    <w:rsid w:val="00AB21AE"/>
    <w:rsid w:val="00AB408D"/>
    <w:rsid w:val="00AB4FAD"/>
    <w:rsid w:val="00AC2024"/>
    <w:rsid w:val="00AD0C50"/>
    <w:rsid w:val="00AD5F1B"/>
    <w:rsid w:val="00AE2B06"/>
    <w:rsid w:val="00B12D2B"/>
    <w:rsid w:val="00B276FC"/>
    <w:rsid w:val="00B42A93"/>
    <w:rsid w:val="00B46B18"/>
    <w:rsid w:val="00B5133E"/>
    <w:rsid w:val="00B521B0"/>
    <w:rsid w:val="00B70B30"/>
    <w:rsid w:val="00B73543"/>
    <w:rsid w:val="00B76A77"/>
    <w:rsid w:val="00B809AC"/>
    <w:rsid w:val="00B81AC2"/>
    <w:rsid w:val="00B87E9E"/>
    <w:rsid w:val="00BB1DB7"/>
    <w:rsid w:val="00BC06E4"/>
    <w:rsid w:val="00BD4FEA"/>
    <w:rsid w:val="00BE3DFA"/>
    <w:rsid w:val="00BF43E4"/>
    <w:rsid w:val="00C112DD"/>
    <w:rsid w:val="00C149A1"/>
    <w:rsid w:val="00C165EB"/>
    <w:rsid w:val="00C20261"/>
    <w:rsid w:val="00C25793"/>
    <w:rsid w:val="00C31F2E"/>
    <w:rsid w:val="00C341F3"/>
    <w:rsid w:val="00C34E2D"/>
    <w:rsid w:val="00C406CA"/>
    <w:rsid w:val="00C479B3"/>
    <w:rsid w:val="00C64FDD"/>
    <w:rsid w:val="00C700BE"/>
    <w:rsid w:val="00C93B5C"/>
    <w:rsid w:val="00CB040D"/>
    <w:rsid w:val="00CB1594"/>
    <w:rsid w:val="00CE3008"/>
    <w:rsid w:val="00CF7FB0"/>
    <w:rsid w:val="00D07C7A"/>
    <w:rsid w:val="00D35063"/>
    <w:rsid w:val="00D3523D"/>
    <w:rsid w:val="00D36BAD"/>
    <w:rsid w:val="00D43CD8"/>
    <w:rsid w:val="00D455E5"/>
    <w:rsid w:val="00D63E4D"/>
    <w:rsid w:val="00DA07D8"/>
    <w:rsid w:val="00DA1CCA"/>
    <w:rsid w:val="00DC249E"/>
    <w:rsid w:val="00DD2A87"/>
    <w:rsid w:val="00DE4D35"/>
    <w:rsid w:val="00DF476E"/>
    <w:rsid w:val="00E13056"/>
    <w:rsid w:val="00E20EFB"/>
    <w:rsid w:val="00E30CC2"/>
    <w:rsid w:val="00E40FDF"/>
    <w:rsid w:val="00E44AF0"/>
    <w:rsid w:val="00E47F14"/>
    <w:rsid w:val="00E813B7"/>
    <w:rsid w:val="00E933B5"/>
    <w:rsid w:val="00ED46A9"/>
    <w:rsid w:val="00EE3AA1"/>
    <w:rsid w:val="00EE6EC5"/>
    <w:rsid w:val="00F006AF"/>
    <w:rsid w:val="00F557A8"/>
    <w:rsid w:val="00F6541B"/>
    <w:rsid w:val="00F65F7C"/>
    <w:rsid w:val="00F71F73"/>
    <w:rsid w:val="00F7569D"/>
    <w:rsid w:val="00F773A0"/>
    <w:rsid w:val="00F825A7"/>
    <w:rsid w:val="00F926E5"/>
    <w:rsid w:val="00FD6B81"/>
    <w:rsid w:val="00FE550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182F"/>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C31F2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FootnoteText">
    <w:name w:val="footnote text"/>
    <w:basedOn w:val="Normal"/>
    <w:link w:val="FootnoteTextChar"/>
    <w:uiPriority w:val="99"/>
    <w:semiHidden/>
    <w:unhideWhenUsed/>
    <w:rsid w:val="00420EAB"/>
    <w:pPr>
      <w:spacing w:after="0" w:line="240" w:lineRule="auto"/>
    </w:pPr>
    <w:rPr>
      <w:sz w:val="20"/>
      <w:szCs w:val="20"/>
    </w:rPr>
  </w:style>
  <w:style w:type="character" w:customStyle="1" w:styleId="FootnoteTextChar">
    <w:name w:val="Footnote Text Char"/>
    <w:link w:val="FootnoteText"/>
    <w:uiPriority w:val="99"/>
    <w:semiHidden/>
    <w:rsid w:val="00420EAB"/>
    <w:rPr>
      <w:sz w:val="20"/>
      <w:szCs w:val="20"/>
    </w:rPr>
  </w:style>
  <w:style w:type="character" w:styleId="FootnoteReference">
    <w:name w:val="footnote reference"/>
    <w:uiPriority w:val="99"/>
    <w:semiHidden/>
    <w:unhideWhenUsed/>
    <w:rsid w:val="00420EAB"/>
    <w:rPr>
      <w:vertAlign w:val="superscript"/>
    </w:rPr>
  </w:style>
  <w:style w:type="paragraph" w:styleId="BalloonText">
    <w:name w:val="Balloon Text"/>
    <w:basedOn w:val="Normal"/>
    <w:link w:val="BalloonTextChar"/>
    <w:uiPriority w:val="99"/>
    <w:semiHidden/>
    <w:unhideWhenUsed/>
    <w:rsid w:val="00C34E2D"/>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C34E2D"/>
    <w:rPr>
      <w:rFonts w:ascii="Tahoma" w:hAnsi="Tahoma" w:cs="Tahoma"/>
      <w:sz w:val="16"/>
      <w:szCs w:val="16"/>
    </w:rPr>
  </w:style>
  <w:style w:type="paragraph" w:styleId="ListParagraph">
    <w:name w:val="List Paragraph"/>
    <w:basedOn w:val="Normal"/>
    <w:uiPriority w:val="34"/>
    <w:qFormat/>
    <w:rsid w:val="00642755"/>
    <w:pPr>
      <w:ind w:left="720"/>
      <w:contextualSpacing/>
    </w:pPr>
  </w:style>
  <w:style w:type="character" w:customStyle="1" w:styleId="italicstyle">
    <w:name w:val="italic_style"/>
    <w:basedOn w:val="DefaultParagraphFont"/>
    <w:rsid w:val="003747F8"/>
  </w:style>
  <w:style w:type="character" w:styleId="CommentReference">
    <w:name w:val="annotation reference"/>
    <w:uiPriority w:val="99"/>
    <w:semiHidden/>
    <w:unhideWhenUsed/>
    <w:rsid w:val="00AB408D"/>
    <w:rPr>
      <w:sz w:val="16"/>
      <w:szCs w:val="16"/>
    </w:rPr>
  </w:style>
  <w:style w:type="paragraph" w:styleId="CommentText">
    <w:name w:val="annotation text"/>
    <w:basedOn w:val="Normal"/>
    <w:link w:val="CommentTextChar"/>
    <w:uiPriority w:val="99"/>
    <w:semiHidden/>
    <w:unhideWhenUsed/>
    <w:rsid w:val="00AB408D"/>
    <w:rPr>
      <w:sz w:val="20"/>
      <w:szCs w:val="20"/>
    </w:rPr>
  </w:style>
  <w:style w:type="character" w:customStyle="1" w:styleId="CommentTextChar">
    <w:name w:val="Comment Text Char"/>
    <w:link w:val="CommentText"/>
    <w:uiPriority w:val="99"/>
    <w:semiHidden/>
    <w:rsid w:val="00AB408D"/>
    <w:rPr>
      <w:lang w:val="en-GB" w:eastAsia="en-US"/>
    </w:rPr>
  </w:style>
  <w:style w:type="paragraph" w:styleId="CommentSubject">
    <w:name w:val="annotation subject"/>
    <w:basedOn w:val="CommentText"/>
    <w:next w:val="CommentText"/>
    <w:link w:val="CommentSubjectChar"/>
    <w:uiPriority w:val="99"/>
    <w:semiHidden/>
    <w:unhideWhenUsed/>
    <w:rsid w:val="00AB408D"/>
    <w:rPr>
      <w:b/>
      <w:bCs/>
    </w:rPr>
  </w:style>
  <w:style w:type="character" w:customStyle="1" w:styleId="CommentSubjectChar">
    <w:name w:val="Comment Subject Char"/>
    <w:link w:val="CommentSubject"/>
    <w:uiPriority w:val="99"/>
    <w:semiHidden/>
    <w:rsid w:val="00AB408D"/>
    <w:rPr>
      <w:b/>
      <w:bCs/>
      <w:lang w:val="en-GB" w:eastAsia="en-US"/>
    </w:rPr>
  </w:style>
  <w:style w:type="paragraph" w:styleId="Revision">
    <w:name w:val="Revision"/>
    <w:hidden/>
    <w:uiPriority w:val="99"/>
    <w:semiHidden/>
    <w:rsid w:val="00AB408D"/>
    <w:rPr>
      <w:sz w:val="22"/>
      <w:szCs w:val="22"/>
      <w:lang w:eastAsia="en-US"/>
    </w:rPr>
  </w:style>
  <w:style w:type="paragraph" w:styleId="Header">
    <w:name w:val="header"/>
    <w:basedOn w:val="Normal"/>
    <w:link w:val="HeaderChar"/>
    <w:uiPriority w:val="99"/>
    <w:unhideWhenUsed/>
    <w:rsid w:val="00971ECA"/>
    <w:pPr>
      <w:tabs>
        <w:tab w:val="center" w:pos="4513"/>
        <w:tab w:val="right" w:pos="9026"/>
      </w:tabs>
    </w:pPr>
  </w:style>
  <w:style w:type="character" w:customStyle="1" w:styleId="HeaderChar">
    <w:name w:val="Header Char"/>
    <w:link w:val="Header"/>
    <w:uiPriority w:val="99"/>
    <w:rsid w:val="00971ECA"/>
    <w:rPr>
      <w:sz w:val="22"/>
      <w:szCs w:val="22"/>
      <w:lang w:eastAsia="en-US"/>
    </w:rPr>
  </w:style>
  <w:style w:type="paragraph" w:styleId="Footer">
    <w:name w:val="footer"/>
    <w:basedOn w:val="Normal"/>
    <w:link w:val="FooterChar"/>
    <w:unhideWhenUsed/>
    <w:rsid w:val="00971ECA"/>
    <w:pPr>
      <w:tabs>
        <w:tab w:val="center" w:pos="4513"/>
        <w:tab w:val="right" w:pos="9026"/>
      </w:tabs>
    </w:pPr>
  </w:style>
  <w:style w:type="character" w:customStyle="1" w:styleId="FooterChar">
    <w:name w:val="Footer Char"/>
    <w:link w:val="Footer"/>
    <w:rsid w:val="00971ECA"/>
    <w:rPr>
      <w:sz w:val="22"/>
      <w:szCs w:val="22"/>
      <w:lang w:eastAsia="en-US"/>
    </w:rPr>
  </w:style>
  <w:style w:type="character" w:styleId="Hyperlink">
    <w:name w:val="Hyperlink"/>
    <w:basedOn w:val="DefaultParagraphFont"/>
    <w:uiPriority w:val="99"/>
    <w:unhideWhenUsed/>
    <w:rsid w:val="00460F13"/>
    <w:rPr>
      <w:color w:val="0000FF"/>
      <w:u w:val="single"/>
    </w:rPr>
  </w:style>
  <w:style w:type="character" w:styleId="FollowedHyperlink">
    <w:name w:val="FollowedHyperlink"/>
    <w:basedOn w:val="DefaultParagraphFont"/>
    <w:uiPriority w:val="99"/>
    <w:semiHidden/>
    <w:unhideWhenUsed/>
    <w:rsid w:val="00DC249E"/>
    <w:rPr>
      <w:color w:val="800080" w:themeColor="followed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182F"/>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C31F2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FootnoteText">
    <w:name w:val="footnote text"/>
    <w:basedOn w:val="Normal"/>
    <w:link w:val="FootnoteTextChar"/>
    <w:uiPriority w:val="99"/>
    <w:semiHidden/>
    <w:unhideWhenUsed/>
    <w:rsid w:val="00420EAB"/>
    <w:pPr>
      <w:spacing w:after="0" w:line="240" w:lineRule="auto"/>
    </w:pPr>
    <w:rPr>
      <w:sz w:val="20"/>
      <w:szCs w:val="20"/>
    </w:rPr>
  </w:style>
  <w:style w:type="character" w:customStyle="1" w:styleId="FootnoteTextChar">
    <w:name w:val="Footnote Text Char"/>
    <w:link w:val="FootnoteText"/>
    <w:uiPriority w:val="99"/>
    <w:semiHidden/>
    <w:rsid w:val="00420EAB"/>
    <w:rPr>
      <w:sz w:val="20"/>
      <w:szCs w:val="20"/>
    </w:rPr>
  </w:style>
  <w:style w:type="character" w:styleId="FootnoteReference">
    <w:name w:val="footnote reference"/>
    <w:uiPriority w:val="99"/>
    <w:semiHidden/>
    <w:unhideWhenUsed/>
    <w:rsid w:val="00420EAB"/>
    <w:rPr>
      <w:vertAlign w:val="superscript"/>
    </w:rPr>
  </w:style>
  <w:style w:type="paragraph" w:styleId="BalloonText">
    <w:name w:val="Balloon Text"/>
    <w:basedOn w:val="Normal"/>
    <w:link w:val="BalloonTextChar"/>
    <w:uiPriority w:val="99"/>
    <w:semiHidden/>
    <w:unhideWhenUsed/>
    <w:rsid w:val="00C34E2D"/>
    <w:pPr>
      <w:spacing w:after="0" w:line="240" w:lineRule="auto"/>
    </w:pPr>
    <w:rPr>
      <w:rFonts w:ascii="Tahoma" w:hAnsi="Tahoma" w:cs="Tahoma"/>
      <w:sz w:val="16"/>
      <w:szCs w:val="16"/>
    </w:rPr>
  </w:style>
  <w:style w:type="character" w:customStyle="1" w:styleId="BalloonTextChar">
    <w:name w:val="Balloon Text Char"/>
    <w:link w:val="BalloonText"/>
    <w:uiPriority w:val="99"/>
    <w:semiHidden/>
    <w:rsid w:val="00C34E2D"/>
    <w:rPr>
      <w:rFonts w:ascii="Tahoma" w:hAnsi="Tahoma" w:cs="Tahoma"/>
      <w:sz w:val="16"/>
      <w:szCs w:val="16"/>
    </w:rPr>
  </w:style>
  <w:style w:type="paragraph" w:styleId="ListParagraph">
    <w:name w:val="List Paragraph"/>
    <w:basedOn w:val="Normal"/>
    <w:uiPriority w:val="34"/>
    <w:qFormat/>
    <w:rsid w:val="00642755"/>
    <w:pPr>
      <w:ind w:left="720"/>
      <w:contextualSpacing/>
    </w:pPr>
  </w:style>
  <w:style w:type="character" w:customStyle="1" w:styleId="italicstyle">
    <w:name w:val="italic_style"/>
    <w:basedOn w:val="DefaultParagraphFont"/>
    <w:rsid w:val="003747F8"/>
  </w:style>
  <w:style w:type="character" w:styleId="CommentReference">
    <w:name w:val="annotation reference"/>
    <w:uiPriority w:val="99"/>
    <w:semiHidden/>
    <w:unhideWhenUsed/>
    <w:rsid w:val="00AB408D"/>
    <w:rPr>
      <w:sz w:val="16"/>
      <w:szCs w:val="16"/>
    </w:rPr>
  </w:style>
  <w:style w:type="paragraph" w:styleId="CommentText">
    <w:name w:val="annotation text"/>
    <w:basedOn w:val="Normal"/>
    <w:link w:val="CommentTextChar"/>
    <w:uiPriority w:val="99"/>
    <w:semiHidden/>
    <w:unhideWhenUsed/>
    <w:rsid w:val="00AB408D"/>
    <w:rPr>
      <w:sz w:val="20"/>
      <w:szCs w:val="20"/>
    </w:rPr>
  </w:style>
  <w:style w:type="character" w:customStyle="1" w:styleId="CommentTextChar">
    <w:name w:val="Comment Text Char"/>
    <w:link w:val="CommentText"/>
    <w:uiPriority w:val="99"/>
    <w:semiHidden/>
    <w:rsid w:val="00AB408D"/>
    <w:rPr>
      <w:lang w:val="en-GB" w:eastAsia="en-US"/>
    </w:rPr>
  </w:style>
  <w:style w:type="paragraph" w:styleId="CommentSubject">
    <w:name w:val="annotation subject"/>
    <w:basedOn w:val="CommentText"/>
    <w:next w:val="CommentText"/>
    <w:link w:val="CommentSubjectChar"/>
    <w:uiPriority w:val="99"/>
    <w:semiHidden/>
    <w:unhideWhenUsed/>
    <w:rsid w:val="00AB408D"/>
    <w:rPr>
      <w:b/>
      <w:bCs/>
    </w:rPr>
  </w:style>
  <w:style w:type="character" w:customStyle="1" w:styleId="CommentSubjectChar">
    <w:name w:val="Comment Subject Char"/>
    <w:link w:val="CommentSubject"/>
    <w:uiPriority w:val="99"/>
    <w:semiHidden/>
    <w:rsid w:val="00AB408D"/>
    <w:rPr>
      <w:b/>
      <w:bCs/>
      <w:lang w:val="en-GB" w:eastAsia="en-US"/>
    </w:rPr>
  </w:style>
  <w:style w:type="paragraph" w:styleId="Revision">
    <w:name w:val="Revision"/>
    <w:hidden/>
    <w:uiPriority w:val="99"/>
    <w:semiHidden/>
    <w:rsid w:val="00AB408D"/>
    <w:rPr>
      <w:sz w:val="22"/>
      <w:szCs w:val="22"/>
      <w:lang w:eastAsia="en-US"/>
    </w:rPr>
  </w:style>
  <w:style w:type="paragraph" w:styleId="Header">
    <w:name w:val="header"/>
    <w:basedOn w:val="Normal"/>
    <w:link w:val="HeaderChar"/>
    <w:uiPriority w:val="99"/>
    <w:unhideWhenUsed/>
    <w:rsid w:val="00971ECA"/>
    <w:pPr>
      <w:tabs>
        <w:tab w:val="center" w:pos="4513"/>
        <w:tab w:val="right" w:pos="9026"/>
      </w:tabs>
    </w:pPr>
  </w:style>
  <w:style w:type="character" w:customStyle="1" w:styleId="HeaderChar">
    <w:name w:val="Header Char"/>
    <w:link w:val="Header"/>
    <w:uiPriority w:val="99"/>
    <w:rsid w:val="00971ECA"/>
    <w:rPr>
      <w:sz w:val="22"/>
      <w:szCs w:val="22"/>
      <w:lang w:eastAsia="en-US"/>
    </w:rPr>
  </w:style>
  <w:style w:type="paragraph" w:styleId="Footer">
    <w:name w:val="footer"/>
    <w:basedOn w:val="Normal"/>
    <w:link w:val="FooterChar"/>
    <w:unhideWhenUsed/>
    <w:rsid w:val="00971ECA"/>
    <w:pPr>
      <w:tabs>
        <w:tab w:val="center" w:pos="4513"/>
        <w:tab w:val="right" w:pos="9026"/>
      </w:tabs>
    </w:pPr>
  </w:style>
  <w:style w:type="character" w:customStyle="1" w:styleId="FooterChar">
    <w:name w:val="Footer Char"/>
    <w:link w:val="Footer"/>
    <w:rsid w:val="00971ECA"/>
    <w:rPr>
      <w:sz w:val="22"/>
      <w:szCs w:val="22"/>
      <w:lang w:eastAsia="en-US"/>
    </w:rPr>
  </w:style>
  <w:style w:type="character" w:styleId="Hyperlink">
    <w:name w:val="Hyperlink"/>
    <w:basedOn w:val="DefaultParagraphFont"/>
    <w:uiPriority w:val="99"/>
    <w:unhideWhenUsed/>
    <w:rsid w:val="00460F13"/>
    <w:rPr>
      <w:color w:val="0000FF"/>
      <w:u w:val="single"/>
    </w:rPr>
  </w:style>
  <w:style w:type="character" w:styleId="FollowedHyperlink">
    <w:name w:val="FollowedHyperlink"/>
    <w:basedOn w:val="DefaultParagraphFont"/>
    <w:uiPriority w:val="99"/>
    <w:semiHidden/>
    <w:unhideWhenUsed/>
    <w:rsid w:val="00DC249E"/>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8991821">
      <w:bodyDiv w:val="1"/>
      <w:marLeft w:val="0"/>
      <w:marRight w:val="0"/>
      <w:marTop w:val="0"/>
      <w:marBottom w:val="0"/>
      <w:divBdr>
        <w:top w:val="none" w:sz="0" w:space="0" w:color="auto"/>
        <w:left w:val="none" w:sz="0" w:space="0" w:color="auto"/>
        <w:bottom w:val="none" w:sz="0" w:space="0" w:color="auto"/>
        <w:right w:val="none" w:sz="0" w:space="0" w:color="auto"/>
      </w:divBdr>
    </w:div>
    <w:div w:id="105199910">
      <w:bodyDiv w:val="1"/>
      <w:marLeft w:val="0"/>
      <w:marRight w:val="0"/>
      <w:marTop w:val="0"/>
      <w:marBottom w:val="0"/>
      <w:divBdr>
        <w:top w:val="none" w:sz="0" w:space="0" w:color="auto"/>
        <w:left w:val="none" w:sz="0" w:space="0" w:color="auto"/>
        <w:bottom w:val="none" w:sz="0" w:space="0" w:color="auto"/>
        <w:right w:val="none" w:sz="0" w:space="0" w:color="auto"/>
      </w:divBdr>
    </w:div>
    <w:div w:id="183397811">
      <w:bodyDiv w:val="1"/>
      <w:marLeft w:val="0"/>
      <w:marRight w:val="0"/>
      <w:marTop w:val="0"/>
      <w:marBottom w:val="0"/>
      <w:divBdr>
        <w:top w:val="none" w:sz="0" w:space="0" w:color="auto"/>
        <w:left w:val="none" w:sz="0" w:space="0" w:color="auto"/>
        <w:bottom w:val="none" w:sz="0" w:space="0" w:color="auto"/>
        <w:right w:val="none" w:sz="0" w:space="0" w:color="auto"/>
      </w:divBdr>
    </w:div>
    <w:div w:id="194805411">
      <w:bodyDiv w:val="1"/>
      <w:marLeft w:val="0"/>
      <w:marRight w:val="0"/>
      <w:marTop w:val="0"/>
      <w:marBottom w:val="0"/>
      <w:divBdr>
        <w:top w:val="none" w:sz="0" w:space="0" w:color="auto"/>
        <w:left w:val="none" w:sz="0" w:space="0" w:color="auto"/>
        <w:bottom w:val="none" w:sz="0" w:space="0" w:color="auto"/>
        <w:right w:val="none" w:sz="0" w:space="0" w:color="auto"/>
      </w:divBdr>
    </w:div>
    <w:div w:id="203292899">
      <w:bodyDiv w:val="1"/>
      <w:marLeft w:val="0"/>
      <w:marRight w:val="0"/>
      <w:marTop w:val="0"/>
      <w:marBottom w:val="0"/>
      <w:divBdr>
        <w:top w:val="none" w:sz="0" w:space="0" w:color="auto"/>
        <w:left w:val="none" w:sz="0" w:space="0" w:color="auto"/>
        <w:bottom w:val="none" w:sz="0" w:space="0" w:color="auto"/>
        <w:right w:val="none" w:sz="0" w:space="0" w:color="auto"/>
      </w:divBdr>
    </w:div>
    <w:div w:id="308899833">
      <w:bodyDiv w:val="1"/>
      <w:marLeft w:val="0"/>
      <w:marRight w:val="0"/>
      <w:marTop w:val="0"/>
      <w:marBottom w:val="0"/>
      <w:divBdr>
        <w:top w:val="none" w:sz="0" w:space="0" w:color="auto"/>
        <w:left w:val="none" w:sz="0" w:space="0" w:color="auto"/>
        <w:bottom w:val="none" w:sz="0" w:space="0" w:color="auto"/>
        <w:right w:val="none" w:sz="0" w:space="0" w:color="auto"/>
      </w:divBdr>
    </w:div>
    <w:div w:id="351879552">
      <w:bodyDiv w:val="1"/>
      <w:marLeft w:val="0"/>
      <w:marRight w:val="0"/>
      <w:marTop w:val="0"/>
      <w:marBottom w:val="0"/>
      <w:divBdr>
        <w:top w:val="none" w:sz="0" w:space="0" w:color="auto"/>
        <w:left w:val="none" w:sz="0" w:space="0" w:color="auto"/>
        <w:bottom w:val="none" w:sz="0" w:space="0" w:color="auto"/>
        <w:right w:val="none" w:sz="0" w:space="0" w:color="auto"/>
      </w:divBdr>
    </w:div>
    <w:div w:id="380134713">
      <w:bodyDiv w:val="1"/>
      <w:marLeft w:val="0"/>
      <w:marRight w:val="0"/>
      <w:marTop w:val="0"/>
      <w:marBottom w:val="0"/>
      <w:divBdr>
        <w:top w:val="none" w:sz="0" w:space="0" w:color="auto"/>
        <w:left w:val="none" w:sz="0" w:space="0" w:color="auto"/>
        <w:bottom w:val="none" w:sz="0" w:space="0" w:color="auto"/>
        <w:right w:val="none" w:sz="0" w:space="0" w:color="auto"/>
      </w:divBdr>
    </w:div>
    <w:div w:id="441610040">
      <w:bodyDiv w:val="1"/>
      <w:marLeft w:val="0"/>
      <w:marRight w:val="0"/>
      <w:marTop w:val="0"/>
      <w:marBottom w:val="0"/>
      <w:divBdr>
        <w:top w:val="none" w:sz="0" w:space="0" w:color="auto"/>
        <w:left w:val="none" w:sz="0" w:space="0" w:color="auto"/>
        <w:bottom w:val="none" w:sz="0" w:space="0" w:color="auto"/>
        <w:right w:val="none" w:sz="0" w:space="0" w:color="auto"/>
      </w:divBdr>
    </w:div>
    <w:div w:id="460147751">
      <w:bodyDiv w:val="1"/>
      <w:marLeft w:val="0"/>
      <w:marRight w:val="0"/>
      <w:marTop w:val="0"/>
      <w:marBottom w:val="0"/>
      <w:divBdr>
        <w:top w:val="none" w:sz="0" w:space="0" w:color="auto"/>
        <w:left w:val="none" w:sz="0" w:space="0" w:color="auto"/>
        <w:bottom w:val="none" w:sz="0" w:space="0" w:color="auto"/>
        <w:right w:val="none" w:sz="0" w:space="0" w:color="auto"/>
      </w:divBdr>
    </w:div>
    <w:div w:id="490369854">
      <w:bodyDiv w:val="1"/>
      <w:marLeft w:val="0"/>
      <w:marRight w:val="0"/>
      <w:marTop w:val="0"/>
      <w:marBottom w:val="0"/>
      <w:divBdr>
        <w:top w:val="none" w:sz="0" w:space="0" w:color="auto"/>
        <w:left w:val="none" w:sz="0" w:space="0" w:color="auto"/>
        <w:bottom w:val="none" w:sz="0" w:space="0" w:color="auto"/>
        <w:right w:val="none" w:sz="0" w:space="0" w:color="auto"/>
      </w:divBdr>
    </w:div>
    <w:div w:id="503324552">
      <w:bodyDiv w:val="1"/>
      <w:marLeft w:val="0"/>
      <w:marRight w:val="0"/>
      <w:marTop w:val="0"/>
      <w:marBottom w:val="0"/>
      <w:divBdr>
        <w:top w:val="none" w:sz="0" w:space="0" w:color="auto"/>
        <w:left w:val="none" w:sz="0" w:space="0" w:color="auto"/>
        <w:bottom w:val="none" w:sz="0" w:space="0" w:color="auto"/>
        <w:right w:val="none" w:sz="0" w:space="0" w:color="auto"/>
      </w:divBdr>
    </w:div>
    <w:div w:id="520048168">
      <w:bodyDiv w:val="1"/>
      <w:marLeft w:val="0"/>
      <w:marRight w:val="0"/>
      <w:marTop w:val="0"/>
      <w:marBottom w:val="0"/>
      <w:divBdr>
        <w:top w:val="none" w:sz="0" w:space="0" w:color="auto"/>
        <w:left w:val="none" w:sz="0" w:space="0" w:color="auto"/>
        <w:bottom w:val="none" w:sz="0" w:space="0" w:color="auto"/>
        <w:right w:val="none" w:sz="0" w:space="0" w:color="auto"/>
      </w:divBdr>
    </w:div>
    <w:div w:id="613363042">
      <w:bodyDiv w:val="1"/>
      <w:marLeft w:val="0"/>
      <w:marRight w:val="0"/>
      <w:marTop w:val="0"/>
      <w:marBottom w:val="0"/>
      <w:divBdr>
        <w:top w:val="none" w:sz="0" w:space="0" w:color="auto"/>
        <w:left w:val="none" w:sz="0" w:space="0" w:color="auto"/>
        <w:bottom w:val="none" w:sz="0" w:space="0" w:color="auto"/>
        <w:right w:val="none" w:sz="0" w:space="0" w:color="auto"/>
      </w:divBdr>
    </w:div>
    <w:div w:id="862475542">
      <w:bodyDiv w:val="1"/>
      <w:marLeft w:val="0"/>
      <w:marRight w:val="0"/>
      <w:marTop w:val="0"/>
      <w:marBottom w:val="0"/>
      <w:divBdr>
        <w:top w:val="none" w:sz="0" w:space="0" w:color="auto"/>
        <w:left w:val="none" w:sz="0" w:space="0" w:color="auto"/>
        <w:bottom w:val="none" w:sz="0" w:space="0" w:color="auto"/>
        <w:right w:val="none" w:sz="0" w:space="0" w:color="auto"/>
      </w:divBdr>
    </w:div>
    <w:div w:id="887036424">
      <w:bodyDiv w:val="1"/>
      <w:marLeft w:val="0"/>
      <w:marRight w:val="0"/>
      <w:marTop w:val="0"/>
      <w:marBottom w:val="0"/>
      <w:divBdr>
        <w:top w:val="none" w:sz="0" w:space="0" w:color="auto"/>
        <w:left w:val="none" w:sz="0" w:space="0" w:color="auto"/>
        <w:bottom w:val="none" w:sz="0" w:space="0" w:color="auto"/>
        <w:right w:val="none" w:sz="0" w:space="0" w:color="auto"/>
      </w:divBdr>
    </w:div>
    <w:div w:id="924609421">
      <w:bodyDiv w:val="1"/>
      <w:marLeft w:val="0"/>
      <w:marRight w:val="0"/>
      <w:marTop w:val="0"/>
      <w:marBottom w:val="0"/>
      <w:divBdr>
        <w:top w:val="none" w:sz="0" w:space="0" w:color="auto"/>
        <w:left w:val="none" w:sz="0" w:space="0" w:color="auto"/>
        <w:bottom w:val="none" w:sz="0" w:space="0" w:color="auto"/>
        <w:right w:val="none" w:sz="0" w:space="0" w:color="auto"/>
      </w:divBdr>
    </w:div>
    <w:div w:id="928545659">
      <w:bodyDiv w:val="1"/>
      <w:marLeft w:val="0"/>
      <w:marRight w:val="0"/>
      <w:marTop w:val="0"/>
      <w:marBottom w:val="0"/>
      <w:divBdr>
        <w:top w:val="none" w:sz="0" w:space="0" w:color="auto"/>
        <w:left w:val="none" w:sz="0" w:space="0" w:color="auto"/>
        <w:bottom w:val="none" w:sz="0" w:space="0" w:color="auto"/>
        <w:right w:val="none" w:sz="0" w:space="0" w:color="auto"/>
      </w:divBdr>
    </w:div>
    <w:div w:id="951597949">
      <w:bodyDiv w:val="1"/>
      <w:marLeft w:val="0"/>
      <w:marRight w:val="0"/>
      <w:marTop w:val="0"/>
      <w:marBottom w:val="0"/>
      <w:divBdr>
        <w:top w:val="none" w:sz="0" w:space="0" w:color="auto"/>
        <w:left w:val="none" w:sz="0" w:space="0" w:color="auto"/>
        <w:bottom w:val="none" w:sz="0" w:space="0" w:color="auto"/>
        <w:right w:val="none" w:sz="0" w:space="0" w:color="auto"/>
      </w:divBdr>
    </w:div>
    <w:div w:id="991904802">
      <w:bodyDiv w:val="1"/>
      <w:marLeft w:val="0"/>
      <w:marRight w:val="0"/>
      <w:marTop w:val="0"/>
      <w:marBottom w:val="0"/>
      <w:divBdr>
        <w:top w:val="none" w:sz="0" w:space="0" w:color="auto"/>
        <w:left w:val="none" w:sz="0" w:space="0" w:color="auto"/>
        <w:bottom w:val="none" w:sz="0" w:space="0" w:color="auto"/>
        <w:right w:val="none" w:sz="0" w:space="0" w:color="auto"/>
      </w:divBdr>
    </w:div>
    <w:div w:id="1006326644">
      <w:bodyDiv w:val="1"/>
      <w:marLeft w:val="0"/>
      <w:marRight w:val="0"/>
      <w:marTop w:val="0"/>
      <w:marBottom w:val="0"/>
      <w:divBdr>
        <w:top w:val="none" w:sz="0" w:space="0" w:color="auto"/>
        <w:left w:val="none" w:sz="0" w:space="0" w:color="auto"/>
        <w:bottom w:val="none" w:sz="0" w:space="0" w:color="auto"/>
        <w:right w:val="none" w:sz="0" w:space="0" w:color="auto"/>
      </w:divBdr>
    </w:div>
    <w:div w:id="1020592940">
      <w:bodyDiv w:val="1"/>
      <w:marLeft w:val="0"/>
      <w:marRight w:val="0"/>
      <w:marTop w:val="0"/>
      <w:marBottom w:val="0"/>
      <w:divBdr>
        <w:top w:val="none" w:sz="0" w:space="0" w:color="auto"/>
        <w:left w:val="none" w:sz="0" w:space="0" w:color="auto"/>
        <w:bottom w:val="none" w:sz="0" w:space="0" w:color="auto"/>
        <w:right w:val="none" w:sz="0" w:space="0" w:color="auto"/>
      </w:divBdr>
    </w:div>
    <w:div w:id="1101603608">
      <w:bodyDiv w:val="1"/>
      <w:marLeft w:val="0"/>
      <w:marRight w:val="0"/>
      <w:marTop w:val="0"/>
      <w:marBottom w:val="0"/>
      <w:divBdr>
        <w:top w:val="none" w:sz="0" w:space="0" w:color="auto"/>
        <w:left w:val="none" w:sz="0" w:space="0" w:color="auto"/>
        <w:bottom w:val="none" w:sz="0" w:space="0" w:color="auto"/>
        <w:right w:val="none" w:sz="0" w:space="0" w:color="auto"/>
      </w:divBdr>
    </w:div>
    <w:div w:id="1213537046">
      <w:bodyDiv w:val="1"/>
      <w:marLeft w:val="0"/>
      <w:marRight w:val="0"/>
      <w:marTop w:val="0"/>
      <w:marBottom w:val="0"/>
      <w:divBdr>
        <w:top w:val="none" w:sz="0" w:space="0" w:color="auto"/>
        <w:left w:val="none" w:sz="0" w:space="0" w:color="auto"/>
        <w:bottom w:val="none" w:sz="0" w:space="0" w:color="auto"/>
        <w:right w:val="none" w:sz="0" w:space="0" w:color="auto"/>
      </w:divBdr>
    </w:div>
    <w:div w:id="1293435932">
      <w:bodyDiv w:val="1"/>
      <w:marLeft w:val="0"/>
      <w:marRight w:val="0"/>
      <w:marTop w:val="0"/>
      <w:marBottom w:val="0"/>
      <w:divBdr>
        <w:top w:val="none" w:sz="0" w:space="0" w:color="auto"/>
        <w:left w:val="none" w:sz="0" w:space="0" w:color="auto"/>
        <w:bottom w:val="none" w:sz="0" w:space="0" w:color="auto"/>
        <w:right w:val="none" w:sz="0" w:space="0" w:color="auto"/>
      </w:divBdr>
    </w:div>
    <w:div w:id="1300528926">
      <w:bodyDiv w:val="1"/>
      <w:marLeft w:val="0"/>
      <w:marRight w:val="0"/>
      <w:marTop w:val="0"/>
      <w:marBottom w:val="0"/>
      <w:divBdr>
        <w:top w:val="none" w:sz="0" w:space="0" w:color="auto"/>
        <w:left w:val="none" w:sz="0" w:space="0" w:color="auto"/>
        <w:bottom w:val="none" w:sz="0" w:space="0" w:color="auto"/>
        <w:right w:val="none" w:sz="0" w:space="0" w:color="auto"/>
      </w:divBdr>
    </w:div>
    <w:div w:id="1320572915">
      <w:bodyDiv w:val="1"/>
      <w:marLeft w:val="0"/>
      <w:marRight w:val="0"/>
      <w:marTop w:val="0"/>
      <w:marBottom w:val="0"/>
      <w:divBdr>
        <w:top w:val="none" w:sz="0" w:space="0" w:color="auto"/>
        <w:left w:val="none" w:sz="0" w:space="0" w:color="auto"/>
        <w:bottom w:val="none" w:sz="0" w:space="0" w:color="auto"/>
        <w:right w:val="none" w:sz="0" w:space="0" w:color="auto"/>
      </w:divBdr>
    </w:div>
    <w:div w:id="1373993099">
      <w:bodyDiv w:val="1"/>
      <w:marLeft w:val="0"/>
      <w:marRight w:val="0"/>
      <w:marTop w:val="0"/>
      <w:marBottom w:val="0"/>
      <w:divBdr>
        <w:top w:val="none" w:sz="0" w:space="0" w:color="auto"/>
        <w:left w:val="none" w:sz="0" w:space="0" w:color="auto"/>
        <w:bottom w:val="none" w:sz="0" w:space="0" w:color="auto"/>
        <w:right w:val="none" w:sz="0" w:space="0" w:color="auto"/>
      </w:divBdr>
    </w:div>
    <w:div w:id="1413089269">
      <w:bodyDiv w:val="1"/>
      <w:marLeft w:val="0"/>
      <w:marRight w:val="0"/>
      <w:marTop w:val="0"/>
      <w:marBottom w:val="0"/>
      <w:divBdr>
        <w:top w:val="none" w:sz="0" w:space="0" w:color="auto"/>
        <w:left w:val="none" w:sz="0" w:space="0" w:color="auto"/>
        <w:bottom w:val="none" w:sz="0" w:space="0" w:color="auto"/>
        <w:right w:val="none" w:sz="0" w:space="0" w:color="auto"/>
      </w:divBdr>
    </w:div>
    <w:div w:id="1618756253">
      <w:bodyDiv w:val="1"/>
      <w:marLeft w:val="0"/>
      <w:marRight w:val="0"/>
      <w:marTop w:val="0"/>
      <w:marBottom w:val="0"/>
      <w:divBdr>
        <w:top w:val="none" w:sz="0" w:space="0" w:color="auto"/>
        <w:left w:val="none" w:sz="0" w:space="0" w:color="auto"/>
        <w:bottom w:val="none" w:sz="0" w:space="0" w:color="auto"/>
        <w:right w:val="none" w:sz="0" w:space="0" w:color="auto"/>
      </w:divBdr>
    </w:div>
    <w:div w:id="1622179686">
      <w:bodyDiv w:val="1"/>
      <w:marLeft w:val="0"/>
      <w:marRight w:val="0"/>
      <w:marTop w:val="0"/>
      <w:marBottom w:val="0"/>
      <w:divBdr>
        <w:top w:val="none" w:sz="0" w:space="0" w:color="auto"/>
        <w:left w:val="none" w:sz="0" w:space="0" w:color="auto"/>
        <w:bottom w:val="none" w:sz="0" w:space="0" w:color="auto"/>
        <w:right w:val="none" w:sz="0" w:space="0" w:color="auto"/>
      </w:divBdr>
    </w:div>
    <w:div w:id="1659454701">
      <w:bodyDiv w:val="1"/>
      <w:marLeft w:val="0"/>
      <w:marRight w:val="0"/>
      <w:marTop w:val="0"/>
      <w:marBottom w:val="0"/>
      <w:divBdr>
        <w:top w:val="none" w:sz="0" w:space="0" w:color="auto"/>
        <w:left w:val="none" w:sz="0" w:space="0" w:color="auto"/>
        <w:bottom w:val="none" w:sz="0" w:space="0" w:color="auto"/>
        <w:right w:val="none" w:sz="0" w:space="0" w:color="auto"/>
      </w:divBdr>
    </w:div>
    <w:div w:id="1874270391">
      <w:bodyDiv w:val="1"/>
      <w:marLeft w:val="0"/>
      <w:marRight w:val="0"/>
      <w:marTop w:val="0"/>
      <w:marBottom w:val="0"/>
      <w:divBdr>
        <w:top w:val="none" w:sz="0" w:space="0" w:color="auto"/>
        <w:left w:val="none" w:sz="0" w:space="0" w:color="auto"/>
        <w:bottom w:val="none" w:sz="0" w:space="0" w:color="auto"/>
        <w:right w:val="none" w:sz="0" w:space="0" w:color="auto"/>
      </w:divBdr>
    </w:div>
    <w:div w:id="1958173631">
      <w:bodyDiv w:val="1"/>
      <w:marLeft w:val="0"/>
      <w:marRight w:val="0"/>
      <w:marTop w:val="0"/>
      <w:marBottom w:val="0"/>
      <w:divBdr>
        <w:top w:val="none" w:sz="0" w:space="0" w:color="auto"/>
        <w:left w:val="none" w:sz="0" w:space="0" w:color="auto"/>
        <w:bottom w:val="none" w:sz="0" w:space="0" w:color="auto"/>
        <w:right w:val="none" w:sz="0" w:space="0" w:color="auto"/>
      </w:divBdr>
    </w:div>
    <w:div w:id="1966499900">
      <w:bodyDiv w:val="1"/>
      <w:marLeft w:val="0"/>
      <w:marRight w:val="0"/>
      <w:marTop w:val="0"/>
      <w:marBottom w:val="0"/>
      <w:divBdr>
        <w:top w:val="none" w:sz="0" w:space="0" w:color="auto"/>
        <w:left w:val="none" w:sz="0" w:space="0" w:color="auto"/>
        <w:bottom w:val="none" w:sz="0" w:space="0" w:color="auto"/>
        <w:right w:val="none" w:sz="0" w:space="0" w:color="auto"/>
      </w:divBdr>
    </w:div>
    <w:div w:id="1981881563">
      <w:bodyDiv w:val="1"/>
      <w:marLeft w:val="0"/>
      <w:marRight w:val="0"/>
      <w:marTop w:val="0"/>
      <w:marBottom w:val="0"/>
      <w:divBdr>
        <w:top w:val="none" w:sz="0" w:space="0" w:color="auto"/>
        <w:left w:val="none" w:sz="0" w:space="0" w:color="auto"/>
        <w:bottom w:val="none" w:sz="0" w:space="0" w:color="auto"/>
        <w:right w:val="none" w:sz="0" w:space="0" w:color="auto"/>
      </w:divBdr>
    </w:div>
    <w:div w:id="2034988496">
      <w:bodyDiv w:val="1"/>
      <w:marLeft w:val="0"/>
      <w:marRight w:val="0"/>
      <w:marTop w:val="0"/>
      <w:marBottom w:val="0"/>
      <w:divBdr>
        <w:top w:val="none" w:sz="0" w:space="0" w:color="auto"/>
        <w:left w:val="none" w:sz="0" w:space="0" w:color="auto"/>
        <w:bottom w:val="none" w:sz="0" w:space="0" w:color="auto"/>
        <w:right w:val="none" w:sz="0" w:space="0" w:color="auto"/>
      </w:divBdr>
    </w:div>
    <w:div w:id="2045400043">
      <w:bodyDiv w:val="1"/>
      <w:marLeft w:val="0"/>
      <w:marRight w:val="0"/>
      <w:marTop w:val="0"/>
      <w:marBottom w:val="0"/>
      <w:divBdr>
        <w:top w:val="none" w:sz="0" w:space="0" w:color="auto"/>
        <w:left w:val="none" w:sz="0" w:space="0" w:color="auto"/>
        <w:bottom w:val="none" w:sz="0" w:space="0" w:color="auto"/>
        <w:right w:val="none" w:sz="0" w:space="0" w:color="auto"/>
      </w:divBdr>
    </w:div>
    <w:div w:id="2064018353">
      <w:bodyDiv w:val="1"/>
      <w:marLeft w:val="0"/>
      <w:marRight w:val="0"/>
      <w:marTop w:val="0"/>
      <w:marBottom w:val="0"/>
      <w:divBdr>
        <w:top w:val="none" w:sz="0" w:space="0" w:color="auto"/>
        <w:left w:val="none" w:sz="0" w:space="0" w:color="auto"/>
        <w:bottom w:val="none" w:sz="0" w:space="0" w:color="auto"/>
        <w:right w:val="none" w:sz="0" w:space="0" w:color="auto"/>
      </w:divBdr>
    </w:div>
    <w:div w:id="2106681949">
      <w:bodyDiv w:val="1"/>
      <w:marLeft w:val="0"/>
      <w:marRight w:val="0"/>
      <w:marTop w:val="0"/>
      <w:marBottom w:val="0"/>
      <w:divBdr>
        <w:top w:val="none" w:sz="0" w:space="0" w:color="auto"/>
        <w:left w:val="none" w:sz="0" w:space="0" w:color="auto"/>
        <w:bottom w:val="none" w:sz="0" w:space="0" w:color="auto"/>
        <w:right w:val="none" w:sz="0" w:space="0" w:color="auto"/>
      </w:divBdr>
    </w:div>
    <w:div w:id="2116055954">
      <w:bodyDiv w:val="1"/>
      <w:marLeft w:val="0"/>
      <w:marRight w:val="0"/>
      <w:marTop w:val="0"/>
      <w:marBottom w:val="0"/>
      <w:divBdr>
        <w:top w:val="none" w:sz="0" w:space="0" w:color="auto"/>
        <w:left w:val="none" w:sz="0" w:space="0" w:color="auto"/>
        <w:bottom w:val="none" w:sz="0" w:space="0" w:color="auto"/>
        <w:right w:val="none" w:sz="0" w:space="0" w:color="auto"/>
      </w:divBdr>
    </w:div>
    <w:div w:id="214685204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bio-rad.com/en-uk/applications-technologies/droplet-digital-pcr-ddpcr-technology" TargetMode="External"/><Relationship Id="rId18" Type="http://schemas.openxmlformats.org/officeDocument/2006/relationships/image" Target="media/image4.jpeg"/><Relationship Id="rId3" Type="http://schemas.openxmlformats.org/officeDocument/2006/relationships/styles" Target="styles.xml"/><Relationship Id="rId21" Type="http://schemas.openxmlformats.org/officeDocument/2006/relationships/image" Target="media/image6.png"/><Relationship Id="rId7" Type="http://schemas.openxmlformats.org/officeDocument/2006/relationships/footnotes" Target="footnotes.xml"/><Relationship Id="rId12" Type="http://schemas.openxmlformats.org/officeDocument/2006/relationships/hyperlink" Target="http://www.ensembl.org/Homo_sapiens/Location/View?db=core;g=ENSG00000134323;r=2:15940564-15947007" TargetMode="External"/><Relationship Id="rId17" Type="http://schemas.openxmlformats.org/officeDocument/2006/relationships/image" Target="cid:image001.jpg@01D3D18D.287CD560"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3.jpeg"/><Relationship Id="rId20" Type="http://schemas.openxmlformats.org/officeDocument/2006/relationships/image" Target="media/image5.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ensembl.org/Homo_sapiens/Location/View?db=core;g=ENSG00000116990;r=1:39895426-39902256"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8.png"/><Relationship Id="rId10" Type="http://schemas.openxmlformats.org/officeDocument/2006/relationships/hyperlink" Target="http://www.ensembl.org/Homo_sapiens/Location/View?db=core;g=ENSG00000136997;r=8:127735434-127741434" TargetMode="External"/><Relationship Id="rId19" Type="http://schemas.openxmlformats.org/officeDocument/2006/relationships/image" Target="cid:image002.jpg@01D3D18D.287CD560" TargetMode="Externa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image" Target="media/image1.png"/><Relationship Id="rId22" Type="http://schemas.openxmlformats.org/officeDocument/2006/relationships/image" Target="media/image7.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F7B7C6-EEF1-44B5-8CF8-4E0EF176D7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1509</TotalTime>
  <Pages>20</Pages>
  <Words>4582</Words>
  <Characters>26118</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
    </vt:vector>
  </TitlesOfParts>
  <Company>Salisbury Foundation NHS Trust</Company>
  <LinksUpToDate>false</LinksUpToDate>
  <CharactersWithSpaces>30639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mattockscx</dc:creator>
  <cp:lastModifiedBy>Hannah Bye</cp:lastModifiedBy>
  <cp:revision>52</cp:revision>
  <cp:lastPrinted>2008-12-18T12:37:00Z</cp:lastPrinted>
  <dcterms:created xsi:type="dcterms:W3CDTF">2018-04-09T12:52:00Z</dcterms:created>
  <dcterms:modified xsi:type="dcterms:W3CDTF">2018-07-30T11:09:00Z</dcterms:modified>
</cp:coreProperties>
</file>