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heading=h.71i4hcd1ht0q"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uomzssbtetz0" w:id="1"/>
      <w:bookmarkEnd w:id="1"/>
      <w:r w:rsidDel="00000000" w:rsidR="00000000" w:rsidRPr="00000000">
        <w:rPr>
          <w:rFonts w:ascii="Times New Roman" w:cs="Times New Roman" w:eastAsia="Times New Roman" w:hAnsi="Times New Roman"/>
          <w:sz w:val="40"/>
          <w:szCs w:val="40"/>
          <w:rtl w:val="0"/>
        </w:rPr>
        <w:t xml:space="preserve">Sprint 3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7, 2025 - Nov 19,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PAPILLON</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17">
      <w:pPr>
        <w:pStyle w:val="Subtitle"/>
        <w:jc w:val="center"/>
        <w:rPr>
          <w:rFonts w:ascii="Times New Roman" w:cs="Times New Roman" w:eastAsia="Times New Roman" w:hAnsi="Times New Roman"/>
        </w:rPr>
      </w:pPr>
      <w:bookmarkStart w:colFirst="0" w:colLast="0" w:name="_heading=h.hh5ssqz5bdf8" w:id="2"/>
      <w:bookmarkEnd w:id="2"/>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numPr>
          <w:ilvl w:val="0"/>
          <w:numId w:val="3"/>
        </w:numPr>
        <w:ind w:left="720" w:hanging="360"/>
        <w:rPr>
          <w:rFonts w:ascii="Times New Roman" w:cs="Times New Roman" w:eastAsia="Times New Roman" w:hAnsi="Times New Roman"/>
          <w:b w:val="1"/>
          <w:bCs w:val="1"/>
          <w:u w:val="none"/>
        </w:rPr>
      </w:pPr>
      <w:bookmarkStart w:colFirst="0" w:colLast="0" w:name="_heading=h.mgredp2sg71n" w:id="3"/>
      <w:bookmarkEnd w:id="3"/>
      <w:r w:rsidDel="00000000" w:rsidR="00000000" w:rsidRPr="00000000">
        <w:rPr>
          <w:rFonts w:ascii="Times New Roman" w:cs="Times New Roman" w:eastAsia="Times New Roman" w:hAnsi="Times New Roman"/>
          <w:b w:val="1"/>
          <w:bCs w:val="1"/>
          <w:rtl w:val="0"/>
        </w:rPr>
        <w:t xml:space="preserve">Overview</w:t>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sprint was to make the project implementation‑ready and testable. During the sprint, the team finalized the system architecture and core workflows, completed the essential documentation and diagrams, prepared the integration test plan, closed all issues, and completed 23 story points in total, leaving the project with a clear, testable foundation ready to move into the next sprint.</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595"/>
        <w:gridCol w:w="2790"/>
        <w:tblGridChange w:id="0">
          <w:tblGrid>
            <w:gridCol w:w="3240"/>
            <w:gridCol w:w="2595"/>
            <w:gridCol w:w="279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612.97851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Deciding on the project topic, restructuring the proposal report, preparing files for  MUDEK</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Meeting Notes - Sprint 3</w:t>
              </w:r>
            </w:hyperlink>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Project Proposal Document v3.0</w:t>
              </w:r>
            </w:hyperlink>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Proje Kısıt ve Etkiler Dokümanı</w:t>
              </w:r>
            </w:hyperlink>
            <w:r w:rsidDel="00000000" w:rsidR="00000000" w:rsidRPr="00000000">
              <w:rPr>
                <w:rtl w:val="0"/>
              </w:rPr>
            </w:r>
          </w:p>
        </w:tc>
      </w:tr>
      <w:tr>
        <w:trPr>
          <w:cantSplit w:val="0"/>
          <w:trHeight w:val="895.957031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old files such as PMP, SRS according to their new templates, as well as starting to compare technologies for project prototypes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IEEE_SRS v2.0</w:t>
              </w:r>
            </w:hyperlink>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IEEE_PMP_v3.0</w:t>
              </w:r>
            </w:hyperlink>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Technology Comparison Report</w:t>
              </w:r>
            </w:hyperlink>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ee"/>
                  <w:u w:val="single"/>
                  <w:rtl w:val="0"/>
                </w:rPr>
                <w:t xml:space="preserve">IEEE_SAD v1.0</w:t>
              </w:r>
            </w:hyperlink>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ee"/>
                  <w:u w:val="single"/>
                  <w:rtl w:val="0"/>
                </w:rPr>
                <w:t xml:space="preserve">TECHNICAL ANALYSIS REPORT v1.0</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 the issues specified in Sprint 2 and included in the time sheet for Sprint 3, along with drawing the necessary diagrams.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0000ee"/>
                  <w:u w:val="single"/>
                  <w:rtl w:val="0"/>
                </w:rPr>
                <w:t xml:space="preserve">Integration Test Scenarios and Test Planning</w:t>
              </w:r>
            </w:hyperlink>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000ee"/>
                  <w:u w:val="single"/>
                  <w:rtl w:val="0"/>
                </w:rPr>
                <w:t xml:space="preserve">Project Proposal Checklist v1.0</w:t>
              </w:r>
            </w:hyperlink>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000ee"/>
                  <w:u w:val="single"/>
                  <w:rtl w:val="0"/>
                </w:rPr>
                <w:t xml:space="preserve">IEEE_SDD v1.0.docx</w:t>
              </w:r>
            </w:hyperlink>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0000ee"/>
                  <w:u w:val="single"/>
                  <w:rtl w:val="0"/>
                </w:rPr>
                <w:t xml:space="preserve">Class Diagram.png</w:t>
              </w:r>
            </w:hyperlink>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ee"/>
                  <w:u w:val="single"/>
                  <w:rtl w:val="0"/>
                </w:rPr>
                <w:t xml:space="preserve">Component Diagram.png</w:t>
              </w:r>
            </w:hyperlink>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0000ee"/>
                  <w:u w:val="single"/>
                  <w:rtl w:val="0"/>
                </w:rPr>
                <w:t xml:space="preserve">Algorithm Flow Diagrams</w:t>
              </w:r>
            </w:hyperlink>
            <w:r w:rsidDel="00000000" w:rsidR="00000000" w:rsidRPr="00000000">
              <w:rPr>
                <w:rtl w:val="0"/>
              </w:rPr>
            </w:r>
          </w:p>
        </w:tc>
      </w:tr>
    </w:tbl>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ind w:left="0" w:firstLine="0"/>
        <w:jc w:val="both"/>
        <w:rPr>
          <w:rFonts w:ascii="Times New Roman" w:cs="Times New Roman" w:eastAsia="Times New Roman" w:hAnsi="Times New Roman"/>
        </w:rPr>
      </w:pPr>
      <w:bookmarkStart w:colFirst="0" w:colLast="0" w:name="_heading=h.c3ncoqyvkwzy" w:id="4"/>
      <w:bookmarkEnd w:id="4"/>
      <w:r w:rsidDel="00000000" w:rsidR="00000000" w:rsidRPr="00000000">
        <w:rPr>
          <w:rtl w:val="0"/>
        </w:rPr>
      </w:r>
    </w:p>
    <w:p w:rsidR="00000000" w:rsidDel="00000000" w:rsidP="00000000" w:rsidRDefault="00000000" w:rsidRPr="00000000" w14:paraId="00000042">
      <w:pPr>
        <w:pStyle w:val="Heading2"/>
        <w:ind w:left="0" w:firstLine="0"/>
        <w:jc w:val="both"/>
        <w:rPr>
          <w:rFonts w:ascii="Times New Roman" w:cs="Times New Roman" w:eastAsia="Times New Roman" w:hAnsi="Times New Roman"/>
        </w:rPr>
      </w:pPr>
      <w:bookmarkStart w:colFirst="0" w:colLast="0" w:name="_heading=h.chyit320hwpb" w:id="5"/>
      <w:bookmarkEnd w:id="5"/>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w8oh352a503a" w:id="6"/>
      <w:bookmarkEnd w:id="6"/>
      <w:r w:rsidDel="00000000" w:rsidR="00000000" w:rsidRPr="00000000">
        <w:rPr>
          <w:rFonts w:ascii="Times New Roman" w:cs="Times New Roman" w:eastAsia="Times New Roman" w:hAnsi="Times New Roman"/>
          <w:b w:val="1"/>
          <w:bCs w:val="1"/>
          <w:rtl w:val="0"/>
        </w:rPr>
        <w:t xml:space="preserve">Sprint Board</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(To Do/In Progress/Done)</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Technology and Tools</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Requirements Definition</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Designing</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Checklists Creation</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Traceability and Validation</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Scenarios and Test Planning</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tc>
      </w:tr>
    </w:tbl>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3ygdsg4rcuz6" w:id="7"/>
      <w:bookmarkEnd w:id="7"/>
      <w:r w:rsidDel="00000000" w:rsidR="00000000" w:rsidRPr="00000000">
        <w:rPr>
          <w:rFonts w:ascii="Times New Roman" w:cs="Times New Roman" w:eastAsia="Times New Roman" w:hAnsi="Times New Roman"/>
          <w:b w:val="1"/>
          <w:bCs w:val="1"/>
          <w:rtl w:val="0"/>
        </w:rPr>
        <w:t xml:space="preserve">Sprint Issues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83">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the SAD document, determination of the technologies to be used. </w:t>
      </w:r>
    </w:p>
    <w:p w:rsidR="00000000" w:rsidDel="00000000" w:rsidP="00000000" w:rsidRDefault="00000000" w:rsidRPr="00000000" w14:paraId="00000084">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Necessary diagrams were created during the system design phase and the team was worked on in preparation of the documents.</w:t>
      </w:r>
    </w:p>
    <w:p w:rsidR="00000000" w:rsidDel="00000000" w:rsidP="00000000" w:rsidRDefault="00000000" w:rsidRPr="00000000" w14:paraId="00000085">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88">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Technical Analysis Report, 10 detailed requirements, preparation of PKE document, renewal of the proposal report, Sprint 3 Review documenting</w:t>
      </w:r>
    </w:p>
    <w:p w:rsidR="00000000" w:rsidDel="00000000" w:rsidP="00000000" w:rsidRDefault="00000000" w:rsidRPr="00000000" w14:paraId="00000089">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With the distribution of the issues, the above-mentioned issues were closed without any problems. Help was provided/received when necessary. The necessary diagrams were created.</w:t>
      </w:r>
    </w:p>
    <w:p w:rsidR="00000000" w:rsidDel="00000000" w:rsidP="00000000" w:rsidRDefault="00000000" w:rsidRPr="00000000" w14:paraId="0000008A">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8D">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the SDD document, updating of the SRS, creation of “Integration Test Scenarios and Test Planning” document</w:t>
      </w:r>
    </w:p>
    <w:p w:rsidR="00000000" w:rsidDel="00000000" w:rsidP="00000000" w:rsidRDefault="00000000" w:rsidRPr="00000000" w14:paraId="0000008E">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documents were created without any problems. No problems were encountered.</w:t>
      </w:r>
    </w:p>
    <w:p w:rsidR="00000000" w:rsidDel="00000000" w:rsidP="00000000" w:rsidRDefault="00000000" w:rsidRPr="00000000" w14:paraId="0000008F">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92">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the “Checklists Creation v1.0” document, updating of the PMP, creating “Design Traceability and Test Validation”, organizing Trello boards.</w:t>
      </w:r>
    </w:p>
    <w:p w:rsidR="00000000" w:rsidDel="00000000" w:rsidP="00000000" w:rsidRDefault="00000000" w:rsidRPr="00000000" w14:paraId="00000093">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files were created without any problems. This sprint report was tracked on Trello boards. Old files were edited according to the new templates. </w:t>
      </w:r>
    </w:p>
    <w:p w:rsidR="00000000" w:rsidDel="00000000" w:rsidP="00000000" w:rsidRDefault="00000000" w:rsidRPr="00000000" w14:paraId="00000094">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2"/>
        <w:numPr>
          <w:ilvl w:val="0"/>
          <w:numId w:val="3"/>
        </w:numPr>
        <w:spacing w:after="0" w:lineRule="auto"/>
        <w:ind w:left="720" w:hanging="360"/>
        <w:rPr>
          <w:rFonts w:ascii="Times New Roman" w:cs="Times New Roman" w:eastAsia="Times New Roman" w:hAnsi="Times New Roman"/>
          <w:b w:val="1"/>
          <w:bCs w:val="1"/>
          <w:u w:val="none"/>
        </w:rPr>
      </w:pPr>
      <w:bookmarkStart w:colFirst="0" w:colLast="0" w:name="_heading=h.rpj446t0mvec" w:id="8"/>
      <w:bookmarkEnd w:id="8"/>
      <w:r w:rsidDel="00000000" w:rsidR="00000000" w:rsidRPr="00000000">
        <w:rPr>
          <w:rFonts w:ascii="Times New Roman" w:cs="Times New Roman" w:eastAsia="Times New Roman" w:hAnsi="Times New Roman"/>
          <w:b w:val="1"/>
          <w:bCs w:val="1"/>
          <w:rtl w:val="0"/>
        </w:rPr>
        <w:t xml:space="preserve">Sprint Results</w:t>
      </w:r>
      <w:r w:rsidDel="00000000" w:rsidR="00000000" w:rsidRPr="00000000">
        <w:rPr>
          <w:rtl w:val="0"/>
        </w:rPr>
      </w:r>
    </w:p>
    <w:p w:rsidR="00000000" w:rsidDel="00000000" w:rsidP="00000000" w:rsidRDefault="00000000" w:rsidRPr="00000000" w14:paraId="0000009C">
      <w:pPr>
        <w:pStyle w:val="Heading3"/>
        <w:numPr>
          <w:ilvl w:val="0"/>
          <w:numId w:val="4"/>
        </w:numPr>
        <w:spacing w:before="0" w:lineRule="auto"/>
        <w:ind w:left="1440" w:hanging="360"/>
        <w:rPr>
          <w:rFonts w:ascii="Times New Roman" w:cs="Times New Roman" w:eastAsia="Times New Roman" w:hAnsi="Times New Roman"/>
          <w:b w:val="1"/>
          <w:bCs w:val="1"/>
          <w:color w:val="000000"/>
          <w:u w:val="none"/>
        </w:rPr>
      </w:pPr>
      <w:bookmarkStart w:colFirst="0" w:colLast="0" w:name="_heading=h.ogxzhdlqo9ji" w:id="9"/>
      <w:bookmarkEnd w:id="9"/>
      <w:r w:rsidDel="00000000" w:rsidR="00000000" w:rsidRPr="00000000">
        <w:rPr>
          <w:rFonts w:ascii="Times New Roman" w:cs="Times New Roman" w:eastAsia="Times New Roman" w:hAnsi="Times New Roman"/>
          <w:b w:val="1"/>
          <w:bCs w:val="1"/>
          <w:color w:val="000000"/>
          <w:rtl w:val="0"/>
        </w:rPr>
        <w:t xml:space="preserve">Story Points Completed</w:t>
      </w: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+ 13 + 3 + 5 + 3 = 40 story points are completed</w:t>
      </w:r>
    </w:p>
    <w:p w:rsidR="00000000" w:rsidDel="00000000" w:rsidP="00000000" w:rsidRDefault="00000000" w:rsidRPr="00000000" w14:paraId="0000009E">
      <w:pPr>
        <w:pStyle w:val="Heading3"/>
        <w:numPr>
          <w:ilvl w:val="0"/>
          <w:numId w:val="4"/>
        </w:numPr>
        <w:ind w:left="1440" w:hanging="360"/>
        <w:rPr>
          <w:rFonts w:ascii="Times New Roman" w:cs="Times New Roman" w:eastAsia="Times New Roman" w:hAnsi="Times New Roman"/>
          <w:b w:val="1"/>
          <w:bCs w:val="1"/>
          <w:color w:val="000000"/>
          <w:u w:val="none"/>
        </w:rPr>
      </w:pPr>
      <w:bookmarkStart w:colFirst="0" w:colLast="0" w:name="_heading=h.b7y676dfqtpn" w:id="10"/>
      <w:bookmarkEnd w:id="10"/>
      <w:r w:rsidDel="00000000" w:rsidR="00000000" w:rsidRPr="00000000">
        <w:rPr>
          <w:rFonts w:ascii="Times New Roman" w:cs="Times New Roman" w:eastAsia="Times New Roman" w:hAnsi="Times New Roman"/>
          <w:b w:val="1"/>
          <w:bCs w:val="1"/>
          <w:color w:val="000000"/>
          <w:rtl w:val="0"/>
        </w:rPr>
        <w:t xml:space="preserve">Comparison to Previous Sprint</w:t>
      </w:r>
      <w:r w:rsidDel="00000000" w:rsidR="00000000" w:rsidRPr="00000000">
        <w:rPr>
          <w:rtl w:val="0"/>
        </w:rPr>
      </w:r>
    </w:p>
    <w:p w:rsidR="00000000" w:rsidDel="00000000" w:rsidP="00000000" w:rsidRDefault="00000000" w:rsidRPr="00000000" w14:paraId="000000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sprint, 23 story points were completed. In this sprint, 40. The reason for this difference is the large number of files to be delivered for this sprint, including basic system design, test criteria, software constraints, detailed requirements, and the large number of such files and the length of each one.</w:t>
      </w:r>
    </w:p>
    <w:p w:rsidR="00000000" w:rsidDel="00000000" w:rsidP="00000000" w:rsidRDefault="00000000" w:rsidRPr="00000000" w14:paraId="000000A0">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pStyle w:val="Heading2"/>
        <w:numPr>
          <w:ilvl w:val="0"/>
          <w:numId w:val="3"/>
        </w:numPr>
        <w:spacing w:after="0" w:lineRule="auto"/>
        <w:ind w:left="720" w:hanging="360"/>
        <w:jc w:val="both"/>
        <w:rPr>
          <w:rFonts w:ascii="Times New Roman" w:cs="Times New Roman" w:eastAsia="Times New Roman" w:hAnsi="Times New Roman"/>
          <w:b w:val="1"/>
          <w:bCs w:val="1"/>
          <w:u w:val="none"/>
        </w:rPr>
      </w:pPr>
      <w:bookmarkStart w:colFirst="0" w:colLast="0" w:name="_heading=h.224w7wuw4kh4" w:id="11"/>
      <w:bookmarkEnd w:id="11"/>
      <w:r w:rsidDel="00000000" w:rsidR="00000000" w:rsidRPr="00000000">
        <w:rPr>
          <w:rFonts w:ascii="Times New Roman" w:cs="Times New Roman" w:eastAsia="Times New Roman" w:hAnsi="Times New Roman"/>
          <w:b w:val="1"/>
          <w:bCs w:val="1"/>
          <w:rtl w:val="0"/>
        </w:rPr>
        <w:t xml:space="preserve">Next Sprint Preview</w:t>
      </w:r>
      <w:r w:rsidDel="00000000" w:rsidR="00000000" w:rsidRPr="00000000">
        <w:rPr>
          <w:rtl w:val="0"/>
        </w:rPr>
      </w:r>
    </w:p>
    <w:p w:rsidR="00000000" w:rsidDel="00000000" w:rsidP="00000000" w:rsidRDefault="00000000" w:rsidRPr="00000000" w14:paraId="000000A2">
      <w:pPr>
        <w:pStyle w:val="Heading3"/>
        <w:numPr>
          <w:ilvl w:val="0"/>
          <w:numId w:val="1"/>
        </w:numPr>
        <w:spacing w:before="0" w:lineRule="auto"/>
        <w:ind w:left="1440" w:hanging="360"/>
        <w:jc w:val="both"/>
        <w:rPr>
          <w:rFonts w:ascii="Times New Roman" w:cs="Times New Roman" w:eastAsia="Times New Roman" w:hAnsi="Times New Roman"/>
          <w:b w:val="1"/>
          <w:bCs w:val="1"/>
          <w:color w:val="000000"/>
          <w:u w:val="none"/>
        </w:rPr>
      </w:pPr>
      <w:bookmarkStart w:colFirst="0" w:colLast="0" w:name="_heading=h.i11ef999yglj" w:id="12"/>
      <w:bookmarkEnd w:id="12"/>
      <w:r w:rsidDel="00000000" w:rsidR="00000000" w:rsidRPr="00000000">
        <w:rPr>
          <w:rFonts w:ascii="Times New Roman" w:cs="Times New Roman" w:eastAsia="Times New Roman" w:hAnsi="Times New Roman"/>
          <w:b w:val="1"/>
          <w:bCs w:val="1"/>
          <w:color w:val="000000"/>
          <w:rtl w:val="0"/>
        </w:rPr>
        <w:t xml:space="preserve">Proposed Sprint Goal</w:t>
      </w:r>
      <w:r w:rsidDel="00000000" w:rsidR="00000000" w:rsidRPr="00000000">
        <w:rPr>
          <w:rtl w:val="0"/>
        </w:rPr>
      </w:r>
    </w:p>
    <w:p w:rsidR="00000000" w:rsidDel="00000000" w:rsidP="00000000" w:rsidRDefault="00000000" w:rsidRPr="00000000" w14:paraId="000000A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sprint goal is delivering a testable design baseline and complete test documentation to enable verification in the next phase. Finalize and update design artifacts (sequence, state‑machine, and deployment diagrams) and complete the Test Plan with concrete test cases. Produce Test Document v1.0 with requirement‑to‑test traceability, define quality metrics and test scope, and revise the Gantt schedule. And at the end of the sprint we should have a validated design‑to‑test mapping and a ready test suite to begin integration and system‑level testing.</w:t>
      </w:r>
    </w:p>
    <w:p w:rsidR="00000000" w:rsidDel="00000000" w:rsidP="00000000" w:rsidRDefault="00000000" w:rsidRPr="00000000" w14:paraId="000000A4">
      <w:pPr>
        <w:pStyle w:val="Heading3"/>
        <w:numPr>
          <w:ilvl w:val="0"/>
          <w:numId w:val="1"/>
        </w:numPr>
        <w:ind w:left="1440" w:hanging="360"/>
        <w:jc w:val="both"/>
        <w:rPr>
          <w:rFonts w:ascii="Times New Roman" w:cs="Times New Roman" w:eastAsia="Times New Roman" w:hAnsi="Times New Roman"/>
          <w:b w:val="1"/>
          <w:bCs w:val="1"/>
          <w:color w:val="000000"/>
          <w:u w:val="none"/>
        </w:rPr>
      </w:pPr>
      <w:bookmarkStart w:colFirst="0" w:colLast="0" w:name="_heading=h.rtrk4cbbes1t" w:id="13"/>
      <w:bookmarkEnd w:id="13"/>
      <w:r w:rsidDel="00000000" w:rsidR="00000000" w:rsidRPr="00000000">
        <w:rPr>
          <w:rFonts w:ascii="Times New Roman" w:cs="Times New Roman" w:eastAsia="Times New Roman" w:hAnsi="Times New Roman"/>
          <w:b w:val="1"/>
          <w:bCs w:val="1"/>
          <w:color w:val="000000"/>
          <w:rtl w:val="0"/>
        </w:rPr>
        <w:t xml:space="preserve">Backlog Items for Next Sprint</w:t>
      </w: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of test plans and scenarios</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Update</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of quality metrics</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how to perform unit, integration and system tests</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r>
    </w:tbl>
    <w:p w:rsidR="00000000" w:rsidDel="00000000" w:rsidP="00000000" w:rsidRDefault="00000000" w:rsidRPr="00000000" w14:paraId="000000B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6. Conclusion</w:t>
      </w:r>
    </w:p>
    <w:p w:rsidR="00000000" w:rsidDel="00000000" w:rsidP="00000000" w:rsidRDefault="00000000" w:rsidRPr="00000000" w14:paraId="000000B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This sprint successfully delivered the planned design and documentation work and closed all assigned issues. The team completed the sprint board items, totaling 40 story points. Necessary documents and diagrams were produced, files were organized and updated according to templates and work was tracked on Trello, Drive and GitHub without major problems. Each team member finished their assigned tasks and contributed to a set of artifacts that make the project implementation ready. Overall progress reduced uncertainty about architecture and testing, and established a clear foundation for the next development sprint.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kjMGHa0-V-fOed7AbqRzdwDRfStD0778" TargetMode="External"/><Relationship Id="rId11" Type="http://schemas.openxmlformats.org/officeDocument/2006/relationships/hyperlink" Target="https://docs.google.com/document/u/0/d/1efIrbfQHQY-164o-WT_qCllGRUSDRbow/edit" TargetMode="External"/><Relationship Id="rId10" Type="http://schemas.openxmlformats.org/officeDocument/2006/relationships/hyperlink" Target="https://docs.google.com/document/u/0/d/1MguJdi5JGsl_nOXMa2dgXRvxXegWCp8dnUbDdnu4cvc/edit" TargetMode="External"/><Relationship Id="rId21" Type="http://schemas.openxmlformats.org/officeDocument/2006/relationships/hyperlink" Target="https://drive.google.com/open?id=1U2MDyF95zAn8YBfyev7p9vRHKN6_2tRZ" TargetMode="External"/><Relationship Id="rId13" Type="http://schemas.openxmlformats.org/officeDocument/2006/relationships/hyperlink" Target="https://docs.google.com/document/u/0/d/1XqPJyKs1BpH9NJMhsDcSPrBYMV1VOlA8oj3gCvVVtU0/edit" TargetMode="External"/><Relationship Id="rId12" Type="http://schemas.openxmlformats.org/officeDocument/2006/relationships/hyperlink" Target="https://docs.google.com/document/u/0/d/17ZZ9ixNJ32RZqxckQxoyAR9pmogxJaz7pVTcQo6GSs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tAdVgK2cMbQTkkHqe7E5rxvPUnHVAxENVepiVejNdns/edit" TargetMode="External"/><Relationship Id="rId15" Type="http://schemas.openxmlformats.org/officeDocument/2006/relationships/hyperlink" Target="https://docs.google.com/document/u/0/d/1LlnOGuFS7N9Sr4AKrhC_11x2Z_dUvDQd/edit" TargetMode="External"/><Relationship Id="rId14" Type="http://schemas.openxmlformats.org/officeDocument/2006/relationships/hyperlink" Target="https://docs.google.com/document/u/0/d/1YnNNlSN3xI_wEdrYUFd8Ma8XDURAlh7G/edit" TargetMode="External"/><Relationship Id="rId17" Type="http://schemas.openxmlformats.org/officeDocument/2006/relationships/hyperlink" Target="https://docs.google.com/document/u/0/d/1JLDCEwt-mtUk7SZWcZxadiXdmfP2qjZO6JVUr2gNLlM/edit" TargetMode="External"/><Relationship Id="rId16" Type="http://schemas.openxmlformats.org/officeDocument/2006/relationships/hyperlink" Target="https://docs.google.com/document/u/0/d/15AzVpRODfNrRUMhXQzgqC5oTseDuJv9-ehASkGSpKM0/edit" TargetMode="External"/><Relationship Id="rId5" Type="http://schemas.openxmlformats.org/officeDocument/2006/relationships/styles" Target="styles.xml"/><Relationship Id="rId19" Type="http://schemas.openxmlformats.org/officeDocument/2006/relationships/hyperlink" Target="https://drive.google.com/open?id=1TQJN7_tLf9gCMfpd6mmJ8acj86rwZbdd" TargetMode="External"/><Relationship Id="rId6" Type="http://schemas.openxmlformats.org/officeDocument/2006/relationships/customXml" Target="../customXML/item1.xml"/><Relationship Id="rId18" Type="http://schemas.openxmlformats.org/officeDocument/2006/relationships/hyperlink" Target="https://docs.google.com/document/u/0/d/1eGrFpnSBWnHxUNph3iTX15FI79ongBlu/edit" TargetMode="External"/><Relationship Id="rId7" Type="http://schemas.openxmlformats.org/officeDocument/2006/relationships/image" Target="media/image1.png"/><Relationship Id="rId8" Type="http://schemas.openxmlformats.org/officeDocument/2006/relationships/hyperlink" Target="https://docs.google.com/document/u/0/d/13sB-V75QTolem266VL8WATL9DWcRJMogbe1jzhUV1R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5pzEHsraFTh9hBB+NDSbSB/pbA==">CgMxLjAyDmguNzFpNGhjZDFodDBxMg5oLnVvbXpzc2J0ZXR6MDIOaC5oaDVzc3F6NWJkZjgyDmgubWdyZWRwMnNnNzFuMg5oLmMzbmNvcXl2a3d6eTIOaC5jaHlpdDMyMGh3cGIyDmgudzhvaDM1MmE1MDNhMg5oLjN5Z2RzZzRyY3V6NjIOaC5ycGo0NDZ0MG12ZWMyDmgub2d4emhkbHFvOWppMg5oLmI3eTY3NmRmcXRwbjIOaC4yMjR3N3d1dzRraDQyDmguaTExZWY5OTl5Z2xqMg5oLnJ0cms0Y2JiZXMxdDgAciExUGV6Wkt4RzllR1ZFWjJIcXROenhzNGlURGItUTJkQ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