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wxf97s8b6m2x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1012987</wp:posOffset>
            </wp:positionH>
            <wp:positionV relativeFrom="paragraph">
              <wp:posOffset>114300</wp:posOffset>
            </wp:positionV>
            <wp:extent cx="3700463" cy="27772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777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b6kty6hd01z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Sprint 1 Review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 4, 2025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 18,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PAPILLON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Kerem ELMA</w:t>
        <w:br w:type="textWrapping"/>
        <w:t xml:space="preserve"> Mehmet ESKİ</w:t>
        <w:br w:type="textWrapping"/>
        <w:t xml:space="preserve"> Sabri Mert PİŞKİN</w:t>
        <w:br w:type="textWrapping"/>
        <w:t xml:space="preserve"> Mete Cem TURAN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cgvv098h5c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goal of this sprint was to research, define, and prepare a formal Project Proposal Report for our BİL495 Graduation Project.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this sprint, we worked on two main project ideas: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“AI-Driven Cybersecurity Framework for Intelligent Threat Detection and Analysis”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“Smart NoteMaker — AI-Based Lecture Note Generator”.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most recent meetings, it was decided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AI-Driven Cybersecurity Framework for Intelligent Threat Detection and Anaylsis.”.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sprint ended with the completion of the proposal document that explains the objectives, scope, challenges, and data sources for both 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95" w:tblpY="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220"/>
        <w:gridCol w:w="3375"/>
        <w:tblGridChange w:id="0">
          <w:tblGrid>
            <w:gridCol w:w="2865"/>
            <w:gridCol w:w="2220"/>
            <w:gridCol w:w="3375"/>
          </w:tblGrid>
        </w:tblGridChange>
      </w:tblGrid>
      <w:tr>
        <w:trPr>
          <w:cantSplit w:val="0"/>
          <w:tblHeader w:val="1"/>
        </w:trPr>
        <w:tc>
          <w:tcPr>
            <w:shd w:fill="f1f3f4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 Name</w:t>
            </w:r>
          </w:p>
        </w:tc>
        <w:tc>
          <w:tcPr>
            <w:shd w:fill="f1f3f4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Meeting</w:t>
            </w:r>
          </w:p>
        </w:tc>
        <w:tc>
          <w:tcPr>
            <w:shd w:fill="f1f3f4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Finding and selecting the project topic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2.10.2025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rtl w:val="0"/>
                </w:rPr>
                <w:t xml:space="preserve">Meeting Notes - Sprint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Setting up platforms such as GitHub and Trello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7.10.2025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https://github.com/SabriMertPiskin/Papillon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https://trello.com/b/WtLSndob/papillon-project-board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Preparing the project proposal report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8.10.2025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rtl w:val="0"/>
                </w:rPr>
                <w:t xml:space="preserve">Project Proposal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7qrlx4d2xhs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Board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885" w:tblpY="0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535"/>
        <w:gridCol w:w="1815"/>
        <w:gridCol w:w="1455"/>
        <w:tblGridChange w:id="0">
          <w:tblGrid>
            <w:gridCol w:w="3015"/>
            <w:gridCol w:w="2535"/>
            <w:gridCol w:w="1815"/>
            <w:gridCol w:w="14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rtl w:val="0"/>
              </w:rPr>
              <w:t xml:space="preserve">Status (To Do/In Progress/Done)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E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rtl w:val="0"/>
              </w:rPr>
              <w:t xml:space="preserve">Estimated 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F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b1c1d"/>
                <w:rtl w:val="0"/>
              </w:rPr>
              <w:t xml:space="preserve">Assignee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Researching and Defining Project Topics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1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Done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5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3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Team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rFonts w:ascii="Times New Roman" w:cs="Times New Roman" w:eastAsia="Times New Roman" w:hAnsi="Times New Roman"/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Project Proposal Draft – Topic 1 (Cybersecurity)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Done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6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8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Team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rFonts w:ascii="Times New Roman" w:cs="Times New Roman" w:eastAsia="Times New Roman" w:hAnsi="Times New Roman"/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Project Proposal Draft – Topic 2 (Smart Note Generator)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9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Done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A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8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B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Team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C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Final Review and Completion of the Proposal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D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Done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E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3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F">
            <w:pPr>
              <w:spacing w:after="480" w:lineRule="auto"/>
              <w:rPr>
                <w:rFonts w:ascii="Times New Roman" w:cs="Times New Roman" w:eastAsia="Times New Roman" w:hAnsi="Times New Roman"/>
                <w:color w:val="1b1c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c1d"/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c9cmxd7z5m5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Kerem ELMA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Issue: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Contribution to Project Proposal Document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Participated in researching, selecting, and defining the idea of “AI-Driven Cybersecurity Framework for Intelligent Threat Detection and Analysis” idea as detailed in the proposal document.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Completed. No blockers were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Mehmet ESKİ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Issue: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Contribution to Project Proposal Document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Participated in researching, selecting, and defining the idea of “Smart NoteMaker — AI-Based Lecture Note Generator” as detailed in the proposal document.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Completed. No blockers were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Sabri Mert PİŞKİN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Issue: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Contribution to Project Proposal Document &amp; Project Setup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researching, selecting, and defining the idea of “Smart NoteMaker — AI-Based Lecture Note Generator” as detailed in the proposal document. Also created the GitHub and Trello environments.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Completed. No blockers were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Mete Cem TURAN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Issue: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Contribution to Project Proposal Document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Participated in researching, selecting, and defining the idea of “AI-Driven Cybersecurity Framework for Intelligent Threat Detection and Analysis” idea as detailed in the proposal document.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Completed. No blockers were encountered.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eckjeu5fb6h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Results</w:t>
        <w:br w:type="textWrapping"/>
      </w:r>
    </w:p>
    <w:p w:rsidR="00000000" w:rsidDel="00000000" w:rsidP="00000000" w:rsidRDefault="00000000" w:rsidRPr="00000000" w14:paraId="00000073">
      <w:pPr>
        <w:pStyle w:val="Heading3"/>
        <w:numPr>
          <w:ilvl w:val="1"/>
          <w:numId w:val="2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blhk7glfgk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Story Points Completed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 + 8 + 8 + 3 = 24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(Note: Story points were estimated based on the sprint board since they were not originally provided.)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jyjpr3osep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Comparison to Previous Sprint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 this was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first sprint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there are no previous sprint data for comparison.</w:t>
      </w:r>
    </w:p>
    <w:p w:rsidR="00000000" w:rsidDel="00000000" w:rsidP="00000000" w:rsidRDefault="00000000" w:rsidRPr="00000000" w14:paraId="0000007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pw852enwvzf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 Sprint Preview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1"/>
          <w:numId w:val="2"/>
        </w:numPr>
        <w:spacing w:before="0" w:beforeAutospacing="0"/>
        <w:ind w:left="1440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psr5m3yuzr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Proposed 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on the final project topic (Cybersecurity or Smart Note Generator) based on the proposal document. Set up the development environment and start working on the initial core functionalities.</w:t>
      </w:r>
    </w:p>
    <w:p w:rsidR="00000000" w:rsidDel="00000000" w:rsidP="00000000" w:rsidRDefault="00000000" w:rsidRPr="00000000" w14:paraId="0000008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acg28311jc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Backlog Items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785"/>
        <w:gridCol w:w="5115"/>
        <w:tblGridChange w:id="0">
          <w:tblGrid>
            <w:gridCol w:w="2550"/>
            <w:gridCol w:w="1785"/>
            <w:gridCol w:w="51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Finalize project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as a team and select the main project (Cybersecurity or Smart NoteMaker). Prepare short justification.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Define project architecture and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main modules (data collection for dataset, model training, visualization, etc.)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detailed 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milestones, responsibilities, and timeline in Trello and GitHub Projects.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Set up GitHub repo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 main folders (docs/, datasets/, src/, notebooks/, etc.) and add README explaining repo usage.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Prepare ethical approval &amp; data usage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sure all datasets are open/public; add a short ethics statement.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Draft implementation roadmap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which parts will be implemented in next term (BİL496) vs. which are conceptual.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2 Review &amp; Retrospective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Summarize what’s completed, what’s pending, and lessons learned.</w:t>
            </w:r>
          </w:p>
        </w:tc>
      </w:tr>
    </w:tbl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sprint ended successfully with the completion of the Project Proposal Document, which was the main goal.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collaborated effectively on researching and defining both project topics.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major issues or blockers were encountered during the sprint.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next sprint will focus on moving from the planning phase to the development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both"/>
    </w:pPr>
    <w:rPr>
      <w:rFonts w:ascii="Comfortaa" w:cs="Comfortaa" w:eastAsia="Comfortaa" w:hAnsi="Comfortaa"/>
      <w:color w:val="434343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1440" w:hanging="360"/>
    </w:pPr>
    <w:rPr>
      <w:rFonts w:ascii="Comfortaa" w:cs="Comfortaa" w:eastAsia="Comfortaa" w:hAnsi="Comfortaa"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u/0/d/1GsWSJum_0m8tXYh2qT4ru946s7Bsoem_EtDlU9-JLGA/edit" TargetMode="External"/><Relationship Id="rId9" Type="http://schemas.openxmlformats.org/officeDocument/2006/relationships/hyperlink" Target="https://trello.com/b/WtLSndob/papillon-project-boar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VYmLdpK0Djs7EsMntkh9cI10DpSysfaE/edit" TargetMode="External"/><Relationship Id="rId8" Type="http://schemas.openxmlformats.org/officeDocument/2006/relationships/hyperlink" Target="https://github.com/SabriMertPiskin/Papill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