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E0008" w14:textId="77777777" w:rsidR="00A93E5A" w:rsidRDefault="00A93E5A" w:rsidP="00A93E5A">
      <w:pPr>
        <w:spacing w:after="211"/>
        <w:ind w:right="1536"/>
        <w:jc w:val="center"/>
      </w:pPr>
      <w:r>
        <w:rPr>
          <w:noProof/>
        </w:rPr>
        <w:drawing>
          <wp:inline distT="0" distB="0" distL="0" distR="0" wp14:anchorId="678A12EA" wp14:editId="37049C2F">
            <wp:extent cx="1575816" cy="777240"/>
            <wp:effectExtent l="0" t="0" r="0" b="0"/>
            <wp:docPr id="9577" name="Picture 9577"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9577" name="Picture 9577" descr="Logo, company name&#10;&#10;Description automatically generated"/>
                    <pic:cNvPicPr/>
                  </pic:nvPicPr>
                  <pic:blipFill>
                    <a:blip r:embed="rId8"/>
                    <a:stretch>
                      <a:fillRect/>
                    </a:stretch>
                  </pic:blipFill>
                  <pic:spPr>
                    <a:xfrm>
                      <a:off x="0" y="0"/>
                      <a:ext cx="1575816" cy="777240"/>
                    </a:xfrm>
                    <a:prstGeom prst="rect">
                      <a:avLst/>
                    </a:prstGeom>
                  </pic:spPr>
                </pic:pic>
              </a:graphicData>
            </a:graphic>
          </wp:inline>
        </w:drawing>
      </w:r>
      <w:r>
        <w:rPr>
          <w:rFonts w:ascii="Arial" w:eastAsia="Arial" w:hAnsi="Arial" w:cs="Arial"/>
          <w:b/>
          <w:sz w:val="24"/>
        </w:rPr>
        <w:t xml:space="preserve"> </w:t>
      </w:r>
    </w:p>
    <w:p w14:paraId="785401A7" w14:textId="77777777" w:rsidR="00A93E5A" w:rsidRDefault="00A93E5A" w:rsidP="00A93E5A">
      <w:pPr>
        <w:spacing w:after="11" w:line="249" w:lineRule="auto"/>
        <w:ind w:left="120" w:hanging="10"/>
        <w:rPr>
          <w:rFonts w:ascii="Arial" w:eastAsia="Arial" w:hAnsi="Arial" w:cs="Arial"/>
          <w:b/>
          <w:sz w:val="24"/>
        </w:rPr>
      </w:pPr>
      <w:r>
        <w:rPr>
          <w:rFonts w:ascii="Arial" w:eastAsia="Arial" w:hAnsi="Arial" w:cs="Arial"/>
          <w:b/>
          <w:sz w:val="24"/>
        </w:rPr>
        <w:t xml:space="preserve">School of Computing, Electrical and Applied Technology </w:t>
      </w:r>
    </w:p>
    <w:p w14:paraId="49D06033" w14:textId="77777777" w:rsidR="00A93E5A" w:rsidRDefault="00A93E5A" w:rsidP="00A93E5A">
      <w:pPr>
        <w:spacing w:after="11" w:line="249" w:lineRule="auto"/>
        <w:ind w:left="120" w:hanging="10"/>
        <w:rPr>
          <w:rFonts w:ascii="Arial" w:eastAsia="Arial" w:hAnsi="Arial" w:cs="Arial"/>
          <w:b/>
          <w:sz w:val="24"/>
        </w:rPr>
      </w:pPr>
    </w:p>
    <w:p w14:paraId="5A075A2B" w14:textId="77777777" w:rsidR="00A93E5A" w:rsidRDefault="00A93E5A" w:rsidP="00A93E5A">
      <w:pPr>
        <w:spacing w:after="11" w:line="249" w:lineRule="auto"/>
        <w:ind w:left="120" w:hanging="10"/>
      </w:pPr>
    </w:p>
    <w:p w14:paraId="671B150F" w14:textId="77777777" w:rsidR="00A93E5A" w:rsidRDefault="00A93E5A" w:rsidP="00A93E5A">
      <w:pPr>
        <w:spacing w:after="0" w:line="240" w:lineRule="auto"/>
        <w:ind w:right="4120" w:firstLine="110"/>
      </w:pPr>
      <w:r>
        <w:rPr>
          <w:noProof/>
        </w:rPr>
        <mc:AlternateContent>
          <mc:Choice Requires="wpg">
            <w:drawing>
              <wp:anchor distT="0" distB="0" distL="114300" distR="114300" simplePos="0" relativeHeight="251659264" behindDoc="0" locked="0" layoutInCell="1" allowOverlap="1" wp14:anchorId="46E8969C" wp14:editId="63E6A8D9">
                <wp:simplePos x="0" y="0"/>
                <wp:positionH relativeFrom="margin">
                  <wp:posOffset>-136905</wp:posOffset>
                </wp:positionH>
                <wp:positionV relativeFrom="paragraph">
                  <wp:posOffset>271871</wp:posOffset>
                </wp:positionV>
                <wp:extent cx="6629400" cy="82552"/>
                <wp:effectExtent l="0" t="0" r="0" b="0"/>
                <wp:wrapTopAndBottom/>
                <wp:docPr id="7761" name="Group 7761"/>
                <wp:cNvGraphicFramePr/>
                <a:graphic xmlns:a="http://schemas.openxmlformats.org/drawingml/2006/main">
                  <a:graphicData uri="http://schemas.microsoft.com/office/word/2010/wordprocessingGroup">
                    <wpg:wgp>
                      <wpg:cNvGrpSpPr/>
                      <wpg:grpSpPr>
                        <a:xfrm>
                          <a:off x="0" y="0"/>
                          <a:ext cx="6629400" cy="82552"/>
                          <a:chOff x="0" y="0"/>
                          <a:chExt cx="6629400" cy="82552"/>
                        </a:xfrm>
                      </wpg:grpSpPr>
                      <wps:wsp>
                        <wps:cNvPr id="10029" name="Shape 10029"/>
                        <wps:cNvSpPr/>
                        <wps:spPr>
                          <a:xfrm>
                            <a:off x="0" y="66040"/>
                            <a:ext cx="6629400" cy="16511"/>
                          </a:xfrm>
                          <a:custGeom>
                            <a:avLst/>
                            <a:gdLst/>
                            <a:ahLst/>
                            <a:cxnLst/>
                            <a:rect l="0" t="0" r="0" b="0"/>
                            <a:pathLst>
                              <a:path w="6629400" h="16511">
                                <a:moveTo>
                                  <a:pt x="0" y="0"/>
                                </a:moveTo>
                                <a:lnTo>
                                  <a:pt x="6629400" y="2"/>
                                </a:lnTo>
                                <a:lnTo>
                                  <a:pt x="6629400" y="16511"/>
                                </a:lnTo>
                                <a:lnTo>
                                  <a:pt x="0" y="165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0" name="Shape 10030"/>
                        <wps:cNvSpPr/>
                        <wps:spPr>
                          <a:xfrm>
                            <a:off x="0" y="0"/>
                            <a:ext cx="6629400" cy="49532"/>
                          </a:xfrm>
                          <a:custGeom>
                            <a:avLst/>
                            <a:gdLst/>
                            <a:ahLst/>
                            <a:cxnLst/>
                            <a:rect l="0" t="0" r="0" b="0"/>
                            <a:pathLst>
                              <a:path w="6629400" h="49532">
                                <a:moveTo>
                                  <a:pt x="0" y="0"/>
                                </a:moveTo>
                                <a:lnTo>
                                  <a:pt x="6629400" y="2"/>
                                </a:lnTo>
                                <a:lnTo>
                                  <a:pt x="6629400" y="49532"/>
                                </a:lnTo>
                                <a:lnTo>
                                  <a:pt x="0" y="495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CD3F80" id="Group 7761" o:spid="_x0000_s1026" style="position:absolute;margin-left:-10.8pt;margin-top:21.4pt;width:522pt;height:6.5pt;z-index:251659264;mso-position-horizontal-relative:margin" coordsize="6629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">
                <v:shape id="Shape 10029" o:spid="_x0000_s1027" style="position:absolute;top:660;width:66294;height:165;visibility:visible;mso-wrap-style:square;v-text-anchor:top" coordsize="662940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" path="m,l6629400,2r,16509l,16510,,e" fillcolor="black" stroked="f" strokeweight="0">
                  <v:stroke miterlimit="83231f" joinstyle="miter"/>
                  <v:path arrowok="t" textboxrect="0,0,6629400,16511"/>
                </v:shape>
                <v:shape id="Shape 10030" o:spid="_x0000_s1028" style="position:absolute;width:66294;height:495;visibility:visible;mso-wrap-style:square;v-text-anchor:top" coordsize="6629400,4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" path="m,l6629400,2r,49530l,49530,,e" fillcolor="black" stroked="f" strokeweight="0">
                  <v:stroke miterlimit="83231f" joinstyle="miter"/>
                  <v:path arrowok="t" textboxrect="0,0,6629400,49532"/>
                </v:shape>
                <w10:wrap type="topAndBottom" anchorx="margin"/>
              </v:group>
            </w:pict>
          </mc:Fallback>
        </mc:AlternateContent>
      </w:r>
      <w:r>
        <w:rPr>
          <w:rFonts w:ascii="Arial" w:eastAsia="Arial" w:hAnsi="Arial" w:cs="Arial"/>
          <w:b/>
          <w:sz w:val="24"/>
        </w:rPr>
        <w:t xml:space="preserve"> </w:t>
      </w:r>
      <w:r>
        <w:rPr>
          <w:rFonts w:ascii="Times New Roman" w:eastAsia="Times New Roman" w:hAnsi="Times New Roman" w:cs="Times New Roman"/>
          <w:b/>
          <w:sz w:val="24"/>
        </w:rPr>
        <w:t xml:space="preserve"> </w:t>
      </w:r>
    </w:p>
    <w:p w14:paraId="1503E0CE" w14:textId="77777777" w:rsidR="00A93E5A" w:rsidRDefault="00A93E5A" w:rsidP="00A93E5A">
      <w:pPr>
        <w:spacing w:after="0"/>
        <w:ind w:left="-5" w:hanging="10"/>
      </w:pPr>
      <w:r>
        <w:rPr>
          <w:rFonts w:ascii="Arial" w:eastAsia="Arial" w:hAnsi="Arial" w:cs="Arial"/>
          <w:sz w:val="28"/>
        </w:rPr>
        <w:t xml:space="preserve">ISCG6426 </w:t>
      </w:r>
    </w:p>
    <w:p w14:paraId="50D3F815" w14:textId="77777777" w:rsidR="00A93E5A" w:rsidRDefault="00A93E5A" w:rsidP="00A93E5A">
      <w:pPr>
        <w:spacing w:after="53"/>
        <w:ind w:left="-5" w:hanging="10"/>
      </w:pPr>
      <w:r>
        <w:rPr>
          <w:rFonts w:ascii="Arial" w:eastAsia="Arial" w:hAnsi="Arial" w:cs="Arial"/>
          <w:sz w:val="28"/>
        </w:rPr>
        <w:t xml:space="preserve">Data Structures &amp; Algorithms </w:t>
      </w:r>
    </w:p>
    <w:p w14:paraId="6EE10EC6" w14:textId="77777777" w:rsidR="00A93E5A" w:rsidRDefault="00A93E5A" w:rsidP="00A93E5A">
      <w:pPr>
        <w:pStyle w:val="Heading1"/>
      </w:pPr>
      <w:bookmarkStart w:id="0" w:name="_Toc86502635"/>
      <w:r>
        <w:t>Assignment</w:t>
      </w:r>
      <w:bookmarkEnd w:id="0"/>
      <w:r>
        <w:t xml:space="preserve"> </w:t>
      </w:r>
    </w:p>
    <w:p w14:paraId="4B00B744" w14:textId="77777777" w:rsidR="00A93E5A" w:rsidRDefault="00A93E5A" w:rsidP="00A93E5A">
      <w:pPr>
        <w:spacing w:after="175"/>
        <w:ind w:left="-5" w:hanging="10"/>
      </w:pPr>
      <w:r>
        <w:rPr>
          <w:rFonts w:ascii="Arial" w:eastAsia="Arial" w:hAnsi="Arial" w:cs="Arial"/>
          <w:b/>
          <w:sz w:val="28"/>
        </w:rPr>
        <w:t xml:space="preserve">Semester 2, 2021 </w:t>
      </w:r>
    </w:p>
    <w:p w14:paraId="758396EC" w14:textId="77777777" w:rsidR="00A93E5A" w:rsidRDefault="00A93E5A" w:rsidP="00A93E5A">
      <w:pPr>
        <w:spacing w:after="3"/>
        <w:ind w:left="-5" w:hanging="10"/>
      </w:pPr>
      <w:r>
        <w:rPr>
          <w:rFonts w:ascii="Arial" w:eastAsia="Arial" w:hAnsi="Arial" w:cs="Arial"/>
          <w:b/>
          <w:sz w:val="28"/>
        </w:rPr>
        <w:t xml:space="preserve">Due Date: Week 13 class </w:t>
      </w:r>
    </w:p>
    <w:p w14:paraId="5441D92A" w14:textId="77777777" w:rsidR="00A93E5A" w:rsidRDefault="00A93E5A" w:rsidP="00A93E5A">
      <w:pPr>
        <w:spacing w:after="0"/>
      </w:pPr>
      <w:r>
        <w:rPr>
          <w:rFonts w:ascii="Arial" w:eastAsia="Arial" w:hAnsi="Arial" w:cs="Arial"/>
          <w:b/>
          <w:sz w:val="28"/>
        </w:rPr>
        <w:t xml:space="preserve"> </w:t>
      </w:r>
    </w:p>
    <w:p w14:paraId="7D34FCCA" w14:textId="77777777" w:rsidR="00A93E5A" w:rsidRDefault="00A93E5A" w:rsidP="00A93E5A">
      <w:pPr>
        <w:spacing w:after="3"/>
        <w:ind w:left="-5" w:hanging="10"/>
      </w:pPr>
      <w:r>
        <w:rPr>
          <w:rFonts w:ascii="Arial" w:eastAsia="Arial" w:hAnsi="Arial" w:cs="Arial"/>
          <w:b/>
          <w:sz w:val="28"/>
        </w:rPr>
        <w:t xml:space="preserve">Total Marks:  </w:t>
      </w:r>
      <w:r>
        <w:rPr>
          <w:rFonts w:ascii="Arial" w:eastAsia="Arial" w:hAnsi="Arial" w:cs="Arial"/>
          <w:sz w:val="28"/>
        </w:rPr>
        <w:t>40</w:t>
      </w:r>
      <w:r>
        <w:rPr>
          <w:rFonts w:ascii="Arial" w:eastAsia="Arial" w:hAnsi="Arial" w:cs="Arial"/>
          <w:b/>
          <w:sz w:val="28"/>
        </w:rPr>
        <w:t xml:space="preserve"> </w:t>
      </w:r>
    </w:p>
    <w:p w14:paraId="74D2DE18" w14:textId="77777777" w:rsidR="00A93E5A" w:rsidRDefault="00A93E5A" w:rsidP="00A93E5A">
      <w:pPr>
        <w:spacing w:after="3"/>
        <w:ind w:left="-5" w:hanging="10"/>
      </w:pPr>
      <w:r>
        <w:rPr>
          <w:rFonts w:ascii="Arial" w:eastAsia="Arial" w:hAnsi="Arial" w:cs="Arial"/>
          <w:b/>
          <w:sz w:val="28"/>
        </w:rPr>
        <w:t xml:space="preserve">Course Weighting:  </w:t>
      </w:r>
      <w:r>
        <w:rPr>
          <w:rFonts w:ascii="Arial" w:eastAsia="Arial" w:hAnsi="Arial" w:cs="Arial"/>
          <w:sz w:val="28"/>
        </w:rPr>
        <w:t>40%</w:t>
      </w:r>
      <w:r>
        <w:rPr>
          <w:rFonts w:ascii="Arial" w:eastAsia="Arial" w:hAnsi="Arial" w:cs="Arial"/>
          <w:b/>
          <w:sz w:val="28"/>
        </w:rPr>
        <w:t xml:space="preserve"> </w:t>
      </w:r>
    </w:p>
    <w:p w14:paraId="589F43B7" w14:textId="77777777" w:rsidR="00A93E5A" w:rsidRDefault="00A93E5A" w:rsidP="00A93E5A">
      <w:pPr>
        <w:sectPr w:rsidR="00A93E5A">
          <w:headerReference w:type="even" r:id="rId9"/>
          <w:headerReference w:type="default" r:id="rId10"/>
          <w:footerReference w:type="even" r:id="rId11"/>
          <w:footerReference w:type="default" r:id="rId12"/>
          <w:footerReference w:type="first" r:id="rId13"/>
          <w:pgSz w:w="11906" w:h="16838"/>
          <w:pgMar w:top="1440" w:right="919" w:bottom="1440" w:left="1426" w:header="720" w:footer="708" w:gutter="0"/>
          <w:cols w:num="2" w:space="720" w:equalWidth="0">
            <w:col w:w="4201" w:space="489"/>
            <w:col w:w="4870"/>
          </w:cols>
          <w:titlePg/>
        </w:sectPr>
      </w:pPr>
    </w:p>
    <w:p w14:paraId="70F5AD34" w14:textId="77777777" w:rsidR="00A93E5A" w:rsidRDefault="00A93E5A" w:rsidP="00A93E5A">
      <w:pPr>
        <w:spacing w:after="0"/>
      </w:pPr>
      <w:r>
        <w:rPr>
          <w:rFonts w:ascii="Arial" w:eastAsia="Arial" w:hAnsi="Arial" w:cs="Arial"/>
        </w:rPr>
        <w:t xml:space="preserve"> </w:t>
      </w:r>
    </w:p>
    <w:p w14:paraId="1C02890C" w14:textId="77777777" w:rsidR="00A93E5A" w:rsidRDefault="00A93E5A" w:rsidP="00A93E5A">
      <w:pPr>
        <w:spacing w:after="0"/>
      </w:pPr>
      <w:r>
        <w:rPr>
          <w:rFonts w:ascii="Times New Roman" w:eastAsia="Times New Roman" w:hAnsi="Times New Roman" w:cs="Times New Roman"/>
          <w:sz w:val="24"/>
        </w:rPr>
        <w:t xml:space="preserve"> </w:t>
      </w:r>
    </w:p>
    <w:p w14:paraId="28504D3B" w14:textId="77777777" w:rsidR="00A93E5A" w:rsidRDefault="00A93E5A" w:rsidP="00A93E5A">
      <w:pPr>
        <w:spacing w:after="11" w:line="249" w:lineRule="auto"/>
        <w:ind w:left="-5" w:hanging="10"/>
      </w:pPr>
      <w:r>
        <w:rPr>
          <w:rFonts w:ascii="Arial" w:eastAsia="Arial" w:hAnsi="Arial" w:cs="Arial"/>
          <w:b/>
          <w:sz w:val="24"/>
        </w:rPr>
        <w:t xml:space="preserve">Learning outcomes covered in this assignment </w:t>
      </w:r>
    </w:p>
    <w:p w14:paraId="2BAF88EE" w14:textId="77777777" w:rsidR="00A93E5A" w:rsidRDefault="00A93E5A" w:rsidP="00A93E5A">
      <w:pPr>
        <w:numPr>
          <w:ilvl w:val="0"/>
          <w:numId w:val="1"/>
        </w:numPr>
        <w:spacing w:after="11" w:line="249" w:lineRule="auto"/>
        <w:ind w:hanging="360"/>
      </w:pPr>
      <w:r>
        <w:rPr>
          <w:rFonts w:ascii="Arial" w:eastAsia="Arial" w:hAnsi="Arial" w:cs="Arial"/>
          <w:sz w:val="24"/>
        </w:rPr>
        <w:t>Apply object-oriented design and implementation techniques.</w:t>
      </w:r>
      <w:r>
        <w:rPr>
          <w:rFonts w:ascii="Arial" w:eastAsia="Arial" w:hAnsi="Arial" w:cs="Arial"/>
          <w:b/>
          <w:sz w:val="24"/>
        </w:rPr>
        <w:t xml:space="preserve"> </w:t>
      </w:r>
    </w:p>
    <w:p w14:paraId="0824EAA8" w14:textId="77777777" w:rsidR="00A93E5A" w:rsidRDefault="00A93E5A" w:rsidP="00A93E5A">
      <w:pPr>
        <w:numPr>
          <w:ilvl w:val="0"/>
          <w:numId w:val="1"/>
        </w:numPr>
        <w:spacing w:after="11" w:line="249" w:lineRule="auto"/>
        <w:ind w:hanging="360"/>
      </w:pPr>
      <w:r>
        <w:rPr>
          <w:rFonts w:ascii="Arial" w:eastAsia="Arial" w:hAnsi="Arial" w:cs="Arial"/>
          <w:sz w:val="24"/>
        </w:rPr>
        <w:t xml:space="preserve">Interpret the trade-offs and issues involved in the design, implementation, and application of various data structures with respect to a given problem. </w:t>
      </w:r>
    </w:p>
    <w:p w14:paraId="0B4ADA7E" w14:textId="77777777" w:rsidR="00A93E5A" w:rsidRDefault="00A93E5A" w:rsidP="00A93E5A">
      <w:pPr>
        <w:numPr>
          <w:ilvl w:val="0"/>
          <w:numId w:val="1"/>
        </w:numPr>
        <w:spacing w:after="2" w:line="253" w:lineRule="auto"/>
        <w:ind w:hanging="360"/>
      </w:pPr>
      <w:r>
        <w:rPr>
          <w:rFonts w:ascii="Arial" w:eastAsia="Arial" w:hAnsi="Arial" w:cs="Arial"/>
          <w:sz w:val="24"/>
        </w:rPr>
        <w:t xml:space="preserve">Explain the purpose and answer questions about data structures and design patterns that illustrate strengths and weaknesses with respect to resource consumption. </w:t>
      </w:r>
    </w:p>
    <w:p w14:paraId="51ACD4BC" w14:textId="77777777" w:rsidR="00A93E5A" w:rsidRDefault="00A93E5A" w:rsidP="00A93E5A">
      <w:pPr>
        <w:numPr>
          <w:ilvl w:val="0"/>
          <w:numId w:val="1"/>
        </w:numPr>
        <w:spacing w:after="11" w:line="249" w:lineRule="auto"/>
        <w:ind w:hanging="360"/>
      </w:pPr>
      <w:r>
        <w:rPr>
          <w:rFonts w:ascii="Arial" w:eastAsia="Arial" w:hAnsi="Arial" w:cs="Arial"/>
          <w:sz w:val="24"/>
        </w:rPr>
        <w:t xml:space="preserve">Assess the impact of data structures on algorithms. </w:t>
      </w:r>
    </w:p>
    <w:p w14:paraId="6E6A1CA4" w14:textId="77777777" w:rsidR="00A93E5A" w:rsidRDefault="00A93E5A" w:rsidP="00A93E5A">
      <w:pPr>
        <w:numPr>
          <w:ilvl w:val="0"/>
          <w:numId w:val="1"/>
        </w:numPr>
        <w:spacing w:after="183" w:line="249" w:lineRule="auto"/>
        <w:ind w:hanging="360"/>
      </w:pPr>
      <w:r>
        <w:rPr>
          <w:rFonts w:ascii="Arial" w:eastAsia="Arial" w:hAnsi="Arial" w:cs="Arial"/>
          <w:sz w:val="24"/>
        </w:rPr>
        <w:t>Analyse the scalability of data structures and algorithms in terms of both space and time complexity.</w:t>
      </w:r>
      <w:r>
        <w:rPr>
          <w:rFonts w:ascii="Times New Roman" w:eastAsia="Times New Roman" w:hAnsi="Times New Roman" w:cs="Times New Roman"/>
          <w:sz w:val="24"/>
        </w:rPr>
        <w:t xml:space="preserve"> </w:t>
      </w:r>
    </w:p>
    <w:p w14:paraId="77D9B271" w14:textId="77777777" w:rsidR="00A93E5A" w:rsidRDefault="00A93E5A" w:rsidP="00A93E5A">
      <w:pPr>
        <w:spacing w:after="0"/>
      </w:pPr>
      <w:r>
        <w:rPr>
          <w:rFonts w:ascii="Times New Roman" w:eastAsia="Times New Roman" w:hAnsi="Times New Roman" w:cs="Times New Roman"/>
          <w:sz w:val="24"/>
        </w:rPr>
        <w:t xml:space="preserve"> </w:t>
      </w:r>
    </w:p>
    <w:p w14:paraId="57BCC0F6" w14:textId="77777777" w:rsidR="002268CB" w:rsidRDefault="002268CB" w:rsidP="002268CB">
      <w:pPr>
        <w:spacing w:after="100"/>
        <w:jc w:val="center"/>
        <w:rPr>
          <w:rFonts w:ascii="Arial" w:eastAsia="Arial" w:hAnsi="Arial" w:cs="Arial"/>
          <w:b/>
          <w:sz w:val="24"/>
        </w:rPr>
      </w:pPr>
    </w:p>
    <w:p w14:paraId="0A4DC8EC" w14:textId="120CE2C1" w:rsidR="00A93E5A" w:rsidRDefault="008D78C2" w:rsidP="002268CB">
      <w:pPr>
        <w:spacing w:after="100"/>
        <w:jc w:val="center"/>
        <w:rPr>
          <w:rFonts w:ascii="Arial" w:eastAsia="Arial" w:hAnsi="Arial" w:cs="Arial"/>
          <w:b/>
          <w:sz w:val="36"/>
          <w:szCs w:val="32"/>
        </w:rPr>
      </w:pPr>
      <w:r w:rsidRPr="002268CB">
        <w:rPr>
          <w:rFonts w:ascii="Arial" w:eastAsia="Arial" w:hAnsi="Arial" w:cs="Arial"/>
          <w:b/>
          <w:sz w:val="36"/>
          <w:szCs w:val="32"/>
        </w:rPr>
        <w:t>Cover Sheet</w:t>
      </w:r>
    </w:p>
    <w:tbl>
      <w:tblPr>
        <w:tblStyle w:val="TableGrid0"/>
        <w:tblW w:w="0" w:type="auto"/>
        <w:tblLook w:val="04A0" w:firstRow="1" w:lastRow="0" w:firstColumn="1" w:lastColumn="0" w:noHBand="0" w:noVBand="1"/>
      </w:tblPr>
      <w:tblGrid>
        <w:gridCol w:w="3397"/>
        <w:gridCol w:w="5664"/>
      </w:tblGrid>
      <w:tr w:rsidR="005D334B" w14:paraId="3173B162" w14:textId="77777777" w:rsidTr="005D334B">
        <w:tc>
          <w:tcPr>
            <w:tcW w:w="3397" w:type="dxa"/>
          </w:tcPr>
          <w:p w14:paraId="5A0094C1" w14:textId="4EC71086" w:rsidR="005D334B" w:rsidRDefault="005D334B" w:rsidP="00D96578">
            <w:pPr>
              <w:spacing w:after="100"/>
              <w:jc w:val="right"/>
              <w:rPr>
                <w:sz w:val="32"/>
                <w:szCs w:val="32"/>
              </w:rPr>
            </w:pPr>
            <w:r>
              <w:rPr>
                <w:sz w:val="32"/>
                <w:szCs w:val="32"/>
              </w:rPr>
              <w:t>First Name</w:t>
            </w:r>
          </w:p>
        </w:tc>
        <w:tc>
          <w:tcPr>
            <w:tcW w:w="5664" w:type="dxa"/>
          </w:tcPr>
          <w:p w14:paraId="63579172" w14:textId="4B035EDB" w:rsidR="005D334B" w:rsidRDefault="004576DC" w:rsidP="005D334B">
            <w:pPr>
              <w:spacing w:after="100"/>
              <w:rPr>
                <w:sz w:val="32"/>
                <w:szCs w:val="32"/>
              </w:rPr>
            </w:pPr>
            <w:r>
              <w:rPr>
                <w:sz w:val="32"/>
                <w:szCs w:val="32"/>
              </w:rPr>
              <w:t>Sabrian</w:t>
            </w:r>
          </w:p>
        </w:tc>
      </w:tr>
      <w:tr w:rsidR="005D334B" w14:paraId="17256A0D" w14:textId="77777777" w:rsidTr="005D334B">
        <w:tc>
          <w:tcPr>
            <w:tcW w:w="3397" w:type="dxa"/>
          </w:tcPr>
          <w:p w14:paraId="3E68D6D1" w14:textId="64CCCD1D" w:rsidR="005D334B" w:rsidRDefault="005D334B" w:rsidP="00D96578">
            <w:pPr>
              <w:spacing w:after="100"/>
              <w:jc w:val="right"/>
              <w:rPr>
                <w:sz w:val="32"/>
                <w:szCs w:val="32"/>
              </w:rPr>
            </w:pPr>
            <w:r>
              <w:rPr>
                <w:sz w:val="32"/>
                <w:szCs w:val="32"/>
              </w:rPr>
              <w:t>Last Name</w:t>
            </w:r>
          </w:p>
        </w:tc>
        <w:tc>
          <w:tcPr>
            <w:tcW w:w="5664" w:type="dxa"/>
          </w:tcPr>
          <w:p w14:paraId="5705DE13" w14:textId="6F6EF39C" w:rsidR="005D334B" w:rsidRDefault="004576DC" w:rsidP="005D334B">
            <w:pPr>
              <w:spacing w:after="100"/>
              <w:rPr>
                <w:sz w:val="32"/>
                <w:szCs w:val="32"/>
              </w:rPr>
            </w:pPr>
            <w:r>
              <w:rPr>
                <w:sz w:val="32"/>
                <w:szCs w:val="32"/>
              </w:rPr>
              <w:t>Jufenlindo</w:t>
            </w:r>
          </w:p>
        </w:tc>
      </w:tr>
      <w:tr w:rsidR="005D334B" w14:paraId="7DB2C626" w14:textId="77777777" w:rsidTr="005D334B">
        <w:tc>
          <w:tcPr>
            <w:tcW w:w="3397" w:type="dxa"/>
          </w:tcPr>
          <w:p w14:paraId="116244D3" w14:textId="1CA32921" w:rsidR="005D334B" w:rsidRDefault="005D334B" w:rsidP="00D96578">
            <w:pPr>
              <w:spacing w:after="100"/>
              <w:jc w:val="right"/>
              <w:rPr>
                <w:sz w:val="32"/>
                <w:szCs w:val="32"/>
              </w:rPr>
            </w:pPr>
            <w:r>
              <w:rPr>
                <w:sz w:val="32"/>
                <w:szCs w:val="32"/>
              </w:rPr>
              <w:t>Student ID</w:t>
            </w:r>
          </w:p>
        </w:tc>
        <w:tc>
          <w:tcPr>
            <w:tcW w:w="5664" w:type="dxa"/>
          </w:tcPr>
          <w:p w14:paraId="01F70CCD" w14:textId="4A4F0C80" w:rsidR="005D334B" w:rsidRDefault="004576DC" w:rsidP="005D334B">
            <w:pPr>
              <w:spacing w:after="100"/>
              <w:rPr>
                <w:sz w:val="32"/>
                <w:szCs w:val="32"/>
              </w:rPr>
            </w:pPr>
            <w:r>
              <w:rPr>
                <w:sz w:val="32"/>
                <w:szCs w:val="32"/>
              </w:rPr>
              <w:t>1548517</w:t>
            </w:r>
          </w:p>
        </w:tc>
      </w:tr>
      <w:tr w:rsidR="005D334B" w14:paraId="5C77CEA5" w14:textId="77777777" w:rsidTr="000C4740">
        <w:trPr>
          <w:trHeight w:val="1437"/>
        </w:trPr>
        <w:tc>
          <w:tcPr>
            <w:tcW w:w="3397" w:type="dxa"/>
          </w:tcPr>
          <w:p w14:paraId="4E688A0E" w14:textId="5B3456EA" w:rsidR="005D334B" w:rsidRDefault="005D334B" w:rsidP="00D96578">
            <w:pPr>
              <w:spacing w:after="100"/>
              <w:jc w:val="right"/>
              <w:rPr>
                <w:sz w:val="32"/>
                <w:szCs w:val="32"/>
              </w:rPr>
            </w:pPr>
            <w:r>
              <w:rPr>
                <w:sz w:val="32"/>
                <w:szCs w:val="32"/>
              </w:rPr>
              <w:t>Chosen Data Structure</w:t>
            </w:r>
            <w:r w:rsidR="000C4740">
              <w:rPr>
                <w:sz w:val="32"/>
                <w:szCs w:val="32"/>
              </w:rPr>
              <w:t>(s)</w:t>
            </w:r>
            <w:r>
              <w:rPr>
                <w:sz w:val="32"/>
                <w:szCs w:val="32"/>
              </w:rPr>
              <w:t xml:space="preserve"> </w:t>
            </w:r>
            <w:r w:rsidR="000C4740">
              <w:rPr>
                <w:sz w:val="32"/>
                <w:szCs w:val="32"/>
              </w:rPr>
              <w:t>or</w:t>
            </w:r>
            <w:r>
              <w:rPr>
                <w:sz w:val="32"/>
                <w:szCs w:val="32"/>
              </w:rPr>
              <w:t xml:space="preserve"> Algorithm</w:t>
            </w:r>
            <w:r w:rsidR="000C4740">
              <w:rPr>
                <w:sz w:val="32"/>
                <w:szCs w:val="32"/>
              </w:rPr>
              <w:t>(s)</w:t>
            </w:r>
          </w:p>
        </w:tc>
        <w:tc>
          <w:tcPr>
            <w:tcW w:w="5664" w:type="dxa"/>
          </w:tcPr>
          <w:p w14:paraId="1B851B5F" w14:textId="588180C2" w:rsidR="005D334B" w:rsidRDefault="004576DC" w:rsidP="005D334B">
            <w:pPr>
              <w:spacing w:after="100"/>
              <w:rPr>
                <w:sz w:val="32"/>
                <w:szCs w:val="32"/>
              </w:rPr>
            </w:pPr>
            <w:r>
              <w:rPr>
                <w:sz w:val="32"/>
                <w:szCs w:val="32"/>
              </w:rPr>
              <w:t>Deque</w:t>
            </w:r>
          </w:p>
        </w:tc>
      </w:tr>
    </w:tbl>
    <w:p w14:paraId="1363C368" w14:textId="77777777" w:rsidR="002268CB" w:rsidRPr="002268CB" w:rsidRDefault="002268CB" w:rsidP="002268CB">
      <w:pPr>
        <w:spacing w:after="100"/>
        <w:jc w:val="center"/>
        <w:rPr>
          <w:sz w:val="32"/>
          <w:szCs w:val="32"/>
        </w:rPr>
      </w:pPr>
    </w:p>
    <w:p w14:paraId="6521B35D" w14:textId="7FED44DD" w:rsidR="00A93E5A" w:rsidRDefault="00F11EFA" w:rsidP="00F11EFA">
      <w:pPr>
        <w:spacing w:after="96"/>
        <w:rPr>
          <w:rFonts w:ascii="Arial" w:eastAsia="Arial" w:hAnsi="Arial" w:cs="Arial"/>
          <w:sz w:val="24"/>
        </w:rPr>
      </w:pPr>
      <w:r>
        <w:rPr>
          <w:rFonts w:ascii="Arial" w:eastAsia="Arial" w:hAnsi="Arial" w:cs="Arial"/>
          <w:sz w:val="24"/>
        </w:rPr>
        <w:t xml:space="preserve">By </w:t>
      </w:r>
      <w:r w:rsidR="00120768">
        <w:rPr>
          <w:rFonts w:ascii="Arial" w:eastAsia="Arial" w:hAnsi="Arial" w:cs="Arial"/>
          <w:sz w:val="24"/>
        </w:rPr>
        <w:t>submitting files and</w:t>
      </w:r>
      <w:r w:rsidR="00C41474">
        <w:rPr>
          <w:rFonts w:ascii="Arial" w:eastAsia="Arial" w:hAnsi="Arial" w:cs="Arial"/>
          <w:sz w:val="24"/>
        </w:rPr>
        <w:t>/or</w:t>
      </w:r>
      <w:r w:rsidR="00120768">
        <w:rPr>
          <w:rFonts w:ascii="Arial" w:eastAsia="Arial" w:hAnsi="Arial" w:cs="Arial"/>
          <w:sz w:val="24"/>
        </w:rPr>
        <w:t xml:space="preserve"> work to the approved Moodle submission link for this assessment, I declare</w:t>
      </w:r>
      <w:r w:rsidR="00832FE2">
        <w:rPr>
          <w:rFonts w:ascii="Arial" w:eastAsia="Arial" w:hAnsi="Arial" w:cs="Arial"/>
          <w:sz w:val="24"/>
        </w:rPr>
        <w:t xml:space="preserve"> that all work has been performed by myself unless explicitly declared</w:t>
      </w:r>
      <w:r w:rsidR="00A55543">
        <w:rPr>
          <w:rFonts w:ascii="Arial" w:eastAsia="Arial" w:hAnsi="Arial" w:cs="Arial"/>
          <w:sz w:val="24"/>
        </w:rPr>
        <w:t xml:space="preserve">. Any code </w:t>
      </w:r>
      <w:r w:rsidR="00311D33">
        <w:rPr>
          <w:rFonts w:ascii="Arial" w:eastAsia="Arial" w:hAnsi="Arial" w:cs="Arial"/>
          <w:sz w:val="24"/>
        </w:rPr>
        <w:t>not created by me has been cited adequately</w:t>
      </w:r>
      <w:r w:rsidR="0066080B">
        <w:rPr>
          <w:rFonts w:ascii="Arial" w:eastAsia="Arial" w:hAnsi="Arial" w:cs="Arial"/>
          <w:sz w:val="24"/>
        </w:rPr>
        <w:t xml:space="preserve">. I accept that failure to comply with the </w:t>
      </w:r>
      <w:r w:rsidR="00107336">
        <w:rPr>
          <w:rFonts w:ascii="Arial" w:eastAsia="Arial" w:hAnsi="Arial" w:cs="Arial"/>
          <w:sz w:val="24"/>
        </w:rPr>
        <w:t xml:space="preserve">Unitec Guidelines of Appropriate Student Conduct will </w:t>
      </w:r>
      <w:r w:rsidR="001B2547">
        <w:rPr>
          <w:rFonts w:ascii="Arial" w:eastAsia="Arial" w:hAnsi="Arial" w:cs="Arial"/>
          <w:sz w:val="24"/>
        </w:rPr>
        <w:t xml:space="preserve">result in enforcement of the </w:t>
      </w:r>
      <w:r w:rsidR="00063E95">
        <w:rPr>
          <w:rFonts w:ascii="Arial" w:eastAsia="Arial" w:hAnsi="Arial" w:cs="Arial"/>
          <w:sz w:val="24"/>
        </w:rPr>
        <w:t xml:space="preserve">relevant </w:t>
      </w:r>
      <w:r w:rsidR="001B2547">
        <w:rPr>
          <w:rFonts w:ascii="Arial" w:eastAsia="Arial" w:hAnsi="Arial" w:cs="Arial"/>
          <w:sz w:val="24"/>
        </w:rPr>
        <w:t>consequences</w:t>
      </w:r>
      <w:r w:rsidR="00063E95">
        <w:rPr>
          <w:rFonts w:ascii="Arial" w:eastAsia="Arial" w:hAnsi="Arial" w:cs="Arial"/>
          <w:sz w:val="24"/>
        </w:rPr>
        <w:t>.</w:t>
      </w:r>
    </w:p>
    <w:p w14:paraId="4C77E106" w14:textId="6DA4F559" w:rsidR="00063E95" w:rsidRDefault="00063E95" w:rsidP="00F11EFA">
      <w:pPr>
        <w:spacing w:after="96"/>
        <w:rPr>
          <w:rFonts w:ascii="Arial" w:eastAsia="Arial" w:hAnsi="Arial" w:cs="Arial"/>
          <w:sz w:val="24"/>
        </w:rPr>
      </w:pPr>
    </w:p>
    <w:p w14:paraId="190316EE" w14:textId="7EF10C19" w:rsidR="004769A0" w:rsidRDefault="00063E95" w:rsidP="000C4740">
      <w:pPr>
        <w:spacing w:after="96"/>
        <w:rPr>
          <w:rFonts w:ascii="Arial" w:eastAsia="Arial" w:hAnsi="Arial" w:cs="Arial"/>
          <w:sz w:val="24"/>
        </w:rPr>
      </w:pPr>
      <w:r>
        <w:rPr>
          <w:rFonts w:ascii="Arial" w:eastAsia="Arial" w:hAnsi="Arial" w:cs="Arial"/>
          <w:sz w:val="24"/>
        </w:rPr>
        <w:t>Signed:</w:t>
      </w:r>
      <w:r w:rsidR="00F7519A">
        <w:rPr>
          <w:rFonts w:ascii="Arial" w:eastAsia="Arial" w:hAnsi="Arial" w:cs="Arial"/>
          <w:sz w:val="24"/>
        </w:rPr>
        <w:t xml:space="preserve">  </w:t>
      </w:r>
      <w:r w:rsidR="00DC6F09">
        <w:rPr>
          <w:rFonts w:ascii="Arial" w:eastAsia="Arial" w:hAnsi="Arial" w:cs="Arial"/>
          <w:sz w:val="24"/>
        </w:rPr>
        <w:t>Sabrian Jufenlindo</w:t>
      </w:r>
      <w:r>
        <w:rPr>
          <w:rFonts w:ascii="Arial" w:eastAsia="Arial" w:hAnsi="Arial" w:cs="Arial"/>
          <w:sz w:val="24"/>
        </w:rPr>
        <w:t xml:space="preserve">               Date:</w:t>
      </w:r>
      <w:r w:rsidR="00F7519A">
        <w:rPr>
          <w:rFonts w:ascii="Arial" w:eastAsia="Arial" w:hAnsi="Arial" w:cs="Arial"/>
          <w:sz w:val="24"/>
        </w:rPr>
        <w:t xml:space="preserve"> </w:t>
      </w:r>
      <w:r w:rsidR="00DC6F09">
        <w:rPr>
          <w:rFonts w:ascii="Arial" w:eastAsia="Arial" w:hAnsi="Arial" w:cs="Arial"/>
          <w:sz w:val="24"/>
        </w:rPr>
        <w:t>31/10/2021</w:t>
      </w:r>
    </w:p>
    <w:sdt>
      <w:sdtPr>
        <w:rPr>
          <w:rFonts w:ascii="Calibri" w:eastAsia="Calibri" w:hAnsi="Calibri" w:cs="Calibri"/>
          <w:color w:val="000000"/>
          <w:sz w:val="22"/>
          <w:szCs w:val="22"/>
          <w:lang w:val="en-NZ" w:eastAsia="en-NZ"/>
        </w:rPr>
        <w:id w:val="-1116144877"/>
        <w:docPartObj>
          <w:docPartGallery w:val="Table of Contents"/>
          <w:docPartUnique/>
        </w:docPartObj>
      </w:sdtPr>
      <w:sdtEndPr>
        <w:rPr>
          <w:b/>
          <w:bCs/>
          <w:noProof/>
        </w:rPr>
      </w:sdtEndPr>
      <w:sdtContent>
        <w:p w14:paraId="227157EF" w14:textId="6E0C08D9" w:rsidR="00C130E1" w:rsidRDefault="00C130E1">
          <w:pPr>
            <w:pStyle w:val="TOCHeading"/>
          </w:pPr>
          <w:r>
            <w:t>Table of Contents</w:t>
          </w:r>
        </w:p>
        <w:p w14:paraId="68804FCD" w14:textId="6A92A718" w:rsidR="0074269E" w:rsidRDefault="00C130E1">
          <w:pPr>
            <w:pStyle w:val="TOC1"/>
            <w:tabs>
              <w:tab w:val="right" w:leader="dot" w:pos="9061"/>
            </w:tabs>
            <w:rPr>
              <w:rFonts w:cstheme="minorBidi"/>
              <w:noProof/>
            </w:rPr>
          </w:pPr>
          <w:r>
            <w:fldChar w:fldCharType="begin"/>
          </w:r>
          <w:r>
            <w:instrText xml:space="preserve"> TOC \o "1-3" \h \z \u </w:instrText>
          </w:r>
          <w:r>
            <w:fldChar w:fldCharType="separate"/>
          </w:r>
          <w:hyperlink w:anchor="_Toc86502635" w:history="1">
            <w:r w:rsidR="0074269E" w:rsidRPr="004237E9">
              <w:rPr>
                <w:rStyle w:val="Hyperlink"/>
                <w:noProof/>
              </w:rPr>
              <w:t>Assignment</w:t>
            </w:r>
            <w:r w:rsidR="0074269E">
              <w:rPr>
                <w:noProof/>
                <w:webHidden/>
              </w:rPr>
              <w:tab/>
            </w:r>
            <w:r w:rsidR="0074269E">
              <w:rPr>
                <w:noProof/>
                <w:webHidden/>
              </w:rPr>
              <w:fldChar w:fldCharType="begin"/>
            </w:r>
            <w:r w:rsidR="0074269E">
              <w:rPr>
                <w:noProof/>
                <w:webHidden/>
              </w:rPr>
              <w:instrText xml:space="preserve"> PAGEREF _Toc86502635 \h </w:instrText>
            </w:r>
            <w:r w:rsidR="0074269E">
              <w:rPr>
                <w:noProof/>
                <w:webHidden/>
              </w:rPr>
            </w:r>
            <w:r w:rsidR="0074269E">
              <w:rPr>
                <w:noProof/>
                <w:webHidden/>
              </w:rPr>
              <w:fldChar w:fldCharType="separate"/>
            </w:r>
            <w:r w:rsidR="0074269E">
              <w:rPr>
                <w:noProof/>
                <w:webHidden/>
              </w:rPr>
              <w:t>1</w:t>
            </w:r>
            <w:r w:rsidR="0074269E">
              <w:rPr>
                <w:noProof/>
                <w:webHidden/>
              </w:rPr>
              <w:fldChar w:fldCharType="end"/>
            </w:r>
          </w:hyperlink>
        </w:p>
        <w:p w14:paraId="1D82507A" w14:textId="25D50327" w:rsidR="0074269E" w:rsidRDefault="00C15C8E">
          <w:pPr>
            <w:pStyle w:val="TOC2"/>
            <w:tabs>
              <w:tab w:val="right" w:leader="dot" w:pos="9061"/>
            </w:tabs>
            <w:rPr>
              <w:rFonts w:cstheme="minorBidi"/>
              <w:noProof/>
            </w:rPr>
          </w:pPr>
          <w:hyperlink w:anchor="_Toc86502636" w:history="1">
            <w:r w:rsidR="0074269E" w:rsidRPr="004237E9">
              <w:rPr>
                <w:rStyle w:val="Hyperlink"/>
                <w:noProof/>
              </w:rPr>
              <w:t>Introduction</w:t>
            </w:r>
            <w:r w:rsidR="0074269E">
              <w:rPr>
                <w:noProof/>
                <w:webHidden/>
              </w:rPr>
              <w:tab/>
            </w:r>
            <w:r w:rsidR="0074269E">
              <w:rPr>
                <w:noProof/>
                <w:webHidden/>
              </w:rPr>
              <w:fldChar w:fldCharType="begin"/>
            </w:r>
            <w:r w:rsidR="0074269E">
              <w:rPr>
                <w:noProof/>
                <w:webHidden/>
              </w:rPr>
              <w:instrText xml:space="preserve"> PAGEREF _Toc86502636 \h </w:instrText>
            </w:r>
            <w:r w:rsidR="0074269E">
              <w:rPr>
                <w:noProof/>
                <w:webHidden/>
              </w:rPr>
            </w:r>
            <w:r w:rsidR="0074269E">
              <w:rPr>
                <w:noProof/>
                <w:webHidden/>
              </w:rPr>
              <w:fldChar w:fldCharType="separate"/>
            </w:r>
            <w:r w:rsidR="0074269E">
              <w:rPr>
                <w:noProof/>
                <w:webHidden/>
              </w:rPr>
              <w:t>3</w:t>
            </w:r>
            <w:r w:rsidR="0074269E">
              <w:rPr>
                <w:noProof/>
                <w:webHidden/>
              </w:rPr>
              <w:fldChar w:fldCharType="end"/>
            </w:r>
          </w:hyperlink>
        </w:p>
        <w:p w14:paraId="2B562C77" w14:textId="470D119C" w:rsidR="0074269E" w:rsidRDefault="00C15C8E">
          <w:pPr>
            <w:pStyle w:val="TOC2"/>
            <w:tabs>
              <w:tab w:val="right" w:leader="dot" w:pos="9061"/>
            </w:tabs>
            <w:rPr>
              <w:rFonts w:cstheme="minorBidi"/>
              <w:noProof/>
            </w:rPr>
          </w:pPr>
          <w:hyperlink w:anchor="_Toc86502637" w:history="1">
            <w:r w:rsidR="0074269E" w:rsidRPr="004237E9">
              <w:rPr>
                <w:rStyle w:val="Hyperlink"/>
                <w:noProof/>
              </w:rPr>
              <w:t>Purpose</w:t>
            </w:r>
            <w:r w:rsidR="0074269E">
              <w:rPr>
                <w:noProof/>
                <w:webHidden/>
              </w:rPr>
              <w:tab/>
            </w:r>
            <w:r w:rsidR="0074269E">
              <w:rPr>
                <w:noProof/>
                <w:webHidden/>
              </w:rPr>
              <w:fldChar w:fldCharType="begin"/>
            </w:r>
            <w:r w:rsidR="0074269E">
              <w:rPr>
                <w:noProof/>
                <w:webHidden/>
              </w:rPr>
              <w:instrText xml:space="preserve"> PAGEREF _Toc86502637 \h </w:instrText>
            </w:r>
            <w:r w:rsidR="0074269E">
              <w:rPr>
                <w:noProof/>
                <w:webHidden/>
              </w:rPr>
            </w:r>
            <w:r w:rsidR="0074269E">
              <w:rPr>
                <w:noProof/>
                <w:webHidden/>
              </w:rPr>
              <w:fldChar w:fldCharType="separate"/>
            </w:r>
            <w:r w:rsidR="0074269E">
              <w:rPr>
                <w:noProof/>
                <w:webHidden/>
              </w:rPr>
              <w:t>3</w:t>
            </w:r>
            <w:r w:rsidR="0074269E">
              <w:rPr>
                <w:noProof/>
                <w:webHidden/>
              </w:rPr>
              <w:fldChar w:fldCharType="end"/>
            </w:r>
          </w:hyperlink>
        </w:p>
        <w:p w14:paraId="23F4AA66" w14:textId="68B67E78" w:rsidR="0074269E" w:rsidRDefault="00C15C8E">
          <w:pPr>
            <w:pStyle w:val="TOC2"/>
            <w:tabs>
              <w:tab w:val="right" w:leader="dot" w:pos="9061"/>
            </w:tabs>
            <w:rPr>
              <w:rFonts w:cstheme="minorBidi"/>
              <w:noProof/>
            </w:rPr>
          </w:pPr>
          <w:hyperlink w:anchor="_Toc86502638" w:history="1">
            <w:r w:rsidR="0074269E" w:rsidRPr="004237E9">
              <w:rPr>
                <w:rStyle w:val="Hyperlink"/>
                <w:noProof/>
              </w:rPr>
              <w:t>Strength</w:t>
            </w:r>
            <w:r w:rsidR="0074269E">
              <w:rPr>
                <w:noProof/>
                <w:webHidden/>
              </w:rPr>
              <w:tab/>
            </w:r>
            <w:r w:rsidR="0074269E">
              <w:rPr>
                <w:noProof/>
                <w:webHidden/>
              </w:rPr>
              <w:fldChar w:fldCharType="begin"/>
            </w:r>
            <w:r w:rsidR="0074269E">
              <w:rPr>
                <w:noProof/>
                <w:webHidden/>
              </w:rPr>
              <w:instrText xml:space="preserve"> PAGEREF _Toc86502638 \h </w:instrText>
            </w:r>
            <w:r w:rsidR="0074269E">
              <w:rPr>
                <w:noProof/>
                <w:webHidden/>
              </w:rPr>
            </w:r>
            <w:r w:rsidR="0074269E">
              <w:rPr>
                <w:noProof/>
                <w:webHidden/>
              </w:rPr>
              <w:fldChar w:fldCharType="separate"/>
            </w:r>
            <w:r w:rsidR="0074269E">
              <w:rPr>
                <w:noProof/>
                <w:webHidden/>
              </w:rPr>
              <w:t>4</w:t>
            </w:r>
            <w:r w:rsidR="0074269E">
              <w:rPr>
                <w:noProof/>
                <w:webHidden/>
              </w:rPr>
              <w:fldChar w:fldCharType="end"/>
            </w:r>
          </w:hyperlink>
        </w:p>
        <w:p w14:paraId="7C39C45F" w14:textId="792B2B1D" w:rsidR="0074269E" w:rsidRDefault="00C15C8E">
          <w:pPr>
            <w:pStyle w:val="TOC2"/>
            <w:tabs>
              <w:tab w:val="right" w:leader="dot" w:pos="9061"/>
            </w:tabs>
            <w:rPr>
              <w:rFonts w:cstheme="minorBidi"/>
              <w:noProof/>
            </w:rPr>
          </w:pPr>
          <w:hyperlink w:anchor="_Toc86502639" w:history="1">
            <w:r w:rsidR="0074269E" w:rsidRPr="004237E9">
              <w:rPr>
                <w:rStyle w:val="Hyperlink"/>
                <w:noProof/>
              </w:rPr>
              <w:t>Weakness</w:t>
            </w:r>
            <w:r w:rsidR="0074269E">
              <w:rPr>
                <w:noProof/>
                <w:webHidden/>
              </w:rPr>
              <w:tab/>
            </w:r>
            <w:r w:rsidR="0074269E">
              <w:rPr>
                <w:noProof/>
                <w:webHidden/>
              </w:rPr>
              <w:fldChar w:fldCharType="begin"/>
            </w:r>
            <w:r w:rsidR="0074269E">
              <w:rPr>
                <w:noProof/>
                <w:webHidden/>
              </w:rPr>
              <w:instrText xml:space="preserve"> PAGEREF _Toc86502639 \h </w:instrText>
            </w:r>
            <w:r w:rsidR="0074269E">
              <w:rPr>
                <w:noProof/>
                <w:webHidden/>
              </w:rPr>
            </w:r>
            <w:r w:rsidR="0074269E">
              <w:rPr>
                <w:noProof/>
                <w:webHidden/>
              </w:rPr>
              <w:fldChar w:fldCharType="separate"/>
            </w:r>
            <w:r w:rsidR="0074269E">
              <w:rPr>
                <w:noProof/>
                <w:webHidden/>
              </w:rPr>
              <w:t>4</w:t>
            </w:r>
            <w:r w:rsidR="0074269E">
              <w:rPr>
                <w:noProof/>
                <w:webHidden/>
              </w:rPr>
              <w:fldChar w:fldCharType="end"/>
            </w:r>
          </w:hyperlink>
        </w:p>
        <w:p w14:paraId="4F2F6EFD" w14:textId="495F02B8" w:rsidR="0074269E" w:rsidRDefault="00C15C8E">
          <w:pPr>
            <w:pStyle w:val="TOC2"/>
            <w:tabs>
              <w:tab w:val="right" w:leader="dot" w:pos="9061"/>
            </w:tabs>
            <w:rPr>
              <w:rFonts w:cstheme="minorBidi"/>
              <w:noProof/>
            </w:rPr>
          </w:pPr>
          <w:hyperlink w:anchor="_Toc86502640" w:history="1">
            <w:r w:rsidR="0074269E" w:rsidRPr="004237E9">
              <w:rPr>
                <w:rStyle w:val="Hyperlink"/>
                <w:noProof/>
              </w:rPr>
              <w:t>Real -World Example</w:t>
            </w:r>
            <w:r w:rsidR="0074269E">
              <w:rPr>
                <w:noProof/>
                <w:webHidden/>
              </w:rPr>
              <w:tab/>
            </w:r>
            <w:r w:rsidR="0074269E">
              <w:rPr>
                <w:noProof/>
                <w:webHidden/>
              </w:rPr>
              <w:fldChar w:fldCharType="begin"/>
            </w:r>
            <w:r w:rsidR="0074269E">
              <w:rPr>
                <w:noProof/>
                <w:webHidden/>
              </w:rPr>
              <w:instrText xml:space="preserve"> PAGEREF _Toc86502640 \h </w:instrText>
            </w:r>
            <w:r w:rsidR="0074269E">
              <w:rPr>
                <w:noProof/>
                <w:webHidden/>
              </w:rPr>
            </w:r>
            <w:r w:rsidR="0074269E">
              <w:rPr>
                <w:noProof/>
                <w:webHidden/>
              </w:rPr>
              <w:fldChar w:fldCharType="separate"/>
            </w:r>
            <w:r w:rsidR="0074269E">
              <w:rPr>
                <w:noProof/>
                <w:webHidden/>
              </w:rPr>
              <w:t>4</w:t>
            </w:r>
            <w:r w:rsidR="0074269E">
              <w:rPr>
                <w:noProof/>
                <w:webHidden/>
              </w:rPr>
              <w:fldChar w:fldCharType="end"/>
            </w:r>
          </w:hyperlink>
        </w:p>
        <w:p w14:paraId="69C1D120" w14:textId="22FFD1F0" w:rsidR="0074269E" w:rsidRDefault="00C15C8E">
          <w:pPr>
            <w:pStyle w:val="TOC2"/>
            <w:tabs>
              <w:tab w:val="right" w:leader="dot" w:pos="9061"/>
            </w:tabs>
            <w:rPr>
              <w:rFonts w:cstheme="minorBidi"/>
              <w:noProof/>
            </w:rPr>
          </w:pPr>
          <w:hyperlink w:anchor="_Toc86502641" w:history="1">
            <w:r w:rsidR="0074269E" w:rsidRPr="004237E9">
              <w:rPr>
                <w:rStyle w:val="Hyperlink"/>
                <w:noProof/>
              </w:rPr>
              <w:t>Deque Structure</w:t>
            </w:r>
            <w:r w:rsidR="0074269E">
              <w:rPr>
                <w:noProof/>
                <w:webHidden/>
              </w:rPr>
              <w:tab/>
            </w:r>
            <w:r w:rsidR="0074269E">
              <w:rPr>
                <w:noProof/>
                <w:webHidden/>
              </w:rPr>
              <w:fldChar w:fldCharType="begin"/>
            </w:r>
            <w:r w:rsidR="0074269E">
              <w:rPr>
                <w:noProof/>
                <w:webHidden/>
              </w:rPr>
              <w:instrText xml:space="preserve"> PAGEREF _Toc86502641 \h </w:instrText>
            </w:r>
            <w:r w:rsidR="0074269E">
              <w:rPr>
                <w:noProof/>
                <w:webHidden/>
              </w:rPr>
            </w:r>
            <w:r w:rsidR="0074269E">
              <w:rPr>
                <w:noProof/>
                <w:webHidden/>
              </w:rPr>
              <w:fldChar w:fldCharType="separate"/>
            </w:r>
            <w:r w:rsidR="0074269E">
              <w:rPr>
                <w:noProof/>
                <w:webHidden/>
              </w:rPr>
              <w:t>5</w:t>
            </w:r>
            <w:r w:rsidR="0074269E">
              <w:rPr>
                <w:noProof/>
                <w:webHidden/>
              </w:rPr>
              <w:fldChar w:fldCharType="end"/>
            </w:r>
          </w:hyperlink>
        </w:p>
        <w:p w14:paraId="4B80A412" w14:textId="00594F72" w:rsidR="0074269E" w:rsidRDefault="00C15C8E">
          <w:pPr>
            <w:pStyle w:val="TOC2"/>
            <w:tabs>
              <w:tab w:val="right" w:leader="dot" w:pos="9061"/>
            </w:tabs>
            <w:rPr>
              <w:rFonts w:cstheme="minorBidi"/>
              <w:noProof/>
            </w:rPr>
          </w:pPr>
          <w:hyperlink w:anchor="_Toc86502642" w:history="1">
            <w:r w:rsidR="0074269E" w:rsidRPr="004237E9">
              <w:rPr>
                <w:rStyle w:val="Hyperlink"/>
                <w:noProof/>
              </w:rPr>
              <w:t>Implementation</w:t>
            </w:r>
            <w:r w:rsidR="0074269E">
              <w:rPr>
                <w:noProof/>
                <w:webHidden/>
              </w:rPr>
              <w:tab/>
            </w:r>
            <w:r w:rsidR="0074269E">
              <w:rPr>
                <w:noProof/>
                <w:webHidden/>
              </w:rPr>
              <w:fldChar w:fldCharType="begin"/>
            </w:r>
            <w:r w:rsidR="0074269E">
              <w:rPr>
                <w:noProof/>
                <w:webHidden/>
              </w:rPr>
              <w:instrText xml:space="preserve"> PAGEREF _Toc86502642 \h </w:instrText>
            </w:r>
            <w:r w:rsidR="0074269E">
              <w:rPr>
                <w:noProof/>
                <w:webHidden/>
              </w:rPr>
            </w:r>
            <w:r w:rsidR="0074269E">
              <w:rPr>
                <w:noProof/>
                <w:webHidden/>
              </w:rPr>
              <w:fldChar w:fldCharType="separate"/>
            </w:r>
            <w:r w:rsidR="0074269E">
              <w:rPr>
                <w:noProof/>
                <w:webHidden/>
              </w:rPr>
              <w:t>10</w:t>
            </w:r>
            <w:r w:rsidR="0074269E">
              <w:rPr>
                <w:noProof/>
                <w:webHidden/>
              </w:rPr>
              <w:fldChar w:fldCharType="end"/>
            </w:r>
          </w:hyperlink>
        </w:p>
        <w:p w14:paraId="21233283" w14:textId="47217DD7" w:rsidR="0074269E" w:rsidRDefault="00C15C8E">
          <w:pPr>
            <w:pStyle w:val="TOC1"/>
            <w:tabs>
              <w:tab w:val="right" w:leader="dot" w:pos="9061"/>
            </w:tabs>
            <w:rPr>
              <w:rFonts w:cstheme="minorBidi"/>
              <w:noProof/>
            </w:rPr>
          </w:pPr>
          <w:hyperlink w:anchor="_Toc86502643" w:history="1">
            <w:r w:rsidR="0074269E" w:rsidRPr="004237E9">
              <w:rPr>
                <w:rStyle w:val="Hyperlink"/>
                <w:noProof/>
              </w:rPr>
              <w:t>References</w:t>
            </w:r>
            <w:r w:rsidR="0074269E">
              <w:rPr>
                <w:noProof/>
                <w:webHidden/>
              </w:rPr>
              <w:tab/>
            </w:r>
            <w:r w:rsidR="0074269E">
              <w:rPr>
                <w:noProof/>
                <w:webHidden/>
              </w:rPr>
              <w:fldChar w:fldCharType="begin"/>
            </w:r>
            <w:r w:rsidR="0074269E">
              <w:rPr>
                <w:noProof/>
                <w:webHidden/>
              </w:rPr>
              <w:instrText xml:space="preserve"> PAGEREF _Toc86502643 \h </w:instrText>
            </w:r>
            <w:r w:rsidR="0074269E">
              <w:rPr>
                <w:noProof/>
                <w:webHidden/>
              </w:rPr>
            </w:r>
            <w:r w:rsidR="0074269E">
              <w:rPr>
                <w:noProof/>
                <w:webHidden/>
              </w:rPr>
              <w:fldChar w:fldCharType="separate"/>
            </w:r>
            <w:r w:rsidR="0074269E">
              <w:rPr>
                <w:noProof/>
                <w:webHidden/>
              </w:rPr>
              <w:t>18</w:t>
            </w:r>
            <w:r w:rsidR="0074269E">
              <w:rPr>
                <w:noProof/>
                <w:webHidden/>
              </w:rPr>
              <w:fldChar w:fldCharType="end"/>
            </w:r>
          </w:hyperlink>
        </w:p>
        <w:p w14:paraId="714722F8" w14:textId="5E559B9D" w:rsidR="00C130E1" w:rsidRDefault="00C130E1">
          <w:r>
            <w:rPr>
              <w:b/>
              <w:bCs/>
              <w:noProof/>
            </w:rPr>
            <w:fldChar w:fldCharType="end"/>
          </w:r>
        </w:p>
      </w:sdtContent>
    </w:sdt>
    <w:p w14:paraId="42082F1D" w14:textId="4F043C75" w:rsidR="00C130E1" w:rsidRDefault="00C130E1" w:rsidP="000C4740">
      <w:pPr>
        <w:spacing w:after="96"/>
        <w:rPr>
          <w:rFonts w:ascii="Arial" w:eastAsia="Arial" w:hAnsi="Arial" w:cs="Arial"/>
          <w:sz w:val="24"/>
        </w:rPr>
      </w:pPr>
    </w:p>
    <w:p w14:paraId="709034EF" w14:textId="674BAC42" w:rsidR="00C130E1" w:rsidRDefault="00C130E1" w:rsidP="000C4740">
      <w:pPr>
        <w:spacing w:after="96"/>
        <w:rPr>
          <w:rFonts w:ascii="Arial" w:eastAsia="Arial" w:hAnsi="Arial" w:cs="Arial"/>
          <w:sz w:val="24"/>
        </w:rPr>
      </w:pPr>
    </w:p>
    <w:p w14:paraId="5D1C4E7F" w14:textId="21FC34E8" w:rsidR="00C130E1" w:rsidRDefault="00C130E1" w:rsidP="000C4740">
      <w:pPr>
        <w:spacing w:after="96"/>
        <w:rPr>
          <w:rFonts w:ascii="Arial" w:eastAsia="Arial" w:hAnsi="Arial" w:cs="Arial"/>
          <w:sz w:val="24"/>
        </w:rPr>
      </w:pPr>
    </w:p>
    <w:p w14:paraId="638668CB" w14:textId="366F1CA6" w:rsidR="00C130E1" w:rsidRDefault="00C130E1" w:rsidP="000C4740">
      <w:pPr>
        <w:spacing w:after="96"/>
        <w:rPr>
          <w:rFonts w:ascii="Arial" w:eastAsia="Arial" w:hAnsi="Arial" w:cs="Arial"/>
          <w:sz w:val="24"/>
        </w:rPr>
      </w:pPr>
    </w:p>
    <w:p w14:paraId="5FAACB2B" w14:textId="364119AC" w:rsidR="00C130E1" w:rsidRDefault="00C130E1" w:rsidP="000C4740">
      <w:pPr>
        <w:spacing w:after="96"/>
        <w:rPr>
          <w:rFonts w:ascii="Arial" w:eastAsia="Arial" w:hAnsi="Arial" w:cs="Arial"/>
          <w:sz w:val="24"/>
        </w:rPr>
      </w:pPr>
    </w:p>
    <w:p w14:paraId="7A82A848" w14:textId="017ED955" w:rsidR="00C130E1" w:rsidRDefault="00C130E1" w:rsidP="000C4740">
      <w:pPr>
        <w:spacing w:after="96"/>
        <w:rPr>
          <w:rFonts w:ascii="Arial" w:eastAsia="Arial" w:hAnsi="Arial" w:cs="Arial"/>
          <w:sz w:val="24"/>
        </w:rPr>
      </w:pPr>
    </w:p>
    <w:p w14:paraId="7A643910" w14:textId="71EE1AF0" w:rsidR="00C130E1" w:rsidRDefault="00C130E1" w:rsidP="000C4740">
      <w:pPr>
        <w:spacing w:after="96"/>
        <w:rPr>
          <w:rFonts w:ascii="Arial" w:eastAsia="Arial" w:hAnsi="Arial" w:cs="Arial"/>
          <w:sz w:val="24"/>
        </w:rPr>
      </w:pPr>
    </w:p>
    <w:p w14:paraId="568C65CB" w14:textId="6329F948" w:rsidR="00C130E1" w:rsidRDefault="00C130E1" w:rsidP="000C4740">
      <w:pPr>
        <w:spacing w:after="96"/>
        <w:rPr>
          <w:rFonts w:ascii="Arial" w:eastAsia="Arial" w:hAnsi="Arial" w:cs="Arial"/>
          <w:sz w:val="24"/>
        </w:rPr>
      </w:pPr>
    </w:p>
    <w:p w14:paraId="5C4D2582" w14:textId="16A4CAB7" w:rsidR="00C130E1" w:rsidRDefault="00C130E1" w:rsidP="000C4740">
      <w:pPr>
        <w:spacing w:after="96"/>
        <w:rPr>
          <w:rFonts w:ascii="Arial" w:eastAsia="Arial" w:hAnsi="Arial" w:cs="Arial"/>
          <w:sz w:val="24"/>
        </w:rPr>
      </w:pPr>
    </w:p>
    <w:p w14:paraId="4B0183D4" w14:textId="142B4272" w:rsidR="00C130E1" w:rsidRDefault="00C130E1" w:rsidP="000C4740">
      <w:pPr>
        <w:spacing w:after="96"/>
        <w:rPr>
          <w:rFonts w:ascii="Arial" w:eastAsia="Arial" w:hAnsi="Arial" w:cs="Arial"/>
          <w:sz w:val="24"/>
        </w:rPr>
      </w:pPr>
    </w:p>
    <w:p w14:paraId="5AA0CE81" w14:textId="661F0274" w:rsidR="00C130E1" w:rsidRDefault="00C130E1" w:rsidP="000C4740">
      <w:pPr>
        <w:spacing w:after="96"/>
        <w:rPr>
          <w:rFonts w:ascii="Arial" w:eastAsia="Arial" w:hAnsi="Arial" w:cs="Arial"/>
          <w:sz w:val="24"/>
        </w:rPr>
      </w:pPr>
    </w:p>
    <w:p w14:paraId="4EAE02F1" w14:textId="04B3B97C" w:rsidR="00C130E1" w:rsidRDefault="00C130E1" w:rsidP="000C4740">
      <w:pPr>
        <w:spacing w:after="96"/>
        <w:rPr>
          <w:rFonts w:ascii="Arial" w:eastAsia="Arial" w:hAnsi="Arial" w:cs="Arial"/>
          <w:sz w:val="24"/>
        </w:rPr>
      </w:pPr>
    </w:p>
    <w:p w14:paraId="7DDF8D08" w14:textId="04325496" w:rsidR="00C130E1" w:rsidRDefault="00C130E1" w:rsidP="000C4740">
      <w:pPr>
        <w:spacing w:after="96"/>
        <w:rPr>
          <w:rFonts w:ascii="Arial" w:eastAsia="Arial" w:hAnsi="Arial" w:cs="Arial"/>
          <w:sz w:val="24"/>
        </w:rPr>
      </w:pPr>
    </w:p>
    <w:p w14:paraId="19E3A888" w14:textId="4DC5190F" w:rsidR="00C130E1" w:rsidRDefault="00C130E1" w:rsidP="000C4740">
      <w:pPr>
        <w:spacing w:after="96"/>
        <w:rPr>
          <w:rFonts w:ascii="Arial" w:eastAsia="Arial" w:hAnsi="Arial" w:cs="Arial"/>
          <w:sz w:val="24"/>
        </w:rPr>
      </w:pPr>
    </w:p>
    <w:p w14:paraId="1D5F425F" w14:textId="6A81FBE5" w:rsidR="00C130E1" w:rsidRDefault="00C130E1" w:rsidP="000C4740">
      <w:pPr>
        <w:spacing w:after="96"/>
        <w:rPr>
          <w:rFonts w:ascii="Arial" w:eastAsia="Arial" w:hAnsi="Arial" w:cs="Arial"/>
          <w:sz w:val="24"/>
        </w:rPr>
      </w:pPr>
    </w:p>
    <w:p w14:paraId="17A961AD" w14:textId="5814E963" w:rsidR="00C130E1" w:rsidRDefault="00C130E1" w:rsidP="000C4740">
      <w:pPr>
        <w:spacing w:after="96"/>
        <w:rPr>
          <w:rFonts w:ascii="Arial" w:eastAsia="Arial" w:hAnsi="Arial" w:cs="Arial"/>
          <w:sz w:val="24"/>
        </w:rPr>
      </w:pPr>
    </w:p>
    <w:p w14:paraId="354A5601" w14:textId="7FD2326F" w:rsidR="00C130E1" w:rsidRDefault="00C130E1" w:rsidP="000C4740">
      <w:pPr>
        <w:spacing w:after="96"/>
        <w:rPr>
          <w:rFonts w:ascii="Arial" w:eastAsia="Arial" w:hAnsi="Arial" w:cs="Arial"/>
          <w:sz w:val="24"/>
        </w:rPr>
      </w:pPr>
    </w:p>
    <w:p w14:paraId="3DE5D6DE" w14:textId="3570D6F2" w:rsidR="00C130E1" w:rsidRDefault="00C130E1" w:rsidP="000C4740">
      <w:pPr>
        <w:spacing w:after="96"/>
        <w:rPr>
          <w:rFonts w:ascii="Arial" w:eastAsia="Arial" w:hAnsi="Arial" w:cs="Arial"/>
          <w:sz w:val="24"/>
        </w:rPr>
      </w:pPr>
    </w:p>
    <w:p w14:paraId="44F2C2A7" w14:textId="3022581C" w:rsidR="00C130E1" w:rsidRDefault="00C130E1" w:rsidP="000C4740">
      <w:pPr>
        <w:spacing w:after="96"/>
        <w:rPr>
          <w:rFonts w:ascii="Arial" w:eastAsia="Arial" w:hAnsi="Arial" w:cs="Arial"/>
          <w:sz w:val="24"/>
        </w:rPr>
      </w:pPr>
    </w:p>
    <w:p w14:paraId="309B030A" w14:textId="45D05A71" w:rsidR="00C130E1" w:rsidRDefault="00C130E1" w:rsidP="000C4740">
      <w:pPr>
        <w:spacing w:after="96"/>
        <w:rPr>
          <w:rFonts w:ascii="Arial" w:eastAsia="Arial" w:hAnsi="Arial" w:cs="Arial"/>
          <w:sz w:val="24"/>
        </w:rPr>
      </w:pPr>
    </w:p>
    <w:p w14:paraId="652A89A6" w14:textId="2BEF9506" w:rsidR="00C130E1" w:rsidRDefault="00C130E1" w:rsidP="000C4740">
      <w:pPr>
        <w:spacing w:after="96"/>
        <w:rPr>
          <w:rFonts w:ascii="Arial" w:eastAsia="Arial" w:hAnsi="Arial" w:cs="Arial"/>
          <w:sz w:val="24"/>
        </w:rPr>
      </w:pPr>
    </w:p>
    <w:p w14:paraId="2134DA5A" w14:textId="03A97A01" w:rsidR="00C130E1" w:rsidRDefault="00C130E1" w:rsidP="000C4740">
      <w:pPr>
        <w:spacing w:after="96"/>
        <w:rPr>
          <w:rFonts w:ascii="Arial" w:eastAsia="Arial" w:hAnsi="Arial" w:cs="Arial"/>
          <w:sz w:val="24"/>
        </w:rPr>
      </w:pPr>
    </w:p>
    <w:p w14:paraId="5FBE4727" w14:textId="21BC7F2B" w:rsidR="00C130E1" w:rsidRDefault="00C130E1" w:rsidP="000C4740">
      <w:pPr>
        <w:spacing w:after="96"/>
        <w:rPr>
          <w:rFonts w:ascii="Arial" w:eastAsia="Arial" w:hAnsi="Arial" w:cs="Arial"/>
          <w:sz w:val="24"/>
        </w:rPr>
      </w:pPr>
    </w:p>
    <w:p w14:paraId="5767652B" w14:textId="34A10694" w:rsidR="00C130E1" w:rsidRDefault="00C130E1" w:rsidP="000C4740">
      <w:pPr>
        <w:spacing w:after="96"/>
        <w:rPr>
          <w:rFonts w:ascii="Arial" w:eastAsia="Arial" w:hAnsi="Arial" w:cs="Arial"/>
          <w:sz w:val="24"/>
        </w:rPr>
      </w:pPr>
    </w:p>
    <w:p w14:paraId="7D0EA546" w14:textId="77777777" w:rsidR="00C130E1" w:rsidRDefault="00C130E1" w:rsidP="000C4740">
      <w:pPr>
        <w:spacing w:after="96"/>
        <w:rPr>
          <w:rFonts w:ascii="Arial" w:eastAsia="Arial" w:hAnsi="Arial" w:cs="Arial"/>
          <w:sz w:val="24"/>
        </w:rPr>
      </w:pPr>
    </w:p>
    <w:p w14:paraId="4476C9B1" w14:textId="77777777" w:rsidR="00453739" w:rsidRDefault="00453739" w:rsidP="00453739">
      <w:pPr>
        <w:pStyle w:val="Heading2"/>
      </w:pPr>
      <w:bookmarkStart w:id="1" w:name="_Toc86502636"/>
      <w:r>
        <w:lastRenderedPageBreak/>
        <w:t>Introduction</w:t>
      </w:r>
      <w:bookmarkEnd w:id="1"/>
    </w:p>
    <w:p w14:paraId="1C2461FF" w14:textId="6AF56F27" w:rsidR="00453739" w:rsidRDefault="00453739" w:rsidP="00453739">
      <w:r>
        <w:t>A double-ended queue is a data structure that generalizes a queue. Deque has two ends, front and rear, where the items remain positioned in the data structure. Deque is different from queue as it has an unrestrictive nature of adding and removing data from the collection. Items can be added from the collection front or the rear. Likewise, item can also be removed from its front or rear.</w:t>
      </w:r>
    </w:p>
    <w:p w14:paraId="3AD02D2F" w14:textId="3078CFB0" w:rsidR="00453739" w:rsidRDefault="00453739" w:rsidP="00453739">
      <w:r>
        <w:t xml:space="preserve">By having this capabilities, this data structure is not </w:t>
      </w:r>
      <w:r w:rsidR="00D76575">
        <w:t>restricted</w:t>
      </w:r>
      <w:r>
        <w:t xml:space="preserve"> by FIFO(First in first out) rule as in a stack or LIFO(Last in first out) rule as in queue.</w:t>
      </w:r>
    </w:p>
    <w:p w14:paraId="5F622ABB" w14:textId="77777777" w:rsidR="00453739" w:rsidRDefault="00453739" w:rsidP="00453739">
      <w:pPr>
        <w:jc w:val="center"/>
      </w:pPr>
      <w:r>
        <w:rPr>
          <w:noProof/>
        </w:rPr>
        <w:drawing>
          <wp:inline distT="0" distB="0" distL="0" distR="0" wp14:anchorId="6722FB0C" wp14:editId="4405F917">
            <wp:extent cx="4762500" cy="286004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60040"/>
                    </a:xfrm>
                    <a:prstGeom prst="rect">
                      <a:avLst/>
                    </a:prstGeom>
                    <a:noFill/>
                    <a:ln>
                      <a:noFill/>
                    </a:ln>
                  </pic:spPr>
                </pic:pic>
              </a:graphicData>
            </a:graphic>
          </wp:inline>
        </w:drawing>
      </w:r>
    </w:p>
    <w:p w14:paraId="540E2CC9" w14:textId="77777777" w:rsidR="00453739" w:rsidRDefault="00453739" w:rsidP="00453739">
      <w:pPr>
        <w:pStyle w:val="Heading2"/>
      </w:pPr>
      <w:bookmarkStart w:id="2" w:name="_Toc86502637"/>
      <w:r>
        <w:t>Purpose</w:t>
      </w:r>
      <w:bookmarkEnd w:id="2"/>
    </w:p>
    <w:p w14:paraId="3ED90797" w14:textId="77777777" w:rsidR="00453739" w:rsidRDefault="00453739" w:rsidP="00453739">
      <w:r>
        <w:t>Deque is invented so that it can be used as stack and queue. Therefore, it can perform both redo and undo operations.</w:t>
      </w:r>
    </w:p>
    <w:p w14:paraId="27050D44" w14:textId="77777777" w:rsidR="00453739" w:rsidRDefault="00453739" w:rsidP="00453739">
      <w:r>
        <w:t>In computing system, a deque is really useful for multiprocessor scheduling. Assuming we have 2 processors and each processor has a process to execute. Each processor has been assigned with a process or a job, and each process contains multiple threats. Each process maintains a deque that consists of threads that are ready to be executed. The processor executes a process, and if a process creates a child process then that process will be inserted at the front of the deque of the parent process. Suppose the processor P</w:t>
      </w:r>
      <w:r>
        <w:rPr>
          <w:vertAlign w:val="subscript"/>
        </w:rPr>
        <w:t>2</w:t>
      </w:r>
      <w:r>
        <w:t xml:space="preserve"> has completed the execution of all its threads then it “steals” the thread from the rear end of the processor P</w:t>
      </w:r>
      <w:r>
        <w:rPr>
          <w:vertAlign w:val="subscript"/>
        </w:rPr>
        <w:t>1</w:t>
      </w:r>
      <w:r>
        <w:t xml:space="preserve"> and adds to the front end of the processor P</w:t>
      </w:r>
      <w:r>
        <w:rPr>
          <w:vertAlign w:val="subscript"/>
        </w:rPr>
        <w:t>2</w:t>
      </w:r>
      <w:r>
        <w:t>. The processor P</w:t>
      </w:r>
      <w:r>
        <w:rPr>
          <w:vertAlign w:val="subscript"/>
        </w:rPr>
        <w:t>2</w:t>
      </w:r>
      <w:r>
        <w:t xml:space="preserve"> will take the thread from the front end; therefore, the deletion takes from both the ends, i.e., front and rear end. This is known as the </w:t>
      </w:r>
      <w:r>
        <w:rPr>
          <w:rStyle w:val="Strong"/>
        </w:rPr>
        <w:t>A-steal algorithm</w:t>
      </w:r>
      <w:r>
        <w:t xml:space="preserve"> for scheduling.</w:t>
      </w:r>
    </w:p>
    <w:p w14:paraId="07DAA247" w14:textId="77777777" w:rsidR="00453739" w:rsidRPr="00511EA9" w:rsidRDefault="00453739" w:rsidP="00453739">
      <w:pPr>
        <w:rPr>
          <w:vertAlign w:val="subscript"/>
        </w:rPr>
      </w:pPr>
      <w:r>
        <w:rPr>
          <w:noProof/>
        </w:rPr>
        <w:lastRenderedPageBreak/>
        <w:drawing>
          <wp:inline distT="0" distB="0" distL="0" distR="0" wp14:anchorId="3431B941" wp14:editId="729CBA8B">
            <wp:extent cx="5943600" cy="3229610"/>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69903696" w14:textId="77777777" w:rsidR="00453739" w:rsidRDefault="00453739" w:rsidP="00453739">
      <w:pPr>
        <w:pStyle w:val="Heading2"/>
      </w:pPr>
      <w:bookmarkStart w:id="3" w:name="_Toc86502638"/>
      <w:r>
        <w:t>Strength</w:t>
      </w:r>
      <w:bookmarkEnd w:id="3"/>
    </w:p>
    <w:p w14:paraId="5C8B0C8E" w14:textId="77777777" w:rsidR="00453739" w:rsidRDefault="00453739" w:rsidP="00453739">
      <w:r>
        <w:t>Deque has several strength compared to other data structure :</w:t>
      </w:r>
    </w:p>
    <w:p w14:paraId="5D6D8B49" w14:textId="77777777" w:rsidR="00453739" w:rsidRDefault="00453739" w:rsidP="00453739">
      <w:pPr>
        <w:pStyle w:val="ListParagraph"/>
        <w:numPr>
          <w:ilvl w:val="0"/>
          <w:numId w:val="6"/>
        </w:numPr>
      </w:pPr>
      <w:r>
        <w:t>Deque uses less overall memory than an array for the same number of values.</w:t>
      </w:r>
    </w:p>
    <w:p w14:paraId="4E855858" w14:textId="131F3708" w:rsidR="00453739" w:rsidRDefault="00453739" w:rsidP="00453739">
      <w:pPr>
        <w:pStyle w:val="ListParagraph"/>
        <w:numPr>
          <w:ilvl w:val="0"/>
          <w:numId w:val="6"/>
        </w:numPr>
      </w:pPr>
      <w:r>
        <w:t>Deque automatically frees allocated memory when its size drops lows enough</w:t>
      </w:r>
      <w:r w:rsidR="00EC28EA">
        <w:t>.</w:t>
      </w:r>
    </w:p>
    <w:p w14:paraId="6C9B063A" w14:textId="48DAF614" w:rsidR="00453739" w:rsidRDefault="00453739" w:rsidP="00453739">
      <w:pPr>
        <w:pStyle w:val="ListParagraph"/>
        <w:numPr>
          <w:ilvl w:val="0"/>
          <w:numId w:val="6"/>
        </w:numPr>
      </w:pPr>
      <w:r>
        <w:t>The time complexity of all deque of operations is O(1)</w:t>
      </w:r>
      <w:r w:rsidR="00EC28EA">
        <w:t>.</w:t>
      </w:r>
    </w:p>
    <w:p w14:paraId="124ACC3E" w14:textId="77777777" w:rsidR="00453739" w:rsidRDefault="00453739" w:rsidP="00453739">
      <w:pPr>
        <w:pStyle w:val="Heading2"/>
      </w:pPr>
      <w:bookmarkStart w:id="4" w:name="_Toc86502639"/>
      <w:r>
        <w:t>Weakness</w:t>
      </w:r>
      <w:bookmarkEnd w:id="4"/>
    </w:p>
    <w:p w14:paraId="5A8A3306" w14:textId="77777777" w:rsidR="00453739" w:rsidRDefault="00453739" w:rsidP="00453739">
      <w:r>
        <w:t>Deque has several weakness as follows:</w:t>
      </w:r>
    </w:p>
    <w:p w14:paraId="02D4587B" w14:textId="5454F2E5" w:rsidR="00453739" w:rsidRDefault="00C15C8E" w:rsidP="00453739">
      <w:pPr>
        <w:pStyle w:val="ListParagraph"/>
        <w:numPr>
          <w:ilvl w:val="0"/>
          <w:numId w:val="6"/>
        </w:numPr>
      </w:pPr>
      <w:r>
        <w:t>Concurrent access is not allowed</w:t>
      </w:r>
    </w:p>
    <w:p w14:paraId="27531E5B" w14:textId="0E2EC2B5" w:rsidR="00453739" w:rsidRDefault="00453739" w:rsidP="00453739">
      <w:pPr>
        <w:pStyle w:val="ListParagraph"/>
        <w:numPr>
          <w:ilvl w:val="0"/>
          <w:numId w:val="6"/>
        </w:numPr>
      </w:pPr>
      <w:r>
        <w:t>Iterating random indexes in deque has a complexity of O(n)</w:t>
      </w:r>
      <w:r w:rsidR="00F24C40">
        <w:t xml:space="preserve"> as it needs to iterate each element </w:t>
      </w:r>
      <w:r w:rsidR="00BB186B">
        <w:t>until</w:t>
      </w:r>
      <w:r w:rsidR="00EE00E6">
        <w:t xml:space="preserve"> it gets to the element of specified index</w:t>
      </w:r>
      <w:r w:rsidR="00EC28EA">
        <w:t>.</w:t>
      </w:r>
    </w:p>
    <w:p w14:paraId="3AC06154" w14:textId="77777777" w:rsidR="00453739" w:rsidRDefault="00453739" w:rsidP="00453739">
      <w:pPr>
        <w:pStyle w:val="Heading2"/>
      </w:pPr>
      <w:bookmarkStart w:id="5" w:name="_Toc86502640"/>
      <w:r>
        <w:t>Real -World Example</w:t>
      </w:r>
      <w:bookmarkEnd w:id="5"/>
    </w:p>
    <w:p w14:paraId="01629CF3" w14:textId="77777777" w:rsidR="00453739" w:rsidRDefault="00453739" w:rsidP="00453739">
      <w:r>
        <w:t>Some real-world example :</w:t>
      </w:r>
    </w:p>
    <w:p w14:paraId="3F2BCA0E" w14:textId="2F8EF89C" w:rsidR="00453739" w:rsidRDefault="00453739" w:rsidP="00453739">
      <w:pPr>
        <w:pStyle w:val="ListParagraph"/>
        <w:numPr>
          <w:ilvl w:val="0"/>
          <w:numId w:val="6"/>
        </w:numPr>
      </w:pPr>
      <w:r>
        <w:t>Deque can be used to store a web browser’s history. Recently visited URLs are added to the front of the deque and the URL at the back of the deque is removed after some specified number of insertions at the front</w:t>
      </w:r>
      <w:r w:rsidR="00EC28EA">
        <w:t>.</w:t>
      </w:r>
    </w:p>
    <w:p w14:paraId="0DF34246" w14:textId="1AE4562F" w:rsidR="00453739" w:rsidRDefault="00453739" w:rsidP="00453739">
      <w:pPr>
        <w:pStyle w:val="ListParagraph"/>
        <w:numPr>
          <w:ilvl w:val="0"/>
          <w:numId w:val="6"/>
        </w:numPr>
      </w:pPr>
      <w:r>
        <w:t>Deque can be used to store a software application’s list of undo operations</w:t>
      </w:r>
      <w:r w:rsidR="00EC28EA">
        <w:t>.</w:t>
      </w:r>
    </w:p>
    <w:p w14:paraId="47C6D96C" w14:textId="44CB16ED" w:rsidR="006F30CE" w:rsidRDefault="006F30CE" w:rsidP="00453739">
      <w:pPr>
        <w:pStyle w:val="ListParagraph"/>
        <w:numPr>
          <w:ilvl w:val="0"/>
          <w:numId w:val="6"/>
        </w:numPr>
      </w:pPr>
      <w:r>
        <w:t xml:space="preserve">As mentioned in the purpose section, deque is also commonly used </w:t>
      </w:r>
      <w:r w:rsidR="005673FC">
        <w:t>in a multi-threading processor</w:t>
      </w:r>
      <w:r w:rsidR="00EC28EA">
        <w:t>.</w:t>
      </w:r>
    </w:p>
    <w:p w14:paraId="0AECDE83" w14:textId="0D318282" w:rsidR="005673FC" w:rsidRDefault="005673FC" w:rsidP="005673FC"/>
    <w:p w14:paraId="3F6865B5" w14:textId="2312983D" w:rsidR="005673FC" w:rsidRDefault="005673FC" w:rsidP="005673FC"/>
    <w:p w14:paraId="1B671A94" w14:textId="5D735F01" w:rsidR="005673FC" w:rsidRDefault="005673FC" w:rsidP="005673FC"/>
    <w:p w14:paraId="2E108EE4" w14:textId="4C469F63" w:rsidR="005673FC" w:rsidRDefault="005673FC" w:rsidP="005673FC"/>
    <w:p w14:paraId="4C5D7BA5" w14:textId="0CE89F34" w:rsidR="005673FC" w:rsidRDefault="005673FC" w:rsidP="005673FC"/>
    <w:p w14:paraId="53305585" w14:textId="004DC209" w:rsidR="00B0667D" w:rsidRDefault="00B0667D" w:rsidP="005673FC"/>
    <w:p w14:paraId="42198A44" w14:textId="6194C177" w:rsidR="00B0667D" w:rsidRDefault="00B0667D" w:rsidP="00B0667D">
      <w:pPr>
        <w:pStyle w:val="Heading2"/>
      </w:pPr>
      <w:bookmarkStart w:id="6" w:name="_Toc86502641"/>
      <w:r>
        <w:t>Deque Structure</w:t>
      </w:r>
      <w:bookmarkEnd w:id="6"/>
    </w:p>
    <w:p w14:paraId="706AF785" w14:textId="55AAB971" w:rsidR="0054010C" w:rsidRDefault="0054010C" w:rsidP="005673FC"/>
    <w:p w14:paraId="1521E4B2" w14:textId="56468B68" w:rsidR="001D73AD" w:rsidRDefault="002C09F4" w:rsidP="005673FC">
      <w:r>
        <w:t>Each element in the deque is represented using “Node” class.</w:t>
      </w:r>
      <w:r w:rsidR="001D73AD">
        <w:t xml:space="preserve"> This class is constructed as inner class in the Deque class.</w:t>
      </w:r>
      <w:r w:rsidR="00136740">
        <w:t xml:space="preserve"> Each node holds a link to its previous and next node.</w:t>
      </w:r>
      <w:r w:rsidR="004E2C45">
        <w:t xml:space="preserve"> Within each node, there is specific data that is stored</w:t>
      </w:r>
      <w:r w:rsidR="005E7309">
        <w:t xml:space="preserve"> within it. </w:t>
      </w:r>
      <w:r w:rsidR="001737A5">
        <w:t>Upon constructing the node class, its previous lin</w:t>
      </w:r>
      <w:r w:rsidR="00A34FE4">
        <w:t xml:space="preserve">k and next link is </w:t>
      </w:r>
      <w:r w:rsidR="003E7CB6">
        <w:t xml:space="preserve">set to </w:t>
      </w:r>
      <w:r w:rsidR="00A34FE4">
        <w:t xml:space="preserve">null. </w:t>
      </w:r>
      <w:r w:rsidR="005E7309">
        <w:t>Code representation :</w:t>
      </w:r>
    </w:p>
    <w:p w14:paraId="7B6EC115" w14:textId="412798FB" w:rsidR="005E7309" w:rsidRDefault="005E7309" w:rsidP="005673FC">
      <w:r w:rsidRPr="005E7309">
        <w:rPr>
          <w:noProof/>
        </w:rPr>
        <w:drawing>
          <wp:inline distT="0" distB="0" distL="0" distR="0" wp14:anchorId="0B8BBAAA" wp14:editId="4A3DD52A">
            <wp:extent cx="5032857" cy="2950028"/>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041870" cy="2955311"/>
                    </a:xfrm>
                    <a:prstGeom prst="rect">
                      <a:avLst/>
                    </a:prstGeom>
                  </pic:spPr>
                </pic:pic>
              </a:graphicData>
            </a:graphic>
          </wp:inline>
        </w:drawing>
      </w:r>
    </w:p>
    <w:p w14:paraId="32F28703" w14:textId="166113B5" w:rsidR="00DE0006" w:rsidRDefault="003712D8" w:rsidP="005673FC">
      <w:r>
        <w:t>Deque cla</w:t>
      </w:r>
      <w:r w:rsidR="006C1DC9">
        <w:t xml:space="preserve">ss will hold 3 </w:t>
      </w:r>
      <w:r w:rsidR="00391B03">
        <w:t>variables</w:t>
      </w:r>
      <w:r w:rsidR="00F17493">
        <w:t xml:space="preserve"> : the front node, the rear node and the size of the deque.</w:t>
      </w:r>
      <w:r w:rsidR="00A34FE4">
        <w:t xml:space="preserve"> Upon constructing the deque, its front and rear will be null where as its size will be 0.</w:t>
      </w:r>
      <w:r w:rsidR="00DE0006">
        <w:t xml:space="preserve"> Code implementation:</w:t>
      </w:r>
    </w:p>
    <w:p w14:paraId="253DBA3B" w14:textId="26BFF7D7" w:rsidR="00DE0006" w:rsidRDefault="00E22F57" w:rsidP="005673FC">
      <w:r w:rsidRPr="00E22F57">
        <w:rPr>
          <w:noProof/>
        </w:rPr>
        <w:drawing>
          <wp:inline distT="0" distB="0" distL="0" distR="0" wp14:anchorId="10A251C8" wp14:editId="3E282FD6">
            <wp:extent cx="2857899" cy="262926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2857899" cy="2629267"/>
                    </a:xfrm>
                    <a:prstGeom prst="rect">
                      <a:avLst/>
                    </a:prstGeom>
                  </pic:spPr>
                </pic:pic>
              </a:graphicData>
            </a:graphic>
          </wp:inline>
        </w:drawing>
      </w:r>
    </w:p>
    <w:p w14:paraId="2D93B771" w14:textId="68455A80" w:rsidR="00E22F57" w:rsidRDefault="00E22F57" w:rsidP="005673FC">
      <w:r>
        <w:t xml:space="preserve">Deque will have </w:t>
      </w:r>
      <w:r w:rsidR="00421136">
        <w:t>6 main method as follows:</w:t>
      </w:r>
    </w:p>
    <w:p w14:paraId="47ADC667" w14:textId="2C158EAB" w:rsidR="00421136" w:rsidRDefault="00D66961" w:rsidP="00421136">
      <w:pPr>
        <w:pStyle w:val="ListParagraph"/>
        <w:numPr>
          <w:ilvl w:val="0"/>
          <w:numId w:val="8"/>
        </w:numPr>
      </w:pPr>
      <w:r>
        <w:t>isEmpty() method</w:t>
      </w:r>
    </w:p>
    <w:p w14:paraId="520F0399" w14:textId="5A516DC9" w:rsidR="00D66961" w:rsidRDefault="00D66961" w:rsidP="00D66961">
      <w:pPr>
        <w:pStyle w:val="ListParagraph"/>
      </w:pPr>
      <w:r>
        <w:t xml:space="preserve">This method will be checking whether the deque is empty or not. It </w:t>
      </w:r>
      <w:r w:rsidR="00221A2C">
        <w:t>is done by checking if the size is equal to 0.</w:t>
      </w:r>
    </w:p>
    <w:p w14:paraId="00EDAF89" w14:textId="68189042" w:rsidR="00221A2C" w:rsidRDefault="00A66CF9" w:rsidP="00D66961">
      <w:pPr>
        <w:pStyle w:val="ListParagraph"/>
      </w:pPr>
      <w:r w:rsidRPr="00A66CF9">
        <w:rPr>
          <w:noProof/>
        </w:rPr>
        <w:drawing>
          <wp:inline distT="0" distB="0" distL="0" distR="0" wp14:anchorId="52C4C351" wp14:editId="6185E113">
            <wp:extent cx="3267531" cy="1324160"/>
            <wp:effectExtent l="0" t="0" r="0" b="952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8"/>
                    <a:stretch>
                      <a:fillRect/>
                    </a:stretch>
                  </pic:blipFill>
                  <pic:spPr>
                    <a:xfrm>
                      <a:off x="0" y="0"/>
                      <a:ext cx="3267531" cy="1324160"/>
                    </a:xfrm>
                    <a:prstGeom prst="rect">
                      <a:avLst/>
                    </a:prstGeom>
                  </pic:spPr>
                </pic:pic>
              </a:graphicData>
            </a:graphic>
          </wp:inline>
        </w:drawing>
      </w:r>
    </w:p>
    <w:p w14:paraId="11632592" w14:textId="362704A5" w:rsidR="00A66CF9" w:rsidRDefault="00A66CF9" w:rsidP="00A66CF9">
      <w:pPr>
        <w:pStyle w:val="ListParagraph"/>
        <w:numPr>
          <w:ilvl w:val="0"/>
          <w:numId w:val="8"/>
        </w:numPr>
      </w:pPr>
      <w:r>
        <w:t>pushFront(T data)</w:t>
      </w:r>
    </w:p>
    <w:p w14:paraId="11EA09F5" w14:textId="7B1EC8EC" w:rsidR="00F364A7" w:rsidRDefault="00F364A7" w:rsidP="00F364A7">
      <w:pPr>
        <w:pStyle w:val="ListParagraph"/>
      </w:pPr>
      <w:r>
        <w:t>This method is used to add an element to the front of the deque.</w:t>
      </w:r>
      <w:r w:rsidR="00751C7F">
        <w:t xml:space="preserve"> </w:t>
      </w:r>
      <w:r w:rsidR="008156B7">
        <w:t>It creates a new node</w:t>
      </w:r>
      <w:r w:rsidR="00F234BB">
        <w:t xml:space="preserve"> which consist of the newly passed data. </w:t>
      </w:r>
      <w:r w:rsidR="00751C7F">
        <w:t xml:space="preserve">If the front is equal to null (deque is empty) then it will assign </w:t>
      </w:r>
      <w:r w:rsidR="00F234BB">
        <w:t>front and rear of t</w:t>
      </w:r>
      <w:r w:rsidR="008C7936">
        <w:t>he deque to the new node.</w:t>
      </w:r>
    </w:p>
    <w:p w14:paraId="670F07A8" w14:textId="46A5B709" w:rsidR="008C7936" w:rsidRDefault="008C7936" w:rsidP="00F364A7">
      <w:pPr>
        <w:pStyle w:val="ListParagraph"/>
      </w:pPr>
    </w:p>
    <w:p w14:paraId="5E6BA989" w14:textId="6F0E9F32" w:rsidR="008C7936" w:rsidRDefault="007330E2" w:rsidP="00F364A7">
      <w:pPr>
        <w:pStyle w:val="ListParagraph"/>
      </w:pPr>
      <w:r>
        <w:t xml:space="preserve">If the front is not </w:t>
      </w:r>
      <w:r w:rsidR="0026772D">
        <w:t>null</w:t>
      </w:r>
      <w:r>
        <w:t>, the new node will be the front of the deque</w:t>
      </w:r>
      <w:r w:rsidR="0004504C">
        <w:t>. New node next link will be the previous front</w:t>
      </w:r>
      <w:r w:rsidR="006E6D79">
        <w:t>. The previous front “previous link”</w:t>
      </w:r>
      <w:r w:rsidR="00D63410">
        <w:t xml:space="preserve"> will be the new node.</w:t>
      </w:r>
    </w:p>
    <w:p w14:paraId="7BDD7C2D" w14:textId="30FB6AE4" w:rsidR="00D63410" w:rsidRDefault="00D63410" w:rsidP="00F364A7">
      <w:pPr>
        <w:pStyle w:val="ListParagraph"/>
      </w:pPr>
      <w:r w:rsidRPr="00D63410">
        <w:rPr>
          <w:noProof/>
        </w:rPr>
        <w:drawing>
          <wp:inline distT="0" distB="0" distL="0" distR="0" wp14:anchorId="12480532" wp14:editId="5AA76BF5">
            <wp:extent cx="4103827" cy="3722882"/>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4109591" cy="3728111"/>
                    </a:xfrm>
                    <a:prstGeom prst="rect">
                      <a:avLst/>
                    </a:prstGeom>
                  </pic:spPr>
                </pic:pic>
              </a:graphicData>
            </a:graphic>
          </wp:inline>
        </w:drawing>
      </w:r>
    </w:p>
    <w:p w14:paraId="3840797B" w14:textId="1550597B" w:rsidR="00D63410" w:rsidRDefault="0045444D" w:rsidP="00D63410">
      <w:pPr>
        <w:pStyle w:val="ListParagraph"/>
        <w:numPr>
          <w:ilvl w:val="0"/>
          <w:numId w:val="8"/>
        </w:numPr>
      </w:pPr>
      <w:r>
        <w:t>pushRear</w:t>
      </w:r>
      <w:r w:rsidR="00B03F6B">
        <w:t>(T data)</w:t>
      </w:r>
    </w:p>
    <w:p w14:paraId="26539241" w14:textId="55CDB52B" w:rsidR="00B03F6B" w:rsidRDefault="00B03F6B" w:rsidP="00B03F6B">
      <w:pPr>
        <w:pStyle w:val="ListParagraph"/>
      </w:pPr>
      <w:r>
        <w:t xml:space="preserve">This method is used to add an element to the rear of the deque. It creates a new </w:t>
      </w:r>
      <w:r w:rsidR="00A21380">
        <w:t xml:space="preserve">node which consist of the newly  passed data. If the rear is equal to </w:t>
      </w:r>
      <w:r w:rsidR="00860F67">
        <w:t>null(deque is empty) then it will assign front and rear of the deque to the new node.</w:t>
      </w:r>
    </w:p>
    <w:p w14:paraId="4FAC14B4" w14:textId="17A30E51" w:rsidR="00AE2D9F" w:rsidRDefault="00AE2D9F" w:rsidP="00B03F6B">
      <w:pPr>
        <w:pStyle w:val="ListParagraph"/>
      </w:pPr>
    </w:p>
    <w:p w14:paraId="6568F37E" w14:textId="5D98D1C5" w:rsidR="00AE2D9F" w:rsidRDefault="00AE2D9F" w:rsidP="00B03F6B">
      <w:pPr>
        <w:pStyle w:val="ListParagraph"/>
      </w:pPr>
      <w:r>
        <w:t xml:space="preserve">If the </w:t>
      </w:r>
      <w:r w:rsidR="0026772D">
        <w:t xml:space="preserve">rear is not null, the new node </w:t>
      </w:r>
      <w:r w:rsidR="00B54EC1">
        <w:t>will be the rear of the dequ</w:t>
      </w:r>
      <w:r w:rsidR="00A153D0">
        <w:t>e.</w:t>
      </w:r>
      <w:r w:rsidR="00F4146D">
        <w:t xml:space="preserve"> New node previous link will be the previous rea</w:t>
      </w:r>
      <w:r w:rsidR="00C93DCE">
        <w:t>r. The previous rear “next link” will be the new node.</w:t>
      </w:r>
    </w:p>
    <w:p w14:paraId="4AB44CB4" w14:textId="118D2CF0" w:rsidR="00FA7983" w:rsidRDefault="00FA7983" w:rsidP="00B03F6B">
      <w:pPr>
        <w:pStyle w:val="ListParagraph"/>
      </w:pPr>
      <w:r w:rsidRPr="00FA7983">
        <w:rPr>
          <w:noProof/>
        </w:rPr>
        <w:drawing>
          <wp:inline distT="0" distB="0" distL="0" distR="0" wp14:anchorId="06646F4F" wp14:editId="719E3676">
            <wp:extent cx="3911466" cy="3518611"/>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3915908" cy="3522606"/>
                    </a:xfrm>
                    <a:prstGeom prst="rect">
                      <a:avLst/>
                    </a:prstGeom>
                  </pic:spPr>
                </pic:pic>
              </a:graphicData>
            </a:graphic>
          </wp:inline>
        </w:drawing>
      </w:r>
    </w:p>
    <w:p w14:paraId="7001BB0B" w14:textId="67DD0259" w:rsidR="00FA7983" w:rsidRDefault="00BC2D78" w:rsidP="00FA7983">
      <w:pPr>
        <w:pStyle w:val="ListParagraph"/>
        <w:numPr>
          <w:ilvl w:val="0"/>
          <w:numId w:val="8"/>
        </w:numPr>
      </w:pPr>
      <w:r>
        <w:t>popFront()</w:t>
      </w:r>
    </w:p>
    <w:p w14:paraId="24AFF09E" w14:textId="55687D4E" w:rsidR="00BC2D78" w:rsidRDefault="00BC2D78" w:rsidP="00BC2D78">
      <w:pPr>
        <w:pStyle w:val="ListParagraph"/>
      </w:pPr>
      <w:r>
        <w:t>This method is used to remove the element from the front of the deque</w:t>
      </w:r>
      <w:r w:rsidR="002535F5">
        <w:t xml:space="preserve"> and retur</w:t>
      </w:r>
      <w:r w:rsidR="00B139A8">
        <w:t>ns</w:t>
      </w:r>
      <w:r w:rsidR="002535F5">
        <w:t xml:space="preserve"> the data.</w:t>
      </w:r>
      <w:r w:rsidR="00E050BC">
        <w:t xml:space="preserve"> Before executing the entire method, it will check whether </w:t>
      </w:r>
      <w:r w:rsidR="00C4058D">
        <w:t>the deque is empty, if it is empty</w:t>
      </w:r>
      <w:r w:rsidR="000D4E93">
        <w:t>, an exception will be throw</w:t>
      </w:r>
      <w:r w:rsidR="00CE6297">
        <w:t>n</w:t>
      </w:r>
      <w:r w:rsidR="000D4E93">
        <w:t>.</w:t>
      </w:r>
    </w:p>
    <w:p w14:paraId="51F32610" w14:textId="78081092" w:rsidR="000D4E93" w:rsidRDefault="000D4E93" w:rsidP="00BC2D78">
      <w:pPr>
        <w:pStyle w:val="ListParagraph"/>
      </w:pPr>
    </w:p>
    <w:p w14:paraId="6870AC4B" w14:textId="58574CA5" w:rsidR="000D4E93" w:rsidRDefault="000D4E93" w:rsidP="00BC2D78">
      <w:pPr>
        <w:pStyle w:val="ListParagraph"/>
      </w:pPr>
      <w:r>
        <w:t>If it is not empty</w:t>
      </w:r>
      <w:r w:rsidR="005D0889">
        <w:t>, we</w:t>
      </w:r>
      <w:r w:rsidR="00AC471A">
        <w:t xml:space="preserve"> will create a temporary node and assign </w:t>
      </w:r>
      <w:r w:rsidR="00551D56">
        <w:t>its reference</w:t>
      </w:r>
      <w:r w:rsidR="00AC471A">
        <w:t xml:space="preserve"> to the current front. Then, we </w:t>
      </w:r>
      <w:r w:rsidR="00604566">
        <w:t>swap the front node of the deque to</w:t>
      </w:r>
      <w:r w:rsidR="00D14160">
        <w:t xml:space="preserve"> next link of the current front.</w:t>
      </w:r>
    </w:p>
    <w:p w14:paraId="267CB18B" w14:textId="18B3DEA4" w:rsidR="00576BD0" w:rsidRDefault="00576BD0" w:rsidP="00BC2D78">
      <w:pPr>
        <w:pStyle w:val="ListParagraph"/>
      </w:pPr>
    </w:p>
    <w:p w14:paraId="4770F572" w14:textId="77FB4A98" w:rsidR="00576BD0" w:rsidRDefault="00455E89" w:rsidP="00BC2D78">
      <w:pPr>
        <w:pStyle w:val="ListParagraph"/>
      </w:pPr>
      <w:r>
        <w:t xml:space="preserve">If after assigning the new </w:t>
      </w:r>
      <w:r w:rsidR="00080061">
        <w:t>value to the front and th</w:t>
      </w:r>
      <w:r w:rsidR="007B324F">
        <w:t>e</w:t>
      </w:r>
      <w:r w:rsidR="00080061">
        <w:t xml:space="preserve"> </w:t>
      </w:r>
      <w:r w:rsidR="007B324F">
        <w:t>front is now</w:t>
      </w:r>
      <w:r w:rsidR="00080061">
        <w:t xml:space="preserve"> null (deque is empty), we </w:t>
      </w:r>
      <w:r w:rsidR="009D71F7">
        <w:t>will assign null to the rear node of the deque as well.</w:t>
      </w:r>
      <w:r w:rsidR="00F643F5">
        <w:t xml:space="preserve"> </w:t>
      </w:r>
      <w:r w:rsidR="00E03D6F">
        <w:t>Else, if</w:t>
      </w:r>
      <w:r w:rsidR="00F643F5">
        <w:t xml:space="preserve"> the front is not null (deque is not empty)</w:t>
      </w:r>
      <w:r w:rsidR="00BE4DBF">
        <w:t xml:space="preserve">, we assign the previous link of the front </w:t>
      </w:r>
      <w:r w:rsidR="00E03D6F">
        <w:t>to null. After this has been completed, we reduce the size of the deque and return the data that is hold in the temporary node.</w:t>
      </w:r>
    </w:p>
    <w:p w14:paraId="02367B37" w14:textId="629629BA" w:rsidR="00E03D6F" w:rsidRDefault="0034669F" w:rsidP="00BC2D78">
      <w:pPr>
        <w:pStyle w:val="ListParagraph"/>
      </w:pPr>
      <w:r w:rsidRPr="0034669F">
        <w:rPr>
          <w:noProof/>
        </w:rPr>
        <w:drawing>
          <wp:inline distT="0" distB="0" distL="0" distR="0" wp14:anchorId="35CBB08B" wp14:editId="2C2B6045">
            <wp:extent cx="2655418" cy="3328548"/>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2664764" cy="3340263"/>
                    </a:xfrm>
                    <a:prstGeom prst="rect">
                      <a:avLst/>
                    </a:prstGeom>
                  </pic:spPr>
                </pic:pic>
              </a:graphicData>
            </a:graphic>
          </wp:inline>
        </w:drawing>
      </w:r>
    </w:p>
    <w:p w14:paraId="06359983" w14:textId="11E3AF1F" w:rsidR="00DE0006" w:rsidRDefault="004B3D98" w:rsidP="00DF3F1F">
      <w:pPr>
        <w:pStyle w:val="ListParagraph"/>
        <w:numPr>
          <w:ilvl w:val="0"/>
          <w:numId w:val="8"/>
        </w:numPr>
      </w:pPr>
      <w:r>
        <w:t>popRear()</w:t>
      </w:r>
    </w:p>
    <w:p w14:paraId="66C1E5BE" w14:textId="79DC2C61" w:rsidR="004B3D98" w:rsidRDefault="004B3D98" w:rsidP="004B3D98">
      <w:pPr>
        <w:pStyle w:val="ListParagraph"/>
      </w:pPr>
      <w:r>
        <w:t xml:space="preserve">This method is used to remove the element from the </w:t>
      </w:r>
      <w:r w:rsidR="0089711C">
        <w:t>rear of the deque and return</w:t>
      </w:r>
      <w:r w:rsidR="00B139A8">
        <w:t>s</w:t>
      </w:r>
      <w:r w:rsidR="0089711C">
        <w:t xml:space="preserve"> the data. Before executing the entire method</w:t>
      </w:r>
      <w:r w:rsidR="00CE6297">
        <w:t>, it will check whether the deque is empty</w:t>
      </w:r>
      <w:r w:rsidR="00903978">
        <w:t>, if it is empty, an exception will be thrown.</w:t>
      </w:r>
    </w:p>
    <w:p w14:paraId="5E7727FE" w14:textId="1C4626DF" w:rsidR="00903978" w:rsidRDefault="00903978" w:rsidP="004B3D98">
      <w:pPr>
        <w:pStyle w:val="ListParagraph"/>
      </w:pPr>
    </w:p>
    <w:p w14:paraId="4A4E0C8E" w14:textId="0411D214" w:rsidR="00903978" w:rsidRDefault="00903978" w:rsidP="004B3D98">
      <w:pPr>
        <w:pStyle w:val="ListParagraph"/>
      </w:pPr>
      <w:r>
        <w:t>If it is not empty, we will create a temporary node and assign it</w:t>
      </w:r>
      <w:r w:rsidR="00551D56">
        <w:t>s reference</w:t>
      </w:r>
      <w:r w:rsidR="00B96ECB">
        <w:t xml:space="preserve"> to the current rear</w:t>
      </w:r>
      <w:r w:rsidR="00E75442">
        <w:t xml:space="preserve">. Then, we swap the rear node of the deque to </w:t>
      </w:r>
      <w:r w:rsidR="004E31D5">
        <w:t>previous link of the current rear.</w:t>
      </w:r>
    </w:p>
    <w:p w14:paraId="3AB4FB05" w14:textId="4C0EB9AB" w:rsidR="004E31D5" w:rsidRDefault="004E31D5" w:rsidP="004B3D98">
      <w:pPr>
        <w:pStyle w:val="ListParagraph"/>
      </w:pPr>
    </w:p>
    <w:p w14:paraId="6BF5C091" w14:textId="56CF2037" w:rsidR="004E31D5" w:rsidRDefault="004E31D5" w:rsidP="004B3D98">
      <w:pPr>
        <w:pStyle w:val="ListParagraph"/>
      </w:pPr>
      <w:r>
        <w:t xml:space="preserve">If after assigning the new value to the </w:t>
      </w:r>
      <w:r w:rsidR="007B324F">
        <w:t>rear and the rear is now null</w:t>
      </w:r>
      <w:r w:rsidR="00273FE0">
        <w:t xml:space="preserve"> (deque is empty)</w:t>
      </w:r>
      <w:r w:rsidR="001D0F36">
        <w:t xml:space="preserve">, we will assign null to the </w:t>
      </w:r>
      <w:r w:rsidR="005D14AC">
        <w:t xml:space="preserve">front </w:t>
      </w:r>
      <w:r w:rsidR="009A2F22">
        <w:t>of the deque as well. Else, if the rear is not null</w:t>
      </w:r>
      <w:r w:rsidR="00036EDA">
        <w:t xml:space="preserve"> (deque is not empty), we assign the </w:t>
      </w:r>
      <w:r w:rsidR="00517CDA">
        <w:t>rear next link to null. After this has been completed, we reduce the size of the dequ</w:t>
      </w:r>
      <w:r w:rsidR="00742CE4">
        <w:t>e and return the data that is hold in the temporary node.</w:t>
      </w:r>
    </w:p>
    <w:p w14:paraId="6313AF5A" w14:textId="1C2DC8A4" w:rsidR="00742CE4" w:rsidRDefault="007C69B2" w:rsidP="004B3D98">
      <w:pPr>
        <w:pStyle w:val="ListParagraph"/>
      </w:pPr>
      <w:r w:rsidRPr="007C69B2">
        <w:rPr>
          <w:noProof/>
        </w:rPr>
        <w:drawing>
          <wp:inline distT="0" distB="0" distL="0" distR="0" wp14:anchorId="59513F87" wp14:editId="06F47B27">
            <wp:extent cx="2830759" cy="3686861"/>
            <wp:effectExtent l="0" t="0" r="825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2845431" cy="3705970"/>
                    </a:xfrm>
                    <a:prstGeom prst="rect">
                      <a:avLst/>
                    </a:prstGeom>
                  </pic:spPr>
                </pic:pic>
              </a:graphicData>
            </a:graphic>
          </wp:inline>
        </w:drawing>
      </w:r>
    </w:p>
    <w:p w14:paraId="12E90EC4" w14:textId="4C3D41AD" w:rsidR="007C69B2" w:rsidRDefault="007C69B2" w:rsidP="007C69B2">
      <w:pPr>
        <w:pStyle w:val="ListParagraph"/>
        <w:numPr>
          <w:ilvl w:val="0"/>
          <w:numId w:val="8"/>
        </w:numPr>
      </w:pPr>
      <w:r>
        <w:t>Clear method</w:t>
      </w:r>
    </w:p>
    <w:p w14:paraId="650D6003" w14:textId="3FFCF9FD" w:rsidR="007C69B2" w:rsidRDefault="007C69B2" w:rsidP="007C69B2">
      <w:pPr>
        <w:pStyle w:val="ListParagraph"/>
      </w:pPr>
      <w:r>
        <w:t xml:space="preserve">This method is used to empty the </w:t>
      </w:r>
      <w:r w:rsidR="00BE7769">
        <w:t>deque. This is achieved by using while lo</w:t>
      </w:r>
      <w:r w:rsidR="00DA4558">
        <w:t>op, iterating each element in the deque and set it to null.</w:t>
      </w:r>
    </w:p>
    <w:p w14:paraId="670F2D35" w14:textId="468590DC" w:rsidR="00DA4558" w:rsidRDefault="00AC232A" w:rsidP="007C69B2">
      <w:pPr>
        <w:pStyle w:val="ListParagraph"/>
      </w:pPr>
      <w:r w:rsidRPr="00AC232A">
        <w:rPr>
          <w:noProof/>
        </w:rPr>
        <w:drawing>
          <wp:inline distT="0" distB="0" distL="0" distR="0" wp14:anchorId="77AEAE53" wp14:editId="3E115CD6">
            <wp:extent cx="2743583" cy="249589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2743583" cy="2495898"/>
                    </a:xfrm>
                    <a:prstGeom prst="rect">
                      <a:avLst/>
                    </a:prstGeom>
                  </pic:spPr>
                </pic:pic>
              </a:graphicData>
            </a:graphic>
          </wp:inline>
        </w:drawing>
      </w:r>
    </w:p>
    <w:p w14:paraId="0D132536" w14:textId="32874190" w:rsidR="00267B13" w:rsidRDefault="00267B13" w:rsidP="007C69B2">
      <w:pPr>
        <w:pStyle w:val="ListParagraph"/>
      </w:pPr>
    </w:p>
    <w:p w14:paraId="09EB0CF4" w14:textId="7CC7703A" w:rsidR="00267B13" w:rsidRDefault="00267B13" w:rsidP="007C69B2">
      <w:pPr>
        <w:pStyle w:val="ListParagraph"/>
      </w:pPr>
    </w:p>
    <w:p w14:paraId="0A294B66" w14:textId="7CE7C0CC" w:rsidR="00267B13" w:rsidRDefault="00267B13" w:rsidP="007C69B2">
      <w:pPr>
        <w:pStyle w:val="ListParagraph"/>
      </w:pPr>
    </w:p>
    <w:p w14:paraId="61DC4B0B" w14:textId="145BC747" w:rsidR="00267B13" w:rsidRDefault="00267B13" w:rsidP="007C69B2">
      <w:pPr>
        <w:pStyle w:val="ListParagraph"/>
      </w:pPr>
    </w:p>
    <w:p w14:paraId="1FF8B7A0" w14:textId="5BA298BC" w:rsidR="00267B13" w:rsidRDefault="00267B13" w:rsidP="007C69B2">
      <w:pPr>
        <w:pStyle w:val="ListParagraph"/>
      </w:pPr>
    </w:p>
    <w:p w14:paraId="07CA5033" w14:textId="735C4B4C" w:rsidR="00267B13" w:rsidRDefault="00267B13" w:rsidP="007C69B2">
      <w:pPr>
        <w:pStyle w:val="ListParagraph"/>
      </w:pPr>
    </w:p>
    <w:p w14:paraId="36C19DF1" w14:textId="26C46044" w:rsidR="00267B13" w:rsidRDefault="00267B13" w:rsidP="007C69B2">
      <w:pPr>
        <w:pStyle w:val="ListParagraph"/>
      </w:pPr>
    </w:p>
    <w:p w14:paraId="56ADDBEE" w14:textId="383F50C7" w:rsidR="00267B13" w:rsidRDefault="00267B13" w:rsidP="007C69B2">
      <w:pPr>
        <w:pStyle w:val="ListParagraph"/>
      </w:pPr>
    </w:p>
    <w:p w14:paraId="700AAA4C" w14:textId="0070E803" w:rsidR="00267B13" w:rsidRDefault="00267B13" w:rsidP="007C69B2">
      <w:pPr>
        <w:pStyle w:val="ListParagraph"/>
      </w:pPr>
    </w:p>
    <w:p w14:paraId="06815AA3" w14:textId="77777777" w:rsidR="00267B13" w:rsidRDefault="00267B13" w:rsidP="007C69B2">
      <w:pPr>
        <w:pStyle w:val="ListParagraph"/>
      </w:pPr>
    </w:p>
    <w:p w14:paraId="16163EC6" w14:textId="56418605" w:rsidR="005673FC" w:rsidRDefault="005673FC" w:rsidP="005673FC">
      <w:pPr>
        <w:pStyle w:val="Heading2"/>
      </w:pPr>
      <w:bookmarkStart w:id="7" w:name="_Toc86502642"/>
      <w:r>
        <w:t>Implementation</w:t>
      </w:r>
      <w:bookmarkEnd w:id="7"/>
    </w:p>
    <w:p w14:paraId="4842256F" w14:textId="560D6ED0" w:rsidR="00453739" w:rsidRDefault="00453739" w:rsidP="00453739"/>
    <w:p w14:paraId="5C611434" w14:textId="595F8104" w:rsidR="00891218" w:rsidRDefault="00891218" w:rsidP="00453739">
      <w:r>
        <w:t>This project is created using SFML with the help of TGUI (SFML library) to implement some widget to the application.</w:t>
      </w:r>
    </w:p>
    <w:p w14:paraId="2CA30165" w14:textId="78A0AA3B" w:rsidR="00453739" w:rsidRDefault="004732D1" w:rsidP="00453739">
      <w:r>
        <w:t xml:space="preserve">To visualize deque, I have decided to use the </w:t>
      </w:r>
      <w:r w:rsidR="00A5511E">
        <w:t>ball class</w:t>
      </w:r>
      <w:r w:rsidR="001F160D">
        <w:t xml:space="preserve"> (extends CircleShape class)</w:t>
      </w:r>
      <w:r w:rsidR="00A5511E">
        <w:t xml:space="preserve"> where each ball is connected to each other </w:t>
      </w:r>
      <w:r w:rsidR="008027DD">
        <w:t>that represent the link of each object</w:t>
      </w:r>
      <w:r w:rsidR="00A122C6">
        <w:t xml:space="preserve"> in the deque.</w:t>
      </w:r>
    </w:p>
    <w:p w14:paraId="10D49F23" w14:textId="0DB11B0C" w:rsidR="00470558" w:rsidRDefault="00E02C98" w:rsidP="00453739">
      <w:r>
        <w:t xml:space="preserve">User can click “Left-Click” to push an element to the front of the deque and “Right-Click” to push an element to the </w:t>
      </w:r>
      <w:r w:rsidR="00554DBA">
        <w:t>rear of the deque.</w:t>
      </w:r>
    </w:p>
    <w:p w14:paraId="3FF64981" w14:textId="4EF0550E" w:rsidR="004D5C6E" w:rsidRDefault="00554DBA" w:rsidP="00453739">
      <w:r>
        <w:t>To remove an element</w:t>
      </w:r>
      <w:r w:rsidR="00890D06">
        <w:t xml:space="preserve"> from the front</w:t>
      </w:r>
      <w:r>
        <w:t>, user can</w:t>
      </w:r>
      <w:r w:rsidR="00890D06">
        <w:t xml:space="preserve"> press “Left-Arrow</w:t>
      </w:r>
      <w:r w:rsidR="008301FC">
        <w:t>” and to remove an element from the back, user can press “Right</w:t>
      </w:r>
      <w:r w:rsidR="00171CC7">
        <w:t>-Arrow”. To quit the application, user need to press “Escape” button.</w:t>
      </w:r>
    </w:p>
    <w:p w14:paraId="74FBEBE6" w14:textId="33041C90" w:rsidR="000F17B2" w:rsidRDefault="000F17B2" w:rsidP="00453739">
      <w:r>
        <w:t xml:space="preserve">User can also move the ball within the boundary by clicking the “Middle-Scroll” button. It will highlight the ball and allow the ball to be moved </w:t>
      </w:r>
      <w:r w:rsidR="004945D6">
        <w:t>around.</w:t>
      </w:r>
    </w:p>
    <w:p w14:paraId="6B86EC2A" w14:textId="3BF2F6DD" w:rsidR="004D5C6E" w:rsidRDefault="004D5C6E" w:rsidP="00453739">
      <w:r>
        <w:t xml:space="preserve">All operation </w:t>
      </w:r>
      <w:r w:rsidR="00E82326">
        <w:t xml:space="preserve">that user do </w:t>
      </w:r>
      <w:r>
        <w:t xml:space="preserve">is </w:t>
      </w:r>
      <w:r w:rsidR="008F0E08">
        <w:t>displayed on the screen.</w:t>
      </w:r>
    </w:p>
    <w:p w14:paraId="1F5B7B5A" w14:textId="42293D6A" w:rsidR="00BA0ED8" w:rsidRDefault="00BA0ED8" w:rsidP="00453739">
      <w:r>
        <w:t>I have also differentiate ball based on its colo</w:t>
      </w:r>
      <w:r w:rsidR="0065350B">
        <w:t xml:space="preserve">ur, “Green” ball represents the top of the deque and “Blue” ball represents </w:t>
      </w:r>
      <w:r w:rsidR="00657C73">
        <w:t xml:space="preserve">the bottom of the deque. All </w:t>
      </w:r>
      <w:r w:rsidR="00BD5BD5">
        <w:t>b</w:t>
      </w:r>
      <w:r w:rsidR="00657C73">
        <w:t>all within the deque</w:t>
      </w:r>
      <w:r w:rsidR="00BD5BD5">
        <w:t xml:space="preserve"> has its colour grading</w:t>
      </w:r>
      <w:r w:rsidR="00CE1DC0">
        <w:t xml:space="preserve"> from dark to light depending on its position in the deque.</w:t>
      </w:r>
    </w:p>
    <w:p w14:paraId="2D3F32D8" w14:textId="0B553A82" w:rsidR="003B5944" w:rsidRDefault="00AC48B6" w:rsidP="00453739">
      <w:r>
        <w:t>For implementation sake</w:t>
      </w:r>
      <w:r w:rsidR="00845F5C">
        <w:t xml:space="preserve"> and to ease user to notice the colour grading, the deque in this application has a total capacity of 42.</w:t>
      </w:r>
      <w:r w:rsidR="00E31DFD">
        <w:t xml:space="preserve"> Colour that is needed for the colour grading is stored in </w:t>
      </w:r>
      <w:r w:rsidR="00EC1033">
        <w:t>“rgbArray” of the application.</w:t>
      </w:r>
      <w:r w:rsidR="004F5412">
        <w:t xml:space="preserve"> Colour is automatically updated when the application update the circle.</w:t>
      </w:r>
    </w:p>
    <w:p w14:paraId="36A61A6C" w14:textId="2CE79C9C" w:rsidR="000E0624" w:rsidRDefault="000E0624" w:rsidP="00453739">
      <w:r>
        <w:t xml:space="preserve">Each ball is also </w:t>
      </w:r>
      <w:r w:rsidR="001B64DC">
        <w:t>labelled with the value that is contained within the</w:t>
      </w:r>
      <w:r w:rsidR="00DC77AE">
        <w:t xml:space="preserve"> ball.</w:t>
      </w:r>
      <w:r w:rsidR="001B1118">
        <w:t xml:space="preserve"> This is impleme</w:t>
      </w:r>
      <w:r w:rsidR="00181899">
        <w:t>nted when the ball is drawn.</w:t>
      </w:r>
      <w:r w:rsidR="00DC77AE">
        <w:t xml:space="preserve"> I have also implemented a </w:t>
      </w:r>
      <w:r w:rsidR="00B759F6">
        <w:t>read-only text box</w:t>
      </w:r>
      <w:r w:rsidR="00DC77AE">
        <w:t xml:space="preserve"> which </w:t>
      </w:r>
      <w:r w:rsidR="00B5191A">
        <w:t>display the value of the ball in the deque.</w:t>
      </w:r>
    </w:p>
    <w:p w14:paraId="3CA20D83" w14:textId="0B9B297B" w:rsidR="00A0488C" w:rsidRDefault="00A0488C" w:rsidP="00453739">
      <w:r>
        <w:t>T</w:t>
      </w:r>
      <w:r w:rsidR="00521CC5">
        <w:t>he</w:t>
      </w:r>
      <w:r>
        <w:t xml:space="preserve"> </w:t>
      </w:r>
      <w:r w:rsidR="00E67F04">
        <w:t>application also has the ability to clear the deque, sort the deque and search an element inside the deque. All of them can be triggered by pressing a button on the window.</w:t>
      </w:r>
      <w:r w:rsidR="00FE39BF">
        <w:t xml:space="preserve"> When an element is found, the ball will be highlighted.</w:t>
      </w:r>
    </w:p>
    <w:p w14:paraId="09330258" w14:textId="3220B95C" w:rsidR="004769A0" w:rsidRDefault="003A5627" w:rsidP="00453739">
      <w:r>
        <w:t xml:space="preserve">Below is the code snipped </w:t>
      </w:r>
      <w:r w:rsidR="00371FB9">
        <w:t>and screenshots of the application :</w:t>
      </w:r>
    </w:p>
    <w:p w14:paraId="293701AD" w14:textId="3E481440" w:rsidR="004769A0" w:rsidRDefault="004769A0" w:rsidP="00453739"/>
    <w:p w14:paraId="6E3DC33F" w14:textId="52784C95" w:rsidR="004769A0" w:rsidRDefault="004769A0" w:rsidP="00453739"/>
    <w:p w14:paraId="6C1EE457" w14:textId="782AD33D" w:rsidR="004769A0" w:rsidRDefault="004769A0" w:rsidP="00453739"/>
    <w:p w14:paraId="1DF6D242" w14:textId="20ECF4A3" w:rsidR="004769A0" w:rsidRDefault="004769A0" w:rsidP="00453739"/>
    <w:p w14:paraId="3D71CFB5" w14:textId="523A18F6" w:rsidR="004769A0" w:rsidRDefault="004769A0" w:rsidP="00453739"/>
    <w:p w14:paraId="19DC76C7" w14:textId="39C568DD" w:rsidR="004769A0" w:rsidRDefault="004769A0" w:rsidP="00453739"/>
    <w:p w14:paraId="6554C571" w14:textId="0027741E" w:rsidR="004769A0" w:rsidRDefault="004769A0" w:rsidP="00453739"/>
    <w:p w14:paraId="049E643D" w14:textId="4B783A9F" w:rsidR="004769A0" w:rsidRDefault="004769A0" w:rsidP="00453739"/>
    <w:p w14:paraId="5E6DD264" w14:textId="362D3E37" w:rsidR="004769A0" w:rsidRDefault="004769A0" w:rsidP="00453739"/>
    <w:p w14:paraId="00B88F70" w14:textId="77777777" w:rsidR="004769A0" w:rsidRDefault="004769A0" w:rsidP="00453739"/>
    <w:p w14:paraId="660167AF" w14:textId="2078FA91" w:rsidR="00602B27" w:rsidRDefault="00602B27" w:rsidP="00602B27">
      <w:pPr>
        <w:pStyle w:val="ListParagraph"/>
        <w:numPr>
          <w:ilvl w:val="0"/>
          <w:numId w:val="7"/>
        </w:numPr>
      </w:pPr>
      <w:r>
        <w:t>Implementing color of the ball</w:t>
      </w:r>
    </w:p>
    <w:p w14:paraId="2FEB7720" w14:textId="1DF88C38" w:rsidR="00463939" w:rsidRDefault="003C4C5F" w:rsidP="00453739">
      <w:r w:rsidRPr="003C4C5F">
        <w:rPr>
          <w:noProof/>
        </w:rPr>
        <w:drawing>
          <wp:inline distT="0" distB="0" distL="0" distR="0" wp14:anchorId="6328032E" wp14:editId="091851CB">
            <wp:extent cx="5760085" cy="44069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4"/>
                    <a:stretch>
                      <a:fillRect/>
                    </a:stretch>
                  </pic:blipFill>
                  <pic:spPr>
                    <a:xfrm>
                      <a:off x="0" y="0"/>
                      <a:ext cx="5760085" cy="4406900"/>
                    </a:xfrm>
                    <a:prstGeom prst="rect">
                      <a:avLst/>
                    </a:prstGeom>
                  </pic:spPr>
                </pic:pic>
              </a:graphicData>
            </a:graphic>
          </wp:inline>
        </w:drawing>
      </w:r>
    </w:p>
    <w:p w14:paraId="5AE2EA82" w14:textId="110EFC5B" w:rsidR="004769A0" w:rsidRDefault="00BA0AB6" w:rsidP="00453739">
      <w:r w:rsidRPr="00BA0AB6">
        <w:rPr>
          <w:noProof/>
        </w:rPr>
        <w:drawing>
          <wp:inline distT="0" distB="0" distL="0" distR="0" wp14:anchorId="2D0E6DC7" wp14:editId="1D963759">
            <wp:extent cx="4229690" cy="1095528"/>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4229690" cy="1095528"/>
                    </a:xfrm>
                    <a:prstGeom prst="rect">
                      <a:avLst/>
                    </a:prstGeom>
                  </pic:spPr>
                </pic:pic>
              </a:graphicData>
            </a:graphic>
          </wp:inline>
        </w:drawing>
      </w:r>
    </w:p>
    <w:p w14:paraId="0D401981" w14:textId="06F3F738" w:rsidR="00463939" w:rsidRDefault="0052353B" w:rsidP="00453739">
      <w:r>
        <w:rPr>
          <w:noProof/>
        </w:rPr>
        <w:drawing>
          <wp:inline distT="0" distB="0" distL="0" distR="0" wp14:anchorId="5F484E9F" wp14:editId="3B1F1332">
            <wp:extent cx="5760085" cy="2664460"/>
            <wp:effectExtent l="0" t="0" r="0" b="254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664460"/>
                    </a:xfrm>
                    <a:prstGeom prst="rect">
                      <a:avLst/>
                    </a:prstGeom>
                    <a:noFill/>
                    <a:ln>
                      <a:noFill/>
                    </a:ln>
                  </pic:spPr>
                </pic:pic>
              </a:graphicData>
            </a:graphic>
          </wp:inline>
        </w:drawing>
      </w:r>
    </w:p>
    <w:p w14:paraId="585FCFBF" w14:textId="77777777" w:rsidR="004769A0" w:rsidRDefault="004769A0" w:rsidP="00453739"/>
    <w:p w14:paraId="17734741" w14:textId="009F2C72" w:rsidR="00463939" w:rsidRDefault="000B59CE" w:rsidP="000B59CE">
      <w:pPr>
        <w:pStyle w:val="ListParagraph"/>
        <w:numPr>
          <w:ilvl w:val="0"/>
          <w:numId w:val="7"/>
        </w:numPr>
      </w:pPr>
      <w:r>
        <w:t>Labelling a ball based on its value</w:t>
      </w:r>
    </w:p>
    <w:p w14:paraId="47917182" w14:textId="4B52B47C" w:rsidR="00463939" w:rsidRDefault="002C5500" w:rsidP="00453739">
      <w:r>
        <w:rPr>
          <w:noProof/>
        </w:rPr>
        <w:drawing>
          <wp:inline distT="0" distB="0" distL="0" distR="0" wp14:anchorId="4FF66970" wp14:editId="1F987DC8">
            <wp:extent cx="5296618" cy="24066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8041" b="37425"/>
                    <a:stretch/>
                  </pic:blipFill>
                  <pic:spPr bwMode="auto">
                    <a:xfrm>
                      <a:off x="0" y="0"/>
                      <a:ext cx="5296882" cy="2406770"/>
                    </a:xfrm>
                    <a:prstGeom prst="rect">
                      <a:avLst/>
                    </a:prstGeom>
                    <a:noFill/>
                    <a:ln>
                      <a:noFill/>
                    </a:ln>
                    <a:extLst>
                      <a:ext uri="{53640926-AAD7-44D8-BBD7-CCE9431645EC}">
                        <a14:shadowObscured xmlns:a14="http://schemas.microsoft.com/office/drawing/2010/main"/>
                      </a:ext>
                    </a:extLst>
                  </pic:spPr>
                </pic:pic>
              </a:graphicData>
            </a:graphic>
          </wp:inline>
        </w:drawing>
      </w:r>
    </w:p>
    <w:p w14:paraId="20F44FE8" w14:textId="514083E2" w:rsidR="00463939" w:rsidRDefault="00FC1AD9" w:rsidP="00453739">
      <w:r>
        <w:rPr>
          <w:noProof/>
        </w:rPr>
        <w:drawing>
          <wp:inline distT="0" distB="0" distL="0" distR="0" wp14:anchorId="3FBE1EB2" wp14:editId="231AE0C4">
            <wp:extent cx="5760085" cy="2664460"/>
            <wp:effectExtent l="0" t="0" r="0" b="254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664460"/>
                    </a:xfrm>
                    <a:prstGeom prst="rect">
                      <a:avLst/>
                    </a:prstGeom>
                    <a:noFill/>
                    <a:ln>
                      <a:noFill/>
                    </a:ln>
                  </pic:spPr>
                </pic:pic>
              </a:graphicData>
            </a:graphic>
          </wp:inline>
        </w:drawing>
      </w:r>
    </w:p>
    <w:p w14:paraId="33106100" w14:textId="564C7301" w:rsidR="004769A0" w:rsidRDefault="004769A0" w:rsidP="00453739"/>
    <w:p w14:paraId="4DE4D0A5" w14:textId="56B1392A" w:rsidR="004769A0" w:rsidRDefault="004769A0" w:rsidP="00453739"/>
    <w:p w14:paraId="67EADCA4" w14:textId="381F7E5C" w:rsidR="004769A0" w:rsidRDefault="004769A0" w:rsidP="00453739"/>
    <w:p w14:paraId="2B3F4FC9" w14:textId="36E4ACFC" w:rsidR="004769A0" w:rsidRDefault="004769A0" w:rsidP="00453739"/>
    <w:p w14:paraId="7DCD06A6" w14:textId="3D851CF8" w:rsidR="004769A0" w:rsidRDefault="004769A0" w:rsidP="00453739"/>
    <w:p w14:paraId="36B529F0" w14:textId="5F16BFD7" w:rsidR="004769A0" w:rsidRDefault="004769A0" w:rsidP="00453739"/>
    <w:p w14:paraId="06CA8B47" w14:textId="234DD30D" w:rsidR="004769A0" w:rsidRDefault="004769A0" w:rsidP="00453739"/>
    <w:p w14:paraId="7BA64C4C" w14:textId="35C9F0C1" w:rsidR="004769A0" w:rsidRDefault="004769A0" w:rsidP="00453739"/>
    <w:p w14:paraId="1F25DA62" w14:textId="0A3792E8" w:rsidR="004769A0" w:rsidRDefault="004769A0" w:rsidP="00453739"/>
    <w:p w14:paraId="110B95B1" w14:textId="047A5EC0" w:rsidR="004769A0" w:rsidRDefault="004769A0" w:rsidP="00453739"/>
    <w:p w14:paraId="6591AF1C" w14:textId="20F7AA54" w:rsidR="004769A0" w:rsidRDefault="004769A0" w:rsidP="00453739"/>
    <w:p w14:paraId="584E143B" w14:textId="77777777" w:rsidR="004769A0" w:rsidRDefault="004769A0" w:rsidP="00453739"/>
    <w:p w14:paraId="36092838" w14:textId="2C6280E6" w:rsidR="00463939" w:rsidRDefault="00CA5BB4" w:rsidP="00CA5BB4">
      <w:pPr>
        <w:pStyle w:val="ListParagraph"/>
        <w:numPr>
          <w:ilvl w:val="0"/>
          <w:numId w:val="7"/>
        </w:numPr>
      </w:pPr>
      <w:r>
        <w:t xml:space="preserve">Listing all the value of the </w:t>
      </w:r>
      <w:r w:rsidR="00B759F6">
        <w:t>deque in a read-only text box</w:t>
      </w:r>
    </w:p>
    <w:p w14:paraId="1F089E26" w14:textId="0FCFD449" w:rsidR="00463939" w:rsidRDefault="003A1674" w:rsidP="00453739">
      <w:r w:rsidRPr="003A1674">
        <w:rPr>
          <w:noProof/>
        </w:rPr>
        <w:drawing>
          <wp:inline distT="0" distB="0" distL="0" distR="0" wp14:anchorId="330FAAB2" wp14:editId="72B53808">
            <wp:extent cx="5760085" cy="203644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760085" cy="2036445"/>
                    </a:xfrm>
                    <a:prstGeom prst="rect">
                      <a:avLst/>
                    </a:prstGeom>
                  </pic:spPr>
                </pic:pic>
              </a:graphicData>
            </a:graphic>
          </wp:inline>
        </w:drawing>
      </w:r>
    </w:p>
    <w:p w14:paraId="48C3D41A" w14:textId="117137EE" w:rsidR="00463939" w:rsidRDefault="00FC7C04" w:rsidP="00453739">
      <w:r>
        <w:rPr>
          <w:noProof/>
        </w:rPr>
        <w:drawing>
          <wp:inline distT="0" distB="0" distL="0" distR="0" wp14:anchorId="7579350C" wp14:editId="61151EC4">
            <wp:extent cx="5760085" cy="2664460"/>
            <wp:effectExtent l="0" t="0" r="0"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664460"/>
                    </a:xfrm>
                    <a:prstGeom prst="rect">
                      <a:avLst/>
                    </a:prstGeom>
                    <a:noFill/>
                    <a:ln>
                      <a:noFill/>
                    </a:ln>
                  </pic:spPr>
                </pic:pic>
              </a:graphicData>
            </a:graphic>
          </wp:inline>
        </w:drawing>
      </w:r>
    </w:p>
    <w:p w14:paraId="501CBE8D" w14:textId="33A7B89B" w:rsidR="00463939" w:rsidRDefault="004945D6" w:rsidP="004945D6">
      <w:pPr>
        <w:pStyle w:val="ListParagraph"/>
        <w:numPr>
          <w:ilvl w:val="0"/>
          <w:numId w:val="7"/>
        </w:numPr>
      </w:pPr>
      <w:r>
        <w:t>Moving ball within its bou</w:t>
      </w:r>
      <w:r w:rsidR="00FA1C1A">
        <w:t>n</w:t>
      </w:r>
      <w:r>
        <w:t>dary</w:t>
      </w:r>
    </w:p>
    <w:p w14:paraId="4461F211" w14:textId="202B1945" w:rsidR="003E7B69" w:rsidRDefault="005B0BCB" w:rsidP="005B0BCB">
      <w:r>
        <w:rPr>
          <w:noProof/>
        </w:rPr>
        <w:drawing>
          <wp:inline distT="0" distB="0" distL="0" distR="0" wp14:anchorId="3A878613" wp14:editId="03EA9BE1">
            <wp:extent cx="5760085" cy="26327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632710"/>
                    </a:xfrm>
                    <a:prstGeom prst="rect">
                      <a:avLst/>
                    </a:prstGeom>
                    <a:noFill/>
                    <a:ln>
                      <a:noFill/>
                    </a:ln>
                  </pic:spPr>
                </pic:pic>
              </a:graphicData>
            </a:graphic>
          </wp:inline>
        </w:drawing>
      </w:r>
    </w:p>
    <w:p w14:paraId="058D2D74" w14:textId="77777777" w:rsidR="007A24CA" w:rsidRDefault="007A24CA" w:rsidP="005B0BCB">
      <w:pPr>
        <w:rPr>
          <w:noProof/>
        </w:rPr>
      </w:pPr>
    </w:p>
    <w:p w14:paraId="6443F541" w14:textId="77777777" w:rsidR="007A24CA" w:rsidRDefault="007A24CA" w:rsidP="005B0BCB">
      <w:pPr>
        <w:rPr>
          <w:noProof/>
        </w:rPr>
      </w:pPr>
    </w:p>
    <w:p w14:paraId="307532F3" w14:textId="7A76CDA8" w:rsidR="007A24CA" w:rsidRDefault="007A24CA" w:rsidP="005B0BCB">
      <w:r>
        <w:rPr>
          <w:noProof/>
        </w:rPr>
        <w:drawing>
          <wp:inline distT="0" distB="0" distL="0" distR="0" wp14:anchorId="433DE0C0" wp14:editId="0C96270B">
            <wp:extent cx="4866198" cy="333915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r="56315" b="34414"/>
                    <a:stretch/>
                  </pic:blipFill>
                  <pic:spPr bwMode="auto">
                    <a:xfrm>
                      <a:off x="0" y="0"/>
                      <a:ext cx="4873980" cy="3344497"/>
                    </a:xfrm>
                    <a:prstGeom prst="rect">
                      <a:avLst/>
                    </a:prstGeom>
                    <a:noFill/>
                    <a:ln>
                      <a:noFill/>
                    </a:ln>
                    <a:extLst>
                      <a:ext uri="{53640926-AAD7-44D8-BBD7-CCE9431645EC}">
                        <a14:shadowObscured xmlns:a14="http://schemas.microsoft.com/office/drawing/2010/main"/>
                      </a:ext>
                    </a:extLst>
                  </pic:spPr>
                </pic:pic>
              </a:graphicData>
            </a:graphic>
          </wp:inline>
        </w:drawing>
      </w:r>
    </w:p>
    <w:p w14:paraId="3ABC9826" w14:textId="466B12B8" w:rsidR="00FE4F82" w:rsidRDefault="00FE4F82" w:rsidP="005B0BCB">
      <w:r w:rsidRPr="00FE4F82">
        <w:rPr>
          <w:noProof/>
        </w:rPr>
        <w:drawing>
          <wp:inline distT="0" distB="0" distL="0" distR="0" wp14:anchorId="08C8F6C5" wp14:editId="0FBF4471">
            <wp:extent cx="5760085" cy="245427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stretch>
                      <a:fillRect/>
                    </a:stretch>
                  </pic:blipFill>
                  <pic:spPr>
                    <a:xfrm>
                      <a:off x="0" y="0"/>
                      <a:ext cx="5760085" cy="2454275"/>
                    </a:xfrm>
                    <a:prstGeom prst="rect">
                      <a:avLst/>
                    </a:prstGeom>
                  </pic:spPr>
                </pic:pic>
              </a:graphicData>
            </a:graphic>
          </wp:inline>
        </w:drawing>
      </w:r>
    </w:p>
    <w:p w14:paraId="14B9FD48" w14:textId="3E365DDE" w:rsidR="004769A0" w:rsidRDefault="004769A0" w:rsidP="005B0BCB"/>
    <w:p w14:paraId="46BBD5A8" w14:textId="2F0056DD" w:rsidR="004769A0" w:rsidRDefault="004769A0" w:rsidP="005B0BCB"/>
    <w:p w14:paraId="3B11250B" w14:textId="1BC6D8C9" w:rsidR="004769A0" w:rsidRDefault="004769A0" w:rsidP="005B0BCB"/>
    <w:p w14:paraId="36775CEE" w14:textId="1C34DBFF" w:rsidR="004769A0" w:rsidRDefault="004769A0" w:rsidP="005B0BCB"/>
    <w:p w14:paraId="32E88EB1" w14:textId="1EB6F9F7" w:rsidR="004769A0" w:rsidRDefault="004769A0" w:rsidP="005B0BCB"/>
    <w:p w14:paraId="6CA02E27" w14:textId="58177B90" w:rsidR="004769A0" w:rsidRDefault="004769A0" w:rsidP="005B0BCB"/>
    <w:p w14:paraId="17EC24A6" w14:textId="5946A5E8" w:rsidR="004769A0" w:rsidRDefault="004769A0" w:rsidP="005B0BCB"/>
    <w:p w14:paraId="06579891" w14:textId="698499A3" w:rsidR="004769A0" w:rsidRDefault="004769A0" w:rsidP="005B0BCB"/>
    <w:p w14:paraId="1F06ED71" w14:textId="67CFB8C1" w:rsidR="004769A0" w:rsidRDefault="004769A0" w:rsidP="005B0BCB"/>
    <w:p w14:paraId="26EFA080" w14:textId="77777777" w:rsidR="004769A0" w:rsidRDefault="004769A0" w:rsidP="005B0BCB"/>
    <w:p w14:paraId="656A9254" w14:textId="50B3AC81" w:rsidR="00FE39BF" w:rsidRDefault="00FE39BF" w:rsidP="00FE39BF">
      <w:pPr>
        <w:pStyle w:val="ListParagraph"/>
        <w:numPr>
          <w:ilvl w:val="0"/>
          <w:numId w:val="7"/>
        </w:numPr>
      </w:pPr>
      <w:r>
        <w:t>Clear deque</w:t>
      </w:r>
    </w:p>
    <w:p w14:paraId="17EDB858" w14:textId="51ED26EA" w:rsidR="00051A9B" w:rsidRDefault="00051A9B" w:rsidP="00051A9B">
      <w:pPr>
        <w:ind w:left="360"/>
      </w:pPr>
      <w:r w:rsidRPr="00051A9B">
        <w:rPr>
          <w:noProof/>
        </w:rPr>
        <w:drawing>
          <wp:inline distT="0" distB="0" distL="0" distR="0" wp14:anchorId="7025C475" wp14:editId="73EEB4C3">
            <wp:extent cx="4372585" cy="3715268"/>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372585" cy="3715268"/>
                    </a:xfrm>
                    <a:prstGeom prst="rect">
                      <a:avLst/>
                    </a:prstGeom>
                  </pic:spPr>
                </pic:pic>
              </a:graphicData>
            </a:graphic>
          </wp:inline>
        </w:drawing>
      </w:r>
    </w:p>
    <w:p w14:paraId="11FAC5BD" w14:textId="5C809842" w:rsidR="004769A0" w:rsidRDefault="004769A0" w:rsidP="00051A9B">
      <w:pPr>
        <w:ind w:left="360"/>
      </w:pPr>
    </w:p>
    <w:p w14:paraId="4C5E0972" w14:textId="4E9D42B7" w:rsidR="004769A0" w:rsidRDefault="004769A0" w:rsidP="00051A9B">
      <w:pPr>
        <w:ind w:left="360"/>
      </w:pPr>
    </w:p>
    <w:p w14:paraId="02153A54" w14:textId="036B65D0" w:rsidR="004769A0" w:rsidRDefault="004769A0" w:rsidP="00051A9B">
      <w:pPr>
        <w:ind w:left="360"/>
      </w:pPr>
    </w:p>
    <w:p w14:paraId="4A2D8001" w14:textId="4E9493F9" w:rsidR="004769A0" w:rsidRDefault="004769A0" w:rsidP="00051A9B">
      <w:pPr>
        <w:ind w:left="360"/>
      </w:pPr>
    </w:p>
    <w:p w14:paraId="34FD9E69" w14:textId="00B2EBA7" w:rsidR="004769A0" w:rsidRDefault="004769A0" w:rsidP="00051A9B">
      <w:pPr>
        <w:ind w:left="360"/>
      </w:pPr>
    </w:p>
    <w:p w14:paraId="6B072069" w14:textId="0B734593" w:rsidR="004769A0" w:rsidRDefault="004769A0" w:rsidP="00051A9B">
      <w:pPr>
        <w:ind w:left="360"/>
      </w:pPr>
    </w:p>
    <w:p w14:paraId="6040C6EE" w14:textId="301C90F2" w:rsidR="004769A0" w:rsidRDefault="004769A0" w:rsidP="00051A9B">
      <w:pPr>
        <w:ind w:left="360"/>
      </w:pPr>
    </w:p>
    <w:p w14:paraId="52F170C0" w14:textId="137F519D" w:rsidR="004769A0" w:rsidRDefault="004769A0" w:rsidP="00051A9B">
      <w:pPr>
        <w:ind w:left="360"/>
      </w:pPr>
    </w:p>
    <w:p w14:paraId="166AC20A" w14:textId="18A2B07C" w:rsidR="004769A0" w:rsidRDefault="004769A0" w:rsidP="00051A9B">
      <w:pPr>
        <w:ind w:left="360"/>
      </w:pPr>
    </w:p>
    <w:p w14:paraId="34593706" w14:textId="5DA0C0F0" w:rsidR="004769A0" w:rsidRDefault="004769A0" w:rsidP="00051A9B">
      <w:pPr>
        <w:ind w:left="360"/>
      </w:pPr>
    </w:p>
    <w:p w14:paraId="7B169645" w14:textId="2C8FC22A" w:rsidR="004769A0" w:rsidRDefault="004769A0" w:rsidP="00051A9B">
      <w:pPr>
        <w:ind w:left="360"/>
      </w:pPr>
    </w:p>
    <w:p w14:paraId="22188AB8" w14:textId="228E76EF" w:rsidR="004769A0" w:rsidRDefault="004769A0" w:rsidP="00051A9B">
      <w:pPr>
        <w:ind w:left="360"/>
      </w:pPr>
    </w:p>
    <w:p w14:paraId="4E756A3E" w14:textId="0979A7F1" w:rsidR="004769A0" w:rsidRDefault="004769A0" w:rsidP="00051A9B">
      <w:pPr>
        <w:ind w:left="360"/>
      </w:pPr>
    </w:p>
    <w:p w14:paraId="1B2C6CBE" w14:textId="1254849A" w:rsidR="004769A0" w:rsidRDefault="004769A0" w:rsidP="00051A9B">
      <w:pPr>
        <w:ind w:left="360"/>
      </w:pPr>
    </w:p>
    <w:p w14:paraId="4F6FB7AD" w14:textId="0BE63660" w:rsidR="004769A0" w:rsidRDefault="004769A0" w:rsidP="00051A9B">
      <w:pPr>
        <w:ind w:left="360"/>
      </w:pPr>
    </w:p>
    <w:p w14:paraId="19C0C224" w14:textId="12E49A93" w:rsidR="004769A0" w:rsidRDefault="004769A0" w:rsidP="00051A9B">
      <w:pPr>
        <w:ind w:left="360"/>
      </w:pPr>
    </w:p>
    <w:p w14:paraId="670AB56B" w14:textId="77777777" w:rsidR="004769A0" w:rsidRDefault="004769A0" w:rsidP="00051A9B">
      <w:pPr>
        <w:ind w:left="360"/>
      </w:pPr>
    </w:p>
    <w:p w14:paraId="487E5F86" w14:textId="67D75F65" w:rsidR="00051A9B" w:rsidRDefault="00197969" w:rsidP="00FE39BF">
      <w:pPr>
        <w:pStyle w:val="ListParagraph"/>
        <w:numPr>
          <w:ilvl w:val="0"/>
          <w:numId w:val="7"/>
        </w:numPr>
      </w:pPr>
      <w:r>
        <w:t>Sort the deque</w:t>
      </w:r>
    </w:p>
    <w:p w14:paraId="4C738393" w14:textId="20DEB6AB" w:rsidR="00197969" w:rsidRDefault="00D03FBF" w:rsidP="00197969">
      <w:pPr>
        <w:ind w:left="360"/>
      </w:pPr>
      <w:r w:rsidRPr="00D03FBF">
        <w:rPr>
          <w:noProof/>
        </w:rPr>
        <w:drawing>
          <wp:inline distT="0" distB="0" distL="0" distR="0" wp14:anchorId="00594711" wp14:editId="7C08010F">
            <wp:extent cx="5125165" cy="6106377"/>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5"/>
                    <a:stretch>
                      <a:fillRect/>
                    </a:stretch>
                  </pic:blipFill>
                  <pic:spPr>
                    <a:xfrm>
                      <a:off x="0" y="0"/>
                      <a:ext cx="5125165" cy="6106377"/>
                    </a:xfrm>
                    <a:prstGeom prst="rect">
                      <a:avLst/>
                    </a:prstGeom>
                  </pic:spPr>
                </pic:pic>
              </a:graphicData>
            </a:graphic>
          </wp:inline>
        </w:drawing>
      </w:r>
    </w:p>
    <w:p w14:paraId="1B128E12" w14:textId="31E11B1C" w:rsidR="004769A0" w:rsidRDefault="004769A0" w:rsidP="00197969">
      <w:pPr>
        <w:ind w:left="360"/>
      </w:pPr>
    </w:p>
    <w:p w14:paraId="23D9E175" w14:textId="78AB08A3" w:rsidR="004769A0" w:rsidRDefault="004769A0" w:rsidP="00197969">
      <w:pPr>
        <w:ind w:left="360"/>
      </w:pPr>
    </w:p>
    <w:p w14:paraId="54774BD3" w14:textId="7FA4CC2B" w:rsidR="004769A0" w:rsidRDefault="004769A0" w:rsidP="00197969">
      <w:pPr>
        <w:ind w:left="360"/>
      </w:pPr>
    </w:p>
    <w:p w14:paraId="70398AC0" w14:textId="6A8CCEC6" w:rsidR="004769A0" w:rsidRDefault="004769A0" w:rsidP="00197969">
      <w:pPr>
        <w:ind w:left="360"/>
      </w:pPr>
    </w:p>
    <w:p w14:paraId="36E578D7" w14:textId="1C59B410" w:rsidR="004769A0" w:rsidRDefault="004769A0" w:rsidP="00197969">
      <w:pPr>
        <w:ind w:left="360"/>
      </w:pPr>
    </w:p>
    <w:p w14:paraId="385D8921" w14:textId="77627D1E" w:rsidR="004769A0" w:rsidRDefault="004769A0" w:rsidP="00197969">
      <w:pPr>
        <w:ind w:left="360"/>
      </w:pPr>
    </w:p>
    <w:p w14:paraId="1866E8B4" w14:textId="3EF9FE28" w:rsidR="004769A0" w:rsidRDefault="004769A0" w:rsidP="00197969">
      <w:pPr>
        <w:ind w:left="360"/>
      </w:pPr>
    </w:p>
    <w:p w14:paraId="17982A49" w14:textId="439AFF9F" w:rsidR="004769A0" w:rsidRDefault="004769A0" w:rsidP="00197969">
      <w:pPr>
        <w:ind w:left="360"/>
      </w:pPr>
    </w:p>
    <w:p w14:paraId="2C4D4D15" w14:textId="77777777" w:rsidR="004769A0" w:rsidRDefault="004769A0" w:rsidP="00197969">
      <w:pPr>
        <w:ind w:left="360"/>
      </w:pPr>
    </w:p>
    <w:p w14:paraId="3A665160" w14:textId="1DC393F4" w:rsidR="00D03FBF" w:rsidRDefault="00D03FBF" w:rsidP="00D03FBF">
      <w:pPr>
        <w:pStyle w:val="ListParagraph"/>
        <w:numPr>
          <w:ilvl w:val="0"/>
          <w:numId w:val="7"/>
        </w:numPr>
      </w:pPr>
      <w:r>
        <w:t>To search an element in the deque</w:t>
      </w:r>
    </w:p>
    <w:p w14:paraId="730FC231" w14:textId="7863A08F" w:rsidR="00B37F22" w:rsidRDefault="00B37F22" w:rsidP="00B37F22">
      <w:pPr>
        <w:ind w:left="360"/>
      </w:pPr>
      <w:r w:rsidRPr="00B37F22">
        <w:rPr>
          <w:noProof/>
        </w:rPr>
        <w:drawing>
          <wp:inline distT="0" distB="0" distL="0" distR="0" wp14:anchorId="3200787D" wp14:editId="4A4C19C7">
            <wp:extent cx="5760085" cy="21151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760085" cy="2115185"/>
                    </a:xfrm>
                    <a:prstGeom prst="rect">
                      <a:avLst/>
                    </a:prstGeom>
                  </pic:spPr>
                </pic:pic>
              </a:graphicData>
            </a:graphic>
          </wp:inline>
        </w:drawing>
      </w:r>
    </w:p>
    <w:p w14:paraId="21138910" w14:textId="6AF66817" w:rsidR="007A02EA" w:rsidRPr="006320C7" w:rsidRDefault="007A02EA" w:rsidP="00B37F22">
      <w:pPr>
        <w:ind w:left="360"/>
      </w:pPr>
      <w:r w:rsidRPr="007A02EA">
        <w:rPr>
          <w:noProof/>
        </w:rPr>
        <w:drawing>
          <wp:inline distT="0" distB="0" distL="0" distR="0" wp14:anchorId="0A042954" wp14:editId="118277C8">
            <wp:extent cx="5760085" cy="17786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5760085" cy="1778635"/>
                    </a:xfrm>
                    <a:prstGeom prst="rect">
                      <a:avLst/>
                    </a:prstGeom>
                  </pic:spPr>
                </pic:pic>
              </a:graphicData>
            </a:graphic>
          </wp:inline>
        </w:drawing>
      </w:r>
    </w:p>
    <w:p w14:paraId="2B1F7750" w14:textId="7E2EC9C4" w:rsidR="00767105" w:rsidRDefault="00767105" w:rsidP="00E545A4"/>
    <w:p w14:paraId="63FF5126" w14:textId="7F43C14C" w:rsidR="00B40613" w:rsidRDefault="00B40613" w:rsidP="00E545A4"/>
    <w:p w14:paraId="655B8A2D" w14:textId="554C6902" w:rsidR="00B40613" w:rsidRDefault="00B40613" w:rsidP="00E545A4"/>
    <w:p w14:paraId="6F6551B5" w14:textId="1CFC80BF" w:rsidR="00B40613" w:rsidRDefault="00B40613" w:rsidP="00E545A4"/>
    <w:p w14:paraId="1DE3D9C2" w14:textId="4925AE0F" w:rsidR="00B40613" w:rsidRDefault="00B40613" w:rsidP="00E545A4"/>
    <w:p w14:paraId="45935356" w14:textId="3FF0D492" w:rsidR="00B40613" w:rsidRDefault="00B40613" w:rsidP="00E545A4"/>
    <w:p w14:paraId="1517C613" w14:textId="4C1682FF" w:rsidR="00B40613" w:rsidRDefault="00B40613" w:rsidP="00E545A4"/>
    <w:p w14:paraId="16AC3E0A" w14:textId="68D4D175" w:rsidR="00B40613" w:rsidRDefault="00B40613" w:rsidP="00E545A4"/>
    <w:p w14:paraId="47746ED0" w14:textId="58CBFE53" w:rsidR="00B40613" w:rsidRDefault="00B40613" w:rsidP="00E545A4"/>
    <w:p w14:paraId="24E88B0C" w14:textId="082B1D7C" w:rsidR="00B40613" w:rsidRDefault="00B40613" w:rsidP="00E545A4"/>
    <w:p w14:paraId="7916D484" w14:textId="7BE3CE2D" w:rsidR="00B40613" w:rsidRDefault="00B40613" w:rsidP="00E545A4"/>
    <w:p w14:paraId="6D6988DC" w14:textId="04B44B26" w:rsidR="00B40613" w:rsidRDefault="00B40613" w:rsidP="00E545A4"/>
    <w:p w14:paraId="13B3A196" w14:textId="6D4AB47B" w:rsidR="00B40613" w:rsidRDefault="00B40613" w:rsidP="00E545A4"/>
    <w:p w14:paraId="65FACD57" w14:textId="61A469C8" w:rsidR="00B40613" w:rsidRDefault="00B40613" w:rsidP="00E545A4"/>
    <w:p w14:paraId="7B7AFC10" w14:textId="3824ECEC" w:rsidR="00B40613" w:rsidRDefault="00B40613" w:rsidP="00E545A4"/>
    <w:p w14:paraId="7BA1DDFE" w14:textId="0BCE4553" w:rsidR="00B40613" w:rsidRDefault="00B40613" w:rsidP="00E545A4"/>
    <w:bookmarkStart w:id="8" w:name="_Toc86502643" w:displacedByCustomXml="next"/>
    <w:sdt>
      <w:sdtPr>
        <w:rPr>
          <w:rFonts w:ascii="Calibri" w:eastAsia="Calibri" w:hAnsi="Calibri" w:cs="Calibri"/>
          <w:b w:val="0"/>
          <w:sz w:val="22"/>
        </w:rPr>
        <w:id w:val="1789844891"/>
        <w:docPartObj>
          <w:docPartGallery w:val="Bibliographies"/>
          <w:docPartUnique/>
        </w:docPartObj>
      </w:sdtPr>
      <w:sdtEndPr/>
      <w:sdtContent>
        <w:p w14:paraId="3D16F13B" w14:textId="0335785D" w:rsidR="0030533D" w:rsidRDefault="0030533D">
          <w:pPr>
            <w:pStyle w:val="Heading1"/>
          </w:pPr>
          <w:r>
            <w:t>References</w:t>
          </w:r>
          <w:bookmarkEnd w:id="8"/>
        </w:p>
        <w:sdt>
          <w:sdtPr>
            <w:id w:val="-573587230"/>
            <w:bibliography/>
          </w:sdtPr>
          <w:sdtEndPr/>
          <w:sdtContent>
            <w:p w14:paraId="1DD3BE79" w14:textId="77777777" w:rsidR="0030533D" w:rsidRDefault="0030533D" w:rsidP="0030533D">
              <w:pPr>
                <w:pStyle w:val="Bibliography"/>
                <w:ind w:left="720" w:hanging="720"/>
                <w:rPr>
                  <w:noProof/>
                  <w:sz w:val="24"/>
                  <w:szCs w:val="24"/>
                </w:rPr>
              </w:pPr>
              <w:r>
                <w:fldChar w:fldCharType="begin"/>
              </w:r>
              <w:r>
                <w:instrText xml:space="preserve"> BIBLIOGRAPHY </w:instrText>
              </w:r>
              <w:r>
                <w:fldChar w:fldCharType="separate"/>
              </w:r>
              <w:r>
                <w:rPr>
                  <w:noProof/>
                </w:rPr>
                <w:t xml:space="preserve">JavaTpoint. (n.d.). </w:t>
              </w:r>
              <w:r>
                <w:rPr>
                  <w:i/>
                  <w:iCs/>
                  <w:noProof/>
                </w:rPr>
                <w:t>Deque</w:t>
              </w:r>
              <w:r>
                <w:rPr>
                  <w:noProof/>
                </w:rPr>
                <w:t>. Retrieved from JavaTpoint: https://www.javatpoint.com/ds-deque</w:t>
              </w:r>
            </w:p>
            <w:p w14:paraId="5F3EE16D" w14:textId="77777777" w:rsidR="0030533D" w:rsidRDefault="0030533D" w:rsidP="0030533D">
              <w:pPr>
                <w:pStyle w:val="Bibliography"/>
                <w:ind w:left="720" w:hanging="720"/>
                <w:rPr>
                  <w:noProof/>
                </w:rPr>
              </w:pPr>
              <w:r>
                <w:rPr>
                  <w:noProof/>
                </w:rPr>
                <w:t xml:space="preserve">M, S. (2021, October 15). </w:t>
              </w:r>
              <w:r>
                <w:rPr>
                  <w:i/>
                  <w:iCs/>
                  <w:noProof/>
                </w:rPr>
                <w:t>Learn Deque in Data Structure From Scratch</w:t>
              </w:r>
              <w:r>
                <w:rPr>
                  <w:noProof/>
                </w:rPr>
                <w:t>. Retrieved from simplilearn: https://www.simplilearn.com/tutorials/data-structure-tutorial/dequeue-in-data-structure</w:t>
              </w:r>
            </w:p>
            <w:p w14:paraId="0A5AF8A7" w14:textId="77777777" w:rsidR="0030533D" w:rsidRDefault="0030533D" w:rsidP="0030533D">
              <w:pPr>
                <w:pStyle w:val="Bibliography"/>
                <w:ind w:left="720" w:hanging="720"/>
                <w:rPr>
                  <w:noProof/>
                </w:rPr>
              </w:pPr>
              <w:r>
                <w:rPr>
                  <w:noProof/>
                </w:rPr>
                <w:t xml:space="preserve">Micmap. (n.d.). </w:t>
              </w:r>
              <w:r>
                <w:rPr>
                  <w:i/>
                  <w:iCs/>
                  <w:noProof/>
                </w:rPr>
                <w:t>The Deque class</w:t>
              </w:r>
              <w:r>
                <w:rPr>
                  <w:noProof/>
                </w:rPr>
                <w:t>. Retrieved from Micmap: http://micmap.org/php-by-example/manual/en/class.ds-deque.html</w:t>
              </w:r>
            </w:p>
            <w:p w14:paraId="5F01E147" w14:textId="77777777" w:rsidR="0030533D" w:rsidRDefault="0030533D" w:rsidP="0030533D">
              <w:pPr>
                <w:pStyle w:val="Bibliography"/>
                <w:ind w:left="720" w:hanging="720"/>
                <w:rPr>
                  <w:noProof/>
                </w:rPr>
              </w:pPr>
              <w:r>
                <w:rPr>
                  <w:noProof/>
                </w:rPr>
                <w:t xml:space="preserve">Pythonds. (n.d.). </w:t>
              </w:r>
              <w:r>
                <w:rPr>
                  <w:i/>
                  <w:iCs/>
                  <w:noProof/>
                </w:rPr>
                <w:t>The Deque Abstract Data Type</w:t>
              </w:r>
              <w:r>
                <w:rPr>
                  <w:noProof/>
                </w:rPr>
                <w:t>. Retrieved from Pythonds: https://runestone.academy/runestone/books/published/pythonds/BasicDS/TheDequeAbstractDataType.html</w:t>
              </w:r>
            </w:p>
            <w:p w14:paraId="662C4CFD" w14:textId="77777777" w:rsidR="0030533D" w:rsidRDefault="0030533D" w:rsidP="0030533D">
              <w:pPr>
                <w:pStyle w:val="Bibliography"/>
                <w:ind w:left="720" w:hanging="720"/>
                <w:rPr>
                  <w:noProof/>
                </w:rPr>
              </w:pPr>
              <w:r>
                <w:rPr>
                  <w:noProof/>
                </w:rPr>
                <w:t xml:space="preserve">Wikipedia. (2021, August 21). </w:t>
              </w:r>
              <w:r>
                <w:rPr>
                  <w:i/>
                  <w:iCs/>
                  <w:noProof/>
                </w:rPr>
                <w:t>Double-ended queue</w:t>
              </w:r>
              <w:r>
                <w:rPr>
                  <w:noProof/>
                </w:rPr>
                <w:t>. Retrieved from Wikipedia: https://en.wikipedia.org/wiki/Double-ended_queue</w:t>
              </w:r>
            </w:p>
            <w:p w14:paraId="343130C9" w14:textId="7667B270" w:rsidR="0030533D" w:rsidRDefault="0030533D" w:rsidP="0030533D">
              <w:r>
                <w:rPr>
                  <w:b/>
                  <w:bCs/>
                  <w:noProof/>
                </w:rPr>
                <w:fldChar w:fldCharType="end"/>
              </w:r>
            </w:p>
          </w:sdtContent>
        </w:sdt>
      </w:sdtContent>
    </w:sdt>
    <w:p w14:paraId="034631EF" w14:textId="77777777" w:rsidR="00B40613" w:rsidRPr="00E545A4" w:rsidRDefault="00B40613" w:rsidP="00E545A4">
      <w:pPr>
        <w:rPr>
          <w:i/>
          <w:iCs/>
        </w:rPr>
      </w:pPr>
    </w:p>
    <w:sectPr w:rsidR="00B40613" w:rsidRPr="00E545A4">
      <w:type w:val="continuous"/>
      <w:pgSz w:w="11906" w:h="16838"/>
      <w:pgMar w:top="1434" w:right="1409" w:bottom="707"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DD2FE" w14:textId="77777777" w:rsidR="00E5321E" w:rsidRDefault="00E5321E">
      <w:pPr>
        <w:spacing w:after="0" w:line="240" w:lineRule="auto"/>
      </w:pPr>
      <w:r>
        <w:separator/>
      </w:r>
    </w:p>
  </w:endnote>
  <w:endnote w:type="continuationSeparator" w:id="0">
    <w:p w14:paraId="781CCCE9" w14:textId="77777777" w:rsidR="00E5321E" w:rsidRDefault="00E53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5AD6" w14:textId="77777777" w:rsidR="00C362B3" w:rsidRDefault="00247E3C">
    <w:pPr>
      <w:spacing w:after="0" w:line="236" w:lineRule="auto"/>
      <w:ind w:right="547" w:firstLine="110"/>
      <w:jc w:val="both"/>
    </w:pPr>
    <w:r>
      <w:rPr>
        <w:noProof/>
      </w:rPr>
      <mc:AlternateContent>
        <mc:Choice Requires="wpg">
          <w:drawing>
            <wp:anchor distT="0" distB="0" distL="114300" distR="114300" simplePos="0" relativeHeight="251659264" behindDoc="0" locked="0" layoutInCell="1" allowOverlap="1" wp14:anchorId="502F63F9" wp14:editId="451B3A19">
              <wp:simplePos x="0" y="0"/>
              <wp:positionH relativeFrom="page">
                <wp:posOffset>905764</wp:posOffset>
              </wp:positionH>
              <wp:positionV relativeFrom="page">
                <wp:posOffset>9959086</wp:posOffset>
              </wp:positionV>
              <wp:extent cx="5760720" cy="18288"/>
              <wp:effectExtent l="0" t="0" r="0" b="0"/>
              <wp:wrapSquare wrapText="bothSides"/>
              <wp:docPr id="9691" name="Group 9691"/>
              <wp:cNvGraphicFramePr/>
              <a:graphic xmlns:a="http://schemas.openxmlformats.org/drawingml/2006/main">
                <a:graphicData uri="http://schemas.microsoft.com/office/word/2010/wordprocessingGroup">
                  <wpg:wgp>
                    <wpg:cNvGrpSpPr/>
                    <wpg:grpSpPr>
                      <a:xfrm>
                        <a:off x="0" y="0"/>
                        <a:ext cx="5760720" cy="18288"/>
                        <a:chOff x="0" y="0"/>
                        <a:chExt cx="5760720" cy="18288"/>
                      </a:xfrm>
                    </wpg:grpSpPr>
                    <wps:wsp>
                      <wps:cNvPr id="10073" name="Shape 10073"/>
                      <wps:cNvSpPr/>
                      <wps:spPr>
                        <a:xfrm>
                          <a:off x="0" y="0"/>
                          <a:ext cx="1920240" cy="9144"/>
                        </a:xfrm>
                        <a:custGeom>
                          <a:avLst/>
                          <a:gdLst/>
                          <a:ahLst/>
                          <a:cxnLst/>
                          <a:rect l="0" t="0" r="0" b="0"/>
                          <a:pathLst>
                            <a:path w="1920240" h="9144">
                              <a:moveTo>
                                <a:pt x="0" y="0"/>
                              </a:moveTo>
                              <a:lnTo>
                                <a:pt x="1920240" y="0"/>
                              </a:lnTo>
                              <a:lnTo>
                                <a:pt x="1920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4" name="Shape 10074"/>
                      <wps:cNvSpPr/>
                      <wps:spPr>
                        <a:xfrm>
                          <a:off x="0" y="12192"/>
                          <a:ext cx="1920240" cy="9144"/>
                        </a:xfrm>
                        <a:custGeom>
                          <a:avLst/>
                          <a:gdLst/>
                          <a:ahLst/>
                          <a:cxnLst/>
                          <a:rect l="0" t="0" r="0" b="0"/>
                          <a:pathLst>
                            <a:path w="1920240" h="9144">
                              <a:moveTo>
                                <a:pt x="0" y="0"/>
                              </a:moveTo>
                              <a:lnTo>
                                <a:pt x="1920240" y="0"/>
                              </a:lnTo>
                              <a:lnTo>
                                <a:pt x="1920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5" name="Shape 10075"/>
                      <wps:cNvSpPr/>
                      <wps:spPr>
                        <a:xfrm>
                          <a:off x="19202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6" name="Shape 10076"/>
                      <wps:cNvSpPr/>
                      <wps:spPr>
                        <a:xfrm>
                          <a:off x="192024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7" name="Shape 10077"/>
                      <wps:cNvSpPr/>
                      <wps:spPr>
                        <a:xfrm>
                          <a:off x="1938528" y="0"/>
                          <a:ext cx="1898904" cy="9144"/>
                        </a:xfrm>
                        <a:custGeom>
                          <a:avLst/>
                          <a:gdLst/>
                          <a:ahLst/>
                          <a:cxnLst/>
                          <a:rect l="0" t="0" r="0" b="0"/>
                          <a:pathLst>
                            <a:path w="1898904" h="9144">
                              <a:moveTo>
                                <a:pt x="0" y="0"/>
                              </a:moveTo>
                              <a:lnTo>
                                <a:pt x="1898904" y="0"/>
                              </a:lnTo>
                              <a:lnTo>
                                <a:pt x="189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8" name="Shape 10078"/>
                      <wps:cNvSpPr/>
                      <wps:spPr>
                        <a:xfrm>
                          <a:off x="1938528" y="12192"/>
                          <a:ext cx="1898904" cy="9144"/>
                        </a:xfrm>
                        <a:custGeom>
                          <a:avLst/>
                          <a:gdLst/>
                          <a:ahLst/>
                          <a:cxnLst/>
                          <a:rect l="0" t="0" r="0" b="0"/>
                          <a:pathLst>
                            <a:path w="1898904" h="9144">
                              <a:moveTo>
                                <a:pt x="0" y="0"/>
                              </a:moveTo>
                              <a:lnTo>
                                <a:pt x="1898904" y="0"/>
                              </a:lnTo>
                              <a:lnTo>
                                <a:pt x="189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9" name="Shape 10079"/>
                      <wps:cNvSpPr/>
                      <wps:spPr>
                        <a:xfrm>
                          <a:off x="383743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0" name="Shape 10080"/>
                      <wps:cNvSpPr/>
                      <wps:spPr>
                        <a:xfrm>
                          <a:off x="383743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1" name="Shape 10081"/>
                      <wps:cNvSpPr/>
                      <wps:spPr>
                        <a:xfrm>
                          <a:off x="3855720" y="0"/>
                          <a:ext cx="1905000" cy="9144"/>
                        </a:xfrm>
                        <a:custGeom>
                          <a:avLst/>
                          <a:gdLst/>
                          <a:ahLst/>
                          <a:cxnLst/>
                          <a:rect l="0" t="0" r="0" b="0"/>
                          <a:pathLst>
                            <a:path w="1905000" h="9144">
                              <a:moveTo>
                                <a:pt x="0" y="0"/>
                              </a:moveTo>
                              <a:lnTo>
                                <a:pt x="1905000" y="0"/>
                              </a:lnTo>
                              <a:lnTo>
                                <a:pt x="190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2" name="Shape 10082"/>
                      <wps:cNvSpPr/>
                      <wps:spPr>
                        <a:xfrm>
                          <a:off x="3855720" y="12192"/>
                          <a:ext cx="1905000" cy="9144"/>
                        </a:xfrm>
                        <a:custGeom>
                          <a:avLst/>
                          <a:gdLst/>
                          <a:ahLst/>
                          <a:cxnLst/>
                          <a:rect l="0" t="0" r="0" b="0"/>
                          <a:pathLst>
                            <a:path w="1905000" h="9144">
                              <a:moveTo>
                                <a:pt x="0" y="0"/>
                              </a:moveTo>
                              <a:lnTo>
                                <a:pt x="1905000" y="0"/>
                              </a:lnTo>
                              <a:lnTo>
                                <a:pt x="190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C9F529" id="Group 9691" o:spid="_x0000_s1026" style="position:absolute;margin-left:71.3pt;margin-top:784.2pt;width:453.6pt;height:1.45pt;z-index:251659264;mso-position-horizontal-relative:page;mso-position-vertical-relative:page" coordsize="5760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">
              <v:shape id="Shape 10073" o:spid="_x0000_s1027" style="position:absolute;width:19202;height:91;visibility:visible;mso-wrap-style:square;v-text-anchor:top" coordsize="1920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" path="m,l1920240,r,9144l,9144,,e" fillcolor="black" stroked="f" strokeweight="0">
                <v:stroke miterlimit="83231f" joinstyle="miter"/>
                <v:path arrowok="t" textboxrect="0,0,1920240,9144"/>
              </v:shape>
              <v:shape id="Shape 10074" o:spid="_x0000_s1028" style="position:absolute;top:121;width:19202;height:92;visibility:visible;mso-wrap-style:square;v-text-anchor:top" coordsize="1920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" path="m,l1920240,r,9144l,9144,,e" fillcolor="black" stroked="f" strokeweight="0">
                <v:stroke miterlimit="83231f" joinstyle="miter"/>
                <v:path arrowok="t" textboxrect="0,0,1920240,9144"/>
              </v:shape>
              <v:shape id="Shape 10075" o:spid="_x0000_s1029" style="position:absolute;left:1920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" path="m,l18288,r,9144l,9144,,e" fillcolor="black" stroked="f" strokeweight="0">
                <v:stroke miterlimit="83231f" joinstyle="miter"/>
                <v:path arrowok="t" textboxrect="0,0,18288,9144"/>
              </v:shape>
              <v:shape id="Shape 10076" o:spid="_x0000_s1030" style="position:absolute;left:1920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" path="m,l18288,r,9144l,9144,,e" fillcolor="black" stroked="f" strokeweight="0">
                <v:stroke miterlimit="83231f" joinstyle="miter"/>
                <v:path arrowok="t" textboxrect="0,0,18288,9144"/>
              </v:shape>
              <v:shape id="Shape 10077" o:spid="_x0000_s1031" style="position:absolute;left:19385;width:18989;height:91;visibility:visible;mso-wrap-style:square;v-text-anchor:top" coordsize="189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" path="m,l1898904,r,9144l,9144,,e" fillcolor="black" stroked="f" strokeweight="0">
                <v:stroke miterlimit="83231f" joinstyle="miter"/>
                <v:path arrowok="t" textboxrect="0,0,1898904,9144"/>
              </v:shape>
              <v:shape id="Shape 10078" o:spid="_x0000_s1032" style="position:absolute;left:19385;top:121;width:18989;height:92;visibility:visible;mso-wrap-style:square;v-text-anchor:top" coordsize="189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" path="m,l1898904,r,9144l,9144,,e" fillcolor="black" stroked="f" strokeweight="0">
                <v:stroke miterlimit="83231f" joinstyle="miter"/>
                <v:path arrowok="t" textboxrect="0,0,1898904,9144"/>
              </v:shape>
              <v:shape id="Shape 10079" o:spid="_x0000_s1033" style="position:absolute;left:383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" path="m,l18288,r,9144l,9144,,e" fillcolor="black" stroked="f" strokeweight="0">
                <v:stroke miterlimit="83231f" joinstyle="miter"/>
                <v:path arrowok="t" textboxrect="0,0,18288,9144"/>
              </v:shape>
              <v:shape id="Shape 10080" o:spid="_x0000_s1034" style="position:absolute;left:38374;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" path="m,l18288,r,9144l,9144,,e" fillcolor="black" stroked="f" strokeweight="0">
                <v:stroke miterlimit="83231f" joinstyle="miter"/>
                <v:path arrowok="t" textboxrect="0,0,18288,9144"/>
              </v:shape>
              <v:shape id="Shape 10081" o:spid="_x0000_s1035" style="position:absolute;left:38557;width:19050;height:91;visibility:visible;mso-wrap-style:square;v-text-anchor:top" coordsize="1905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" path="m,l1905000,r,9144l,9144,,e" fillcolor="black" stroked="f" strokeweight="0">
                <v:stroke miterlimit="83231f" joinstyle="miter"/>
                <v:path arrowok="t" textboxrect="0,0,1905000,9144"/>
              </v:shape>
              <v:shape id="Shape 10082" o:spid="_x0000_s1036" style="position:absolute;left:38557;top:121;width:19050;height:92;visibility:visible;mso-wrap-style:square;v-text-anchor:top" coordsize="1905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" path="m,l1905000,r,9144l,9144,,e" fillcolor="black" stroked="f" strokeweight="0">
                <v:stroke miterlimit="83231f" joinstyle="miter"/>
                <v:path arrowok="t" textboxrect="0,0,1905000,9144"/>
              </v:shape>
              <w10:wrap type="square" anchorx="page" anchory="page"/>
            </v:group>
          </w:pict>
        </mc:Fallback>
      </mc:AlternateContent>
    </w:r>
    <w:r>
      <w:rPr>
        <w:rFonts w:ascii="Arial" w:eastAsia="Arial" w:hAnsi="Arial" w:cs="Arial"/>
        <w:b/>
        <w:sz w:val="18"/>
      </w:rPr>
      <w:t>2020 Semester 1</w:t>
    </w:r>
    <w:r>
      <w:rPr>
        <w:rFonts w:ascii="Arial" w:eastAsia="Arial" w:hAnsi="Arial" w:cs="Arial"/>
        <w:sz w:val="18"/>
      </w:rPr>
      <w:t xml:space="preserve"> 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sz w:val="18"/>
      </w:rPr>
      <w:t xml:space="preserve"> of </w:t>
    </w:r>
    <w:fldSimple w:instr=" NUMPAGES   \* MERGEFORMAT ">
      <w:r>
        <w:rPr>
          <w:rFonts w:ascii="Arial" w:eastAsia="Arial" w:hAnsi="Arial" w:cs="Arial"/>
          <w:sz w:val="18"/>
        </w:rPr>
        <w:t>5</w:t>
      </w:r>
    </w:fldSimple>
    <w:r>
      <w:rPr>
        <w:rFonts w:ascii="Arial" w:eastAsia="Arial" w:hAnsi="Arial" w:cs="Arial"/>
        <w:b/>
        <w:sz w:val="18"/>
      </w:rPr>
      <w:t xml:space="preserve"> pages</w:t>
    </w:r>
    <w:r>
      <w:rPr>
        <w:rFonts w:ascii="Arial" w:eastAsia="Arial" w:hAnsi="Arial" w:cs="Arial"/>
        <w:sz w:val="18"/>
      </w:rPr>
      <w:t xml:space="preserve"> Updated 19/08/2020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19039" w14:textId="20E8F4A3" w:rsidR="00C362B3" w:rsidRDefault="00247E3C">
    <w:pPr>
      <w:spacing w:after="0" w:line="236" w:lineRule="auto"/>
      <w:ind w:right="547" w:firstLine="110"/>
      <w:jc w:val="both"/>
    </w:pPr>
    <w:r>
      <w:rPr>
        <w:noProof/>
      </w:rPr>
      <mc:AlternateContent>
        <mc:Choice Requires="wpg">
          <w:drawing>
            <wp:anchor distT="0" distB="0" distL="114300" distR="114300" simplePos="0" relativeHeight="251660288" behindDoc="0" locked="0" layoutInCell="1" allowOverlap="1" wp14:anchorId="4090A77A" wp14:editId="0875B75C">
              <wp:simplePos x="0" y="0"/>
              <wp:positionH relativeFrom="page">
                <wp:posOffset>905764</wp:posOffset>
              </wp:positionH>
              <wp:positionV relativeFrom="page">
                <wp:posOffset>9959086</wp:posOffset>
              </wp:positionV>
              <wp:extent cx="5760720" cy="18288"/>
              <wp:effectExtent l="0" t="0" r="0" b="0"/>
              <wp:wrapSquare wrapText="bothSides"/>
              <wp:docPr id="9645" name="Group 9645"/>
              <wp:cNvGraphicFramePr/>
              <a:graphic xmlns:a="http://schemas.openxmlformats.org/drawingml/2006/main">
                <a:graphicData uri="http://schemas.microsoft.com/office/word/2010/wordprocessingGroup">
                  <wpg:wgp>
                    <wpg:cNvGrpSpPr/>
                    <wpg:grpSpPr>
                      <a:xfrm>
                        <a:off x="0" y="0"/>
                        <a:ext cx="5760720" cy="18288"/>
                        <a:chOff x="0" y="0"/>
                        <a:chExt cx="5760720" cy="18288"/>
                      </a:xfrm>
                    </wpg:grpSpPr>
                    <wps:wsp>
                      <wps:cNvPr id="10053" name="Shape 10053"/>
                      <wps:cNvSpPr/>
                      <wps:spPr>
                        <a:xfrm>
                          <a:off x="0" y="0"/>
                          <a:ext cx="1920240" cy="9144"/>
                        </a:xfrm>
                        <a:custGeom>
                          <a:avLst/>
                          <a:gdLst/>
                          <a:ahLst/>
                          <a:cxnLst/>
                          <a:rect l="0" t="0" r="0" b="0"/>
                          <a:pathLst>
                            <a:path w="1920240" h="9144">
                              <a:moveTo>
                                <a:pt x="0" y="0"/>
                              </a:moveTo>
                              <a:lnTo>
                                <a:pt x="1920240" y="0"/>
                              </a:lnTo>
                              <a:lnTo>
                                <a:pt x="1920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4" name="Shape 10054"/>
                      <wps:cNvSpPr/>
                      <wps:spPr>
                        <a:xfrm>
                          <a:off x="0" y="12192"/>
                          <a:ext cx="1920240" cy="9144"/>
                        </a:xfrm>
                        <a:custGeom>
                          <a:avLst/>
                          <a:gdLst/>
                          <a:ahLst/>
                          <a:cxnLst/>
                          <a:rect l="0" t="0" r="0" b="0"/>
                          <a:pathLst>
                            <a:path w="1920240" h="9144">
                              <a:moveTo>
                                <a:pt x="0" y="0"/>
                              </a:moveTo>
                              <a:lnTo>
                                <a:pt x="1920240" y="0"/>
                              </a:lnTo>
                              <a:lnTo>
                                <a:pt x="1920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5" name="Shape 10055"/>
                      <wps:cNvSpPr/>
                      <wps:spPr>
                        <a:xfrm>
                          <a:off x="19202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6" name="Shape 10056"/>
                      <wps:cNvSpPr/>
                      <wps:spPr>
                        <a:xfrm>
                          <a:off x="192024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7" name="Shape 10057"/>
                      <wps:cNvSpPr/>
                      <wps:spPr>
                        <a:xfrm>
                          <a:off x="1938528" y="0"/>
                          <a:ext cx="1898904" cy="9144"/>
                        </a:xfrm>
                        <a:custGeom>
                          <a:avLst/>
                          <a:gdLst/>
                          <a:ahLst/>
                          <a:cxnLst/>
                          <a:rect l="0" t="0" r="0" b="0"/>
                          <a:pathLst>
                            <a:path w="1898904" h="9144">
                              <a:moveTo>
                                <a:pt x="0" y="0"/>
                              </a:moveTo>
                              <a:lnTo>
                                <a:pt x="1898904" y="0"/>
                              </a:lnTo>
                              <a:lnTo>
                                <a:pt x="189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8" name="Shape 10058"/>
                      <wps:cNvSpPr/>
                      <wps:spPr>
                        <a:xfrm>
                          <a:off x="1938528" y="12192"/>
                          <a:ext cx="1898904" cy="9144"/>
                        </a:xfrm>
                        <a:custGeom>
                          <a:avLst/>
                          <a:gdLst/>
                          <a:ahLst/>
                          <a:cxnLst/>
                          <a:rect l="0" t="0" r="0" b="0"/>
                          <a:pathLst>
                            <a:path w="1898904" h="9144">
                              <a:moveTo>
                                <a:pt x="0" y="0"/>
                              </a:moveTo>
                              <a:lnTo>
                                <a:pt x="1898904" y="0"/>
                              </a:lnTo>
                              <a:lnTo>
                                <a:pt x="189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9" name="Shape 10059"/>
                      <wps:cNvSpPr/>
                      <wps:spPr>
                        <a:xfrm>
                          <a:off x="383743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0" name="Shape 10060"/>
                      <wps:cNvSpPr/>
                      <wps:spPr>
                        <a:xfrm>
                          <a:off x="383743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1" name="Shape 10061"/>
                      <wps:cNvSpPr/>
                      <wps:spPr>
                        <a:xfrm>
                          <a:off x="3855720" y="0"/>
                          <a:ext cx="1905000" cy="9144"/>
                        </a:xfrm>
                        <a:custGeom>
                          <a:avLst/>
                          <a:gdLst/>
                          <a:ahLst/>
                          <a:cxnLst/>
                          <a:rect l="0" t="0" r="0" b="0"/>
                          <a:pathLst>
                            <a:path w="1905000" h="9144">
                              <a:moveTo>
                                <a:pt x="0" y="0"/>
                              </a:moveTo>
                              <a:lnTo>
                                <a:pt x="1905000" y="0"/>
                              </a:lnTo>
                              <a:lnTo>
                                <a:pt x="190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2" name="Shape 10062"/>
                      <wps:cNvSpPr/>
                      <wps:spPr>
                        <a:xfrm>
                          <a:off x="3855720" y="12192"/>
                          <a:ext cx="1905000" cy="9144"/>
                        </a:xfrm>
                        <a:custGeom>
                          <a:avLst/>
                          <a:gdLst/>
                          <a:ahLst/>
                          <a:cxnLst/>
                          <a:rect l="0" t="0" r="0" b="0"/>
                          <a:pathLst>
                            <a:path w="1905000" h="9144">
                              <a:moveTo>
                                <a:pt x="0" y="0"/>
                              </a:moveTo>
                              <a:lnTo>
                                <a:pt x="1905000" y="0"/>
                              </a:lnTo>
                              <a:lnTo>
                                <a:pt x="190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E19DFB" id="Group 9645" o:spid="_x0000_s1026" style="position:absolute;margin-left:71.3pt;margin-top:784.2pt;width:453.6pt;height:1.45pt;z-index:251660288;mso-position-horizontal-relative:page;mso-position-vertical-relative:page" coordsize="5760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">
              <v:shape id="Shape 10053" o:spid="_x0000_s1027" style="position:absolute;width:19202;height:91;visibility:visible;mso-wrap-style:square;v-text-anchor:top" coordsize="1920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" path="m,l1920240,r,9144l,9144,,e" fillcolor="black" stroked="f" strokeweight="0">
                <v:stroke miterlimit="83231f" joinstyle="miter"/>
                <v:path arrowok="t" textboxrect="0,0,1920240,9144"/>
              </v:shape>
              <v:shape id="Shape 10054" o:spid="_x0000_s1028" style="position:absolute;top:121;width:19202;height:92;visibility:visible;mso-wrap-style:square;v-text-anchor:top" coordsize="1920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" path="m,l1920240,r,9144l,9144,,e" fillcolor="black" stroked="f" strokeweight="0">
                <v:stroke miterlimit="83231f" joinstyle="miter"/>
                <v:path arrowok="t" textboxrect="0,0,1920240,9144"/>
              </v:shape>
              <v:shape id="Shape 10055" o:spid="_x0000_s1029" style="position:absolute;left:1920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" path="m,l18288,r,9144l,9144,,e" fillcolor="black" stroked="f" strokeweight="0">
                <v:stroke miterlimit="83231f" joinstyle="miter"/>
                <v:path arrowok="t" textboxrect="0,0,18288,9144"/>
              </v:shape>
              <v:shape id="Shape 10056" o:spid="_x0000_s1030" style="position:absolute;left:1920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" path="m,l18288,r,9144l,9144,,e" fillcolor="black" stroked="f" strokeweight="0">
                <v:stroke miterlimit="83231f" joinstyle="miter"/>
                <v:path arrowok="t" textboxrect="0,0,18288,9144"/>
              </v:shape>
              <v:shape id="Shape 10057" o:spid="_x0000_s1031" style="position:absolute;left:19385;width:18989;height:91;visibility:visible;mso-wrap-style:square;v-text-anchor:top" coordsize="189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" path="m,l1898904,r,9144l,9144,,e" fillcolor="black" stroked="f" strokeweight="0">
                <v:stroke miterlimit="83231f" joinstyle="miter"/>
                <v:path arrowok="t" textboxrect="0,0,1898904,9144"/>
              </v:shape>
              <v:shape id="Shape 10058" o:spid="_x0000_s1032" style="position:absolute;left:19385;top:121;width:18989;height:92;visibility:visible;mso-wrap-style:square;v-text-anchor:top" coordsize="189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" path="m,l1898904,r,9144l,9144,,e" fillcolor="black" stroked="f" strokeweight="0">
                <v:stroke miterlimit="83231f" joinstyle="miter"/>
                <v:path arrowok="t" textboxrect="0,0,1898904,9144"/>
              </v:shape>
              <v:shape id="Shape 10059" o:spid="_x0000_s1033" style="position:absolute;left:383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" path="m,l18288,r,9144l,9144,,e" fillcolor="black" stroked="f" strokeweight="0">
                <v:stroke miterlimit="83231f" joinstyle="miter"/>
                <v:path arrowok="t" textboxrect="0,0,18288,9144"/>
              </v:shape>
              <v:shape id="Shape 10060" o:spid="_x0000_s1034" style="position:absolute;left:38374;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" path="m,l18288,r,9144l,9144,,e" fillcolor="black" stroked="f" strokeweight="0">
                <v:stroke miterlimit="83231f" joinstyle="miter"/>
                <v:path arrowok="t" textboxrect="0,0,18288,9144"/>
              </v:shape>
              <v:shape id="Shape 10061" o:spid="_x0000_s1035" style="position:absolute;left:38557;width:19050;height:91;visibility:visible;mso-wrap-style:square;v-text-anchor:top" coordsize="1905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" path="m,l1905000,r,9144l,9144,,e" fillcolor="black" stroked="f" strokeweight="0">
                <v:stroke miterlimit="83231f" joinstyle="miter"/>
                <v:path arrowok="t" textboxrect="0,0,1905000,9144"/>
              </v:shape>
              <v:shape id="Shape 10062" o:spid="_x0000_s1036" style="position:absolute;left:38557;top:121;width:19050;height:92;visibility:visible;mso-wrap-style:square;v-text-anchor:top" coordsize="1905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" path="m,l1905000,r,9144l,9144,,e" fillcolor="black" stroked="f" strokeweight="0">
                <v:stroke miterlimit="83231f" joinstyle="miter"/>
                <v:path arrowok="t" textboxrect="0,0,1905000,9144"/>
              </v:shape>
              <w10:wrap type="square" anchorx="page" anchory="page"/>
            </v:group>
          </w:pict>
        </mc:Fallback>
      </mc:AlternateContent>
    </w:r>
    <w:r>
      <w:rPr>
        <w:rFonts w:ascii="Arial" w:eastAsia="Arial" w:hAnsi="Arial" w:cs="Arial"/>
        <w:b/>
        <w:sz w:val="18"/>
      </w:rPr>
      <w:t>2021 Semester 2</w:t>
    </w:r>
    <w:r>
      <w:rPr>
        <w:rFonts w:ascii="Arial" w:eastAsia="Arial" w:hAnsi="Arial" w:cs="Arial"/>
        <w:sz w:val="18"/>
      </w:rPr>
      <w:t xml:space="preserve"> </w:t>
    </w:r>
    <w:r w:rsidR="0030533D">
      <w:rPr>
        <w:rFonts w:ascii="Arial" w:eastAsia="Arial" w:hAnsi="Arial" w:cs="Arial"/>
        <w:sz w:val="18"/>
      </w:rPr>
      <w:tab/>
    </w:r>
    <w:r w:rsidR="0030533D">
      <w:rPr>
        <w:rFonts w:ascii="Arial" w:eastAsia="Arial" w:hAnsi="Arial" w:cs="Arial"/>
        <w:sz w:val="18"/>
      </w:rPr>
      <w:tab/>
    </w:r>
    <w:r w:rsidR="0030533D">
      <w:rPr>
        <w:rFonts w:ascii="Arial" w:eastAsia="Arial" w:hAnsi="Arial" w:cs="Arial"/>
        <w:sz w:val="18"/>
      </w:rPr>
      <w:tab/>
    </w:r>
    <w:r w:rsidR="0030533D">
      <w:rPr>
        <w:rFonts w:ascii="Arial" w:eastAsia="Arial" w:hAnsi="Arial" w:cs="Arial"/>
        <w:sz w:val="18"/>
      </w:rPr>
      <w:tab/>
    </w:r>
    <w:r w:rsidR="0030533D">
      <w:rPr>
        <w:rFonts w:ascii="Arial" w:eastAsia="Arial" w:hAnsi="Arial" w:cs="Arial"/>
        <w:sz w:val="18"/>
      </w:rPr>
      <w:tab/>
    </w:r>
    <w:r w:rsidR="0030533D">
      <w:rPr>
        <w:rFonts w:ascii="Arial" w:eastAsia="Arial" w:hAnsi="Arial" w:cs="Arial"/>
        <w:sz w:val="18"/>
      </w:rPr>
      <w:tab/>
    </w:r>
    <w:r w:rsidR="0030533D">
      <w:rPr>
        <w:rFonts w:ascii="Arial" w:eastAsia="Arial" w:hAnsi="Arial" w:cs="Arial"/>
        <w:sz w:val="18"/>
      </w:rPr>
      <w:tab/>
    </w:r>
    <w:r w:rsidR="0030533D">
      <w:rPr>
        <w:rFonts w:ascii="Arial" w:eastAsia="Arial" w:hAnsi="Arial" w:cs="Arial"/>
        <w:sz w:val="18"/>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sz w:val="18"/>
      </w:rPr>
      <w:t xml:space="preserve"> of </w:t>
    </w:r>
    <w:fldSimple w:instr=" NUMPAGES   \* MERGEFORMAT ">
      <w:r>
        <w:rPr>
          <w:rFonts w:ascii="Arial" w:eastAsia="Arial" w:hAnsi="Arial" w:cs="Arial"/>
          <w:sz w:val="18"/>
        </w:rPr>
        <w:t>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34548" w14:textId="364549E9" w:rsidR="00C362B3" w:rsidRDefault="00247E3C">
    <w:pPr>
      <w:tabs>
        <w:tab w:val="center" w:pos="1737"/>
        <w:tab w:val="center" w:pos="4750"/>
        <w:tab w:val="center" w:pos="8362"/>
      </w:tabs>
      <w:spacing w:after="0"/>
    </w:pPr>
    <w:r>
      <w:rPr>
        <w:noProof/>
      </w:rPr>
      <mc:AlternateContent>
        <mc:Choice Requires="wpg">
          <w:drawing>
            <wp:anchor distT="0" distB="0" distL="114300" distR="114300" simplePos="0" relativeHeight="251661312" behindDoc="0" locked="0" layoutInCell="1" allowOverlap="1" wp14:anchorId="2707F534" wp14:editId="775688E1">
              <wp:simplePos x="0" y="0"/>
              <wp:positionH relativeFrom="page">
                <wp:posOffset>905764</wp:posOffset>
              </wp:positionH>
              <wp:positionV relativeFrom="page">
                <wp:posOffset>9968230</wp:posOffset>
              </wp:positionV>
              <wp:extent cx="5760720" cy="18288"/>
              <wp:effectExtent l="0" t="0" r="0" b="0"/>
              <wp:wrapSquare wrapText="bothSides"/>
              <wp:docPr id="9599" name="Group 9599"/>
              <wp:cNvGraphicFramePr/>
              <a:graphic xmlns:a="http://schemas.openxmlformats.org/drawingml/2006/main">
                <a:graphicData uri="http://schemas.microsoft.com/office/word/2010/wordprocessingGroup">
                  <wpg:wgp>
                    <wpg:cNvGrpSpPr/>
                    <wpg:grpSpPr>
                      <a:xfrm>
                        <a:off x="0" y="0"/>
                        <a:ext cx="5760720" cy="18288"/>
                        <a:chOff x="0" y="0"/>
                        <a:chExt cx="5760720" cy="18288"/>
                      </a:xfrm>
                    </wpg:grpSpPr>
                    <wps:wsp>
                      <wps:cNvPr id="10033" name="Shape 10033"/>
                      <wps:cNvSpPr/>
                      <wps:spPr>
                        <a:xfrm>
                          <a:off x="0" y="0"/>
                          <a:ext cx="1920240" cy="9144"/>
                        </a:xfrm>
                        <a:custGeom>
                          <a:avLst/>
                          <a:gdLst/>
                          <a:ahLst/>
                          <a:cxnLst/>
                          <a:rect l="0" t="0" r="0" b="0"/>
                          <a:pathLst>
                            <a:path w="1920240" h="9144">
                              <a:moveTo>
                                <a:pt x="0" y="0"/>
                              </a:moveTo>
                              <a:lnTo>
                                <a:pt x="1920240" y="0"/>
                              </a:lnTo>
                              <a:lnTo>
                                <a:pt x="1920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4" name="Shape 10034"/>
                      <wps:cNvSpPr/>
                      <wps:spPr>
                        <a:xfrm>
                          <a:off x="0" y="12192"/>
                          <a:ext cx="1920240" cy="9144"/>
                        </a:xfrm>
                        <a:custGeom>
                          <a:avLst/>
                          <a:gdLst/>
                          <a:ahLst/>
                          <a:cxnLst/>
                          <a:rect l="0" t="0" r="0" b="0"/>
                          <a:pathLst>
                            <a:path w="1920240" h="9144">
                              <a:moveTo>
                                <a:pt x="0" y="0"/>
                              </a:moveTo>
                              <a:lnTo>
                                <a:pt x="1920240" y="0"/>
                              </a:lnTo>
                              <a:lnTo>
                                <a:pt x="1920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5" name="Shape 10035"/>
                      <wps:cNvSpPr/>
                      <wps:spPr>
                        <a:xfrm>
                          <a:off x="19202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6" name="Shape 10036"/>
                      <wps:cNvSpPr/>
                      <wps:spPr>
                        <a:xfrm>
                          <a:off x="192024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 name="Shape 10037"/>
                      <wps:cNvSpPr/>
                      <wps:spPr>
                        <a:xfrm>
                          <a:off x="1938528" y="0"/>
                          <a:ext cx="1898904" cy="9144"/>
                        </a:xfrm>
                        <a:custGeom>
                          <a:avLst/>
                          <a:gdLst/>
                          <a:ahLst/>
                          <a:cxnLst/>
                          <a:rect l="0" t="0" r="0" b="0"/>
                          <a:pathLst>
                            <a:path w="1898904" h="9144">
                              <a:moveTo>
                                <a:pt x="0" y="0"/>
                              </a:moveTo>
                              <a:lnTo>
                                <a:pt x="1898904" y="0"/>
                              </a:lnTo>
                              <a:lnTo>
                                <a:pt x="189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 name="Shape 10038"/>
                      <wps:cNvSpPr/>
                      <wps:spPr>
                        <a:xfrm>
                          <a:off x="1938528" y="12192"/>
                          <a:ext cx="1898904" cy="9144"/>
                        </a:xfrm>
                        <a:custGeom>
                          <a:avLst/>
                          <a:gdLst/>
                          <a:ahLst/>
                          <a:cxnLst/>
                          <a:rect l="0" t="0" r="0" b="0"/>
                          <a:pathLst>
                            <a:path w="1898904" h="9144">
                              <a:moveTo>
                                <a:pt x="0" y="0"/>
                              </a:moveTo>
                              <a:lnTo>
                                <a:pt x="1898904" y="0"/>
                              </a:lnTo>
                              <a:lnTo>
                                <a:pt x="1898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 name="Shape 10039"/>
                      <wps:cNvSpPr/>
                      <wps:spPr>
                        <a:xfrm>
                          <a:off x="383743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 name="Shape 10040"/>
                      <wps:cNvSpPr/>
                      <wps:spPr>
                        <a:xfrm>
                          <a:off x="383743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 name="Shape 10041"/>
                      <wps:cNvSpPr/>
                      <wps:spPr>
                        <a:xfrm>
                          <a:off x="3855720" y="0"/>
                          <a:ext cx="1905000" cy="9144"/>
                        </a:xfrm>
                        <a:custGeom>
                          <a:avLst/>
                          <a:gdLst/>
                          <a:ahLst/>
                          <a:cxnLst/>
                          <a:rect l="0" t="0" r="0" b="0"/>
                          <a:pathLst>
                            <a:path w="1905000" h="9144">
                              <a:moveTo>
                                <a:pt x="0" y="0"/>
                              </a:moveTo>
                              <a:lnTo>
                                <a:pt x="1905000" y="0"/>
                              </a:lnTo>
                              <a:lnTo>
                                <a:pt x="190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2" name="Shape 10042"/>
                      <wps:cNvSpPr/>
                      <wps:spPr>
                        <a:xfrm>
                          <a:off x="3855720" y="12192"/>
                          <a:ext cx="1905000" cy="9144"/>
                        </a:xfrm>
                        <a:custGeom>
                          <a:avLst/>
                          <a:gdLst/>
                          <a:ahLst/>
                          <a:cxnLst/>
                          <a:rect l="0" t="0" r="0" b="0"/>
                          <a:pathLst>
                            <a:path w="1905000" h="9144">
                              <a:moveTo>
                                <a:pt x="0" y="0"/>
                              </a:moveTo>
                              <a:lnTo>
                                <a:pt x="1905000" y="0"/>
                              </a:lnTo>
                              <a:lnTo>
                                <a:pt x="190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6D9748" id="Group 9599" o:spid="_x0000_s1026" style="position:absolute;margin-left:71.3pt;margin-top:784.9pt;width:453.6pt;height:1.45pt;z-index:251661312;mso-position-horizontal-relative:page;mso-position-vertical-relative:page" coordsize="5760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">
              <v:shape id="Shape 10033" o:spid="_x0000_s1027" style="position:absolute;width:19202;height:91;visibility:visible;mso-wrap-style:square;v-text-anchor:top" coordsize="1920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" path="m,l1920240,r,9144l,9144,,e" fillcolor="black" stroked="f" strokeweight="0">
                <v:stroke miterlimit="83231f" joinstyle="miter"/>
                <v:path arrowok="t" textboxrect="0,0,1920240,9144"/>
              </v:shape>
              <v:shape id="Shape 10034" o:spid="_x0000_s1028" style="position:absolute;top:121;width:19202;height:92;visibility:visible;mso-wrap-style:square;v-text-anchor:top" coordsize="1920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" path="m,l1920240,r,9144l,9144,,e" fillcolor="black" stroked="f" strokeweight="0">
                <v:stroke miterlimit="83231f" joinstyle="miter"/>
                <v:path arrowok="t" textboxrect="0,0,1920240,9144"/>
              </v:shape>
              <v:shape id="Shape 10035" o:spid="_x0000_s1029" style="position:absolute;left:1920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" path="m,l18288,r,9144l,9144,,e" fillcolor="black" stroked="f" strokeweight="0">
                <v:stroke miterlimit="83231f" joinstyle="miter"/>
                <v:path arrowok="t" textboxrect="0,0,18288,9144"/>
              </v:shape>
              <v:shape id="Shape 10036" o:spid="_x0000_s1030" style="position:absolute;left:1920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" path="m,l18288,r,9144l,9144,,e" fillcolor="black" stroked="f" strokeweight="0">
                <v:stroke miterlimit="83231f" joinstyle="miter"/>
                <v:path arrowok="t" textboxrect="0,0,18288,9144"/>
              </v:shape>
              <v:shape id="Shape 10037" o:spid="_x0000_s1031" style="position:absolute;left:19385;width:18989;height:91;visibility:visible;mso-wrap-style:square;v-text-anchor:top" coordsize="189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" path="m,l1898904,r,9144l,9144,,e" fillcolor="black" stroked="f" strokeweight="0">
                <v:stroke miterlimit="83231f" joinstyle="miter"/>
                <v:path arrowok="t" textboxrect="0,0,1898904,9144"/>
              </v:shape>
              <v:shape id="Shape 10038" o:spid="_x0000_s1032" style="position:absolute;left:19385;top:121;width:18989;height:92;visibility:visible;mso-wrap-style:square;v-text-anchor:top" coordsize="1898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" path="m,l1898904,r,9144l,9144,,e" fillcolor="black" stroked="f" strokeweight="0">
                <v:stroke miterlimit="83231f" joinstyle="miter"/>
                <v:path arrowok="t" textboxrect="0,0,1898904,9144"/>
              </v:shape>
              <v:shape id="Shape 10039" o:spid="_x0000_s1033" style="position:absolute;left:3837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" path="m,l18288,r,9144l,9144,,e" fillcolor="black" stroked="f" strokeweight="0">
                <v:stroke miterlimit="83231f" joinstyle="miter"/>
                <v:path arrowok="t" textboxrect="0,0,18288,9144"/>
              </v:shape>
              <v:shape id="Shape 10040" o:spid="_x0000_s1034" style="position:absolute;left:38374;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" path="m,l18288,r,9144l,9144,,e" fillcolor="black" stroked="f" strokeweight="0">
                <v:stroke miterlimit="83231f" joinstyle="miter"/>
                <v:path arrowok="t" textboxrect="0,0,18288,9144"/>
              </v:shape>
              <v:shape id="Shape 10041" o:spid="_x0000_s1035" style="position:absolute;left:38557;width:19050;height:91;visibility:visible;mso-wrap-style:square;v-text-anchor:top" coordsize="1905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" path="m,l1905000,r,9144l,9144,,e" fillcolor="black" stroked="f" strokeweight="0">
                <v:stroke miterlimit="83231f" joinstyle="miter"/>
                <v:path arrowok="t" textboxrect="0,0,1905000,9144"/>
              </v:shape>
              <v:shape id="Shape 10042" o:spid="_x0000_s1036" style="position:absolute;left:38557;top:121;width:19050;height:92;visibility:visible;mso-wrap-style:square;v-text-anchor:top" coordsize="19050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" path="m,l1905000,r,9144l,9144,,e" fillcolor="black" stroked="f" strokeweight="0">
                <v:stroke miterlimit="83231f" joinstyle="miter"/>
                <v:path arrowok="t" textboxrect="0,0,1905000,9144"/>
              </v:shape>
              <w10:wrap type="square" anchorx="page" anchory="page"/>
            </v:group>
          </w:pict>
        </mc:Fallback>
      </mc:AlternateContent>
    </w:r>
    <w:r>
      <w:tab/>
    </w:r>
    <w:r>
      <w:rPr>
        <w:rFonts w:ascii="Arial" w:eastAsia="Arial" w:hAnsi="Arial" w:cs="Arial"/>
        <w:sz w:val="18"/>
      </w:rPr>
      <w:t xml:space="preserve">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of </w:t>
    </w:r>
    <w:fldSimple w:instr=" NUMPAGES   \* MERGEFORMAT ">
      <w:r>
        <w:rPr>
          <w:rFonts w:ascii="Arial" w:eastAsia="Arial" w:hAnsi="Arial" w:cs="Arial"/>
          <w:sz w:val="18"/>
        </w:rPr>
        <w:t>5</w:t>
      </w:r>
    </w:fldSimple>
    <w:r>
      <w:rPr>
        <w:rFonts w:ascii="Arial" w:eastAsia="Arial" w:hAnsi="Arial" w:cs="Arial"/>
        <w:b/>
        <w:sz w:val="18"/>
      </w:rPr>
      <w:t xml:space="preserve"> pages</w:t>
    </w:r>
    <w:r>
      <w:rPr>
        <w:rFonts w:ascii="Arial" w:eastAsia="Arial" w:hAnsi="Arial" w:cs="Arial"/>
        <w:sz w:val="18"/>
      </w:rPr>
      <w:t xml:space="preserve"> </w:t>
    </w:r>
    <w:r>
      <w:rPr>
        <w:rFonts w:ascii="Arial" w:eastAsia="Arial" w:hAnsi="Arial" w:cs="Arial"/>
        <w:sz w:val="18"/>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F59EA" w14:textId="77777777" w:rsidR="00E5321E" w:rsidRDefault="00E5321E">
      <w:pPr>
        <w:spacing w:after="0" w:line="240" w:lineRule="auto"/>
      </w:pPr>
      <w:r>
        <w:separator/>
      </w:r>
    </w:p>
  </w:footnote>
  <w:footnote w:type="continuationSeparator" w:id="0">
    <w:p w14:paraId="31BBF963" w14:textId="77777777" w:rsidR="00E5321E" w:rsidRDefault="00E53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8864B" w14:textId="77777777" w:rsidR="00C362B3" w:rsidRDefault="00247E3C">
    <w:pPr>
      <w:spacing w:after="0" w:line="254" w:lineRule="auto"/>
      <w:ind w:right="545" w:firstLine="110"/>
    </w:pPr>
    <w:r>
      <w:rPr>
        <w:rFonts w:ascii="Arial" w:eastAsia="Arial" w:hAnsi="Arial" w:cs="Arial"/>
        <w:sz w:val="18"/>
      </w:rPr>
      <w:t xml:space="preserve">ISCG6426 Data Structures and Algorithms </w:t>
    </w:r>
    <w:r>
      <w:rPr>
        <w:rFonts w:ascii="Arial" w:eastAsia="Arial" w:hAnsi="Arial" w:cs="Arial"/>
        <w:sz w:val="18"/>
      </w:rPr>
      <w:tab/>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0B3C9" w14:textId="77777777" w:rsidR="00C362B3" w:rsidRDefault="00247E3C">
    <w:pPr>
      <w:spacing w:after="0" w:line="254" w:lineRule="auto"/>
      <w:ind w:right="545" w:firstLine="110"/>
    </w:pPr>
    <w:r>
      <w:rPr>
        <w:rFonts w:ascii="Arial" w:eastAsia="Arial" w:hAnsi="Arial" w:cs="Arial"/>
        <w:sz w:val="18"/>
      </w:rPr>
      <w:t xml:space="preserve">ISCG6426 Data Structures and Algorithms </w:t>
    </w:r>
    <w:r>
      <w:rPr>
        <w:rFonts w:ascii="Arial" w:eastAsia="Arial" w:hAnsi="Arial" w:cs="Arial"/>
        <w:sz w:val="18"/>
      </w:rPr>
      <w:tab/>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B7EC5"/>
    <w:multiLevelType w:val="hybridMultilevel"/>
    <w:tmpl w:val="0C706F16"/>
    <w:lvl w:ilvl="0" w:tplc="F4D2AE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856FD"/>
    <w:multiLevelType w:val="hybridMultilevel"/>
    <w:tmpl w:val="C42EC866"/>
    <w:lvl w:ilvl="0" w:tplc="6DD01FBE">
      <w:start w:val="1"/>
      <w:numFmt w:val="bullet"/>
      <w:lvlText w:val="Ø"/>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BDE2BC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D8C7BB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B6437C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70873E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476730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686973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BF27CA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8BEF6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3A6493"/>
    <w:multiLevelType w:val="hybridMultilevel"/>
    <w:tmpl w:val="6EA08A86"/>
    <w:lvl w:ilvl="0" w:tplc="B426AF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B8DC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16B9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BA28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2A68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3801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C466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34C5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4256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8DD028E"/>
    <w:multiLevelType w:val="hybridMultilevel"/>
    <w:tmpl w:val="A9E43A5A"/>
    <w:lvl w:ilvl="0" w:tplc="F888412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793091"/>
    <w:multiLevelType w:val="hybridMultilevel"/>
    <w:tmpl w:val="E45E93CA"/>
    <w:lvl w:ilvl="0" w:tplc="0F72C6B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6E374A">
      <w:start w:val="1"/>
      <w:numFmt w:val="lowerLetter"/>
      <w:lvlText w:val="%2."/>
      <w:lvlJc w:val="left"/>
      <w:pPr>
        <w:ind w:left="1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BCA27C">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8E8FEF4">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1E80960">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99879BC">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4D4F974">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0C80E0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3D2EEB8">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4AE710A"/>
    <w:multiLevelType w:val="hybridMultilevel"/>
    <w:tmpl w:val="7670120C"/>
    <w:lvl w:ilvl="0" w:tplc="A542614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2E45A0"/>
    <w:multiLevelType w:val="hybridMultilevel"/>
    <w:tmpl w:val="3B5ED976"/>
    <w:lvl w:ilvl="0" w:tplc="44283D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16B9C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3A5BF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0F808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A6AF8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1259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7A0F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BE78E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660B39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7D7AA9"/>
    <w:multiLevelType w:val="hybridMultilevel"/>
    <w:tmpl w:val="D4FAF49A"/>
    <w:lvl w:ilvl="0" w:tplc="40BA789C">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34FBD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E6223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9E877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D0A1E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4584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ACD65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9A189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A2291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2"/>
  </w:num>
  <w:num w:numId="3">
    <w:abstractNumId w:val="6"/>
  </w:num>
  <w:num w:numId="4">
    <w:abstractNumId w:val="1"/>
  </w:num>
  <w:num w:numId="5">
    <w:abstractNumId w:val="4"/>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449"/>
    <w:rsid w:val="00003BF9"/>
    <w:rsid w:val="00036EDA"/>
    <w:rsid w:val="00042BC5"/>
    <w:rsid w:val="0004504C"/>
    <w:rsid w:val="00051A9B"/>
    <w:rsid w:val="00063E95"/>
    <w:rsid w:val="00080061"/>
    <w:rsid w:val="000A1F39"/>
    <w:rsid w:val="000B1E28"/>
    <w:rsid w:val="000B59CE"/>
    <w:rsid w:val="000C4740"/>
    <w:rsid w:val="000D4E93"/>
    <w:rsid w:val="000E0624"/>
    <w:rsid w:val="000F08BA"/>
    <w:rsid w:val="000F17B2"/>
    <w:rsid w:val="00107336"/>
    <w:rsid w:val="00120768"/>
    <w:rsid w:val="00136740"/>
    <w:rsid w:val="00171CC7"/>
    <w:rsid w:val="001737A5"/>
    <w:rsid w:val="00181899"/>
    <w:rsid w:val="00197969"/>
    <w:rsid w:val="001B1118"/>
    <w:rsid w:val="001B2547"/>
    <w:rsid w:val="001B64DC"/>
    <w:rsid w:val="001C38C7"/>
    <w:rsid w:val="001D0F36"/>
    <w:rsid w:val="001D73AD"/>
    <w:rsid w:val="001F160D"/>
    <w:rsid w:val="00221A2C"/>
    <w:rsid w:val="002268CB"/>
    <w:rsid w:val="00232D46"/>
    <w:rsid w:val="00247E3C"/>
    <w:rsid w:val="002535F5"/>
    <w:rsid w:val="0026772D"/>
    <w:rsid w:val="00267B13"/>
    <w:rsid w:val="00273FE0"/>
    <w:rsid w:val="00280597"/>
    <w:rsid w:val="002824E8"/>
    <w:rsid w:val="002C09F4"/>
    <w:rsid w:val="002C5500"/>
    <w:rsid w:val="0030533D"/>
    <w:rsid w:val="00311D33"/>
    <w:rsid w:val="0034669F"/>
    <w:rsid w:val="003712D8"/>
    <w:rsid w:val="00371FB9"/>
    <w:rsid w:val="00391B03"/>
    <w:rsid w:val="003A1674"/>
    <w:rsid w:val="003A5627"/>
    <w:rsid w:val="003A7FFC"/>
    <w:rsid w:val="003B1888"/>
    <w:rsid w:val="003B5944"/>
    <w:rsid w:val="003C4C5F"/>
    <w:rsid w:val="003E7B69"/>
    <w:rsid w:val="003E7CB6"/>
    <w:rsid w:val="00400623"/>
    <w:rsid w:val="00421136"/>
    <w:rsid w:val="004427D0"/>
    <w:rsid w:val="00453739"/>
    <w:rsid w:val="0045444D"/>
    <w:rsid w:val="00455E89"/>
    <w:rsid w:val="00456873"/>
    <w:rsid w:val="004576DC"/>
    <w:rsid w:val="00463939"/>
    <w:rsid w:val="00470558"/>
    <w:rsid w:val="004732D1"/>
    <w:rsid w:val="004769A0"/>
    <w:rsid w:val="004945D6"/>
    <w:rsid w:val="004B3D98"/>
    <w:rsid w:val="004D5C6E"/>
    <w:rsid w:val="004E2C45"/>
    <w:rsid w:val="004E31D5"/>
    <w:rsid w:val="004F5412"/>
    <w:rsid w:val="00517CDA"/>
    <w:rsid w:val="00521CC5"/>
    <w:rsid w:val="0052353B"/>
    <w:rsid w:val="0054010C"/>
    <w:rsid w:val="00551D56"/>
    <w:rsid w:val="00554DBA"/>
    <w:rsid w:val="005558CE"/>
    <w:rsid w:val="005673FC"/>
    <w:rsid w:val="00576BD0"/>
    <w:rsid w:val="005B0BCB"/>
    <w:rsid w:val="005C76B4"/>
    <w:rsid w:val="005D0889"/>
    <w:rsid w:val="005D14AC"/>
    <w:rsid w:val="005D334B"/>
    <w:rsid w:val="005D4770"/>
    <w:rsid w:val="005E7309"/>
    <w:rsid w:val="00602B27"/>
    <w:rsid w:val="00604566"/>
    <w:rsid w:val="00647DC6"/>
    <w:rsid w:val="0065350B"/>
    <w:rsid w:val="00657C73"/>
    <w:rsid w:val="0066080B"/>
    <w:rsid w:val="00683AF5"/>
    <w:rsid w:val="006C1DC9"/>
    <w:rsid w:val="006E6D79"/>
    <w:rsid w:val="006F30CE"/>
    <w:rsid w:val="006F6449"/>
    <w:rsid w:val="007330E2"/>
    <w:rsid w:val="0074269E"/>
    <w:rsid w:val="00742CE4"/>
    <w:rsid w:val="00751C7F"/>
    <w:rsid w:val="00761337"/>
    <w:rsid w:val="00767105"/>
    <w:rsid w:val="007A02EA"/>
    <w:rsid w:val="007A24CA"/>
    <w:rsid w:val="007B324F"/>
    <w:rsid w:val="007C69B2"/>
    <w:rsid w:val="008027DD"/>
    <w:rsid w:val="008156B7"/>
    <w:rsid w:val="008301FC"/>
    <w:rsid w:val="00832FE2"/>
    <w:rsid w:val="00843C5A"/>
    <w:rsid w:val="00845F5C"/>
    <w:rsid w:val="00856AD4"/>
    <w:rsid w:val="00860F67"/>
    <w:rsid w:val="00870161"/>
    <w:rsid w:val="00890D06"/>
    <w:rsid w:val="00891218"/>
    <w:rsid w:val="0089711C"/>
    <w:rsid w:val="008A3FFB"/>
    <w:rsid w:val="008C7936"/>
    <w:rsid w:val="008D78C2"/>
    <w:rsid w:val="008F0E08"/>
    <w:rsid w:val="00903978"/>
    <w:rsid w:val="009A2F22"/>
    <w:rsid w:val="009D71F7"/>
    <w:rsid w:val="00A0488C"/>
    <w:rsid w:val="00A122C6"/>
    <w:rsid w:val="00A153D0"/>
    <w:rsid w:val="00A21380"/>
    <w:rsid w:val="00A34FE4"/>
    <w:rsid w:val="00A418C8"/>
    <w:rsid w:val="00A5511E"/>
    <w:rsid w:val="00A55543"/>
    <w:rsid w:val="00A66CF9"/>
    <w:rsid w:val="00A93E5A"/>
    <w:rsid w:val="00AC232A"/>
    <w:rsid w:val="00AC471A"/>
    <w:rsid w:val="00AC48B6"/>
    <w:rsid w:val="00AE2CFC"/>
    <w:rsid w:val="00AE2D9F"/>
    <w:rsid w:val="00AE5FD8"/>
    <w:rsid w:val="00AE651D"/>
    <w:rsid w:val="00AF43AA"/>
    <w:rsid w:val="00B03F6B"/>
    <w:rsid w:val="00B0667D"/>
    <w:rsid w:val="00B139A8"/>
    <w:rsid w:val="00B37F22"/>
    <w:rsid w:val="00B40613"/>
    <w:rsid w:val="00B5191A"/>
    <w:rsid w:val="00B54EC1"/>
    <w:rsid w:val="00B759F6"/>
    <w:rsid w:val="00B76676"/>
    <w:rsid w:val="00B96ECB"/>
    <w:rsid w:val="00BA0AB6"/>
    <w:rsid w:val="00BA0ED8"/>
    <w:rsid w:val="00BB186B"/>
    <w:rsid w:val="00BB7FC3"/>
    <w:rsid w:val="00BC2D78"/>
    <w:rsid w:val="00BD5BD5"/>
    <w:rsid w:val="00BE4DBF"/>
    <w:rsid w:val="00BE7769"/>
    <w:rsid w:val="00C130E1"/>
    <w:rsid w:val="00C15C8E"/>
    <w:rsid w:val="00C4058D"/>
    <w:rsid w:val="00C41474"/>
    <w:rsid w:val="00C93DCE"/>
    <w:rsid w:val="00CA5BB4"/>
    <w:rsid w:val="00CE0E92"/>
    <w:rsid w:val="00CE1DC0"/>
    <w:rsid w:val="00CE3F9D"/>
    <w:rsid w:val="00CE6297"/>
    <w:rsid w:val="00CF1BA4"/>
    <w:rsid w:val="00D03FBF"/>
    <w:rsid w:val="00D14160"/>
    <w:rsid w:val="00D63410"/>
    <w:rsid w:val="00D66961"/>
    <w:rsid w:val="00D76575"/>
    <w:rsid w:val="00D96578"/>
    <w:rsid w:val="00DA4558"/>
    <w:rsid w:val="00DB26A1"/>
    <w:rsid w:val="00DC6F09"/>
    <w:rsid w:val="00DC77AE"/>
    <w:rsid w:val="00DE0006"/>
    <w:rsid w:val="00DF3F1F"/>
    <w:rsid w:val="00E02C98"/>
    <w:rsid w:val="00E03D6F"/>
    <w:rsid w:val="00E050BC"/>
    <w:rsid w:val="00E22F57"/>
    <w:rsid w:val="00E31DFD"/>
    <w:rsid w:val="00E5321E"/>
    <w:rsid w:val="00E545A4"/>
    <w:rsid w:val="00E55289"/>
    <w:rsid w:val="00E67F04"/>
    <w:rsid w:val="00E75442"/>
    <w:rsid w:val="00E82326"/>
    <w:rsid w:val="00EA54C5"/>
    <w:rsid w:val="00EC1033"/>
    <w:rsid w:val="00EC28EA"/>
    <w:rsid w:val="00EE00E6"/>
    <w:rsid w:val="00EF38AA"/>
    <w:rsid w:val="00F11EFA"/>
    <w:rsid w:val="00F17493"/>
    <w:rsid w:val="00F234BB"/>
    <w:rsid w:val="00F24C40"/>
    <w:rsid w:val="00F364A7"/>
    <w:rsid w:val="00F4146D"/>
    <w:rsid w:val="00F52616"/>
    <w:rsid w:val="00F643F5"/>
    <w:rsid w:val="00F7519A"/>
    <w:rsid w:val="00FA1C1A"/>
    <w:rsid w:val="00FA7983"/>
    <w:rsid w:val="00FC1AD9"/>
    <w:rsid w:val="00FC7C04"/>
    <w:rsid w:val="00FE39BF"/>
    <w:rsid w:val="00FE4F8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9848A5"/>
  <w15:chartTrackingRefBased/>
  <w15:docId w15:val="{F3F4D02C-18D8-4C03-8152-6E78F8791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E5A"/>
    <w:rPr>
      <w:rFonts w:ascii="Calibri" w:eastAsia="Calibri" w:hAnsi="Calibri" w:cs="Calibri"/>
      <w:color w:val="000000"/>
      <w:lang w:eastAsia="en-NZ"/>
    </w:rPr>
  </w:style>
  <w:style w:type="paragraph" w:styleId="Heading1">
    <w:name w:val="heading 1"/>
    <w:next w:val="Normal"/>
    <w:link w:val="Heading1Char"/>
    <w:uiPriority w:val="9"/>
    <w:qFormat/>
    <w:rsid w:val="00A93E5A"/>
    <w:pPr>
      <w:keepNext/>
      <w:keepLines/>
      <w:spacing w:after="0"/>
      <w:outlineLvl w:val="0"/>
    </w:pPr>
    <w:rPr>
      <w:rFonts w:ascii="Arial" w:eastAsia="Arial" w:hAnsi="Arial" w:cs="Arial"/>
      <w:b/>
      <w:color w:val="000000"/>
      <w:sz w:val="36"/>
      <w:lang w:eastAsia="en-NZ"/>
    </w:rPr>
  </w:style>
  <w:style w:type="paragraph" w:styleId="Heading2">
    <w:name w:val="heading 2"/>
    <w:next w:val="Normal"/>
    <w:link w:val="Heading2Char"/>
    <w:uiPriority w:val="9"/>
    <w:unhideWhenUsed/>
    <w:qFormat/>
    <w:rsid w:val="00A93E5A"/>
    <w:pPr>
      <w:keepNext/>
      <w:keepLines/>
      <w:pBdr>
        <w:top w:val="single" w:sz="6" w:space="0" w:color="2E518E"/>
        <w:left w:val="single" w:sz="6" w:space="0" w:color="2E518E"/>
        <w:bottom w:val="single" w:sz="6" w:space="0" w:color="2E518E"/>
        <w:right w:val="single" w:sz="6" w:space="0" w:color="2E518E"/>
      </w:pBdr>
      <w:shd w:val="clear" w:color="auto" w:fill="A6A6A6"/>
      <w:spacing w:after="0"/>
      <w:ind w:left="10" w:hanging="10"/>
      <w:outlineLvl w:val="1"/>
    </w:pPr>
    <w:rPr>
      <w:rFonts w:ascii="Arial" w:eastAsia="Arial" w:hAnsi="Arial" w:cs="Arial"/>
      <w:b/>
      <w:color w:val="000000"/>
      <w:sz w:val="24"/>
      <w:lang w:eastAsia="en-NZ"/>
    </w:rPr>
  </w:style>
  <w:style w:type="paragraph" w:styleId="Heading3">
    <w:name w:val="heading 3"/>
    <w:basedOn w:val="Normal"/>
    <w:next w:val="Normal"/>
    <w:link w:val="Heading3Char"/>
    <w:uiPriority w:val="9"/>
    <w:unhideWhenUsed/>
    <w:qFormat/>
    <w:rsid w:val="00CE3F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ing">
    <w:name w:val="Marking"/>
    <w:basedOn w:val="DefaultParagraphFont"/>
    <w:uiPriority w:val="1"/>
    <w:qFormat/>
    <w:rsid w:val="00647DC6"/>
    <w:rPr>
      <w:rFonts w:ascii="Arial" w:eastAsia="Times New Roman" w:hAnsi="Arial" w:cs="Times New Roman"/>
      <w:b/>
      <w:color w:val="FF0000"/>
      <w:sz w:val="32"/>
    </w:rPr>
  </w:style>
  <w:style w:type="character" w:styleId="Strong">
    <w:name w:val="Strong"/>
    <w:basedOn w:val="DefaultParagraphFont"/>
    <w:uiPriority w:val="22"/>
    <w:qFormat/>
    <w:rsid w:val="00AE5FD8"/>
    <w:rPr>
      <w:b/>
      <w:bCs/>
    </w:rPr>
  </w:style>
  <w:style w:type="character" w:customStyle="1" w:styleId="Heading1Char">
    <w:name w:val="Heading 1 Char"/>
    <w:basedOn w:val="DefaultParagraphFont"/>
    <w:link w:val="Heading1"/>
    <w:uiPriority w:val="9"/>
    <w:rsid w:val="00A93E5A"/>
    <w:rPr>
      <w:rFonts w:ascii="Arial" w:eastAsia="Arial" w:hAnsi="Arial" w:cs="Arial"/>
      <w:b/>
      <w:color w:val="000000"/>
      <w:sz w:val="36"/>
      <w:lang w:eastAsia="en-NZ"/>
    </w:rPr>
  </w:style>
  <w:style w:type="character" w:customStyle="1" w:styleId="Heading2Char">
    <w:name w:val="Heading 2 Char"/>
    <w:basedOn w:val="DefaultParagraphFont"/>
    <w:link w:val="Heading2"/>
    <w:uiPriority w:val="9"/>
    <w:rsid w:val="00A93E5A"/>
    <w:rPr>
      <w:rFonts w:ascii="Arial" w:eastAsia="Arial" w:hAnsi="Arial" w:cs="Arial"/>
      <w:b/>
      <w:color w:val="000000"/>
      <w:sz w:val="24"/>
      <w:shd w:val="clear" w:color="auto" w:fill="A6A6A6"/>
      <w:lang w:eastAsia="en-NZ"/>
    </w:rPr>
  </w:style>
  <w:style w:type="table" w:customStyle="1" w:styleId="TableGrid">
    <w:name w:val="TableGrid"/>
    <w:rsid w:val="00A93E5A"/>
    <w:pPr>
      <w:spacing w:after="0" w:line="240" w:lineRule="auto"/>
    </w:pPr>
    <w:rPr>
      <w:rFonts w:eastAsiaTheme="minorEastAsia"/>
      <w:lang w:eastAsia="en-NZ"/>
    </w:rPr>
    <w:tblPr>
      <w:tblCellMar>
        <w:top w:w="0" w:type="dxa"/>
        <w:left w:w="0" w:type="dxa"/>
        <w:bottom w:w="0" w:type="dxa"/>
        <w:right w:w="0" w:type="dxa"/>
      </w:tblCellMar>
    </w:tblPr>
  </w:style>
  <w:style w:type="table" w:styleId="TableGrid0">
    <w:name w:val="Table Grid"/>
    <w:basedOn w:val="TableNormal"/>
    <w:uiPriority w:val="39"/>
    <w:rsid w:val="005D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3F9D"/>
    <w:rPr>
      <w:rFonts w:asciiTheme="majorHAnsi" w:eastAsiaTheme="majorEastAsia" w:hAnsiTheme="majorHAnsi" w:cstheme="majorBidi"/>
      <w:color w:val="1F3763" w:themeColor="accent1" w:themeShade="7F"/>
      <w:sz w:val="24"/>
      <w:szCs w:val="24"/>
      <w:lang w:eastAsia="en-NZ"/>
    </w:rPr>
  </w:style>
  <w:style w:type="paragraph" w:styleId="Header">
    <w:name w:val="header"/>
    <w:basedOn w:val="Normal"/>
    <w:link w:val="HeaderChar"/>
    <w:uiPriority w:val="99"/>
    <w:unhideWhenUsed/>
    <w:rsid w:val="00D965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578"/>
    <w:rPr>
      <w:rFonts w:ascii="Calibri" w:eastAsia="Calibri" w:hAnsi="Calibri" w:cs="Calibri"/>
      <w:color w:val="000000"/>
      <w:lang w:eastAsia="en-NZ"/>
    </w:rPr>
  </w:style>
  <w:style w:type="character" w:styleId="Hyperlink">
    <w:name w:val="Hyperlink"/>
    <w:basedOn w:val="DefaultParagraphFont"/>
    <w:uiPriority w:val="99"/>
    <w:unhideWhenUsed/>
    <w:rsid w:val="00453739"/>
    <w:rPr>
      <w:color w:val="0563C1" w:themeColor="hyperlink"/>
      <w:u w:val="single"/>
    </w:rPr>
  </w:style>
  <w:style w:type="paragraph" w:styleId="ListParagraph">
    <w:name w:val="List Paragraph"/>
    <w:basedOn w:val="Normal"/>
    <w:uiPriority w:val="34"/>
    <w:qFormat/>
    <w:rsid w:val="00453739"/>
    <w:pPr>
      <w:ind w:left="720"/>
      <w:contextualSpacing/>
    </w:pPr>
    <w:rPr>
      <w:rFonts w:asciiTheme="minorHAnsi" w:eastAsiaTheme="minorHAnsi" w:hAnsiTheme="minorHAnsi" w:cstheme="minorBidi"/>
      <w:color w:val="auto"/>
      <w:lang w:val="en-US" w:eastAsia="en-US"/>
    </w:rPr>
  </w:style>
  <w:style w:type="paragraph" w:styleId="TOCHeading">
    <w:name w:val="TOC Heading"/>
    <w:basedOn w:val="Heading1"/>
    <w:next w:val="Normal"/>
    <w:uiPriority w:val="39"/>
    <w:unhideWhenUsed/>
    <w:qFormat/>
    <w:rsid w:val="00C130E1"/>
    <w:pPr>
      <w:spacing w:before="24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C130E1"/>
    <w:pPr>
      <w:spacing w:after="100"/>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C130E1"/>
    <w:pPr>
      <w:spacing w:after="10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C130E1"/>
    <w:pPr>
      <w:spacing w:after="100"/>
      <w:ind w:left="440"/>
    </w:pPr>
    <w:rPr>
      <w:rFonts w:asciiTheme="minorHAnsi" w:eastAsiaTheme="minorEastAsia" w:hAnsiTheme="minorHAnsi" w:cs="Times New Roman"/>
      <w:color w:val="auto"/>
      <w:lang w:val="en-US" w:eastAsia="en-US"/>
    </w:rPr>
  </w:style>
  <w:style w:type="paragraph" w:styleId="Bibliography">
    <w:name w:val="Bibliography"/>
    <w:basedOn w:val="Normal"/>
    <w:next w:val="Normal"/>
    <w:uiPriority w:val="37"/>
    <w:unhideWhenUsed/>
    <w:rsid w:val="00305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70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{6C8312EA-1FFA-4DE3-B473-E7A56B23C094}</b:Guid>
    <b:Author>
      <b:Author>
        <b:Corporate>Wikipedia</b:Corporate>
      </b:Author>
    </b:Author>
    <b:Title>Double-ended queue</b:Title>
    <b:InternetSiteTitle>Wikipedia</b:InternetSiteTitle>
    <b:Year>2021</b:Year>
    <b:Month>August</b:Month>
    <b:Day>21</b:Day>
    <b:URL>https://en.wikipedia.org/wiki/Double-ended_queue</b:URL>
    <b:RefOrder>1</b:RefOrder>
  </b:Source>
  <b:Source>
    <b:Tag>Pyt</b:Tag>
    <b:SourceType>InternetSite</b:SourceType>
    <b:Guid>{2F646599-8525-40F0-9501-38F2DE5A51E2}</b:Guid>
    <b:Author>
      <b:Author>
        <b:Corporate>Pythonds</b:Corporate>
      </b:Author>
    </b:Author>
    <b:Title>The Deque Abstract Data Type</b:Title>
    <b:InternetSiteTitle>Pythonds</b:InternetSiteTitle>
    <b:URL>https://runestone.academy/runestone/books/published/pythonds/BasicDS/TheDequeAbstractDataType.html</b:URL>
    <b:RefOrder>2</b:RefOrder>
  </b:Source>
  <b:Source>
    <b:Tag>Jav</b:Tag>
    <b:SourceType>InternetSite</b:SourceType>
    <b:Guid>{AA081C69-712B-4B61-A995-987DFB810670}</b:Guid>
    <b:Author>
      <b:Author>
        <b:Corporate>JavaTpoint</b:Corporate>
      </b:Author>
    </b:Author>
    <b:Title>Deque</b:Title>
    <b:InternetSiteTitle>JavaTpoint</b:InternetSiteTitle>
    <b:URL>https://www.javatpoint.com/ds-deque</b:URL>
    <b:RefOrder>3</b:RefOrder>
  </b:Source>
  <b:Source>
    <b:Tag>MSh21</b:Tag>
    <b:SourceType>InternetSite</b:SourceType>
    <b:Guid>{120D2CD7-342A-4915-8ACB-C79A113CD646}</b:Guid>
    <b:Author>
      <b:Author>
        <b:NameList>
          <b:Person>
            <b:Last>M</b:Last>
            <b:First>Shruti</b:First>
          </b:Person>
        </b:NameList>
      </b:Author>
    </b:Author>
    <b:Title>Learn Deque in Data Structure From Scratch</b:Title>
    <b:InternetSiteTitle>simplilearn</b:InternetSiteTitle>
    <b:Year>2021</b:Year>
    <b:Month>October</b:Month>
    <b:Day>15</b:Day>
    <b:URL>https://www.simplilearn.com/tutorials/data-structure-tutorial/dequeue-in-data-structure</b:URL>
    <b:RefOrder>4</b:RefOrder>
  </b:Source>
  <b:Source>
    <b:Tag>Mic</b:Tag>
    <b:SourceType>InternetSite</b:SourceType>
    <b:Guid>{7F889553-1B1D-4500-84C1-762613748724}</b:Guid>
    <b:Author>
      <b:Author>
        <b:Corporate>Micmap</b:Corporate>
      </b:Author>
    </b:Author>
    <b:Title>The Deque class</b:Title>
    <b:InternetSiteTitle>Micmap</b:InternetSiteTitle>
    <b:URL>http://micmap.org/php-by-example/manual/en/class.ds-deque.html</b:URL>
    <b:RefOrder>5</b:RefOrder>
  </b:Source>
</b:Sources>
</file>

<file path=customXml/itemProps1.xml><?xml version="1.0" encoding="utf-8"?>
<ds:datastoreItem xmlns:ds="http://schemas.openxmlformats.org/officeDocument/2006/customXml" ds:itemID="{462221A4-A286-4FAC-B5C8-A7B614C62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18</Pages>
  <Words>1623</Words>
  <Characters>9255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schollitt</dc:creator>
  <cp:keywords/>
  <dc:description/>
  <cp:lastModifiedBy>Sabrian Jufenlindo</cp:lastModifiedBy>
  <cp:revision>174</cp:revision>
  <dcterms:created xsi:type="dcterms:W3CDTF">2021-10-27T08:39:00Z</dcterms:created>
  <dcterms:modified xsi:type="dcterms:W3CDTF">2021-10-30T08:47:00Z</dcterms:modified>
</cp:coreProperties>
</file>