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21"/>
          <w:szCs w:val="21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21"/>
          <w:szCs w:val="21"/>
          <w:lang w:val="es-AR"/>
        </w:rPr>
      </w:pPr>
      <w:r w:rsidRPr="00826C2A">
        <w:rPr>
          <w:rFonts w:ascii="Arial" w:hAnsi="Arial" w:cs="Arial"/>
          <w:color w:val="2F5595"/>
          <w:sz w:val="21"/>
          <w:szCs w:val="21"/>
          <w:lang w:val="es-AR"/>
        </w:rPr>
        <w:t>Fase 02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Cs w:val="18"/>
          <w:lang w:val="es-AR"/>
        </w:rPr>
      </w:pPr>
      <w:r w:rsidRPr="00826C2A">
        <w:rPr>
          <w:rFonts w:ascii="Arial" w:hAnsi="Arial" w:cs="Arial"/>
          <w:b/>
          <w:color w:val="2F5595"/>
          <w:szCs w:val="18"/>
          <w:lang w:val="es-AR"/>
        </w:rPr>
        <w:t>Introducción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>Si analizamos las clases creadas en la fase anterior teniendo en cuenta el concepto de herencia, vemos que es posible reformular algunas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>de estas.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Por ejemplo, </w:t>
      </w:r>
      <w:proofErr w:type="spellStart"/>
      <w:r w:rsidRPr="00826C2A">
        <w:rPr>
          <w:rFonts w:ascii="Arial" w:hAnsi="Arial" w:cs="Arial"/>
          <w:color w:val="2F5595"/>
          <w:sz w:val="17"/>
          <w:szCs w:val="17"/>
          <w:lang w:val="es-AR"/>
        </w:rPr>
        <w:t>ClienteIndividuo</w:t>
      </w:r>
      <w:proofErr w:type="spellEnd"/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Vendedor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>tiene en común los siguientes atributos: nombre, apellido, email, teléfono y dirección.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Podemos crear entonces una clase que contenga los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atributos comunes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>y hacer que ambas hereden de ésta.</w:t>
      </w: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La misma idea podemos aplicarla a la clases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Factura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>Remito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>, obteniendo una nueva clase base que podemos llamar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7"/>
          <w:szCs w:val="17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7"/>
          <w:szCs w:val="17"/>
          <w:u w:val="single"/>
          <w:lang w:val="es-AR"/>
        </w:rPr>
      </w:pPr>
      <w:proofErr w:type="spellStart"/>
      <w:r w:rsidRPr="00826C2A">
        <w:rPr>
          <w:rFonts w:ascii="Arial" w:hAnsi="Arial" w:cs="Arial"/>
          <w:b/>
          <w:color w:val="2F5595"/>
          <w:sz w:val="17"/>
          <w:szCs w:val="17"/>
          <w:u w:val="single"/>
          <w:lang w:val="es-AR"/>
        </w:rPr>
        <w:t>DocumentoComercial</w:t>
      </w:r>
      <w:proofErr w:type="spellEnd"/>
      <w:r w:rsidRPr="00826C2A">
        <w:rPr>
          <w:rFonts w:ascii="Arial" w:hAnsi="Arial" w:cs="Arial"/>
          <w:b/>
          <w:color w:val="000000"/>
          <w:sz w:val="17"/>
          <w:szCs w:val="17"/>
          <w:u w:val="single"/>
          <w:lang w:val="es-AR"/>
        </w:rPr>
        <w:t>.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Por otro lado, por el momento impediremos que las clases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Persona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proofErr w:type="spellStart"/>
      <w:r w:rsidRPr="00826C2A">
        <w:rPr>
          <w:rFonts w:ascii="Arial" w:hAnsi="Arial" w:cs="Arial"/>
          <w:color w:val="2F5595"/>
          <w:sz w:val="17"/>
          <w:szCs w:val="17"/>
          <w:lang w:val="es-AR"/>
        </w:rPr>
        <w:t>DocumentoComercial</w:t>
      </w:r>
      <w:proofErr w:type="spellEnd"/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>sean instanciadas en forma directa.</w:t>
      </w: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Finalmente, si analizamos las clases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Proveedor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proofErr w:type="spellStart"/>
      <w:r w:rsidRPr="00826C2A">
        <w:rPr>
          <w:rFonts w:ascii="Arial" w:hAnsi="Arial" w:cs="Arial"/>
          <w:color w:val="2F5595"/>
          <w:sz w:val="17"/>
          <w:szCs w:val="17"/>
          <w:lang w:val="es-AR"/>
        </w:rPr>
        <w:t>ClienteEmpresa</w:t>
      </w:r>
      <w:proofErr w:type="spellEnd"/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>vemos que las mismas comparten exactamente los mismos atributos.</w:t>
      </w: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>Por lo tanto, no tiene sentido que existan 2 clases diferentes que representen los mismos datos. Por ello la unificaremos en una única clase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llamada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>Empresa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F5595"/>
          <w:sz w:val="18"/>
          <w:szCs w:val="18"/>
          <w:u w:val="single"/>
          <w:lang w:val="es-AR"/>
        </w:rPr>
      </w:pPr>
      <w:r w:rsidRPr="00826C2A">
        <w:rPr>
          <w:rFonts w:ascii="Arial" w:hAnsi="Arial" w:cs="Arial"/>
          <w:b/>
          <w:color w:val="2F5595"/>
          <w:sz w:val="18"/>
          <w:szCs w:val="18"/>
          <w:u w:val="single"/>
          <w:lang w:val="es-AR"/>
        </w:rPr>
        <w:t>Habilidades y conocimientos aplicados en esta fase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26C2A" w:rsidRPr="00826C2A" w:rsidRDefault="00826C2A" w:rsidP="00826C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>Comprender el concepto de herencia.</w:t>
      </w:r>
    </w:p>
    <w:p w:rsidR="00826C2A" w:rsidRPr="00826C2A" w:rsidRDefault="00826C2A" w:rsidP="00826C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>Codificar relaciones de herencia.</w:t>
      </w:r>
    </w:p>
    <w:p w:rsidR="00826C2A" w:rsidRPr="00826C2A" w:rsidRDefault="00826C2A" w:rsidP="00826C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>Comprender el concepto de clase abstracta.</w:t>
      </w:r>
    </w:p>
    <w:p w:rsidR="00826C2A" w:rsidRPr="00826C2A" w:rsidRDefault="00826C2A" w:rsidP="00826C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>Codificar clases abstractas.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26C2A">
        <w:rPr>
          <w:rFonts w:ascii="Arial" w:hAnsi="Arial" w:cs="Arial"/>
          <w:color w:val="2F5595"/>
          <w:sz w:val="18"/>
          <w:szCs w:val="18"/>
          <w:lang w:val="es-AR"/>
        </w:rPr>
        <w:t>Paso 1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Crear en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Entidades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una nueva clase y llamarla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>Persona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>. Esta clase tendrá los siguientes atributos:</w:t>
      </w: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7"/>
          <w:szCs w:val="17"/>
          <w:lang w:val="es-AR"/>
        </w:rPr>
      </w:pPr>
      <w:r w:rsidRPr="00826C2A">
        <w:rPr>
          <w:rFonts w:ascii="Arial" w:hAnsi="Arial" w:cs="Arial"/>
          <w:b/>
          <w:color w:val="FF0000"/>
          <w:sz w:val="17"/>
          <w:szCs w:val="17"/>
          <w:lang w:val="es-AR"/>
        </w:rPr>
        <w:t>Persona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7"/>
          <w:szCs w:val="17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Nombre </w:t>
      </w:r>
      <w:proofErr w:type="spellStart"/>
      <w:r w:rsidRPr="00826C2A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 lectura/</w:t>
      </w:r>
      <w:proofErr w:type="spellStart"/>
      <w:r w:rsidRPr="00826C2A">
        <w:rPr>
          <w:rFonts w:ascii="Arial" w:hAnsi="Arial" w:cs="Arial"/>
          <w:color w:val="000000"/>
          <w:sz w:val="17"/>
          <w:szCs w:val="17"/>
          <w:lang w:val="es-AR"/>
        </w:rPr>
        <w:t>escrituta</w:t>
      </w:r>
      <w:proofErr w:type="spellEnd"/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Apellido </w:t>
      </w:r>
      <w:proofErr w:type="spellStart"/>
      <w:r w:rsidRPr="00826C2A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 lectura/escritura</w:t>
      </w: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Email </w:t>
      </w:r>
      <w:proofErr w:type="spellStart"/>
      <w:r w:rsidRPr="00826C2A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 lectura/escritura</w:t>
      </w: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proofErr w:type="spellStart"/>
      <w:r w:rsidRPr="00826C2A">
        <w:rPr>
          <w:rFonts w:ascii="Arial" w:hAnsi="Arial" w:cs="Arial"/>
          <w:color w:val="2F5595"/>
          <w:sz w:val="17"/>
          <w:szCs w:val="17"/>
          <w:lang w:val="es-AR"/>
        </w:rPr>
        <w:t>Telefono</w:t>
      </w:r>
      <w:proofErr w:type="spellEnd"/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proofErr w:type="spellStart"/>
      <w:r w:rsidRPr="00826C2A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 lectura/escritura</w:t>
      </w: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proofErr w:type="spellStart"/>
      <w:r w:rsidRPr="00826C2A">
        <w:rPr>
          <w:rFonts w:ascii="Arial" w:hAnsi="Arial" w:cs="Arial"/>
          <w:color w:val="2F5595"/>
          <w:sz w:val="17"/>
          <w:szCs w:val="17"/>
          <w:lang w:val="es-AR"/>
        </w:rPr>
        <w:t>Direccion</w:t>
      </w:r>
      <w:proofErr w:type="spellEnd"/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proofErr w:type="spellStart"/>
      <w:r w:rsidRPr="00826C2A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 lectura/escritura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26C2A">
        <w:rPr>
          <w:rFonts w:ascii="Arial" w:hAnsi="Arial" w:cs="Arial"/>
          <w:color w:val="2F5595"/>
          <w:sz w:val="18"/>
          <w:szCs w:val="18"/>
          <w:lang w:val="es-AR"/>
        </w:rPr>
        <w:t>Paso 2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En las clases </w:t>
      </w:r>
      <w:proofErr w:type="spellStart"/>
      <w:r w:rsidRPr="00826C2A">
        <w:rPr>
          <w:rFonts w:ascii="Arial" w:hAnsi="Arial" w:cs="Arial"/>
          <w:color w:val="2F5595"/>
          <w:sz w:val="17"/>
          <w:szCs w:val="17"/>
          <w:lang w:val="es-AR"/>
        </w:rPr>
        <w:t>ClienteIndividuo</w:t>
      </w:r>
      <w:proofErr w:type="spellEnd"/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Vendedor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realizar las modificaciones necesarias para que éstas hereden de la clase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>Persona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>. Esta última se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proofErr w:type="spellStart"/>
      <w:r w:rsidRPr="00826C2A">
        <w:rPr>
          <w:rFonts w:ascii="Arial" w:hAnsi="Arial" w:cs="Arial"/>
          <w:color w:val="000000"/>
          <w:sz w:val="17"/>
          <w:szCs w:val="17"/>
          <w:lang w:val="es-AR"/>
        </w:rPr>
        <w:t>declará</w:t>
      </w:r>
      <w:proofErr w:type="spellEnd"/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 abstracta.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CACAC"/>
          <w:sz w:val="13"/>
          <w:szCs w:val="13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La clase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Persona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>necesitará un constructor por defecto para que las demás clases puedan heredar de ella.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26C2A">
        <w:rPr>
          <w:rFonts w:ascii="Arial" w:hAnsi="Arial" w:cs="Arial"/>
          <w:color w:val="2F5595"/>
          <w:sz w:val="18"/>
          <w:szCs w:val="18"/>
          <w:lang w:val="es-AR"/>
        </w:rPr>
        <w:t>Paso 3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Crear en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Entidades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una nueva clase y llamarla </w:t>
      </w:r>
      <w:proofErr w:type="spellStart"/>
      <w:r w:rsidRPr="00826C2A">
        <w:rPr>
          <w:rFonts w:ascii="Arial" w:hAnsi="Arial" w:cs="Arial"/>
          <w:color w:val="2F5595"/>
          <w:sz w:val="17"/>
          <w:szCs w:val="17"/>
          <w:lang w:val="es-AR"/>
        </w:rPr>
        <w:t>DocumentoComercial</w:t>
      </w:r>
      <w:proofErr w:type="spellEnd"/>
      <w:r w:rsidRPr="00826C2A">
        <w:rPr>
          <w:rFonts w:ascii="Arial" w:hAnsi="Arial" w:cs="Arial"/>
          <w:color w:val="000000"/>
          <w:sz w:val="17"/>
          <w:szCs w:val="17"/>
          <w:lang w:val="es-AR"/>
        </w:rPr>
        <w:t>. Esta clase tendrá los siguientes atributos:</w:t>
      </w: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17"/>
          <w:szCs w:val="17"/>
          <w:lang w:val="es-AR"/>
        </w:rPr>
      </w:pPr>
      <w:proofErr w:type="spellStart"/>
      <w:r w:rsidRPr="00826C2A">
        <w:rPr>
          <w:rFonts w:ascii="Arial" w:hAnsi="Arial" w:cs="Arial"/>
          <w:b/>
          <w:color w:val="FF0000"/>
          <w:sz w:val="17"/>
          <w:szCs w:val="17"/>
          <w:lang w:val="es-AR"/>
        </w:rPr>
        <w:t>DocumentoComercial</w:t>
      </w:r>
      <w:proofErr w:type="spellEnd"/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7"/>
          <w:szCs w:val="17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Numero </w:t>
      </w:r>
      <w:proofErr w:type="spellStart"/>
      <w:r w:rsidRPr="00826C2A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 lectura/escritura</w:t>
      </w: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Fecha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>date lectura/escritura</w:t>
      </w: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Cliente </w:t>
      </w:r>
      <w:proofErr w:type="spellStart"/>
      <w:r w:rsidRPr="00826C2A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 lectura/escritura</w:t>
      </w: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proofErr w:type="spellStart"/>
      <w:r w:rsidRPr="00826C2A">
        <w:rPr>
          <w:rFonts w:ascii="Arial" w:hAnsi="Arial" w:cs="Arial"/>
          <w:color w:val="2F5595"/>
          <w:sz w:val="17"/>
          <w:szCs w:val="17"/>
          <w:lang w:val="es-AR"/>
        </w:rPr>
        <w:t>Direccion</w:t>
      </w:r>
      <w:proofErr w:type="spellEnd"/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proofErr w:type="spellStart"/>
      <w:r w:rsidRPr="00826C2A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 lectura/escritura</w:t>
      </w: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proofErr w:type="spellStart"/>
      <w:r w:rsidRPr="00826C2A">
        <w:rPr>
          <w:rFonts w:ascii="Arial" w:hAnsi="Arial" w:cs="Arial"/>
          <w:color w:val="2F5595"/>
          <w:sz w:val="17"/>
          <w:szCs w:val="17"/>
          <w:lang w:val="es-AR"/>
        </w:rPr>
        <w:t>CondicionIVA</w:t>
      </w:r>
      <w:proofErr w:type="spellEnd"/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proofErr w:type="spellStart"/>
      <w:r w:rsidRPr="00826C2A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 lectura/escritura</w:t>
      </w: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proofErr w:type="spellStart"/>
      <w:r w:rsidRPr="00826C2A">
        <w:rPr>
          <w:rFonts w:ascii="Arial" w:hAnsi="Arial" w:cs="Arial"/>
          <w:color w:val="2F5595"/>
          <w:sz w:val="17"/>
          <w:szCs w:val="17"/>
          <w:lang w:val="es-AR"/>
        </w:rPr>
        <w:t>CondicionVenta</w:t>
      </w:r>
      <w:proofErr w:type="spellEnd"/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proofErr w:type="spellStart"/>
      <w:r w:rsidRPr="00826C2A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 lectura/escritura</w:t>
      </w: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Detalle </w:t>
      </w:r>
      <w:proofErr w:type="spellStart"/>
      <w:r w:rsidRPr="00826C2A">
        <w:rPr>
          <w:rFonts w:ascii="Arial" w:hAnsi="Arial" w:cs="Arial"/>
          <w:color w:val="000000"/>
          <w:sz w:val="17"/>
          <w:szCs w:val="17"/>
          <w:lang w:val="es-AR"/>
        </w:rPr>
        <w:t>string</w:t>
      </w:r>
      <w:proofErr w:type="spellEnd"/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 lectura/escritura</w:t>
      </w: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Total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>decimal lectura/escritura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26C2A">
        <w:rPr>
          <w:rFonts w:ascii="Arial" w:hAnsi="Arial" w:cs="Arial"/>
          <w:color w:val="2F5595"/>
          <w:sz w:val="18"/>
          <w:szCs w:val="18"/>
          <w:lang w:val="es-AR"/>
        </w:rPr>
        <w:lastRenderedPageBreak/>
        <w:t>Paso 4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En las clases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Factura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Remito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realizar las modificaciones necesarias para que éstas hereden de la clase </w:t>
      </w:r>
      <w:proofErr w:type="spellStart"/>
      <w:r w:rsidRPr="00826C2A">
        <w:rPr>
          <w:rFonts w:ascii="Arial" w:hAnsi="Arial" w:cs="Arial"/>
          <w:color w:val="2F5595"/>
          <w:sz w:val="17"/>
          <w:szCs w:val="17"/>
          <w:lang w:val="es-AR"/>
        </w:rPr>
        <w:t>DocumentoComercial</w:t>
      </w:r>
      <w:proofErr w:type="spellEnd"/>
      <w:r w:rsidRPr="00826C2A">
        <w:rPr>
          <w:rFonts w:ascii="Arial" w:hAnsi="Arial" w:cs="Arial"/>
          <w:color w:val="000000"/>
          <w:sz w:val="17"/>
          <w:szCs w:val="17"/>
          <w:lang w:val="es-AR"/>
        </w:rPr>
        <w:t>. Esta</w:t>
      </w:r>
      <w:r>
        <w:rPr>
          <w:rFonts w:ascii="Arial" w:hAnsi="Arial" w:cs="Arial"/>
          <w:color w:val="000000"/>
          <w:sz w:val="17"/>
          <w:szCs w:val="17"/>
          <w:lang w:val="es-AR"/>
        </w:rPr>
        <w:t xml:space="preserve">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última se </w:t>
      </w:r>
      <w:proofErr w:type="spellStart"/>
      <w:r w:rsidRPr="00826C2A">
        <w:rPr>
          <w:rFonts w:ascii="Arial" w:hAnsi="Arial" w:cs="Arial"/>
          <w:color w:val="000000"/>
          <w:sz w:val="17"/>
          <w:szCs w:val="17"/>
          <w:lang w:val="es-AR"/>
        </w:rPr>
        <w:t>declará</w:t>
      </w:r>
      <w:proofErr w:type="spellEnd"/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 abstracta.</w:t>
      </w: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La clase </w:t>
      </w:r>
      <w:proofErr w:type="spellStart"/>
      <w:r w:rsidRPr="00826C2A">
        <w:rPr>
          <w:rFonts w:ascii="Arial" w:hAnsi="Arial" w:cs="Arial"/>
          <w:color w:val="2F5595"/>
          <w:sz w:val="17"/>
          <w:szCs w:val="17"/>
          <w:lang w:val="es-AR"/>
        </w:rPr>
        <w:t>DocumentoComercial</w:t>
      </w:r>
      <w:proofErr w:type="spellEnd"/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>necesitará un constructor por defecto para que las demás clases puedan heredar de ella.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26C2A">
        <w:rPr>
          <w:rFonts w:ascii="Arial" w:hAnsi="Arial" w:cs="Arial"/>
          <w:color w:val="2F5595"/>
          <w:sz w:val="18"/>
          <w:szCs w:val="18"/>
          <w:lang w:val="es-AR"/>
        </w:rPr>
        <w:t>Paso 5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Unificar las clases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Proveedor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proofErr w:type="spellStart"/>
      <w:r w:rsidRPr="00826C2A">
        <w:rPr>
          <w:rFonts w:ascii="Arial" w:hAnsi="Arial" w:cs="Arial"/>
          <w:color w:val="2F5595"/>
          <w:sz w:val="17"/>
          <w:szCs w:val="17"/>
          <w:lang w:val="es-AR"/>
        </w:rPr>
        <w:t>ClienteEmpresa</w:t>
      </w:r>
      <w:proofErr w:type="spellEnd"/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en una denominada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>Empresa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595"/>
          <w:sz w:val="18"/>
          <w:szCs w:val="18"/>
          <w:lang w:val="es-AR"/>
        </w:rPr>
      </w:pPr>
      <w:r w:rsidRPr="00826C2A">
        <w:rPr>
          <w:rFonts w:ascii="Arial" w:hAnsi="Arial" w:cs="Arial"/>
          <w:color w:val="2F5595"/>
          <w:sz w:val="18"/>
          <w:szCs w:val="18"/>
          <w:lang w:val="es-AR"/>
        </w:rPr>
        <w:t>Paso 6</w:t>
      </w:r>
    </w:p>
    <w:p w:rsid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En la consola, corregir el error que se ha producido al eliminar las clases </w:t>
      </w:r>
      <w:r w:rsidRPr="00826C2A">
        <w:rPr>
          <w:rFonts w:ascii="Arial" w:hAnsi="Arial" w:cs="Arial"/>
          <w:color w:val="2F5595"/>
          <w:sz w:val="17"/>
          <w:szCs w:val="17"/>
          <w:lang w:val="es-AR"/>
        </w:rPr>
        <w:t xml:space="preserve">Proveedor </w:t>
      </w:r>
      <w:r w:rsidRPr="00826C2A">
        <w:rPr>
          <w:rFonts w:ascii="Arial" w:hAnsi="Arial" w:cs="Arial"/>
          <w:color w:val="000000"/>
          <w:sz w:val="17"/>
          <w:szCs w:val="17"/>
          <w:lang w:val="es-AR"/>
        </w:rPr>
        <w:t xml:space="preserve">y </w:t>
      </w:r>
      <w:proofErr w:type="spellStart"/>
      <w:r w:rsidRPr="00826C2A">
        <w:rPr>
          <w:rFonts w:ascii="Arial" w:hAnsi="Arial" w:cs="Arial"/>
          <w:color w:val="2F5595"/>
          <w:sz w:val="17"/>
          <w:szCs w:val="17"/>
          <w:lang w:val="es-AR"/>
        </w:rPr>
        <w:t>ClienteEmpresa</w:t>
      </w:r>
      <w:proofErr w:type="spellEnd"/>
      <w:r w:rsidRPr="00826C2A">
        <w:rPr>
          <w:rFonts w:ascii="Arial" w:hAnsi="Arial" w:cs="Arial"/>
          <w:color w:val="000000"/>
          <w:sz w:val="17"/>
          <w:szCs w:val="17"/>
          <w:lang w:val="es-AR"/>
        </w:rPr>
        <w:t>.</w:t>
      </w:r>
    </w:p>
    <w:p w:rsidR="00826C2A" w:rsidRPr="00826C2A" w:rsidRDefault="00826C2A" w:rsidP="00826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  <w:lang w:val="es-AR"/>
        </w:rPr>
      </w:pPr>
      <w:r w:rsidRPr="00826C2A">
        <w:rPr>
          <w:rFonts w:ascii="Arial" w:hAnsi="Arial" w:cs="Arial"/>
          <w:color w:val="000000"/>
          <w:sz w:val="17"/>
          <w:szCs w:val="17"/>
          <w:lang w:val="es-AR"/>
        </w:rPr>
        <w:t>El resultado final debe ser idéntico al de la fase anterior:</w:t>
      </w:r>
    </w:p>
    <w:sectPr w:rsidR="00826C2A" w:rsidRPr="00826C2A" w:rsidSect="0084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B57BE"/>
    <w:multiLevelType w:val="hybridMultilevel"/>
    <w:tmpl w:val="C698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826C2A"/>
    <w:rsid w:val="00826C2A"/>
    <w:rsid w:val="00843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B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C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396</Words>
  <Characters>2259</Characters>
  <Application>Microsoft Office Word</Application>
  <DocSecurity>0</DocSecurity>
  <Lines>18</Lines>
  <Paragraphs>5</Paragraphs>
  <ScaleCrop>false</ScaleCrop>
  <Company>ITCOLLEGE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ITCOLLEGE</dc:creator>
  <cp:lastModifiedBy>ITCOLLEGE</cp:lastModifiedBy>
  <cp:revision>1</cp:revision>
  <dcterms:created xsi:type="dcterms:W3CDTF">2015-03-27T20:29:00Z</dcterms:created>
  <dcterms:modified xsi:type="dcterms:W3CDTF">2015-03-27T20:32:00Z</dcterms:modified>
</cp:coreProperties>
</file>