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8AED0" w14:textId="77777777" w:rsidR="00CA763F" w:rsidRPr="00DB72A3" w:rsidRDefault="00AB2846" w:rsidP="00DB72A3">
      <w:pPr>
        <w:jc w:val="center"/>
        <w:rPr>
          <w:b/>
          <w:color w:val="808080" w:themeColor="background1" w:themeShade="80"/>
          <w:sz w:val="58"/>
        </w:rPr>
      </w:pPr>
      <w:r w:rsidRPr="00DB72A3">
        <w:rPr>
          <w:b/>
          <w:color w:val="808080" w:themeColor="background1" w:themeShade="80"/>
          <w:sz w:val="58"/>
        </w:rPr>
        <w:t>2</w:t>
      </w:r>
    </w:p>
    <w:p w14:paraId="04B72E98" w14:textId="77777777" w:rsidR="00AB2846" w:rsidRPr="00DB72A3" w:rsidRDefault="00AB2846" w:rsidP="00DB72A3">
      <w:pPr>
        <w:jc w:val="center"/>
        <w:rPr>
          <w:b/>
          <w:color w:val="5F497A" w:themeColor="accent4" w:themeShade="BF"/>
          <w:sz w:val="36"/>
          <w:szCs w:val="36"/>
        </w:rPr>
      </w:pPr>
      <w:r w:rsidRPr="00DB72A3">
        <w:rPr>
          <w:b/>
          <w:color w:val="5F497A" w:themeColor="accent4" w:themeShade="BF"/>
          <w:sz w:val="36"/>
          <w:szCs w:val="36"/>
        </w:rPr>
        <w:t>How can wearable technology evolve in the future to increase human-to-human interaction?</w:t>
      </w:r>
    </w:p>
    <w:p w14:paraId="02832635" w14:textId="77777777" w:rsidR="00AB2846" w:rsidRDefault="00AB2846" w:rsidP="00AB2846">
      <w:pPr>
        <w:rPr>
          <w:rFonts w:ascii="PT Sans" w:hAnsi="PT Sans"/>
          <w:sz w:val="40"/>
          <w:szCs w:val="40"/>
        </w:rPr>
      </w:pPr>
    </w:p>
    <w:p w14:paraId="7C5D8070" w14:textId="77777777" w:rsidR="00AB2846" w:rsidRPr="00DB72A3" w:rsidRDefault="00AB2846" w:rsidP="00DB72A3">
      <w:pPr>
        <w:pStyle w:val="ListParagraph"/>
        <w:numPr>
          <w:ilvl w:val="0"/>
          <w:numId w:val="1"/>
        </w:numPr>
        <w:jc w:val="both"/>
        <w:rPr>
          <w:rFonts w:ascii="PT Sans" w:hAnsi="PT Sans"/>
          <w:sz w:val="28"/>
          <w:szCs w:val="28"/>
        </w:rPr>
      </w:pPr>
      <w:r w:rsidRPr="009D39EA">
        <w:rPr>
          <w:rFonts w:ascii="PT Sans" w:hAnsi="PT Sans"/>
          <w:sz w:val="40"/>
          <w:szCs w:val="40"/>
        </w:rPr>
        <w:t>L</w:t>
      </w:r>
      <w:r w:rsidRPr="00DB72A3">
        <w:rPr>
          <w:rFonts w:ascii="PT Sans" w:hAnsi="PT Sans"/>
          <w:sz w:val="28"/>
          <w:szCs w:val="28"/>
        </w:rPr>
        <w:t>IFE BAND/ FLOW:  In a busy new world where people have resorted to heavy use of technology to stay in touch with each other, has done more bad than good.</w:t>
      </w:r>
    </w:p>
    <w:p w14:paraId="2A1549F1" w14:textId="77777777" w:rsidR="00DB72A3" w:rsidRPr="00DB72A3" w:rsidRDefault="00DB72A3" w:rsidP="00DB72A3">
      <w:pPr>
        <w:pStyle w:val="ListParagraph"/>
        <w:ind w:left="800"/>
        <w:jc w:val="both"/>
        <w:rPr>
          <w:rFonts w:ascii="PT Sans" w:hAnsi="PT Sans"/>
          <w:sz w:val="28"/>
          <w:szCs w:val="28"/>
        </w:rPr>
      </w:pPr>
    </w:p>
    <w:p w14:paraId="0DC279B2" w14:textId="77777777" w:rsidR="00AB2846" w:rsidRPr="00DB72A3" w:rsidRDefault="00AB2846" w:rsidP="00DB72A3">
      <w:pPr>
        <w:pStyle w:val="ListParagraph"/>
        <w:ind w:left="800"/>
        <w:jc w:val="both"/>
        <w:rPr>
          <w:rFonts w:ascii="PT Sans" w:hAnsi="PT Sans"/>
          <w:sz w:val="28"/>
          <w:szCs w:val="28"/>
        </w:rPr>
      </w:pPr>
      <w:r w:rsidRPr="00DB72A3">
        <w:rPr>
          <w:rFonts w:ascii="PT Sans" w:hAnsi="PT Sans"/>
          <w:sz w:val="28"/>
          <w:szCs w:val="28"/>
        </w:rPr>
        <w:t>Lack of human interaction and non-verbal communication has given rise to social alienation and isolation. Research suggests that if our needs for social relationships are not met, we may fall apart physically and mentally. Lack of communication also results in misunderstanding and frustration in the long run also gives rise to Divorce, Break ups and bad family relationships.</w:t>
      </w:r>
    </w:p>
    <w:p w14:paraId="78C35EA7" w14:textId="77777777" w:rsidR="00AB2846" w:rsidRDefault="00AB2846" w:rsidP="00AB2846">
      <w:pPr>
        <w:pStyle w:val="ListParagraph"/>
        <w:ind w:left="800"/>
        <w:rPr>
          <w:rFonts w:ascii="PT Sans" w:hAnsi="PT Sans"/>
          <w:sz w:val="40"/>
          <w:szCs w:val="40"/>
        </w:rPr>
      </w:pPr>
    </w:p>
    <w:p w14:paraId="7A132753" w14:textId="77777777" w:rsidR="00AB2846" w:rsidRPr="00DB72A3" w:rsidRDefault="00AB2846" w:rsidP="00AB2846">
      <w:pPr>
        <w:pStyle w:val="ListParagraph"/>
        <w:ind w:left="800"/>
        <w:rPr>
          <w:rFonts w:ascii="PT Sans" w:hAnsi="PT Sans"/>
          <w:color w:val="808080" w:themeColor="background1" w:themeShade="80"/>
          <w:sz w:val="28"/>
          <w:szCs w:val="28"/>
        </w:rPr>
      </w:pPr>
      <w:r w:rsidRPr="00DB72A3">
        <w:rPr>
          <w:rFonts w:ascii="PT Sans" w:hAnsi="PT Sans"/>
          <w:color w:val="808080" w:themeColor="background1" w:themeShade="80"/>
          <w:sz w:val="28"/>
          <w:szCs w:val="28"/>
        </w:rPr>
        <w:t xml:space="preserve">The </w:t>
      </w:r>
      <w:r w:rsidR="00DB72A3" w:rsidRPr="00DB72A3">
        <w:rPr>
          <w:rFonts w:ascii="PT Sans" w:hAnsi="PT Sans"/>
          <w:color w:val="808080" w:themeColor="background1" w:themeShade="80"/>
          <w:sz w:val="28"/>
          <w:szCs w:val="28"/>
        </w:rPr>
        <w:t>***</w:t>
      </w:r>
      <w:r w:rsidRPr="00DB72A3">
        <w:rPr>
          <w:rFonts w:ascii="PT Sans" w:hAnsi="PT Sans"/>
          <w:color w:val="808080" w:themeColor="background1" w:themeShade="80"/>
          <w:sz w:val="28"/>
          <w:szCs w:val="28"/>
        </w:rPr>
        <w:t xml:space="preserve"> band is a revolutionary tech wristband that schedules an optimal amount of physical human interaction in order for us to be happy and functional.</w:t>
      </w:r>
    </w:p>
    <w:p w14:paraId="4BD88254" w14:textId="77777777" w:rsidR="00AB2846" w:rsidRDefault="00AB2846" w:rsidP="00AB2846">
      <w:pPr>
        <w:rPr>
          <w:rFonts w:ascii="PT Sans" w:hAnsi="PT Sans"/>
          <w:sz w:val="40"/>
          <w:szCs w:val="40"/>
        </w:rPr>
      </w:pPr>
    </w:p>
    <w:p w14:paraId="4C0CAF00" w14:textId="77777777" w:rsidR="00AB2846" w:rsidRPr="00DB72A3" w:rsidRDefault="00AB2846" w:rsidP="00AB2846">
      <w:pPr>
        <w:rPr>
          <w:rFonts w:ascii="PT Sans" w:hAnsi="PT Sans"/>
          <w:sz w:val="30"/>
          <w:szCs w:val="40"/>
        </w:rPr>
      </w:pPr>
      <w:r w:rsidRPr="00DB72A3">
        <w:rPr>
          <w:rFonts w:ascii="PT Sans" w:hAnsi="PT Sans"/>
          <w:sz w:val="30"/>
          <w:szCs w:val="40"/>
        </w:rPr>
        <w:t>*It works as a daily planner</w:t>
      </w:r>
    </w:p>
    <w:p w14:paraId="1DA26EB7" w14:textId="77777777" w:rsidR="00AB2846" w:rsidRPr="00DB72A3" w:rsidRDefault="00AB2846" w:rsidP="00AB2846">
      <w:pPr>
        <w:rPr>
          <w:rFonts w:ascii="PT Sans" w:hAnsi="PT Sans"/>
          <w:sz w:val="30"/>
          <w:szCs w:val="40"/>
        </w:rPr>
      </w:pPr>
      <w:r w:rsidRPr="00DB72A3">
        <w:rPr>
          <w:rFonts w:ascii="PT Sans" w:hAnsi="PT Sans"/>
          <w:sz w:val="30"/>
          <w:szCs w:val="40"/>
        </w:rPr>
        <w:t>*It schedules daily meeting with friends or family for short meet up sessions.</w:t>
      </w:r>
    </w:p>
    <w:p w14:paraId="7B7E228A" w14:textId="77777777" w:rsidR="00AB2846" w:rsidRPr="00DB72A3" w:rsidRDefault="00AB2846" w:rsidP="00AB2846">
      <w:pPr>
        <w:rPr>
          <w:rFonts w:ascii="PT Sans" w:hAnsi="PT Sans"/>
          <w:sz w:val="30"/>
          <w:szCs w:val="40"/>
        </w:rPr>
      </w:pPr>
      <w:r w:rsidRPr="00DB72A3">
        <w:rPr>
          <w:rFonts w:ascii="PT Sans" w:hAnsi="PT Sans"/>
          <w:sz w:val="30"/>
          <w:szCs w:val="40"/>
        </w:rPr>
        <w:t xml:space="preserve">* It evaluates your daily schedule to find breaks where messages are sent to family </w:t>
      </w:r>
      <w:proofErr w:type="gramStart"/>
      <w:r w:rsidRPr="00DB72A3">
        <w:rPr>
          <w:rFonts w:ascii="PT Sans" w:hAnsi="PT Sans"/>
          <w:sz w:val="30"/>
          <w:szCs w:val="40"/>
        </w:rPr>
        <w:t>members  or</w:t>
      </w:r>
      <w:proofErr w:type="gramEnd"/>
      <w:r w:rsidRPr="00DB72A3">
        <w:rPr>
          <w:rFonts w:ascii="PT Sans" w:hAnsi="PT Sans"/>
          <w:sz w:val="30"/>
          <w:szCs w:val="40"/>
        </w:rPr>
        <w:t xml:space="preserve"> friends nearby to set up meetings ahead of time.</w:t>
      </w:r>
    </w:p>
    <w:p w14:paraId="310013F3" w14:textId="77777777" w:rsidR="00AB2846" w:rsidRPr="00DB72A3" w:rsidRDefault="00AB2846" w:rsidP="00DB72A3">
      <w:pPr>
        <w:rPr>
          <w:rFonts w:ascii="PT Sans" w:hAnsi="PT Sans"/>
          <w:color w:val="FF6600"/>
          <w:sz w:val="30"/>
          <w:szCs w:val="40"/>
        </w:rPr>
      </w:pPr>
      <w:r w:rsidRPr="00DB72A3">
        <w:rPr>
          <w:rFonts w:ascii="PT Sans" w:hAnsi="PT Sans"/>
          <w:color w:val="FF6600"/>
          <w:sz w:val="30"/>
          <w:szCs w:val="40"/>
        </w:rPr>
        <w:t>* It sets a bar and sends us notifications when those needs are met, or sends warnings when our social interaction meter is dangerously low.</w:t>
      </w:r>
    </w:p>
    <w:p w14:paraId="6B0A2904" w14:textId="77777777" w:rsidR="00AB2846" w:rsidRPr="00DB72A3" w:rsidRDefault="00AB2846" w:rsidP="00DB72A3">
      <w:pPr>
        <w:jc w:val="both"/>
        <w:rPr>
          <w:rFonts w:ascii="PT Sans" w:hAnsi="PT Sans"/>
          <w:sz w:val="28"/>
          <w:szCs w:val="28"/>
        </w:rPr>
      </w:pPr>
      <w:r w:rsidRPr="00DB72A3">
        <w:rPr>
          <w:rFonts w:ascii="PT Sans" w:hAnsi="PT Sans"/>
          <w:sz w:val="28"/>
          <w:szCs w:val="28"/>
        </w:rPr>
        <w:t>*For families who use this band it schedules family vacations or short trips to enhance our family life. (By evaluating everybody’s schedule)</w:t>
      </w:r>
    </w:p>
    <w:p w14:paraId="7FD47330" w14:textId="77777777" w:rsidR="00AB2846" w:rsidRPr="00DB72A3" w:rsidRDefault="00AB2846" w:rsidP="00DB72A3">
      <w:pPr>
        <w:jc w:val="both"/>
        <w:rPr>
          <w:rFonts w:ascii="PT Sans" w:hAnsi="PT Sans"/>
          <w:sz w:val="28"/>
          <w:szCs w:val="28"/>
        </w:rPr>
      </w:pPr>
      <w:r w:rsidRPr="00DB72A3">
        <w:rPr>
          <w:rFonts w:ascii="PT Sans" w:hAnsi="PT Sans"/>
          <w:sz w:val="28"/>
          <w:szCs w:val="28"/>
        </w:rPr>
        <w:t>* It sets up weekly/monthly goals for busy/working couples; date nights, meeting up for coffee breaks at work (when both parties are free)</w:t>
      </w:r>
    </w:p>
    <w:p w14:paraId="1453F8A5" w14:textId="77777777" w:rsidR="00AB2846" w:rsidRPr="00DB72A3" w:rsidRDefault="00AB2846" w:rsidP="00DB72A3">
      <w:pPr>
        <w:jc w:val="both"/>
        <w:rPr>
          <w:rFonts w:ascii="PT Sans" w:hAnsi="PT Sans"/>
          <w:sz w:val="28"/>
          <w:szCs w:val="28"/>
        </w:rPr>
      </w:pPr>
      <w:r w:rsidRPr="00DB72A3">
        <w:rPr>
          <w:rFonts w:ascii="PT Sans" w:hAnsi="PT Sans"/>
          <w:sz w:val="28"/>
          <w:szCs w:val="28"/>
        </w:rPr>
        <w:lastRenderedPageBreak/>
        <w:t xml:space="preserve">*It keeps us up to date on our spouse’s mood by connecting with their bands and letting us know how they’re doing today. (Based on daily activity schedule) </w:t>
      </w:r>
    </w:p>
    <w:p w14:paraId="74767D52" w14:textId="77777777" w:rsidR="00AB2846" w:rsidRPr="00DB72A3" w:rsidRDefault="00AB2846" w:rsidP="00DB72A3">
      <w:pPr>
        <w:jc w:val="both"/>
        <w:rPr>
          <w:rFonts w:ascii="PT Sans" w:hAnsi="PT Sans"/>
          <w:sz w:val="28"/>
          <w:szCs w:val="28"/>
        </w:rPr>
      </w:pPr>
      <w:r w:rsidRPr="00DB72A3">
        <w:rPr>
          <w:rFonts w:ascii="PT Sans" w:hAnsi="PT Sans"/>
          <w:sz w:val="28"/>
          <w:szCs w:val="28"/>
        </w:rPr>
        <w:t>* Encourages physical activity by getting up and moving to go to places instead of being on phones or communicating through Facebook or other social media at the desk, or nudging us with reminders to take our pets out for a walk.</w:t>
      </w:r>
    </w:p>
    <w:p w14:paraId="00B2B984" w14:textId="77777777" w:rsidR="00AB2846" w:rsidRDefault="00AB2846" w:rsidP="00DB72A3">
      <w:pPr>
        <w:pStyle w:val="ListParagraph"/>
        <w:ind w:left="800"/>
        <w:jc w:val="both"/>
        <w:rPr>
          <w:rFonts w:ascii="PT Sans" w:hAnsi="PT Sans"/>
          <w:sz w:val="28"/>
          <w:szCs w:val="28"/>
        </w:rPr>
      </w:pPr>
    </w:p>
    <w:p w14:paraId="6383A0D8" w14:textId="77777777" w:rsidR="00DB72A3" w:rsidRPr="00DB72A3" w:rsidRDefault="00DB72A3" w:rsidP="00DB72A3">
      <w:pPr>
        <w:pStyle w:val="ListParagraph"/>
        <w:ind w:left="800"/>
        <w:jc w:val="both"/>
        <w:rPr>
          <w:rFonts w:ascii="PT Sans" w:hAnsi="PT Sans"/>
          <w:sz w:val="28"/>
          <w:szCs w:val="28"/>
        </w:rPr>
      </w:pPr>
      <w:r>
        <w:rPr>
          <w:rFonts w:ascii="PT Sans" w:hAnsi="PT Sans"/>
          <w:sz w:val="28"/>
          <w:szCs w:val="28"/>
        </w:rPr>
        <w:t xml:space="preserve">Relationships often fall apart because of misunderstandings and ego. In case of ego, even when we realize that the relationship needs a vacation or fun time, we don’t want to take the step and plan it. But when the device tells you to do something, gives you ideas for more interaction, based on data collected from 2 bands over time, its not so </w:t>
      </w:r>
      <w:proofErr w:type="gramStart"/>
      <w:r>
        <w:rPr>
          <w:rFonts w:ascii="PT Sans" w:hAnsi="PT Sans"/>
          <w:sz w:val="28"/>
          <w:szCs w:val="28"/>
        </w:rPr>
        <w:t>bad !</w:t>
      </w:r>
      <w:proofErr w:type="gramEnd"/>
      <w:r>
        <w:rPr>
          <w:rFonts w:ascii="PT Sans" w:hAnsi="PT Sans"/>
          <w:sz w:val="28"/>
          <w:szCs w:val="28"/>
        </w:rPr>
        <w:t xml:space="preserve"> It makes you want to get involved in the </w:t>
      </w:r>
      <w:proofErr w:type="spellStart"/>
      <w:r>
        <w:rPr>
          <w:rFonts w:ascii="PT Sans" w:hAnsi="PT Sans"/>
          <w:sz w:val="28"/>
          <w:szCs w:val="28"/>
        </w:rPr>
        <w:t>interation</w:t>
      </w:r>
      <w:proofErr w:type="spellEnd"/>
      <w:r>
        <w:rPr>
          <w:rFonts w:ascii="PT Sans" w:hAnsi="PT Sans"/>
          <w:sz w:val="28"/>
          <w:szCs w:val="28"/>
        </w:rPr>
        <w:t xml:space="preserve"> more. </w:t>
      </w:r>
    </w:p>
    <w:p w14:paraId="4BBE5889" w14:textId="77777777" w:rsidR="00AB2846" w:rsidRPr="00DB72A3" w:rsidRDefault="00AB2846" w:rsidP="00DB72A3">
      <w:pPr>
        <w:pStyle w:val="ListParagraph"/>
        <w:ind w:left="800"/>
        <w:jc w:val="both"/>
        <w:rPr>
          <w:rFonts w:ascii="PT Sans" w:hAnsi="PT Sans"/>
          <w:sz w:val="28"/>
          <w:szCs w:val="28"/>
        </w:rPr>
      </w:pPr>
    </w:p>
    <w:p w14:paraId="60574B72" w14:textId="77777777" w:rsidR="00AB2846" w:rsidRPr="00DB72A3" w:rsidRDefault="00AB2846" w:rsidP="00DB72A3">
      <w:pPr>
        <w:pStyle w:val="ListParagraph"/>
        <w:ind w:left="800"/>
        <w:jc w:val="both"/>
        <w:rPr>
          <w:rFonts w:ascii="PT Sans" w:hAnsi="PT Sans"/>
          <w:sz w:val="28"/>
          <w:szCs w:val="28"/>
        </w:rPr>
      </w:pPr>
      <w:r w:rsidRPr="00DB72A3">
        <w:rPr>
          <w:rFonts w:ascii="PT Sans" w:hAnsi="PT Sans"/>
          <w:sz w:val="28"/>
          <w:szCs w:val="28"/>
        </w:rPr>
        <w:t>Having this kind of information not only helps us know how those around us are doing but also prevents miscommunications and promotes physical human interaction thereby making the quality of our life better.</w:t>
      </w:r>
    </w:p>
    <w:p w14:paraId="0FF63FCA" w14:textId="77777777" w:rsidR="00AB2846" w:rsidRPr="00DB72A3" w:rsidRDefault="00AB2846" w:rsidP="00DB72A3">
      <w:pPr>
        <w:pStyle w:val="ListParagraph"/>
        <w:ind w:left="800"/>
        <w:jc w:val="both"/>
        <w:rPr>
          <w:rFonts w:ascii="PT Sans" w:hAnsi="PT Sans"/>
          <w:sz w:val="28"/>
          <w:szCs w:val="28"/>
        </w:rPr>
      </w:pPr>
    </w:p>
    <w:p w14:paraId="74F9E705" w14:textId="77777777" w:rsidR="00AB2846" w:rsidRPr="00DB72A3" w:rsidRDefault="00AB2846" w:rsidP="00DB72A3">
      <w:pPr>
        <w:jc w:val="both"/>
        <w:rPr>
          <w:rFonts w:ascii="PT Sans" w:hAnsi="PT Sans"/>
          <w:sz w:val="28"/>
          <w:szCs w:val="28"/>
        </w:rPr>
      </w:pPr>
      <w:r w:rsidRPr="00DB72A3">
        <w:rPr>
          <w:rFonts w:ascii="PT Sans" w:hAnsi="PT Sans"/>
          <w:sz w:val="28"/>
          <w:szCs w:val="28"/>
        </w:rPr>
        <w:t>*Human interaction crucial to Language, speech, communication development in children.</w:t>
      </w:r>
    </w:p>
    <w:p w14:paraId="3220A553" w14:textId="77777777" w:rsidR="00AB2846" w:rsidRPr="00DB72A3" w:rsidRDefault="00AB2846" w:rsidP="00DB72A3">
      <w:pPr>
        <w:jc w:val="both"/>
        <w:rPr>
          <w:rFonts w:ascii="PT Sans" w:hAnsi="PT Sans"/>
          <w:sz w:val="28"/>
          <w:szCs w:val="28"/>
        </w:rPr>
      </w:pPr>
      <w:r w:rsidRPr="00DB72A3">
        <w:rPr>
          <w:rFonts w:ascii="PT Sans" w:hAnsi="PT Sans"/>
          <w:sz w:val="28"/>
          <w:szCs w:val="28"/>
        </w:rPr>
        <w:t>*Improves quality of Life.</w:t>
      </w:r>
    </w:p>
    <w:p w14:paraId="29733A65" w14:textId="77777777" w:rsidR="00AB2846" w:rsidRPr="00DB72A3" w:rsidRDefault="00AB2846" w:rsidP="00DB72A3">
      <w:pPr>
        <w:jc w:val="both"/>
        <w:rPr>
          <w:rFonts w:ascii="PT Sans" w:hAnsi="PT Sans"/>
          <w:sz w:val="28"/>
          <w:szCs w:val="28"/>
        </w:rPr>
      </w:pPr>
    </w:p>
    <w:p w14:paraId="4493F4FB" w14:textId="77777777" w:rsidR="00AB2846" w:rsidRPr="00DB72A3" w:rsidRDefault="00AB2846" w:rsidP="00DB72A3">
      <w:pPr>
        <w:jc w:val="both"/>
        <w:rPr>
          <w:rFonts w:ascii="PT Sans" w:hAnsi="PT Sans"/>
          <w:sz w:val="28"/>
          <w:szCs w:val="28"/>
        </w:rPr>
      </w:pPr>
      <w:r w:rsidRPr="00DB72A3">
        <w:rPr>
          <w:rFonts w:ascii="PT Sans" w:hAnsi="PT Sans"/>
          <w:sz w:val="28"/>
          <w:szCs w:val="28"/>
        </w:rPr>
        <w:t>One may argue that by doing this we are once again conditioning ourselves to be dependent on technology but this wristband provides us with the assurance of healthy physical social interactions (meetings, hangouts) while also offering a nice flow in our day-to-day schedule without the hassle of bothering someone when they are busy.</w:t>
      </w:r>
    </w:p>
    <w:p w14:paraId="7B2A152D" w14:textId="77777777" w:rsidR="00AB2846" w:rsidRPr="00DB72A3" w:rsidRDefault="00AB2846" w:rsidP="00AB2846">
      <w:pPr>
        <w:rPr>
          <w:rFonts w:ascii="PT Sans" w:hAnsi="PT Sans"/>
          <w:sz w:val="28"/>
          <w:szCs w:val="28"/>
        </w:rPr>
      </w:pPr>
    </w:p>
    <w:p w14:paraId="187B50F1" w14:textId="77777777" w:rsidR="00AB2846" w:rsidRDefault="00AB2846">
      <w:pPr>
        <w:rPr>
          <w:sz w:val="28"/>
          <w:szCs w:val="28"/>
        </w:rPr>
      </w:pPr>
    </w:p>
    <w:p w14:paraId="1D1ACEF8" w14:textId="77777777" w:rsidR="00AF0CF4" w:rsidRDefault="00AF0CF4">
      <w:pPr>
        <w:rPr>
          <w:sz w:val="28"/>
          <w:szCs w:val="28"/>
        </w:rPr>
      </w:pPr>
    </w:p>
    <w:p w14:paraId="2882C986" w14:textId="77777777" w:rsidR="00AF0CF4" w:rsidRDefault="00AF0CF4">
      <w:pPr>
        <w:rPr>
          <w:sz w:val="28"/>
          <w:szCs w:val="28"/>
        </w:rPr>
      </w:pPr>
    </w:p>
    <w:p w14:paraId="3C79F3D2" w14:textId="77777777" w:rsidR="00AF0CF4" w:rsidRDefault="00AF0CF4">
      <w:pPr>
        <w:rPr>
          <w:sz w:val="28"/>
          <w:szCs w:val="28"/>
        </w:rPr>
      </w:pPr>
    </w:p>
    <w:p w14:paraId="2D8B8679" w14:textId="77777777" w:rsidR="00AF0CF4" w:rsidRDefault="00AF0CF4">
      <w:pPr>
        <w:rPr>
          <w:sz w:val="28"/>
          <w:szCs w:val="28"/>
        </w:rPr>
      </w:pPr>
    </w:p>
    <w:p w14:paraId="1F1C732C" w14:textId="77777777" w:rsidR="00AF0CF4" w:rsidRDefault="00AF0CF4" w:rsidP="00AF0CF4">
      <w:pPr>
        <w:jc w:val="center"/>
        <w:rPr>
          <w:b/>
          <w:color w:val="808080" w:themeColor="background1" w:themeShade="80"/>
          <w:sz w:val="58"/>
        </w:rPr>
      </w:pPr>
      <w:r w:rsidRPr="00DB72A3">
        <w:rPr>
          <w:b/>
          <w:color w:val="808080" w:themeColor="background1" w:themeShade="80"/>
          <w:sz w:val="58"/>
        </w:rPr>
        <w:t>2</w:t>
      </w:r>
    </w:p>
    <w:p w14:paraId="119F7045" w14:textId="77777777" w:rsidR="00AF0CF4" w:rsidRPr="00DB72A3" w:rsidRDefault="00AF0CF4" w:rsidP="00AF0CF4">
      <w:pPr>
        <w:jc w:val="center"/>
        <w:rPr>
          <w:b/>
          <w:color w:val="808080" w:themeColor="background1" w:themeShade="80"/>
          <w:sz w:val="58"/>
        </w:rPr>
      </w:pPr>
    </w:p>
    <w:p w14:paraId="5CB298DC" w14:textId="217B2246" w:rsidR="00AF0CF4" w:rsidRDefault="00AF0CF4" w:rsidP="00AF0CF4">
      <w:pPr>
        <w:jc w:val="center"/>
        <w:rPr>
          <w:b/>
          <w:color w:val="5F497A" w:themeColor="accent4" w:themeShade="BF"/>
          <w:sz w:val="36"/>
          <w:szCs w:val="36"/>
        </w:rPr>
      </w:pPr>
      <w:r w:rsidRPr="00DB72A3">
        <w:rPr>
          <w:b/>
          <w:color w:val="5F497A" w:themeColor="accent4" w:themeShade="BF"/>
          <w:sz w:val="36"/>
          <w:szCs w:val="36"/>
        </w:rPr>
        <w:t>How can wearable technology evolve in the future to increase human-to-human interaction?</w:t>
      </w:r>
    </w:p>
    <w:p w14:paraId="2CA2C76E" w14:textId="77777777" w:rsidR="00AF0CF4" w:rsidRDefault="00AF0CF4" w:rsidP="00AF0CF4">
      <w:pPr>
        <w:jc w:val="center"/>
        <w:rPr>
          <w:rFonts w:ascii="PT Sans" w:hAnsi="PT Sans"/>
          <w:sz w:val="32"/>
          <w:szCs w:val="28"/>
        </w:rPr>
      </w:pPr>
    </w:p>
    <w:p w14:paraId="0506705C" w14:textId="5010229E" w:rsidR="00AF0CF4" w:rsidRPr="00AF0CF4" w:rsidRDefault="00AF0CF4" w:rsidP="00AF0CF4">
      <w:pPr>
        <w:jc w:val="center"/>
        <w:rPr>
          <w:rFonts w:ascii="PT Sans" w:hAnsi="PT Sans"/>
          <w:sz w:val="32"/>
          <w:szCs w:val="28"/>
        </w:rPr>
      </w:pPr>
      <w:r w:rsidRPr="00AF0CF4">
        <w:rPr>
          <w:rFonts w:ascii="PT Sans" w:hAnsi="PT Sans"/>
          <w:sz w:val="30"/>
          <w:szCs w:val="28"/>
        </w:rPr>
        <w:t>Design Jam 2- Wearable Technology</w:t>
      </w:r>
    </w:p>
    <w:p w14:paraId="29FC5330" w14:textId="0626FE7A" w:rsidR="00AF0CF4" w:rsidRPr="00AF0CF4" w:rsidRDefault="00AF0CF4" w:rsidP="00AF0CF4">
      <w:pPr>
        <w:jc w:val="center"/>
        <w:rPr>
          <w:rFonts w:ascii="PT Sans" w:hAnsi="PT Sans"/>
          <w:sz w:val="26"/>
          <w:szCs w:val="28"/>
        </w:rPr>
      </w:pPr>
      <w:r w:rsidRPr="00AF0CF4">
        <w:rPr>
          <w:rFonts w:ascii="PT Sans" w:hAnsi="PT Sans"/>
          <w:sz w:val="26"/>
          <w:szCs w:val="28"/>
        </w:rPr>
        <w:t>October 22, 2015</w:t>
      </w:r>
    </w:p>
    <w:p w14:paraId="160CDA7F" w14:textId="77777777" w:rsidR="00AF0CF4" w:rsidRPr="00AF0CF4" w:rsidRDefault="00AF0CF4" w:rsidP="00AF0CF4">
      <w:pPr>
        <w:rPr>
          <w:rFonts w:ascii="PT Sans" w:hAnsi="PT Sans"/>
          <w:sz w:val="28"/>
          <w:szCs w:val="28"/>
        </w:rPr>
      </w:pPr>
    </w:p>
    <w:p w14:paraId="0A6CDF9E" w14:textId="77777777" w:rsidR="003D53FB" w:rsidRDefault="003D53FB" w:rsidP="00AF0CF4">
      <w:pPr>
        <w:rPr>
          <w:b/>
          <w:color w:val="5F497A" w:themeColor="accent4" w:themeShade="BF"/>
          <w:sz w:val="36"/>
          <w:szCs w:val="36"/>
        </w:rPr>
        <w:sectPr w:rsidR="003D53FB" w:rsidSect="00CB6C7E">
          <w:pgSz w:w="12240" w:h="15840"/>
          <w:pgMar w:top="1440" w:right="1800" w:bottom="1440" w:left="1800" w:header="708" w:footer="708" w:gutter="0"/>
          <w:cols w:space="708"/>
          <w:docGrid w:linePitch="360"/>
        </w:sectPr>
      </w:pPr>
    </w:p>
    <w:p w14:paraId="742A7073" w14:textId="439D73B6" w:rsidR="00AF0CF4" w:rsidRDefault="00AF0CF4" w:rsidP="00AF0CF4">
      <w:pPr>
        <w:rPr>
          <w:b/>
          <w:color w:val="5F497A" w:themeColor="accent4" w:themeShade="BF"/>
          <w:sz w:val="36"/>
          <w:szCs w:val="36"/>
        </w:rPr>
      </w:pPr>
      <w:r>
        <w:rPr>
          <w:b/>
          <w:color w:val="5F497A" w:themeColor="accent4" w:themeShade="BF"/>
          <w:sz w:val="36"/>
          <w:szCs w:val="36"/>
        </w:rPr>
        <w:t>TEAM</w:t>
      </w:r>
    </w:p>
    <w:p w14:paraId="1B28E2B1" w14:textId="1A80019E" w:rsidR="00AF0CF4" w:rsidRDefault="00AF0CF4" w:rsidP="00AF0CF4">
      <w:pPr>
        <w:rPr>
          <w:rFonts w:ascii="PT Sans" w:hAnsi="PT Sans"/>
          <w:sz w:val="28"/>
          <w:szCs w:val="28"/>
        </w:rPr>
      </w:pPr>
      <w:r>
        <w:rPr>
          <w:rFonts w:ascii="PT Sans" w:hAnsi="PT Sans"/>
          <w:sz w:val="28"/>
          <w:szCs w:val="28"/>
        </w:rPr>
        <w:t xml:space="preserve">Felipe </w:t>
      </w:r>
      <w:proofErr w:type="spellStart"/>
      <w:r>
        <w:rPr>
          <w:rFonts w:ascii="PT Sans" w:hAnsi="PT Sans"/>
          <w:sz w:val="28"/>
          <w:szCs w:val="28"/>
        </w:rPr>
        <w:t>Ribeiro</w:t>
      </w:r>
      <w:proofErr w:type="spellEnd"/>
    </w:p>
    <w:p w14:paraId="5D33C0E5" w14:textId="4ABC19FC" w:rsidR="00AF0CF4" w:rsidRDefault="00AF0CF4" w:rsidP="00AF0CF4">
      <w:pPr>
        <w:rPr>
          <w:rFonts w:ascii="PT Sans" w:hAnsi="PT Sans"/>
          <w:sz w:val="28"/>
          <w:szCs w:val="28"/>
        </w:rPr>
      </w:pPr>
      <w:r>
        <w:rPr>
          <w:rFonts w:ascii="PT Sans" w:hAnsi="PT Sans"/>
          <w:sz w:val="28"/>
          <w:szCs w:val="28"/>
        </w:rPr>
        <w:t>Huda Tariq</w:t>
      </w:r>
    </w:p>
    <w:p w14:paraId="3BCABA6E" w14:textId="2FAAFAC8" w:rsidR="00AF0CF4" w:rsidRDefault="00AF0CF4" w:rsidP="00AF0CF4">
      <w:pPr>
        <w:rPr>
          <w:rFonts w:ascii="PT Sans" w:hAnsi="PT Sans"/>
          <w:sz w:val="28"/>
          <w:szCs w:val="28"/>
        </w:rPr>
      </w:pPr>
      <w:proofErr w:type="spellStart"/>
      <w:r>
        <w:rPr>
          <w:rFonts w:ascii="PT Sans" w:hAnsi="PT Sans"/>
          <w:sz w:val="28"/>
          <w:szCs w:val="28"/>
        </w:rPr>
        <w:t>Nevan</w:t>
      </w:r>
      <w:proofErr w:type="spellEnd"/>
      <w:r>
        <w:rPr>
          <w:rFonts w:ascii="PT Sans" w:hAnsi="PT Sans"/>
          <w:sz w:val="28"/>
          <w:szCs w:val="28"/>
        </w:rPr>
        <w:t xml:space="preserve"> Ryan</w:t>
      </w:r>
    </w:p>
    <w:p w14:paraId="6B5ED1FE" w14:textId="7E5A9F77" w:rsidR="00AF0CF4" w:rsidRDefault="00AF0CF4" w:rsidP="00AF0CF4">
      <w:pPr>
        <w:rPr>
          <w:rFonts w:ascii="PT Sans" w:hAnsi="PT Sans"/>
          <w:sz w:val="28"/>
          <w:szCs w:val="28"/>
        </w:rPr>
      </w:pPr>
      <w:proofErr w:type="spellStart"/>
      <w:r>
        <w:rPr>
          <w:rFonts w:ascii="PT Sans" w:hAnsi="PT Sans"/>
          <w:sz w:val="28"/>
          <w:szCs w:val="28"/>
        </w:rPr>
        <w:t>Rajdeep</w:t>
      </w:r>
      <w:proofErr w:type="spellEnd"/>
      <w:r>
        <w:rPr>
          <w:rFonts w:ascii="PT Sans" w:hAnsi="PT Sans"/>
          <w:sz w:val="28"/>
          <w:szCs w:val="28"/>
        </w:rPr>
        <w:t xml:space="preserve"> Das</w:t>
      </w:r>
    </w:p>
    <w:p w14:paraId="4D6387B9" w14:textId="75A4A192" w:rsidR="00AF0CF4" w:rsidRDefault="00AF0CF4" w:rsidP="00AF0CF4">
      <w:pPr>
        <w:rPr>
          <w:rFonts w:ascii="PT Sans" w:hAnsi="PT Sans"/>
          <w:sz w:val="28"/>
          <w:szCs w:val="28"/>
        </w:rPr>
      </w:pPr>
      <w:r>
        <w:rPr>
          <w:rFonts w:ascii="PT Sans" w:hAnsi="PT Sans"/>
          <w:sz w:val="28"/>
          <w:szCs w:val="28"/>
        </w:rPr>
        <w:t xml:space="preserve">Sabrina </w:t>
      </w:r>
      <w:proofErr w:type="spellStart"/>
      <w:r>
        <w:rPr>
          <w:rFonts w:ascii="PT Sans" w:hAnsi="PT Sans"/>
          <w:sz w:val="28"/>
          <w:szCs w:val="28"/>
        </w:rPr>
        <w:t>Yeasmin</w:t>
      </w:r>
      <w:proofErr w:type="spellEnd"/>
    </w:p>
    <w:p w14:paraId="52A8E279" w14:textId="77777777" w:rsidR="003D53FB" w:rsidRDefault="003D53FB" w:rsidP="003D53FB">
      <w:pPr>
        <w:rPr>
          <w:b/>
          <w:color w:val="5F497A" w:themeColor="accent4" w:themeShade="BF"/>
          <w:sz w:val="36"/>
          <w:szCs w:val="36"/>
        </w:rPr>
      </w:pPr>
      <w:r>
        <w:rPr>
          <w:b/>
          <w:color w:val="5F497A" w:themeColor="accent4" w:themeShade="BF"/>
          <w:sz w:val="36"/>
          <w:szCs w:val="36"/>
        </w:rPr>
        <w:t>KEYWORDS</w:t>
      </w:r>
    </w:p>
    <w:p w14:paraId="34051FB0" w14:textId="762A14FD" w:rsidR="003D53FB" w:rsidRDefault="003D53FB" w:rsidP="003D53FB">
      <w:pPr>
        <w:rPr>
          <w:rFonts w:ascii="PT Sans" w:hAnsi="PT Sans"/>
          <w:sz w:val="28"/>
          <w:szCs w:val="28"/>
        </w:rPr>
      </w:pPr>
      <w:r w:rsidRPr="00DB72A3">
        <w:rPr>
          <w:rFonts w:ascii="PT Sans" w:hAnsi="PT Sans"/>
          <w:sz w:val="28"/>
          <w:szCs w:val="28"/>
        </w:rPr>
        <w:t>O</w:t>
      </w:r>
    </w:p>
    <w:p w14:paraId="33757284" w14:textId="53D5B59B" w:rsidR="003D53FB" w:rsidRDefault="003D53FB" w:rsidP="003D53FB">
      <w:pPr>
        <w:rPr>
          <w:rFonts w:ascii="PT Sans" w:hAnsi="PT Sans"/>
          <w:sz w:val="28"/>
          <w:szCs w:val="28"/>
        </w:rPr>
      </w:pPr>
      <w:r>
        <w:rPr>
          <w:rFonts w:ascii="PT Sans" w:hAnsi="PT Sans"/>
          <w:sz w:val="28"/>
          <w:szCs w:val="28"/>
        </w:rPr>
        <w:t>S</w:t>
      </w:r>
    </w:p>
    <w:p w14:paraId="47741709" w14:textId="2EDC9922" w:rsidR="003D53FB" w:rsidRDefault="003D53FB" w:rsidP="003D53FB">
      <w:pPr>
        <w:rPr>
          <w:rFonts w:ascii="PT Sans" w:hAnsi="PT Sans"/>
          <w:sz w:val="28"/>
          <w:szCs w:val="28"/>
        </w:rPr>
      </w:pPr>
      <w:r>
        <w:rPr>
          <w:rFonts w:ascii="PT Sans" w:hAnsi="PT Sans"/>
          <w:sz w:val="28"/>
          <w:szCs w:val="28"/>
        </w:rPr>
        <w:t>S</w:t>
      </w:r>
    </w:p>
    <w:p w14:paraId="48A4D1EE" w14:textId="5B1D9E9E" w:rsidR="003D53FB" w:rsidRDefault="003D53FB" w:rsidP="003D53FB">
      <w:pPr>
        <w:rPr>
          <w:rFonts w:ascii="PT Sans" w:hAnsi="PT Sans"/>
          <w:sz w:val="28"/>
          <w:szCs w:val="28"/>
        </w:rPr>
      </w:pPr>
      <w:r>
        <w:rPr>
          <w:rFonts w:ascii="PT Sans" w:hAnsi="PT Sans"/>
          <w:sz w:val="28"/>
          <w:szCs w:val="28"/>
        </w:rPr>
        <w:t>S</w:t>
      </w:r>
    </w:p>
    <w:p w14:paraId="5FEB7DF9" w14:textId="1A5AEA51" w:rsidR="003D53FB" w:rsidRDefault="003D53FB" w:rsidP="003D53FB">
      <w:pPr>
        <w:rPr>
          <w:b/>
          <w:color w:val="5F497A" w:themeColor="accent4" w:themeShade="BF"/>
          <w:sz w:val="36"/>
          <w:szCs w:val="36"/>
        </w:rPr>
      </w:pPr>
      <w:proofErr w:type="gramStart"/>
      <w:r>
        <w:rPr>
          <w:rFonts w:ascii="PT Sans" w:hAnsi="PT Sans"/>
          <w:sz w:val="28"/>
          <w:szCs w:val="28"/>
        </w:rPr>
        <w:t>s</w:t>
      </w:r>
      <w:proofErr w:type="gramEnd"/>
    </w:p>
    <w:p w14:paraId="4EAF3AF4" w14:textId="77777777" w:rsidR="003D53FB" w:rsidRDefault="003D53FB" w:rsidP="00AF0CF4">
      <w:pPr>
        <w:rPr>
          <w:b/>
          <w:color w:val="5F497A" w:themeColor="accent4" w:themeShade="BF"/>
          <w:sz w:val="36"/>
          <w:szCs w:val="36"/>
        </w:rPr>
        <w:sectPr w:rsidR="003D53FB" w:rsidSect="003D53FB">
          <w:type w:val="continuous"/>
          <w:pgSz w:w="12240" w:h="15840"/>
          <w:pgMar w:top="1440" w:right="1800" w:bottom="1440" w:left="1800" w:header="708" w:footer="708" w:gutter="0"/>
          <w:cols w:num="2" w:space="720"/>
          <w:docGrid w:linePitch="360"/>
        </w:sectPr>
      </w:pPr>
    </w:p>
    <w:p w14:paraId="6F86803F" w14:textId="0DCB635A" w:rsidR="00AF0CF4" w:rsidRDefault="00AF0CF4" w:rsidP="00AF0CF4">
      <w:pPr>
        <w:rPr>
          <w:b/>
          <w:color w:val="5F497A" w:themeColor="accent4" w:themeShade="BF"/>
          <w:sz w:val="36"/>
          <w:szCs w:val="36"/>
        </w:rPr>
      </w:pPr>
    </w:p>
    <w:p w14:paraId="15F2F224" w14:textId="48977D46" w:rsidR="00AF0CF4" w:rsidRDefault="00AF0CF4" w:rsidP="00AF0CF4">
      <w:pPr>
        <w:rPr>
          <w:b/>
          <w:color w:val="5F497A" w:themeColor="accent4" w:themeShade="BF"/>
          <w:sz w:val="36"/>
          <w:szCs w:val="36"/>
        </w:rPr>
      </w:pPr>
      <w:r>
        <w:rPr>
          <w:b/>
          <w:color w:val="5F497A" w:themeColor="accent4" w:themeShade="BF"/>
          <w:sz w:val="36"/>
          <w:szCs w:val="36"/>
        </w:rPr>
        <w:t>PROJECT DESCRIPTION</w:t>
      </w:r>
    </w:p>
    <w:p w14:paraId="1388790B" w14:textId="72BAEB98" w:rsidR="00401566" w:rsidRDefault="00401566" w:rsidP="00AF0CF4">
      <w:pPr>
        <w:rPr>
          <w:rFonts w:ascii="PT Sans" w:hAnsi="PT Sans"/>
          <w:sz w:val="28"/>
          <w:szCs w:val="28"/>
        </w:rPr>
      </w:pPr>
      <w:r w:rsidRPr="00DB72A3">
        <w:rPr>
          <w:rFonts w:ascii="PT Sans" w:hAnsi="PT Sans"/>
          <w:sz w:val="28"/>
          <w:szCs w:val="28"/>
        </w:rPr>
        <w:t>O</w:t>
      </w:r>
    </w:p>
    <w:p w14:paraId="657EA65B" w14:textId="77777777" w:rsidR="00401566" w:rsidRDefault="00401566" w:rsidP="00AF0CF4">
      <w:pPr>
        <w:rPr>
          <w:b/>
          <w:color w:val="5F497A" w:themeColor="accent4" w:themeShade="BF"/>
          <w:sz w:val="36"/>
          <w:szCs w:val="36"/>
        </w:rPr>
      </w:pPr>
    </w:p>
    <w:p w14:paraId="7AEF0F65" w14:textId="77777777" w:rsidR="00401566" w:rsidRDefault="00401566" w:rsidP="00AF0CF4">
      <w:pPr>
        <w:rPr>
          <w:b/>
          <w:color w:val="5F497A" w:themeColor="accent4" w:themeShade="BF"/>
          <w:sz w:val="36"/>
          <w:szCs w:val="36"/>
        </w:rPr>
      </w:pPr>
      <w:bookmarkStart w:id="0" w:name="_GoBack"/>
      <w:bookmarkEnd w:id="0"/>
    </w:p>
    <w:p w14:paraId="76ADB5C7" w14:textId="492C8B82" w:rsidR="00AF0CF4" w:rsidRDefault="00AF0CF4" w:rsidP="00AF0CF4">
      <w:pPr>
        <w:rPr>
          <w:b/>
          <w:color w:val="5F497A" w:themeColor="accent4" w:themeShade="BF"/>
          <w:sz w:val="36"/>
          <w:szCs w:val="36"/>
        </w:rPr>
      </w:pPr>
      <w:r>
        <w:rPr>
          <w:b/>
          <w:color w:val="5F497A" w:themeColor="accent4" w:themeShade="BF"/>
          <w:sz w:val="36"/>
          <w:szCs w:val="36"/>
        </w:rPr>
        <w:t>OBJECTIVES</w:t>
      </w:r>
    </w:p>
    <w:p w14:paraId="5F5AABDA" w14:textId="7E360F1F" w:rsidR="00401566" w:rsidRDefault="00401566" w:rsidP="00AF0CF4">
      <w:pPr>
        <w:rPr>
          <w:rFonts w:ascii="PT Sans" w:hAnsi="PT Sans"/>
          <w:sz w:val="28"/>
          <w:szCs w:val="28"/>
        </w:rPr>
      </w:pPr>
      <w:r w:rsidRPr="00DB72A3">
        <w:rPr>
          <w:rFonts w:ascii="PT Sans" w:hAnsi="PT Sans"/>
          <w:sz w:val="28"/>
          <w:szCs w:val="28"/>
        </w:rPr>
        <w:t>O</w:t>
      </w:r>
    </w:p>
    <w:p w14:paraId="31E259F4" w14:textId="77777777" w:rsidR="00401566" w:rsidRDefault="00401566" w:rsidP="00AF0CF4">
      <w:pPr>
        <w:rPr>
          <w:b/>
          <w:color w:val="5F497A" w:themeColor="accent4" w:themeShade="BF"/>
          <w:sz w:val="36"/>
          <w:szCs w:val="36"/>
        </w:rPr>
      </w:pPr>
    </w:p>
    <w:p w14:paraId="01237AD9" w14:textId="4C41219E" w:rsidR="00AF0CF4" w:rsidRDefault="00AF0CF4" w:rsidP="00AF0CF4">
      <w:pPr>
        <w:rPr>
          <w:b/>
          <w:color w:val="5F497A" w:themeColor="accent4" w:themeShade="BF"/>
          <w:sz w:val="36"/>
          <w:szCs w:val="36"/>
        </w:rPr>
      </w:pPr>
      <w:r>
        <w:rPr>
          <w:b/>
          <w:color w:val="5F497A" w:themeColor="accent4" w:themeShade="BF"/>
          <w:sz w:val="36"/>
          <w:szCs w:val="36"/>
        </w:rPr>
        <w:t>CONSIDERATION</w:t>
      </w:r>
    </w:p>
    <w:p w14:paraId="67158D36" w14:textId="610E968C" w:rsidR="00401566" w:rsidRDefault="00401566" w:rsidP="00AF0CF4">
      <w:pPr>
        <w:rPr>
          <w:b/>
          <w:color w:val="5F497A" w:themeColor="accent4" w:themeShade="BF"/>
          <w:sz w:val="36"/>
          <w:szCs w:val="36"/>
        </w:rPr>
      </w:pPr>
      <w:proofErr w:type="gramStart"/>
      <w:r w:rsidRPr="00DB72A3">
        <w:rPr>
          <w:rFonts w:ascii="PT Sans" w:hAnsi="PT Sans"/>
          <w:sz w:val="28"/>
          <w:szCs w:val="28"/>
        </w:rPr>
        <w:t>o</w:t>
      </w:r>
      <w:proofErr w:type="gramEnd"/>
    </w:p>
    <w:p w14:paraId="40D740DC" w14:textId="77777777" w:rsidR="00401566" w:rsidRDefault="00401566" w:rsidP="00AF0CF4">
      <w:pPr>
        <w:rPr>
          <w:b/>
          <w:color w:val="5F497A" w:themeColor="accent4" w:themeShade="BF"/>
          <w:sz w:val="36"/>
          <w:szCs w:val="36"/>
        </w:rPr>
      </w:pPr>
    </w:p>
    <w:p w14:paraId="4CF0C84D" w14:textId="74D9C15E" w:rsidR="00AF0CF4" w:rsidRDefault="00AF0CF4" w:rsidP="00AF0CF4">
      <w:pPr>
        <w:rPr>
          <w:b/>
          <w:color w:val="5F497A" w:themeColor="accent4" w:themeShade="BF"/>
          <w:sz w:val="36"/>
          <w:szCs w:val="36"/>
        </w:rPr>
      </w:pPr>
      <w:r>
        <w:rPr>
          <w:b/>
          <w:color w:val="5F497A" w:themeColor="accent4" w:themeShade="BF"/>
          <w:sz w:val="36"/>
          <w:szCs w:val="36"/>
        </w:rPr>
        <w:t>FEATURES</w:t>
      </w:r>
    </w:p>
    <w:p w14:paraId="105A3DB1" w14:textId="5BA5F10B" w:rsidR="00401566" w:rsidRDefault="00401566" w:rsidP="00AF0CF4">
      <w:pPr>
        <w:rPr>
          <w:b/>
          <w:color w:val="5F497A" w:themeColor="accent4" w:themeShade="BF"/>
          <w:sz w:val="36"/>
          <w:szCs w:val="36"/>
        </w:rPr>
      </w:pPr>
      <w:proofErr w:type="gramStart"/>
      <w:r w:rsidRPr="00DB72A3">
        <w:rPr>
          <w:rFonts w:ascii="PT Sans" w:hAnsi="PT Sans"/>
          <w:sz w:val="28"/>
          <w:szCs w:val="28"/>
        </w:rPr>
        <w:t>o</w:t>
      </w:r>
      <w:proofErr w:type="gramEnd"/>
    </w:p>
    <w:p w14:paraId="70FD6E76" w14:textId="77777777" w:rsidR="00401566" w:rsidRDefault="00401566" w:rsidP="00AF0CF4">
      <w:pPr>
        <w:rPr>
          <w:b/>
          <w:color w:val="5F497A" w:themeColor="accent4" w:themeShade="BF"/>
          <w:sz w:val="36"/>
          <w:szCs w:val="36"/>
        </w:rPr>
      </w:pPr>
    </w:p>
    <w:p w14:paraId="4583A9CA" w14:textId="77777777" w:rsidR="00401566" w:rsidRDefault="00401566" w:rsidP="00AF0CF4">
      <w:pPr>
        <w:rPr>
          <w:b/>
          <w:color w:val="5F497A" w:themeColor="accent4" w:themeShade="BF"/>
          <w:sz w:val="36"/>
          <w:szCs w:val="36"/>
        </w:rPr>
      </w:pPr>
    </w:p>
    <w:p w14:paraId="79B37699" w14:textId="60DC21AA" w:rsidR="00AF0CF4" w:rsidRDefault="00AF0CF4" w:rsidP="00AF0CF4">
      <w:pPr>
        <w:rPr>
          <w:b/>
          <w:color w:val="5F497A" w:themeColor="accent4" w:themeShade="BF"/>
          <w:sz w:val="36"/>
          <w:szCs w:val="36"/>
        </w:rPr>
      </w:pPr>
      <w:r>
        <w:rPr>
          <w:b/>
          <w:color w:val="5F497A" w:themeColor="accent4" w:themeShade="BF"/>
          <w:sz w:val="36"/>
          <w:szCs w:val="36"/>
        </w:rPr>
        <w:t>USER GROUP</w:t>
      </w:r>
    </w:p>
    <w:p w14:paraId="597624F3" w14:textId="0071CBEF" w:rsidR="00ED1D2F" w:rsidRDefault="00ED1D2F" w:rsidP="00AF0CF4">
      <w:pPr>
        <w:rPr>
          <w:b/>
          <w:color w:val="5F497A" w:themeColor="accent4" w:themeShade="BF"/>
          <w:sz w:val="36"/>
          <w:szCs w:val="36"/>
        </w:rPr>
      </w:pPr>
      <w:r>
        <w:rPr>
          <w:rFonts w:ascii="PT Sans" w:hAnsi="PT Sans"/>
          <w:sz w:val="28"/>
          <w:szCs w:val="28"/>
        </w:rPr>
        <w:t>Adults</w:t>
      </w:r>
    </w:p>
    <w:p w14:paraId="6C5AB960" w14:textId="77777777" w:rsidR="00AF0CF4" w:rsidRPr="00DB72A3" w:rsidRDefault="00AF0CF4" w:rsidP="00AF0CF4">
      <w:pPr>
        <w:rPr>
          <w:sz w:val="28"/>
          <w:szCs w:val="28"/>
        </w:rPr>
      </w:pPr>
    </w:p>
    <w:sectPr w:rsidR="00AF0CF4" w:rsidRPr="00DB72A3" w:rsidSect="003D53FB">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14763"/>
    <w:multiLevelType w:val="hybridMultilevel"/>
    <w:tmpl w:val="9DD0CD1E"/>
    <w:lvl w:ilvl="0" w:tplc="9E26A1B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46"/>
    <w:rsid w:val="003D53FB"/>
    <w:rsid w:val="00401566"/>
    <w:rsid w:val="00AB2846"/>
    <w:rsid w:val="00AF0CF4"/>
    <w:rsid w:val="00AF3264"/>
    <w:rsid w:val="00CA763F"/>
    <w:rsid w:val="00CB6C7E"/>
    <w:rsid w:val="00DB72A3"/>
    <w:rsid w:val="00ED1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E02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484</Words>
  <Characters>2761</Characters>
  <Application>Microsoft Macintosh Word</Application>
  <DocSecurity>0</DocSecurity>
  <Lines>23</Lines>
  <Paragraphs>6</Paragraphs>
  <ScaleCrop>false</ScaleCrop>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GBC</cp:lastModifiedBy>
  <cp:revision>7</cp:revision>
  <dcterms:created xsi:type="dcterms:W3CDTF">2015-10-18T18:45:00Z</dcterms:created>
  <dcterms:modified xsi:type="dcterms:W3CDTF">2015-10-19T20:01:00Z</dcterms:modified>
</cp:coreProperties>
</file>