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C9667" w14:textId="56463A19" w:rsidR="006679C3" w:rsidRPr="008E48D1" w:rsidRDefault="008E48D1" w:rsidP="008E48D1">
      <w:pPr>
        <w:spacing w:before="100" w:beforeAutospacing="1" w:after="100" w:afterAutospacing="1" w:line="240" w:lineRule="auto"/>
        <w:outlineLvl w:val="1"/>
        <w:rPr>
          <w:rFonts w:ascii="Montserrat" w:eastAsia="Times New Roman" w:hAnsi="Montserrat" w:cs="Times New Roman"/>
          <w:b/>
          <w:bCs/>
          <w:color w:val="000000"/>
          <w:kern w:val="0"/>
          <w:sz w:val="36"/>
          <w:szCs w:val="36"/>
          <w14:ligatures w14:val="none"/>
        </w:rPr>
      </w:pPr>
      <w:r w:rsidRPr="008E48D1">
        <w:rPr>
          <w:rFonts w:ascii="Montserrat" w:eastAsia="Times New Roman" w:hAnsi="Montserrat" w:cs="Times New Roman"/>
          <w:b/>
          <w:bCs/>
          <w:color w:val="000000"/>
          <w:kern w:val="0"/>
          <w:sz w:val="36"/>
          <w:szCs w:val="36"/>
          <w14:ligatures w14:val="none"/>
        </w:rPr>
        <w:t>Version Control - Articulate</w:t>
      </w:r>
    </w:p>
    <w:p w14:paraId="51120540" w14:textId="77777777" w:rsidR="008E48D1" w:rsidRDefault="008E48D1" w:rsidP="008E48D1">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8E48D1">
        <w:rPr>
          <w:rFonts w:ascii="Montserrat" w:eastAsia="Times New Roman" w:hAnsi="Montserrat" w:cs="Times New Roman"/>
          <w:color w:val="000000"/>
          <w:kern w:val="0"/>
          <w14:ligatures w14:val="none"/>
        </w:rPr>
        <w:t>Explain the meaning of Version Control</w:t>
      </w:r>
    </w:p>
    <w:p w14:paraId="4349CB12" w14:textId="31AEB654" w:rsidR="008E48D1" w:rsidRPr="008E48D1" w:rsidRDefault="008E48D1" w:rsidP="008E48D1">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Version control could trace the hsitory  changes of members and teams collaborate.  It could reverse any earlier version of project in any time.</w:t>
      </w:r>
    </w:p>
    <w:p w14:paraId="3B60423D" w14:textId="77777777" w:rsidR="008E48D1" w:rsidRDefault="008E48D1" w:rsidP="008E48D1">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8E48D1">
        <w:rPr>
          <w:rFonts w:ascii="Montserrat" w:eastAsia="Times New Roman" w:hAnsi="Montserrat" w:cs="Times New Roman"/>
          <w:color w:val="000000"/>
          <w:kern w:val="0"/>
          <w14:ligatures w14:val="none"/>
        </w:rPr>
        <w:t>Highlight a benefit of Version Control</w:t>
      </w:r>
    </w:p>
    <w:p w14:paraId="57235BE5" w14:textId="7EC392FE" w:rsidR="008E48D1" w:rsidRDefault="008E48D1" w:rsidP="008E48D1">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Version control provide the unit project format to show the project situation.  Could look into the changes history.  One of version control systerm is Git.  Git is used for both open source and commercial software development.  Its benefit is</w:t>
      </w:r>
    </w:p>
    <w:p w14:paraId="6B439664" w14:textId="7A035749" w:rsidR="008E48D1" w:rsidRPr="008E48D1" w:rsidRDefault="008E48D1" w:rsidP="008E48D1">
      <w:pPr>
        <w:pStyle w:val="ListParagraph"/>
        <w:numPr>
          <w:ilvl w:val="1"/>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8E48D1">
        <w:rPr>
          <w:rFonts w:ascii="Montserrat" w:eastAsia="Times New Roman" w:hAnsi="Montserrat" w:cs="Times New Roman"/>
          <w:color w:val="000000"/>
          <w:kern w:val="0"/>
          <w14:ligatures w14:val="none"/>
        </w:rPr>
        <w:t>developers could see the entire timeline of changes, decisions and projression of project in one place.</w:t>
      </w:r>
    </w:p>
    <w:p w14:paraId="2ACC486D" w14:textId="644D21DF" w:rsidR="008E48D1" w:rsidRDefault="008E48D1" w:rsidP="008E48D1">
      <w:pPr>
        <w:pStyle w:val="ListParagraph"/>
        <w:numPr>
          <w:ilvl w:val="1"/>
          <w:numId w:val="1"/>
        </w:numPr>
        <w:spacing w:before="100" w:beforeAutospacing="1" w:after="100" w:afterAutospacing="1" w:line="240" w:lineRule="auto"/>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Developers could work in every time zone.</w:t>
      </w:r>
    </w:p>
    <w:p w14:paraId="2C3F0001" w14:textId="77777777" w:rsidR="008E48D1" w:rsidRPr="008E48D1" w:rsidRDefault="008E48D1" w:rsidP="008E48D1">
      <w:pPr>
        <w:spacing w:before="100" w:beforeAutospacing="1" w:after="100" w:afterAutospacing="1" w:line="240" w:lineRule="auto"/>
        <w:ind w:left="1080"/>
        <w:rPr>
          <w:rFonts w:ascii="Montserrat" w:eastAsia="Times New Roman" w:hAnsi="Montserrat" w:cs="Times New Roman"/>
          <w:color w:val="000000"/>
          <w:kern w:val="0"/>
          <w14:ligatures w14:val="none"/>
        </w:rPr>
      </w:pPr>
    </w:p>
    <w:p w14:paraId="76D9FDC4" w14:textId="77777777" w:rsidR="008E48D1" w:rsidRDefault="008E48D1" w:rsidP="008E48D1">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8E48D1">
        <w:rPr>
          <w:rFonts w:ascii="Montserrat" w:eastAsia="Times New Roman" w:hAnsi="Montserrat" w:cs="Times New Roman"/>
          <w:color w:val="000000"/>
          <w:kern w:val="0"/>
          <w14:ligatures w14:val="none"/>
        </w:rPr>
        <w:t>Provide an application of Version Control. This means, provide an example of how Version Control could be used.</w:t>
      </w:r>
    </w:p>
    <w:p w14:paraId="213D6EDD" w14:textId="1942F821" w:rsidR="008E48D1" w:rsidRPr="008E48D1" w:rsidRDefault="008E48D1" w:rsidP="008E48D1">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Git</w:t>
      </w:r>
      <w:r w:rsidR="00D85A17">
        <w:rPr>
          <w:rFonts w:ascii="Montserrat" w:eastAsia="Times New Roman" w:hAnsi="Montserrat" w:cs="Times New Roman"/>
          <w:color w:val="000000"/>
          <w:kern w:val="0"/>
          <w14:ligatures w14:val="none"/>
        </w:rPr>
        <w:t xml:space="preserve"> systerm.  GitHub builds collaboration directly into development process.  Project are restore in repositories.  Developer could set the goal/direction in comment.  Using GitHub process to build brances requst and submit the results.  Everyone could collaborate on the same page.</w:t>
      </w:r>
    </w:p>
    <w:p w14:paraId="23E93FB7" w14:textId="77777777" w:rsidR="008E48D1" w:rsidRDefault="008E48D1" w:rsidP="008E48D1">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8E48D1">
        <w:rPr>
          <w:rFonts w:ascii="Montserrat" w:eastAsia="Times New Roman" w:hAnsi="Montserrat" w:cs="Times New Roman"/>
          <w:color w:val="000000"/>
          <w:kern w:val="0"/>
          <w14:ligatures w14:val="none"/>
        </w:rPr>
        <w:t>Show a command used in Version Control (for example a Git command)</w:t>
      </w:r>
    </w:p>
    <w:p w14:paraId="5CC3BAA3" w14:textId="4AEF691A" w:rsidR="00D85A17" w:rsidRDefault="00D85A17" w:rsidP="00D85A17">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git init = initialize</w:t>
      </w:r>
    </w:p>
    <w:p w14:paraId="34158293" w14:textId="6F973F36" w:rsidR="00D85A17" w:rsidRDefault="00D85A17" w:rsidP="00D85A17">
      <w:pPr>
        <w:spacing w:before="100" w:beforeAutospacing="1" w:after="100" w:afterAutospacing="1" w:line="240" w:lineRule="auto"/>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t>git colone = copy a teamplate in local</w:t>
      </w:r>
    </w:p>
    <w:p w14:paraId="5AD0E40D" w14:textId="12986E8D" w:rsidR="00D85A17" w:rsidRDefault="00D85A17" w:rsidP="00D85A17">
      <w:pPr>
        <w:spacing w:before="100" w:beforeAutospacing="1" w:after="100" w:afterAutospacing="1" w:line="240" w:lineRule="auto"/>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t>git commit = make a note on github let collabrator know the situation</w:t>
      </w:r>
    </w:p>
    <w:p w14:paraId="2F47184A" w14:textId="24AD9FAD" w:rsidR="00D85A17" w:rsidRDefault="00D85A17" w:rsidP="00931E38">
      <w:pPr>
        <w:spacing w:before="100" w:beforeAutospacing="1" w:after="100" w:afterAutospacing="1" w:line="240" w:lineRule="auto"/>
        <w:ind w:left="709" w:hanging="709"/>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t>git push = develop or finishe any projcess could submit to GitHub repo</w:t>
      </w:r>
      <w:r w:rsidR="00931E38">
        <w:rPr>
          <w:rFonts w:ascii="Montserrat" w:eastAsia="Times New Roman" w:hAnsi="Montserrat" w:cs="Times New Roman"/>
          <w:color w:val="000000"/>
          <w:kern w:val="0"/>
          <w14:ligatures w14:val="none"/>
        </w:rPr>
        <w:t>sitory.</w:t>
      </w:r>
    </w:p>
    <w:p w14:paraId="58261315" w14:textId="77777777" w:rsidR="008E48D1" w:rsidRPr="008E48D1" w:rsidRDefault="008E48D1" w:rsidP="008E48D1">
      <w:pPr>
        <w:spacing w:after="0" w:line="240" w:lineRule="auto"/>
        <w:rPr>
          <w:rFonts w:ascii="Montserrat" w:eastAsia="Times New Roman" w:hAnsi="Montserrat" w:cs="Times New Roman"/>
          <w:color w:val="000000"/>
          <w:kern w:val="0"/>
          <w14:ligatures w14:val="none"/>
        </w:rPr>
      </w:pPr>
    </w:p>
    <w:p w14:paraId="3E702039" w14:textId="77777777" w:rsidR="008E48D1" w:rsidRPr="008E48D1" w:rsidRDefault="008E48D1"/>
    <w:sectPr w:rsidR="008E48D1" w:rsidRPr="008E4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B73CA"/>
    <w:multiLevelType w:val="multilevel"/>
    <w:tmpl w:val="3E885B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55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1B"/>
    <w:rsid w:val="001D7B29"/>
    <w:rsid w:val="002E5EBA"/>
    <w:rsid w:val="00607D1B"/>
    <w:rsid w:val="00630ABB"/>
    <w:rsid w:val="00647B4E"/>
    <w:rsid w:val="006679C3"/>
    <w:rsid w:val="008E48D1"/>
    <w:rsid w:val="00931E38"/>
    <w:rsid w:val="00D85A17"/>
    <w:rsid w:val="00E819E3"/>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546B070"/>
  <w15:chartTrackingRefBased/>
  <w15:docId w15:val="{2C0C8BFC-DD3B-094D-88E3-5A1656CE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7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7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D1B"/>
    <w:rPr>
      <w:rFonts w:eastAsiaTheme="majorEastAsia" w:cstheme="majorBidi"/>
      <w:color w:val="272727" w:themeColor="text1" w:themeTint="D8"/>
    </w:rPr>
  </w:style>
  <w:style w:type="paragraph" w:styleId="Title">
    <w:name w:val="Title"/>
    <w:basedOn w:val="Normal"/>
    <w:next w:val="Normal"/>
    <w:link w:val="TitleChar"/>
    <w:uiPriority w:val="10"/>
    <w:qFormat/>
    <w:rsid w:val="00607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D1B"/>
    <w:pPr>
      <w:spacing w:before="160"/>
      <w:jc w:val="center"/>
    </w:pPr>
    <w:rPr>
      <w:i/>
      <w:iCs/>
      <w:color w:val="404040" w:themeColor="text1" w:themeTint="BF"/>
    </w:rPr>
  </w:style>
  <w:style w:type="character" w:customStyle="1" w:styleId="QuoteChar">
    <w:name w:val="Quote Char"/>
    <w:basedOn w:val="DefaultParagraphFont"/>
    <w:link w:val="Quote"/>
    <w:uiPriority w:val="29"/>
    <w:rsid w:val="00607D1B"/>
    <w:rPr>
      <w:i/>
      <w:iCs/>
      <w:color w:val="404040" w:themeColor="text1" w:themeTint="BF"/>
    </w:rPr>
  </w:style>
  <w:style w:type="paragraph" w:styleId="ListParagraph">
    <w:name w:val="List Paragraph"/>
    <w:basedOn w:val="Normal"/>
    <w:uiPriority w:val="34"/>
    <w:qFormat/>
    <w:rsid w:val="00607D1B"/>
    <w:pPr>
      <w:ind w:left="720"/>
      <w:contextualSpacing/>
    </w:pPr>
  </w:style>
  <w:style w:type="character" w:styleId="IntenseEmphasis">
    <w:name w:val="Intense Emphasis"/>
    <w:basedOn w:val="DefaultParagraphFont"/>
    <w:uiPriority w:val="21"/>
    <w:qFormat/>
    <w:rsid w:val="00607D1B"/>
    <w:rPr>
      <w:i/>
      <w:iCs/>
      <w:color w:val="0F4761" w:themeColor="accent1" w:themeShade="BF"/>
    </w:rPr>
  </w:style>
  <w:style w:type="paragraph" w:styleId="IntenseQuote">
    <w:name w:val="Intense Quote"/>
    <w:basedOn w:val="Normal"/>
    <w:next w:val="Normal"/>
    <w:link w:val="IntenseQuoteChar"/>
    <w:uiPriority w:val="30"/>
    <w:qFormat/>
    <w:rsid w:val="00607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D1B"/>
    <w:rPr>
      <w:i/>
      <w:iCs/>
      <w:color w:val="0F4761" w:themeColor="accent1" w:themeShade="BF"/>
    </w:rPr>
  </w:style>
  <w:style w:type="character" w:styleId="IntenseReference">
    <w:name w:val="Intense Reference"/>
    <w:basedOn w:val="DefaultParagraphFont"/>
    <w:uiPriority w:val="32"/>
    <w:qFormat/>
    <w:rsid w:val="00607D1B"/>
    <w:rPr>
      <w:b/>
      <w:bCs/>
      <w:smallCaps/>
      <w:color w:val="0F4761" w:themeColor="accent1" w:themeShade="BF"/>
      <w:spacing w:val="5"/>
    </w:rPr>
  </w:style>
  <w:style w:type="paragraph" w:styleId="NormalWeb">
    <w:name w:val="Normal (Web)"/>
    <w:basedOn w:val="Normal"/>
    <w:uiPriority w:val="99"/>
    <w:semiHidden/>
    <w:unhideWhenUsed/>
    <w:rsid w:val="008E48D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238562">
      <w:bodyDiv w:val="1"/>
      <w:marLeft w:val="0"/>
      <w:marRight w:val="0"/>
      <w:marTop w:val="0"/>
      <w:marBottom w:val="0"/>
      <w:divBdr>
        <w:top w:val="none" w:sz="0" w:space="0" w:color="auto"/>
        <w:left w:val="none" w:sz="0" w:space="0" w:color="auto"/>
        <w:bottom w:val="none" w:sz="0" w:space="0" w:color="auto"/>
        <w:right w:val="none" w:sz="0" w:space="0" w:color="auto"/>
      </w:divBdr>
      <w:divsChild>
        <w:div w:id="815342943">
          <w:marLeft w:val="0"/>
          <w:marRight w:val="0"/>
          <w:marTop w:val="0"/>
          <w:marBottom w:val="0"/>
          <w:divBdr>
            <w:top w:val="none" w:sz="0" w:space="0" w:color="auto"/>
            <w:left w:val="none" w:sz="0" w:space="0" w:color="auto"/>
            <w:bottom w:val="none" w:sz="0" w:space="0" w:color="auto"/>
            <w:right w:val="none" w:sz="0" w:space="0" w:color="auto"/>
          </w:divBdr>
        </w:div>
      </w:divsChild>
    </w:div>
    <w:div w:id="18871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Chang</dc:creator>
  <cp:keywords/>
  <dc:description/>
  <cp:lastModifiedBy>Sabrina Chang</cp:lastModifiedBy>
  <cp:revision>2</cp:revision>
  <dcterms:created xsi:type="dcterms:W3CDTF">2024-09-20T21:59:00Z</dcterms:created>
  <dcterms:modified xsi:type="dcterms:W3CDTF">2024-09-20T22:21:00Z</dcterms:modified>
</cp:coreProperties>
</file>