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50B7B" w14:textId="77777777" w:rsidR="00DC19F5" w:rsidRDefault="00DC19F5" w:rsidP="00DC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C19F5">
        <w:rPr>
          <w:rFonts w:ascii="Montserrat" w:eastAsia="Times New Roman" w:hAnsi="Montserrat" w:cs="Times New Roman"/>
          <w:color w:val="000000"/>
          <w:kern w:val="0"/>
          <w14:ligatures w14:val="none"/>
        </w:rPr>
        <w:t>Explain the meaning of Encapsulation</w:t>
      </w:r>
    </w:p>
    <w:p w14:paraId="3EE65F6D" w14:textId="3F678792" w:rsidR="00DC19F5" w:rsidRPr="00DC19F5" w:rsidRDefault="00640353" w:rsidP="00DC19F5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>Encapsulation is the act of enclosing something, as if it were n a capsule.</w:t>
      </w:r>
    </w:p>
    <w:p w14:paraId="47B62940" w14:textId="77777777" w:rsidR="00DC19F5" w:rsidRPr="00DC19F5" w:rsidRDefault="00DC19F5" w:rsidP="00DC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C19F5">
        <w:rPr>
          <w:rFonts w:ascii="Montserrat" w:eastAsia="Times New Roman" w:hAnsi="Montserrat" w:cs="Times New Roman"/>
          <w:color w:val="000000"/>
          <w:kern w:val="0"/>
          <w14:ligatures w14:val="none"/>
        </w:rPr>
        <w:t>Highlight a benefit of Encapsulation</w:t>
      </w:r>
    </w:p>
    <w:p w14:paraId="3259659A" w14:textId="77777777" w:rsidR="00DC19F5" w:rsidRPr="00DC19F5" w:rsidRDefault="00DC19F5" w:rsidP="00DC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C19F5">
        <w:rPr>
          <w:rFonts w:ascii="Montserrat" w:eastAsia="Times New Roman" w:hAnsi="Montserrat" w:cs="Times New Roman"/>
          <w:color w:val="000000"/>
          <w:kern w:val="0"/>
          <w14:ligatures w14:val="none"/>
        </w:rPr>
        <w:t>Provide an application of Encapsulation</w:t>
      </w:r>
    </w:p>
    <w:p w14:paraId="2A9B8742" w14:textId="77777777" w:rsidR="00DC19F5" w:rsidRPr="00DC19F5" w:rsidRDefault="00DC19F5" w:rsidP="00DC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DC19F5">
        <w:rPr>
          <w:rFonts w:ascii="Montserrat" w:eastAsia="Times New Roman" w:hAnsi="Montserrat" w:cs="Times New Roman"/>
          <w:color w:val="000000"/>
          <w:kern w:val="0"/>
          <w14:ligatures w14:val="none"/>
        </w:rPr>
        <w:t>Use a code example of Encapsulation from the program you wrote</w:t>
      </w:r>
    </w:p>
    <w:p w14:paraId="089C0922" w14:textId="77777777" w:rsidR="006679C3" w:rsidRDefault="006679C3"/>
    <w:sectPr w:rsidR="00667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622BB"/>
    <w:multiLevelType w:val="multilevel"/>
    <w:tmpl w:val="1FC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60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26"/>
    <w:rsid w:val="001D7B29"/>
    <w:rsid w:val="002E5EBA"/>
    <w:rsid w:val="00630ABB"/>
    <w:rsid w:val="00640353"/>
    <w:rsid w:val="00647B4E"/>
    <w:rsid w:val="006679C3"/>
    <w:rsid w:val="007A1026"/>
    <w:rsid w:val="00DC19F5"/>
    <w:rsid w:val="00E819E3"/>
    <w:rsid w:val="00ED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E5427"/>
  <w15:chartTrackingRefBased/>
  <w15:docId w15:val="{A2C0EFB2-B914-2949-AB66-676B642B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Chang</dc:creator>
  <cp:keywords/>
  <dc:description/>
  <cp:lastModifiedBy>Sabrina Chang</cp:lastModifiedBy>
  <cp:revision>2</cp:revision>
  <dcterms:created xsi:type="dcterms:W3CDTF">2024-09-26T14:02:00Z</dcterms:created>
  <dcterms:modified xsi:type="dcterms:W3CDTF">2024-09-26T21:49:00Z</dcterms:modified>
</cp:coreProperties>
</file>