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The Affordable Dreams Solutions</w:t>
      </w:r>
    </w:p>
    <w:p>
      <w:r>
        <w:t>This platform is a credit-based ad and affiliate marketing engine written in PHP. It includes autoresponder mailing, multi-gateway payment handling, splash page builders, and a membership-based access control system.</w:t>
      </w:r>
    </w:p>
    <w:p>
      <w:pPr>
        <w:pStyle w:val="Heading2"/>
      </w:pPr>
      <w:r>
        <w:t>Key Features</w:t>
      </w:r>
    </w:p>
    <w:p>
      <w:r>
        <w:t>- Credit-based ad packs and view/click tracking</w:t>
      </w:r>
    </w:p>
    <w:p>
      <w:r>
        <w:t>- HTML and text-based autoresponder campaign handling</w:t>
      </w:r>
    </w:p>
    <w:p>
      <w:r>
        <w:t>- Member tiering and feature limits based on plan level</w:t>
      </w:r>
    </w:p>
    <w:p>
      <w:r>
        <w:t>- Matrix referral and commission credit system</w:t>
      </w:r>
    </w:p>
    <w:p>
      <w:r>
        <w:t>- Payza, SolidTrustPay, EgoPay, and debit card integration</w:t>
      </w:r>
    </w:p>
    <w:p>
      <w:pPr>
        <w:pStyle w:val="Heading2"/>
      </w:pPr>
      <w:r>
        <w:t>Technologies Used</w:t>
      </w:r>
    </w:p>
    <w:p>
      <w:r>
        <w:t>PHP · MySQL · HTML/CSS · Cron · JavaScript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