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Laravel Support Ticket System – Project Summary</w:t>
      </w:r>
    </w:p>
    <w:p>
      <w:r>
        <w:t>This project is a complete Laravel-based support ticket system. It provides authenticated users with the ability to create, manage, and delete support tickets. The app demonstrates full-stack Laravel skills including controller logic, Blade view rendering, email sending, and use of Laravel authentication middleware.</w:t>
      </w:r>
    </w:p>
    <w:p>
      <w:pPr>
        <w:pStyle w:val="Heading2"/>
      </w:pPr>
      <w:r>
        <w:t>Key Features</w:t>
      </w:r>
    </w:p>
    <w:p>
      <w:pPr>
        <w:pStyle w:val="ListBullet"/>
      </w:pPr>
      <w:r>
        <w:t>• User registration and login via Laravel Auth</w:t>
      </w:r>
    </w:p>
    <w:p>
      <w:pPr>
        <w:pStyle w:val="ListBullet"/>
      </w:pPr>
      <w:r>
        <w:t>• Create, edit, delete, and view support tickets</w:t>
      </w:r>
    </w:p>
    <w:p>
      <w:pPr>
        <w:pStyle w:val="ListBullet"/>
      </w:pPr>
      <w:r>
        <w:t>• Blade templates for ticket views and forms</w:t>
      </w:r>
    </w:p>
    <w:p>
      <w:pPr>
        <w:pStyle w:val="ListBullet"/>
      </w:pPr>
      <w:r>
        <w:t>• Route model binding and RESTful route design</w:t>
      </w:r>
    </w:p>
    <w:p>
      <w:pPr>
        <w:pStyle w:val="ListBullet"/>
      </w:pPr>
      <w:r>
        <w:t>• Email sending with Laravel Mail for confirmation/testing</w:t>
      </w:r>
    </w:p>
    <w:p>
      <w:pPr>
        <w:pStyle w:val="Heading2"/>
      </w:pPr>
      <w:r>
        <w:t>Modernization Recommendation</w:t>
      </w:r>
    </w:p>
    <w:p>
      <w:r>
        <w:t>Update to Laravel 10+, transition from Laravel Mix to Vite, and consider adding Livewire or Inertia.js for reactive UI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