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399AB" w14:textId="77777777" w:rsidR="0067039B" w:rsidRDefault="00EA500F" w:rsidP="0067039B">
      <w:pPr>
        <w:pStyle w:val="Duidelijkcitaat"/>
        <w:rPr>
          <w:i w:val="0"/>
          <w:iCs w:val="0"/>
          <w:color w:val="E64418"/>
          <w:sz w:val="44"/>
          <w:szCs w:val="44"/>
        </w:rPr>
      </w:pPr>
      <w:r w:rsidRPr="008D7D8A">
        <w:rPr>
          <w:i w:val="0"/>
          <w:iCs w:val="0"/>
          <w:noProof/>
          <w:color w:val="E64418"/>
          <w:sz w:val="44"/>
          <w:szCs w:val="44"/>
        </w:rPr>
        <w:drawing>
          <wp:anchor distT="0" distB="0" distL="114300" distR="114300" simplePos="0" relativeHeight="251658240" behindDoc="1" locked="0" layoutInCell="1" allowOverlap="1" wp14:anchorId="61757ACC" wp14:editId="72F4CB35">
            <wp:simplePos x="0" y="0"/>
            <wp:positionH relativeFrom="margin">
              <wp:posOffset>-594995</wp:posOffset>
            </wp:positionH>
            <wp:positionV relativeFrom="page">
              <wp:posOffset>31115</wp:posOffset>
            </wp:positionV>
            <wp:extent cx="6940550" cy="496062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logo.png"/>
                    <pic:cNvPicPr/>
                  </pic:nvPicPr>
                  <pic:blipFill>
                    <a:blip r:embed="rId6" cstate="email">
                      <a:extLst>
                        <a:ext uri="{28A0092B-C50C-407E-A947-70E740481C1C}">
                          <a14:useLocalDpi xmlns:a14="http://schemas.microsoft.com/office/drawing/2010/main" val="0"/>
                        </a:ext>
                      </a:extLst>
                    </a:blip>
                    <a:stretch>
                      <a:fillRect/>
                    </a:stretch>
                  </pic:blipFill>
                  <pic:spPr>
                    <a:xfrm>
                      <a:off x="0" y="0"/>
                      <a:ext cx="6940550" cy="4960620"/>
                    </a:xfrm>
                    <a:prstGeom prst="rect">
                      <a:avLst/>
                    </a:prstGeom>
                  </pic:spPr>
                </pic:pic>
              </a:graphicData>
            </a:graphic>
            <wp14:sizeRelH relativeFrom="margin">
              <wp14:pctWidth>0</wp14:pctWidth>
            </wp14:sizeRelH>
            <wp14:sizeRelV relativeFrom="margin">
              <wp14:pctHeight>0</wp14:pctHeight>
            </wp14:sizeRelV>
          </wp:anchor>
        </w:drawing>
      </w:r>
      <w:r w:rsidR="0067039B" w:rsidRPr="008D7D8A">
        <w:rPr>
          <w:i w:val="0"/>
          <w:iCs w:val="0"/>
          <w:color w:val="E64418"/>
          <w:sz w:val="44"/>
          <w:szCs w:val="44"/>
        </w:rPr>
        <w:t xml:space="preserve">Verslag </w:t>
      </w:r>
      <w:r w:rsidR="008D7D8A" w:rsidRPr="008D7D8A">
        <w:rPr>
          <w:i w:val="0"/>
          <w:iCs w:val="0"/>
          <w:color w:val="E64418"/>
          <w:sz w:val="44"/>
          <w:szCs w:val="44"/>
        </w:rPr>
        <w:t>Overleg met de klant</w:t>
      </w:r>
    </w:p>
    <w:p w14:paraId="07BB0779" w14:textId="77777777" w:rsidR="008D7D8A" w:rsidRDefault="008D7D8A" w:rsidP="008D7D8A"/>
    <w:p w14:paraId="2D1A51F9" w14:textId="77777777" w:rsidR="008D7D8A" w:rsidRDefault="008D7D8A" w:rsidP="008D7D8A"/>
    <w:p w14:paraId="65C78CF4" w14:textId="77777777" w:rsidR="008D7D8A" w:rsidRDefault="008D7D8A" w:rsidP="00CA47DC">
      <w:pPr>
        <w:jc w:val="center"/>
        <w:rPr>
          <w:rFonts w:ascii="Arial" w:hAnsi="Arial" w:cs="Arial"/>
          <w:color w:val="009999"/>
        </w:rPr>
      </w:pPr>
      <w:r w:rsidRPr="00CA47DC">
        <w:rPr>
          <w:rFonts w:ascii="Arial" w:hAnsi="Arial" w:cs="Arial"/>
          <w:color w:val="009999"/>
        </w:rPr>
        <w:t>Graduaat programmeren Turnhout</w:t>
      </w:r>
    </w:p>
    <w:p w14:paraId="33776221" w14:textId="77777777" w:rsidR="00CA47DC" w:rsidRDefault="00CA47DC" w:rsidP="00CA47DC">
      <w:pPr>
        <w:jc w:val="center"/>
        <w:rPr>
          <w:rFonts w:ascii="Arial" w:hAnsi="Arial" w:cs="Arial"/>
          <w:color w:val="009999"/>
        </w:rPr>
      </w:pPr>
    </w:p>
    <w:p w14:paraId="05FC5EA3" w14:textId="77777777" w:rsidR="00CA47DC" w:rsidRDefault="00CA47DC" w:rsidP="00CA47DC">
      <w:pPr>
        <w:jc w:val="center"/>
        <w:rPr>
          <w:rFonts w:ascii="Arial" w:hAnsi="Arial" w:cs="Arial"/>
          <w:color w:val="009999"/>
        </w:rPr>
      </w:pPr>
    </w:p>
    <w:p w14:paraId="3DC7541A" w14:textId="77777777" w:rsidR="00CA47DC" w:rsidRPr="00CA47DC" w:rsidRDefault="00CA47DC" w:rsidP="00CA47DC">
      <w:pPr>
        <w:jc w:val="center"/>
        <w:rPr>
          <w:rFonts w:ascii="Arial" w:hAnsi="Arial" w:cs="Arial"/>
          <w:color w:val="009999"/>
        </w:rPr>
      </w:pPr>
    </w:p>
    <w:p w14:paraId="22F24ED3" w14:textId="77777777" w:rsidR="008D7D8A" w:rsidRPr="00CA47DC" w:rsidRDefault="008D7D8A" w:rsidP="00CA47DC">
      <w:pPr>
        <w:jc w:val="center"/>
        <w:rPr>
          <w:rFonts w:ascii="Arial" w:hAnsi="Arial" w:cs="Arial"/>
          <w:color w:val="009999"/>
        </w:rPr>
      </w:pPr>
      <w:r w:rsidRPr="00CA47DC">
        <w:rPr>
          <w:rFonts w:ascii="Arial" w:hAnsi="Arial" w:cs="Arial"/>
          <w:color w:val="009999"/>
        </w:rPr>
        <w:t>*Sabrina Van Loon (r0794089)</w:t>
      </w:r>
    </w:p>
    <w:p w14:paraId="44C6C546" w14:textId="77777777" w:rsidR="008D7D8A" w:rsidRPr="00CA47DC" w:rsidRDefault="008D7D8A" w:rsidP="00CA47DC">
      <w:pPr>
        <w:jc w:val="center"/>
        <w:rPr>
          <w:rFonts w:ascii="Arial" w:hAnsi="Arial" w:cs="Arial"/>
          <w:color w:val="009999"/>
        </w:rPr>
      </w:pPr>
      <w:r w:rsidRPr="00CA47DC">
        <w:rPr>
          <w:rFonts w:ascii="Arial" w:hAnsi="Arial" w:cs="Arial"/>
          <w:color w:val="009999"/>
        </w:rPr>
        <w:t>*Dorien Van Looy (r0792151)</w:t>
      </w:r>
    </w:p>
    <w:p w14:paraId="188AF95B" w14:textId="77777777" w:rsidR="008D7D8A" w:rsidRPr="00CA47DC" w:rsidRDefault="008D7D8A" w:rsidP="00CA47DC">
      <w:pPr>
        <w:jc w:val="center"/>
        <w:rPr>
          <w:rFonts w:ascii="Arial" w:hAnsi="Arial" w:cs="Arial"/>
          <w:color w:val="009999"/>
        </w:rPr>
      </w:pPr>
      <w:r w:rsidRPr="00CA47DC">
        <w:rPr>
          <w:rFonts w:ascii="Arial" w:hAnsi="Arial" w:cs="Arial"/>
          <w:color w:val="009999"/>
        </w:rPr>
        <w:t>*Stijn Weyts (r0703237)</w:t>
      </w:r>
    </w:p>
    <w:p w14:paraId="268CD341" w14:textId="77777777" w:rsidR="008D7D8A" w:rsidRDefault="008D7D8A" w:rsidP="008D7D8A">
      <w:r>
        <w:rPr>
          <w:noProof/>
        </w:rPr>
        <w:drawing>
          <wp:inline distT="0" distB="0" distL="0" distR="0" wp14:anchorId="3424AE0F" wp14:editId="7E364E63">
            <wp:extent cx="5765165" cy="1239845"/>
            <wp:effectExtent l="0" t="0" r="698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logo.png"/>
                    <pic:cNvPicPr/>
                  </pic:nvPicPr>
                  <pic:blipFill>
                    <a:blip r:embed="rId7">
                      <a:extLst>
                        <a:ext uri="{28A0092B-C50C-407E-A947-70E740481C1C}">
                          <a14:useLocalDpi xmlns:a14="http://schemas.microsoft.com/office/drawing/2010/main" val="0"/>
                        </a:ext>
                      </a:extLst>
                    </a:blip>
                    <a:stretch>
                      <a:fillRect/>
                    </a:stretch>
                  </pic:blipFill>
                  <pic:spPr>
                    <a:xfrm>
                      <a:off x="0" y="0"/>
                      <a:ext cx="5886797" cy="1266003"/>
                    </a:xfrm>
                    <a:prstGeom prst="rect">
                      <a:avLst/>
                    </a:prstGeom>
                  </pic:spPr>
                </pic:pic>
              </a:graphicData>
            </a:graphic>
          </wp:inline>
        </w:drawing>
      </w:r>
    </w:p>
    <w:sdt>
      <w:sdtPr>
        <w:rPr>
          <w:lang w:val="nl-NL"/>
        </w:rPr>
        <w:id w:val="2329761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49FFD40" w14:textId="2F08FD7D" w:rsidR="00DE0294" w:rsidRDefault="00DE0294">
          <w:pPr>
            <w:pStyle w:val="Kopvaninhoudsopgave"/>
          </w:pPr>
          <w:r>
            <w:rPr>
              <w:lang w:val="nl-NL"/>
            </w:rPr>
            <w:t>Inhoud</w:t>
          </w:r>
        </w:p>
        <w:p w14:paraId="0CFA1C1C" w14:textId="4AE7C87C" w:rsidR="00AF40A4" w:rsidRDefault="00DE0294">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35181172" w:history="1">
            <w:r w:rsidR="00AF40A4" w:rsidRPr="00E43D96">
              <w:rPr>
                <w:rStyle w:val="Hyperlink"/>
                <w:noProof/>
              </w:rPr>
              <w:t>2</w:t>
            </w:r>
            <w:r w:rsidR="00AF40A4">
              <w:rPr>
                <w:rFonts w:eastAsiaTheme="minorEastAsia"/>
                <w:noProof/>
                <w:lang w:eastAsia="nl-BE"/>
              </w:rPr>
              <w:tab/>
            </w:r>
            <w:r w:rsidR="00AF40A4" w:rsidRPr="00E43D96">
              <w:rPr>
                <w:rStyle w:val="Hyperlink"/>
                <w:noProof/>
              </w:rPr>
              <w:t>Inleiding</w:t>
            </w:r>
            <w:r w:rsidR="00AF40A4">
              <w:rPr>
                <w:noProof/>
                <w:webHidden/>
              </w:rPr>
              <w:tab/>
            </w:r>
            <w:r w:rsidR="00AF40A4">
              <w:rPr>
                <w:noProof/>
                <w:webHidden/>
              </w:rPr>
              <w:fldChar w:fldCharType="begin"/>
            </w:r>
            <w:r w:rsidR="00AF40A4">
              <w:rPr>
                <w:noProof/>
                <w:webHidden/>
              </w:rPr>
              <w:instrText xml:space="preserve"> PAGEREF _Toc35181172 \h </w:instrText>
            </w:r>
            <w:r w:rsidR="00AF40A4">
              <w:rPr>
                <w:noProof/>
                <w:webHidden/>
              </w:rPr>
            </w:r>
            <w:r w:rsidR="00AF40A4">
              <w:rPr>
                <w:noProof/>
                <w:webHidden/>
              </w:rPr>
              <w:fldChar w:fldCharType="separate"/>
            </w:r>
            <w:r w:rsidR="00AF40A4">
              <w:rPr>
                <w:noProof/>
                <w:webHidden/>
              </w:rPr>
              <w:t>3</w:t>
            </w:r>
            <w:r w:rsidR="00AF40A4">
              <w:rPr>
                <w:noProof/>
                <w:webHidden/>
              </w:rPr>
              <w:fldChar w:fldCharType="end"/>
            </w:r>
          </w:hyperlink>
        </w:p>
        <w:p w14:paraId="7215116C" w14:textId="7C8CECD3" w:rsidR="00AF40A4" w:rsidRDefault="00AF40A4">
          <w:pPr>
            <w:pStyle w:val="Inhopg1"/>
            <w:tabs>
              <w:tab w:val="left" w:pos="440"/>
              <w:tab w:val="right" w:leader="dot" w:pos="9062"/>
            </w:tabs>
            <w:rPr>
              <w:rFonts w:eastAsiaTheme="minorEastAsia"/>
              <w:noProof/>
              <w:lang w:eastAsia="nl-BE"/>
            </w:rPr>
          </w:pPr>
          <w:hyperlink w:anchor="_Toc35181173" w:history="1">
            <w:r w:rsidRPr="00E43D96">
              <w:rPr>
                <w:rStyle w:val="Hyperlink"/>
                <w:noProof/>
                <w:lang w:val="nl-NL"/>
              </w:rPr>
              <w:t>3</w:t>
            </w:r>
            <w:r>
              <w:rPr>
                <w:rFonts w:eastAsiaTheme="minorEastAsia"/>
                <w:noProof/>
                <w:lang w:eastAsia="nl-BE"/>
              </w:rPr>
              <w:tab/>
            </w:r>
            <w:r w:rsidRPr="00E43D96">
              <w:rPr>
                <w:rStyle w:val="Hyperlink"/>
                <w:noProof/>
                <w:lang w:val="nl-NL"/>
              </w:rPr>
              <w:t>Het gesprek met de klant</w:t>
            </w:r>
            <w:r>
              <w:rPr>
                <w:noProof/>
                <w:webHidden/>
              </w:rPr>
              <w:tab/>
            </w:r>
            <w:r>
              <w:rPr>
                <w:noProof/>
                <w:webHidden/>
              </w:rPr>
              <w:fldChar w:fldCharType="begin"/>
            </w:r>
            <w:r>
              <w:rPr>
                <w:noProof/>
                <w:webHidden/>
              </w:rPr>
              <w:instrText xml:space="preserve"> PAGEREF _Toc35181173 \h </w:instrText>
            </w:r>
            <w:r>
              <w:rPr>
                <w:noProof/>
                <w:webHidden/>
              </w:rPr>
            </w:r>
            <w:r>
              <w:rPr>
                <w:noProof/>
                <w:webHidden/>
              </w:rPr>
              <w:fldChar w:fldCharType="separate"/>
            </w:r>
            <w:r>
              <w:rPr>
                <w:noProof/>
                <w:webHidden/>
              </w:rPr>
              <w:t>3</w:t>
            </w:r>
            <w:r>
              <w:rPr>
                <w:noProof/>
                <w:webHidden/>
              </w:rPr>
              <w:fldChar w:fldCharType="end"/>
            </w:r>
          </w:hyperlink>
        </w:p>
        <w:p w14:paraId="2D4A3F5E" w14:textId="586FE308" w:rsidR="00AF40A4" w:rsidRDefault="00AF40A4">
          <w:pPr>
            <w:pStyle w:val="Inhopg2"/>
            <w:tabs>
              <w:tab w:val="left" w:pos="880"/>
              <w:tab w:val="right" w:leader="dot" w:pos="9062"/>
            </w:tabs>
            <w:rPr>
              <w:rFonts w:eastAsiaTheme="minorEastAsia"/>
              <w:noProof/>
              <w:lang w:eastAsia="nl-BE"/>
            </w:rPr>
          </w:pPr>
          <w:hyperlink w:anchor="_Toc35181174" w:history="1">
            <w:r w:rsidRPr="00E43D96">
              <w:rPr>
                <w:rStyle w:val="Hyperlink"/>
                <w:noProof/>
              </w:rPr>
              <w:t>3.1</w:t>
            </w:r>
            <w:r>
              <w:rPr>
                <w:rFonts w:eastAsiaTheme="minorEastAsia"/>
                <w:noProof/>
                <w:lang w:eastAsia="nl-BE"/>
              </w:rPr>
              <w:tab/>
            </w:r>
            <w:r w:rsidRPr="00E43D96">
              <w:rPr>
                <w:rStyle w:val="Hyperlink"/>
                <w:noProof/>
              </w:rPr>
              <w:t>Bedrijfssituatie</w:t>
            </w:r>
            <w:r>
              <w:rPr>
                <w:noProof/>
                <w:webHidden/>
              </w:rPr>
              <w:tab/>
            </w:r>
            <w:r>
              <w:rPr>
                <w:noProof/>
                <w:webHidden/>
              </w:rPr>
              <w:fldChar w:fldCharType="begin"/>
            </w:r>
            <w:r>
              <w:rPr>
                <w:noProof/>
                <w:webHidden/>
              </w:rPr>
              <w:instrText xml:space="preserve"> PAGEREF _Toc35181174 \h </w:instrText>
            </w:r>
            <w:r>
              <w:rPr>
                <w:noProof/>
                <w:webHidden/>
              </w:rPr>
            </w:r>
            <w:r>
              <w:rPr>
                <w:noProof/>
                <w:webHidden/>
              </w:rPr>
              <w:fldChar w:fldCharType="separate"/>
            </w:r>
            <w:r>
              <w:rPr>
                <w:noProof/>
                <w:webHidden/>
              </w:rPr>
              <w:t>3</w:t>
            </w:r>
            <w:r>
              <w:rPr>
                <w:noProof/>
                <w:webHidden/>
              </w:rPr>
              <w:fldChar w:fldCharType="end"/>
            </w:r>
          </w:hyperlink>
        </w:p>
        <w:p w14:paraId="146DB89E" w14:textId="389E2110" w:rsidR="00AF40A4" w:rsidRDefault="00AF40A4">
          <w:pPr>
            <w:pStyle w:val="Inhopg2"/>
            <w:tabs>
              <w:tab w:val="left" w:pos="880"/>
              <w:tab w:val="right" w:leader="dot" w:pos="9062"/>
            </w:tabs>
            <w:rPr>
              <w:rFonts w:eastAsiaTheme="minorEastAsia"/>
              <w:noProof/>
              <w:lang w:eastAsia="nl-BE"/>
            </w:rPr>
          </w:pPr>
          <w:hyperlink w:anchor="_Toc35181175" w:history="1">
            <w:r w:rsidRPr="00E43D96">
              <w:rPr>
                <w:rStyle w:val="Hyperlink"/>
                <w:noProof/>
                <w:lang w:val="nl-NL"/>
              </w:rPr>
              <w:t>3.2</w:t>
            </w:r>
            <w:r>
              <w:rPr>
                <w:rFonts w:eastAsiaTheme="minorEastAsia"/>
                <w:noProof/>
                <w:lang w:eastAsia="nl-BE"/>
              </w:rPr>
              <w:tab/>
            </w:r>
            <w:r w:rsidRPr="00E43D96">
              <w:rPr>
                <w:rStyle w:val="Hyperlink"/>
                <w:noProof/>
                <w:lang w:val="nl-NL"/>
              </w:rPr>
              <w:t>Verwachtingen van de klant</w:t>
            </w:r>
            <w:r>
              <w:rPr>
                <w:noProof/>
                <w:webHidden/>
              </w:rPr>
              <w:tab/>
            </w:r>
            <w:r>
              <w:rPr>
                <w:noProof/>
                <w:webHidden/>
              </w:rPr>
              <w:fldChar w:fldCharType="begin"/>
            </w:r>
            <w:r>
              <w:rPr>
                <w:noProof/>
                <w:webHidden/>
              </w:rPr>
              <w:instrText xml:space="preserve"> PAGEREF _Toc35181175 \h </w:instrText>
            </w:r>
            <w:r>
              <w:rPr>
                <w:noProof/>
                <w:webHidden/>
              </w:rPr>
            </w:r>
            <w:r>
              <w:rPr>
                <w:noProof/>
                <w:webHidden/>
              </w:rPr>
              <w:fldChar w:fldCharType="separate"/>
            </w:r>
            <w:r>
              <w:rPr>
                <w:noProof/>
                <w:webHidden/>
              </w:rPr>
              <w:t>3</w:t>
            </w:r>
            <w:r>
              <w:rPr>
                <w:noProof/>
                <w:webHidden/>
              </w:rPr>
              <w:fldChar w:fldCharType="end"/>
            </w:r>
          </w:hyperlink>
        </w:p>
        <w:p w14:paraId="5050331B" w14:textId="0D7BC947" w:rsidR="00AF40A4" w:rsidRDefault="00AF40A4">
          <w:pPr>
            <w:pStyle w:val="Inhopg2"/>
            <w:tabs>
              <w:tab w:val="left" w:pos="880"/>
              <w:tab w:val="right" w:leader="dot" w:pos="9062"/>
            </w:tabs>
            <w:rPr>
              <w:rFonts w:eastAsiaTheme="minorEastAsia"/>
              <w:noProof/>
              <w:lang w:eastAsia="nl-BE"/>
            </w:rPr>
          </w:pPr>
          <w:hyperlink w:anchor="_Toc35181176" w:history="1">
            <w:r w:rsidRPr="00E43D96">
              <w:rPr>
                <w:rStyle w:val="Hyperlink"/>
                <w:noProof/>
                <w:lang w:val="nl-NL"/>
              </w:rPr>
              <w:t>3.3</w:t>
            </w:r>
            <w:r>
              <w:rPr>
                <w:rFonts w:eastAsiaTheme="minorEastAsia"/>
                <w:noProof/>
                <w:lang w:eastAsia="nl-BE"/>
              </w:rPr>
              <w:tab/>
            </w:r>
            <w:r w:rsidRPr="00E43D96">
              <w:rPr>
                <w:rStyle w:val="Hyperlink"/>
                <w:noProof/>
                <w:lang w:val="nl-NL"/>
              </w:rPr>
              <w:t>Vereisten van de klant</w:t>
            </w:r>
            <w:r>
              <w:rPr>
                <w:noProof/>
                <w:webHidden/>
              </w:rPr>
              <w:tab/>
            </w:r>
            <w:r>
              <w:rPr>
                <w:noProof/>
                <w:webHidden/>
              </w:rPr>
              <w:fldChar w:fldCharType="begin"/>
            </w:r>
            <w:r>
              <w:rPr>
                <w:noProof/>
                <w:webHidden/>
              </w:rPr>
              <w:instrText xml:space="preserve"> PAGEREF _Toc35181176 \h </w:instrText>
            </w:r>
            <w:r>
              <w:rPr>
                <w:noProof/>
                <w:webHidden/>
              </w:rPr>
            </w:r>
            <w:r>
              <w:rPr>
                <w:noProof/>
                <w:webHidden/>
              </w:rPr>
              <w:fldChar w:fldCharType="separate"/>
            </w:r>
            <w:r>
              <w:rPr>
                <w:noProof/>
                <w:webHidden/>
              </w:rPr>
              <w:t>4</w:t>
            </w:r>
            <w:r>
              <w:rPr>
                <w:noProof/>
                <w:webHidden/>
              </w:rPr>
              <w:fldChar w:fldCharType="end"/>
            </w:r>
          </w:hyperlink>
        </w:p>
        <w:p w14:paraId="2FC56502" w14:textId="3ADAE128" w:rsidR="00AF40A4" w:rsidRDefault="00AF40A4">
          <w:pPr>
            <w:pStyle w:val="Inhopg1"/>
            <w:tabs>
              <w:tab w:val="left" w:pos="440"/>
              <w:tab w:val="right" w:leader="dot" w:pos="9062"/>
            </w:tabs>
            <w:rPr>
              <w:rFonts w:eastAsiaTheme="minorEastAsia"/>
              <w:noProof/>
              <w:lang w:eastAsia="nl-BE"/>
            </w:rPr>
          </w:pPr>
          <w:hyperlink w:anchor="_Toc35181177" w:history="1">
            <w:r w:rsidRPr="00E43D96">
              <w:rPr>
                <w:rStyle w:val="Hyperlink"/>
                <w:noProof/>
                <w:lang w:val="nl-NL"/>
              </w:rPr>
              <w:t>2.</w:t>
            </w:r>
            <w:r>
              <w:rPr>
                <w:rFonts w:eastAsiaTheme="minorEastAsia"/>
                <w:noProof/>
                <w:lang w:eastAsia="nl-BE"/>
              </w:rPr>
              <w:tab/>
            </w:r>
            <w:r w:rsidRPr="00E43D96">
              <w:rPr>
                <w:rStyle w:val="Hyperlink"/>
                <w:noProof/>
                <w:lang w:val="nl-NL"/>
              </w:rPr>
              <w:t>Schetsen</w:t>
            </w:r>
            <w:r>
              <w:rPr>
                <w:noProof/>
                <w:webHidden/>
              </w:rPr>
              <w:tab/>
            </w:r>
            <w:r>
              <w:rPr>
                <w:noProof/>
                <w:webHidden/>
              </w:rPr>
              <w:fldChar w:fldCharType="begin"/>
            </w:r>
            <w:r>
              <w:rPr>
                <w:noProof/>
                <w:webHidden/>
              </w:rPr>
              <w:instrText xml:space="preserve"> PAGEREF _Toc35181177 \h </w:instrText>
            </w:r>
            <w:r>
              <w:rPr>
                <w:noProof/>
                <w:webHidden/>
              </w:rPr>
            </w:r>
            <w:r>
              <w:rPr>
                <w:noProof/>
                <w:webHidden/>
              </w:rPr>
              <w:fldChar w:fldCharType="separate"/>
            </w:r>
            <w:r>
              <w:rPr>
                <w:noProof/>
                <w:webHidden/>
              </w:rPr>
              <w:t>6</w:t>
            </w:r>
            <w:r>
              <w:rPr>
                <w:noProof/>
                <w:webHidden/>
              </w:rPr>
              <w:fldChar w:fldCharType="end"/>
            </w:r>
          </w:hyperlink>
        </w:p>
        <w:p w14:paraId="08C32797" w14:textId="42C0BB2B" w:rsidR="00DE0294" w:rsidRDefault="00DE0294">
          <w:r>
            <w:rPr>
              <w:b/>
              <w:bCs/>
              <w:lang w:val="nl-NL"/>
            </w:rPr>
            <w:fldChar w:fldCharType="end"/>
          </w:r>
        </w:p>
      </w:sdtContent>
    </w:sdt>
    <w:p w14:paraId="03912B20" w14:textId="024A2DE2" w:rsidR="00DE0294" w:rsidRDefault="00DE0294" w:rsidP="008D7D8A"/>
    <w:p w14:paraId="72CEDA77" w14:textId="77777777" w:rsidR="00DE0294" w:rsidRDefault="00DE0294">
      <w:r>
        <w:br w:type="page"/>
      </w:r>
    </w:p>
    <w:p w14:paraId="4AAA4C9E" w14:textId="77777777" w:rsidR="00CA47DC" w:rsidRDefault="00CA47DC" w:rsidP="008D7D8A"/>
    <w:p w14:paraId="73301B2D" w14:textId="77777777" w:rsidR="00CA47DC" w:rsidRDefault="00CA47DC" w:rsidP="00CA47DC">
      <w:pPr>
        <w:pStyle w:val="Kop1"/>
      </w:pPr>
      <w:bookmarkStart w:id="0" w:name="_Toc35181172"/>
      <w:r>
        <w:t>Inleiding</w:t>
      </w:r>
      <w:bookmarkEnd w:id="0"/>
    </w:p>
    <w:p w14:paraId="178F822A" w14:textId="77777777" w:rsidR="00CA47DC" w:rsidRDefault="00CA47DC" w:rsidP="00CA47DC"/>
    <w:p w14:paraId="77813FA0" w14:textId="62BE7A89" w:rsidR="0035220C" w:rsidRDefault="0035220C" w:rsidP="00CA47DC">
      <w:pPr>
        <w:rPr>
          <w:rFonts w:ascii="Arial" w:hAnsi="Arial" w:cs="Arial"/>
          <w:lang w:val="nl-NL"/>
        </w:rPr>
      </w:pPr>
      <w:r w:rsidRPr="0035220C">
        <w:rPr>
          <w:rFonts w:ascii="Arial" w:hAnsi="Arial" w:cs="Arial"/>
          <w:lang w:val="nl-NL"/>
        </w:rPr>
        <w:t xml:space="preserve">Voor het vak projecten voor het werkveld werken wij samen </w:t>
      </w:r>
      <w:r w:rsidR="0027483F">
        <w:rPr>
          <w:rFonts w:ascii="Arial" w:hAnsi="Arial" w:cs="Arial"/>
          <w:lang w:val="nl-NL"/>
        </w:rPr>
        <w:t>aan</w:t>
      </w:r>
      <w:r w:rsidRPr="0035220C">
        <w:rPr>
          <w:rFonts w:ascii="Arial" w:hAnsi="Arial" w:cs="Arial"/>
          <w:lang w:val="nl-NL"/>
        </w:rPr>
        <w:t xml:space="preserve"> het </w:t>
      </w:r>
      <w:r>
        <w:rPr>
          <w:rFonts w:ascii="Arial" w:hAnsi="Arial" w:cs="Arial"/>
          <w:lang w:val="nl-NL"/>
        </w:rPr>
        <w:t>eerste</w:t>
      </w:r>
      <w:r w:rsidRPr="0035220C">
        <w:rPr>
          <w:rFonts w:ascii="Arial" w:hAnsi="Arial" w:cs="Arial"/>
          <w:lang w:val="nl-NL"/>
        </w:rPr>
        <w:t xml:space="preserve"> project</w:t>
      </w:r>
      <w:r w:rsidR="00DE0294">
        <w:rPr>
          <w:rFonts w:ascii="Arial" w:hAnsi="Arial" w:cs="Arial"/>
          <w:lang w:val="nl-NL"/>
        </w:rPr>
        <w:t>,</w:t>
      </w:r>
      <w:r w:rsidRPr="0035220C">
        <w:rPr>
          <w:rFonts w:ascii="Arial" w:hAnsi="Arial" w:cs="Arial"/>
          <w:lang w:val="nl-NL"/>
        </w:rPr>
        <w:t xml:space="preserve"> ontwerpen en ontwikkelen van een website voor een kleine KMO</w:t>
      </w:r>
      <w:r>
        <w:rPr>
          <w:rFonts w:ascii="Arial" w:hAnsi="Arial" w:cs="Arial"/>
          <w:lang w:val="nl-NL"/>
        </w:rPr>
        <w:t>.</w:t>
      </w:r>
    </w:p>
    <w:p w14:paraId="3472CA12" w14:textId="77777777" w:rsidR="0035220C" w:rsidRDefault="0035220C" w:rsidP="00CA47DC">
      <w:pPr>
        <w:rPr>
          <w:rFonts w:ascii="Arial" w:hAnsi="Arial" w:cs="Arial"/>
          <w:lang w:val="nl-NL"/>
        </w:rPr>
      </w:pPr>
      <w:r>
        <w:rPr>
          <w:rFonts w:ascii="Arial" w:hAnsi="Arial" w:cs="Arial"/>
          <w:lang w:val="nl-NL"/>
        </w:rPr>
        <w:t>D</w:t>
      </w:r>
      <w:r w:rsidRPr="0035220C">
        <w:rPr>
          <w:rFonts w:ascii="Arial" w:hAnsi="Arial" w:cs="Arial"/>
          <w:lang w:val="nl-NL"/>
        </w:rPr>
        <w:t xml:space="preserve">e door de docent gekozen </w:t>
      </w:r>
      <w:r>
        <w:rPr>
          <w:rFonts w:ascii="Arial" w:hAnsi="Arial" w:cs="Arial"/>
          <w:lang w:val="nl-NL"/>
        </w:rPr>
        <w:t>KMO</w:t>
      </w:r>
      <w:r w:rsidRPr="0035220C">
        <w:rPr>
          <w:rFonts w:ascii="Arial" w:hAnsi="Arial" w:cs="Arial"/>
          <w:lang w:val="nl-NL"/>
        </w:rPr>
        <w:t xml:space="preserve"> is voor </w:t>
      </w:r>
      <w:r>
        <w:rPr>
          <w:rFonts w:ascii="Arial" w:hAnsi="Arial" w:cs="Arial"/>
          <w:lang w:val="nl-NL"/>
        </w:rPr>
        <w:t>onze groep</w:t>
      </w:r>
      <w:r w:rsidRPr="0035220C">
        <w:rPr>
          <w:rFonts w:ascii="Arial" w:hAnsi="Arial" w:cs="Arial"/>
          <w:lang w:val="nl-NL"/>
        </w:rPr>
        <w:t xml:space="preserve"> </w:t>
      </w:r>
      <w:r w:rsidRPr="0035220C">
        <w:rPr>
          <w:rFonts w:ascii="Arial" w:hAnsi="Arial" w:cs="Arial"/>
          <w:b/>
          <w:bCs/>
          <w:lang w:val="nl-NL"/>
        </w:rPr>
        <w:t xml:space="preserve">Inacc </w:t>
      </w:r>
      <w:r w:rsidRPr="0035220C">
        <w:rPr>
          <w:rFonts w:ascii="Arial" w:hAnsi="Arial" w:cs="Arial"/>
          <w:b/>
          <w:bCs/>
          <w:i/>
          <w:iCs/>
          <w:lang w:val="nl-NL"/>
        </w:rPr>
        <w:t>Integrated Accountancy</w:t>
      </w:r>
      <w:r>
        <w:rPr>
          <w:rFonts w:ascii="Arial" w:hAnsi="Arial" w:cs="Arial"/>
          <w:lang w:val="nl-NL"/>
        </w:rPr>
        <w:t xml:space="preserve"> te Lichtaart.</w:t>
      </w:r>
    </w:p>
    <w:p w14:paraId="32BEF293" w14:textId="4E354460" w:rsidR="00D2395B" w:rsidRDefault="0035220C" w:rsidP="00CA47DC">
      <w:pPr>
        <w:rPr>
          <w:rFonts w:ascii="Arial" w:hAnsi="Arial" w:cs="Arial"/>
          <w:lang w:val="nl-NL"/>
        </w:rPr>
      </w:pPr>
      <w:r w:rsidRPr="0035220C">
        <w:rPr>
          <w:rFonts w:ascii="Arial" w:hAnsi="Arial" w:cs="Arial"/>
          <w:lang w:val="nl-NL"/>
        </w:rPr>
        <w:t xml:space="preserve">In het </w:t>
      </w:r>
      <w:r>
        <w:rPr>
          <w:rFonts w:ascii="Arial" w:hAnsi="Arial" w:cs="Arial"/>
          <w:lang w:val="nl-NL"/>
        </w:rPr>
        <w:t>eerste</w:t>
      </w:r>
      <w:r w:rsidRPr="0035220C">
        <w:rPr>
          <w:rFonts w:ascii="Arial" w:hAnsi="Arial" w:cs="Arial"/>
          <w:lang w:val="nl-NL"/>
        </w:rPr>
        <w:t xml:space="preserve"> deel van dit </w:t>
      </w:r>
      <w:r w:rsidR="00D2395B">
        <w:rPr>
          <w:rFonts w:ascii="Arial" w:hAnsi="Arial" w:cs="Arial"/>
          <w:lang w:val="nl-NL"/>
        </w:rPr>
        <w:t>verslag word het gesprek met de klant besproken</w:t>
      </w:r>
      <w:r w:rsidR="00DE0294">
        <w:rPr>
          <w:rFonts w:ascii="Arial" w:hAnsi="Arial" w:cs="Arial"/>
          <w:lang w:val="nl-NL"/>
        </w:rPr>
        <w:t>,</w:t>
      </w:r>
      <w:r w:rsidR="00D2395B">
        <w:rPr>
          <w:rFonts w:ascii="Arial" w:hAnsi="Arial" w:cs="Arial"/>
          <w:lang w:val="nl-NL"/>
        </w:rPr>
        <w:t xml:space="preserve"> de bedrijfssituatie, de verwachtingen van de klant, de vereisten van de website,</w:t>
      </w:r>
      <w:r w:rsidR="00DE0294">
        <w:rPr>
          <w:rFonts w:ascii="Arial" w:hAnsi="Arial" w:cs="Arial"/>
          <w:lang w:val="nl-NL"/>
        </w:rPr>
        <w:t>…</w:t>
      </w:r>
    </w:p>
    <w:p w14:paraId="626CC9AB" w14:textId="08858F9F" w:rsidR="00CA47DC" w:rsidRDefault="00D2395B" w:rsidP="00CA47DC">
      <w:pPr>
        <w:rPr>
          <w:rFonts w:ascii="Arial" w:hAnsi="Arial" w:cs="Arial"/>
          <w:lang w:val="nl-NL"/>
        </w:rPr>
      </w:pPr>
      <w:r>
        <w:rPr>
          <w:rFonts w:ascii="Arial" w:hAnsi="Arial" w:cs="Arial"/>
          <w:lang w:val="nl-NL"/>
        </w:rPr>
        <w:t>I</w:t>
      </w:r>
      <w:r w:rsidR="0035220C" w:rsidRPr="0035220C">
        <w:rPr>
          <w:rFonts w:ascii="Arial" w:hAnsi="Arial" w:cs="Arial"/>
          <w:lang w:val="nl-NL"/>
        </w:rPr>
        <w:t xml:space="preserve">n het </w:t>
      </w:r>
      <w:r>
        <w:rPr>
          <w:rFonts w:ascii="Arial" w:hAnsi="Arial" w:cs="Arial"/>
          <w:lang w:val="nl-NL"/>
        </w:rPr>
        <w:t>tweede</w:t>
      </w:r>
      <w:r w:rsidR="0035220C" w:rsidRPr="0035220C">
        <w:rPr>
          <w:rFonts w:ascii="Arial" w:hAnsi="Arial" w:cs="Arial"/>
          <w:lang w:val="nl-NL"/>
        </w:rPr>
        <w:t xml:space="preserve"> deel </w:t>
      </w:r>
      <w:r>
        <w:rPr>
          <w:rFonts w:ascii="Arial" w:hAnsi="Arial" w:cs="Arial"/>
          <w:lang w:val="nl-NL"/>
        </w:rPr>
        <w:t xml:space="preserve">worden de schetsen getoond zoals </w:t>
      </w:r>
      <w:r w:rsidRPr="00D2395B">
        <w:rPr>
          <w:rFonts w:ascii="Arial" w:hAnsi="Arial" w:cs="Arial"/>
          <w:i/>
          <w:iCs/>
          <w:lang w:val="nl-NL"/>
        </w:rPr>
        <w:t>wij denken</w:t>
      </w:r>
      <w:r>
        <w:rPr>
          <w:rFonts w:ascii="Arial" w:hAnsi="Arial" w:cs="Arial"/>
          <w:lang w:val="nl-NL"/>
        </w:rPr>
        <w:t xml:space="preserve"> dat </w:t>
      </w:r>
      <w:r w:rsidR="009D0FD4">
        <w:rPr>
          <w:rFonts w:ascii="Arial" w:hAnsi="Arial" w:cs="Arial"/>
          <w:lang w:val="nl-NL"/>
        </w:rPr>
        <w:t>de</w:t>
      </w:r>
      <w:r>
        <w:rPr>
          <w:rFonts w:ascii="Arial" w:hAnsi="Arial" w:cs="Arial"/>
          <w:lang w:val="nl-NL"/>
        </w:rPr>
        <w:t xml:space="preserve"> klant de nieuwe website voor ogen heeft.</w:t>
      </w:r>
    </w:p>
    <w:p w14:paraId="02817DEA" w14:textId="77777777" w:rsidR="00D2395B" w:rsidRDefault="00D2395B" w:rsidP="00CA47DC">
      <w:pPr>
        <w:rPr>
          <w:rFonts w:ascii="Arial" w:hAnsi="Arial" w:cs="Arial"/>
          <w:lang w:val="nl-NL"/>
        </w:rPr>
      </w:pPr>
    </w:p>
    <w:p w14:paraId="3CC836DA" w14:textId="77777777" w:rsidR="00D2395B" w:rsidRDefault="00D2395B" w:rsidP="00AF40A4">
      <w:pPr>
        <w:pStyle w:val="Kop1"/>
        <w:rPr>
          <w:lang w:val="nl-NL"/>
        </w:rPr>
      </w:pPr>
      <w:bookmarkStart w:id="1" w:name="_Toc35181173"/>
      <w:r>
        <w:rPr>
          <w:lang w:val="nl-NL"/>
        </w:rPr>
        <w:t>Het gesprek met de klant</w:t>
      </w:r>
      <w:bookmarkEnd w:id="1"/>
    </w:p>
    <w:p w14:paraId="67ED0F8E" w14:textId="77777777" w:rsidR="00D2395B" w:rsidRPr="00D2395B" w:rsidRDefault="00D2395B" w:rsidP="00D2395B">
      <w:pPr>
        <w:rPr>
          <w:lang w:val="nl-NL"/>
        </w:rPr>
      </w:pPr>
    </w:p>
    <w:p w14:paraId="0C7A9A93" w14:textId="5A5B4A41" w:rsidR="00D2395B" w:rsidRPr="00D4045B" w:rsidRDefault="00D2395B" w:rsidP="00AF40A4">
      <w:pPr>
        <w:pStyle w:val="Kop2"/>
        <w:rPr>
          <w:color w:val="00B0F0"/>
        </w:rPr>
      </w:pPr>
      <w:bookmarkStart w:id="2" w:name="_Toc35181174"/>
      <w:r w:rsidRPr="00D4045B">
        <w:rPr>
          <w:color w:val="00B0F0"/>
        </w:rPr>
        <w:t>Bedrijfssituatie</w:t>
      </w:r>
      <w:bookmarkEnd w:id="2"/>
    </w:p>
    <w:p w14:paraId="7B3C7C39" w14:textId="77777777" w:rsidR="00AF40A4" w:rsidRPr="00AF40A4" w:rsidRDefault="00AF40A4" w:rsidP="00AF40A4"/>
    <w:p w14:paraId="5688A0AA" w14:textId="7AC106FC" w:rsidR="00F5317D" w:rsidRDefault="00F5317D" w:rsidP="00AF40A4">
      <w:pPr>
        <w:rPr>
          <w:lang w:val="nl-NL"/>
        </w:rPr>
      </w:pPr>
      <w:proofErr w:type="spellStart"/>
      <w:r w:rsidRPr="00F5317D">
        <w:rPr>
          <w:lang w:val="nl-NL"/>
        </w:rPr>
        <w:t>Inacc</w:t>
      </w:r>
      <w:proofErr w:type="spellEnd"/>
      <w:r w:rsidRPr="00F5317D">
        <w:rPr>
          <w:lang w:val="nl-NL"/>
        </w:rPr>
        <w:t xml:space="preserve"> staat voor </w:t>
      </w:r>
      <w:proofErr w:type="spellStart"/>
      <w:r w:rsidRPr="00F5317D">
        <w:rPr>
          <w:lang w:val="nl-NL"/>
        </w:rPr>
        <w:t>Integrated</w:t>
      </w:r>
      <w:proofErr w:type="spellEnd"/>
      <w:r w:rsidRPr="00F5317D">
        <w:rPr>
          <w:lang w:val="nl-NL"/>
        </w:rPr>
        <w:t xml:space="preserve"> Accountancy en op de moment weerspiegelt </w:t>
      </w:r>
      <w:r>
        <w:rPr>
          <w:lang w:val="nl-NL"/>
        </w:rPr>
        <w:t>de huidige</w:t>
      </w:r>
      <w:r w:rsidRPr="00F5317D">
        <w:rPr>
          <w:lang w:val="nl-NL"/>
        </w:rPr>
        <w:t xml:space="preserve"> website wat </w:t>
      </w:r>
      <w:r>
        <w:rPr>
          <w:lang w:val="nl-NL"/>
        </w:rPr>
        <w:t>het</w:t>
      </w:r>
      <w:r w:rsidRPr="00F5317D">
        <w:rPr>
          <w:lang w:val="nl-NL"/>
        </w:rPr>
        <w:t xml:space="preserve"> beeld is </w:t>
      </w:r>
      <w:r>
        <w:rPr>
          <w:lang w:val="nl-NL"/>
        </w:rPr>
        <w:t xml:space="preserve">van de gewone mens </w:t>
      </w:r>
      <w:r w:rsidRPr="00F5317D">
        <w:rPr>
          <w:lang w:val="nl-NL"/>
        </w:rPr>
        <w:t>over een boekhouder, en dat is een saai gegeven</w:t>
      </w:r>
      <w:r>
        <w:rPr>
          <w:lang w:val="nl-NL"/>
        </w:rPr>
        <w:t>,</w:t>
      </w:r>
      <w:r w:rsidRPr="00F5317D">
        <w:rPr>
          <w:lang w:val="nl-NL"/>
        </w:rPr>
        <w:t xml:space="preserve"> een saai iemand en een saai kantoor</w:t>
      </w:r>
      <w:r>
        <w:rPr>
          <w:lang w:val="nl-NL"/>
        </w:rPr>
        <w:t xml:space="preserve"> dat zich bezig houd met cijfers</w:t>
      </w:r>
      <w:r w:rsidRPr="00F5317D">
        <w:rPr>
          <w:lang w:val="nl-NL"/>
        </w:rPr>
        <w:t>.</w:t>
      </w:r>
      <w:r>
        <w:rPr>
          <w:lang w:val="nl-NL"/>
        </w:rPr>
        <w:t xml:space="preserve"> De huidige website is gebaseerd op de tijd dat Inacc enkel een kantoor in Geel had dat zich </w:t>
      </w:r>
      <w:r w:rsidR="00DC35EE">
        <w:rPr>
          <w:lang w:val="nl-NL"/>
        </w:rPr>
        <w:t>alleen</w:t>
      </w:r>
      <w:r>
        <w:rPr>
          <w:lang w:val="nl-NL"/>
        </w:rPr>
        <w:t xml:space="preserve"> bezig hield met de boekhouding voor kapsalons over gans België. Die tijd is voorbij nu Inacc zich ook gevestigd heeft in Antwerpen en lichtaart. </w:t>
      </w:r>
    </w:p>
    <w:p w14:paraId="52887A7D" w14:textId="77777777" w:rsidR="00F5317D" w:rsidRDefault="00F5317D" w:rsidP="00AF40A4">
      <w:pPr>
        <w:rPr>
          <w:lang w:val="nl-NL"/>
        </w:rPr>
      </w:pPr>
    </w:p>
    <w:p w14:paraId="58CFFA5B" w14:textId="70CE904A" w:rsidR="00F5317D" w:rsidRDefault="00F5317D" w:rsidP="00AF40A4">
      <w:r>
        <w:rPr>
          <w:lang w:val="nl-NL"/>
        </w:rPr>
        <w:t xml:space="preserve">Het kantoor in geel heeft een klantenbestand en voor deze vesting is geen specifieke website nodig,  </w:t>
      </w:r>
      <w:r w:rsidRPr="00F5317D">
        <w:t>Terwijl</w:t>
      </w:r>
      <w:r>
        <w:t xml:space="preserve"> het</w:t>
      </w:r>
      <w:r w:rsidRPr="00F5317D">
        <w:t xml:space="preserve"> kantoor</w:t>
      </w:r>
      <w:r>
        <w:t xml:space="preserve"> in</w:t>
      </w:r>
      <w:r w:rsidRPr="00F5317D">
        <w:t xml:space="preserve"> Lichtaart een meer traditioneel boekhoudkantoor </w:t>
      </w:r>
      <w:r>
        <w:t xml:space="preserve">is </w:t>
      </w:r>
      <w:r w:rsidRPr="00F5317D">
        <w:t>zoals er zoveel zijn</w:t>
      </w:r>
      <w:r>
        <w:t xml:space="preserve"> en veel uitgebreider dan het kantoor in Geel.</w:t>
      </w:r>
      <w:r w:rsidRPr="00F5317D">
        <w:t xml:space="preserve"> </w:t>
      </w:r>
      <w:r>
        <w:t>In Lichtaart</w:t>
      </w:r>
      <w:r w:rsidRPr="00F5317D">
        <w:t xml:space="preserve"> doet </w:t>
      </w:r>
      <w:r>
        <w:t xml:space="preserve">men </w:t>
      </w:r>
      <w:r w:rsidRPr="00F5317D">
        <w:t xml:space="preserve">de boekhouding van heel klein bijberoepen, allerlei soorten tot vrij grote firma’s. Van </w:t>
      </w:r>
      <w:r>
        <w:t>beroepen</w:t>
      </w:r>
      <w:r w:rsidRPr="00F5317D">
        <w:t xml:space="preserve"> zoals verplegers, schrijnwerkers, mensen uit de IT sector.</w:t>
      </w:r>
    </w:p>
    <w:p w14:paraId="3DC452F2" w14:textId="77777777" w:rsidR="00F5317D" w:rsidRDefault="00F5317D" w:rsidP="00AF40A4"/>
    <w:p w14:paraId="61AAA38E" w14:textId="1A059AE1" w:rsidR="00D2395B" w:rsidRPr="00F05762" w:rsidRDefault="00D2395B" w:rsidP="00AF40A4">
      <w:pPr>
        <w:pStyle w:val="Kop2"/>
        <w:numPr>
          <w:ilvl w:val="0"/>
          <w:numId w:val="0"/>
        </w:numPr>
        <w:rPr>
          <w:rFonts w:ascii="Arial" w:eastAsiaTheme="minorHAnsi" w:hAnsi="Arial" w:cs="Arial"/>
          <w:color w:val="auto"/>
          <w:sz w:val="22"/>
          <w:szCs w:val="22"/>
          <w:lang w:val="nl-NL"/>
        </w:rPr>
      </w:pPr>
    </w:p>
    <w:p w14:paraId="6A51610A" w14:textId="55D9FF47" w:rsidR="00D2395B" w:rsidRPr="00D4045B" w:rsidRDefault="00D2395B" w:rsidP="00AF40A4">
      <w:pPr>
        <w:pStyle w:val="Kop2"/>
        <w:ind w:left="1284"/>
        <w:rPr>
          <w:color w:val="00B0F0"/>
          <w:lang w:val="nl-NL"/>
        </w:rPr>
      </w:pPr>
      <w:bookmarkStart w:id="3" w:name="_Toc35181175"/>
      <w:r w:rsidRPr="00D4045B">
        <w:rPr>
          <w:color w:val="00B0F0"/>
          <w:lang w:val="nl-NL"/>
        </w:rPr>
        <w:t>Verwachtingen van de klant</w:t>
      </w:r>
      <w:bookmarkEnd w:id="3"/>
    </w:p>
    <w:p w14:paraId="27233CBB" w14:textId="77777777" w:rsidR="00AF40A4" w:rsidRPr="00AF40A4" w:rsidRDefault="00AF40A4" w:rsidP="00AF40A4">
      <w:pPr>
        <w:ind w:left="708"/>
        <w:rPr>
          <w:lang w:val="nl-NL"/>
        </w:rPr>
      </w:pPr>
    </w:p>
    <w:p w14:paraId="64137AA9" w14:textId="77777777" w:rsidR="0097012A" w:rsidRPr="00F05762" w:rsidRDefault="0097012A" w:rsidP="00AF40A4">
      <w:pPr>
        <w:ind w:left="708"/>
      </w:pPr>
      <w:r w:rsidRPr="00F05762">
        <w:t>De vraag van Inacc is om specifiek een website te ontwerpen en ontwikkelen voor het kantoor te lichtaart en de huidige website om te toveren van een saai gegeven naar het zakelijke “het uithangbord” van het kantoor. Het is</w:t>
      </w:r>
      <w:r>
        <w:t xml:space="preserve"> zeker</w:t>
      </w:r>
      <w:r w:rsidRPr="00F05762">
        <w:t xml:space="preserve"> niet de bedoeling om reclame te maken, maar om te laten zien wie ze zijn, de weerspiegeling geven</w:t>
      </w:r>
      <w:r>
        <w:t xml:space="preserve"> van hun passie</w:t>
      </w:r>
      <w:r w:rsidRPr="00F05762">
        <w:t xml:space="preserve">. </w:t>
      </w:r>
    </w:p>
    <w:p w14:paraId="4F04B065" w14:textId="15887CD0" w:rsidR="00F05762" w:rsidRDefault="00DF4385" w:rsidP="00AF40A4">
      <w:pPr>
        <w:ind w:left="708"/>
      </w:pPr>
      <w:r w:rsidRPr="00DC46C2">
        <w:t xml:space="preserve">Het zakelijke komt vooral voort uit </w:t>
      </w:r>
      <w:r w:rsidR="006708BF" w:rsidRPr="00DC46C2">
        <w:t xml:space="preserve">het </w:t>
      </w:r>
      <w:r w:rsidRPr="00DC46C2">
        <w:t>feit dat het kantoor een dienstverlening is</w:t>
      </w:r>
      <w:r w:rsidR="00557A79" w:rsidRPr="00DC46C2">
        <w:t>.</w:t>
      </w:r>
      <w:r w:rsidRPr="00DC46C2">
        <w:t xml:space="preserve"> </w:t>
      </w:r>
      <w:r w:rsidR="004674D1" w:rsidRPr="00DC46C2">
        <w:t xml:space="preserve">De klant verwacht </w:t>
      </w:r>
      <w:r w:rsidR="00FC7E69" w:rsidRPr="00DC46C2">
        <w:t xml:space="preserve">dat </w:t>
      </w:r>
      <w:r w:rsidR="0079765C" w:rsidRPr="00DC46C2">
        <w:t>het</w:t>
      </w:r>
      <w:r w:rsidR="00F12D72" w:rsidRPr="00DC46C2">
        <w:t xml:space="preserve"> begrip ‘dienstverlening’ </w:t>
      </w:r>
      <w:r w:rsidR="00853964" w:rsidRPr="00DC46C2">
        <w:t xml:space="preserve">centraal </w:t>
      </w:r>
      <w:r w:rsidR="004D4BF1" w:rsidRPr="00DC46C2">
        <w:t>beschreven word op de website</w:t>
      </w:r>
      <w:r w:rsidR="007F58F4">
        <w:t xml:space="preserve">. De klant heeft dan ook duidelijk gezegd wat hierin </w:t>
      </w:r>
      <w:r w:rsidR="002F4AB6">
        <w:t>hun visie en doel zijn.</w:t>
      </w:r>
    </w:p>
    <w:p w14:paraId="3028F9E0" w14:textId="77777777" w:rsidR="00296A49" w:rsidRDefault="00296A49" w:rsidP="00AF40A4"/>
    <w:p w14:paraId="40FF6CEB" w14:textId="26023172" w:rsidR="00840105" w:rsidRPr="00BC650A" w:rsidRDefault="00840105" w:rsidP="00296A49">
      <w:pPr>
        <w:pStyle w:val="Duidelijkcitaat"/>
        <w:rPr>
          <w:color w:val="auto"/>
        </w:rPr>
      </w:pPr>
      <w:r w:rsidRPr="00BC650A">
        <w:rPr>
          <w:color w:val="auto"/>
        </w:rPr>
        <w:lastRenderedPageBreak/>
        <w:t xml:space="preserve">Creatieve oplossingen op maat door een persoonlijke aanpak, </w:t>
      </w:r>
      <w:r w:rsidR="00053AE4" w:rsidRPr="00BC650A">
        <w:rPr>
          <w:color w:val="auto"/>
        </w:rPr>
        <w:t>zowel op korte als lange termijn</w:t>
      </w:r>
      <w:r w:rsidR="006D5DBD" w:rsidRPr="00BC650A">
        <w:rPr>
          <w:color w:val="auto"/>
        </w:rPr>
        <w:t>.</w:t>
      </w:r>
    </w:p>
    <w:p w14:paraId="3D2FA7F3" w14:textId="5DBABCDF" w:rsidR="0001491D" w:rsidRPr="00BC650A" w:rsidRDefault="00F80567" w:rsidP="00296A49">
      <w:pPr>
        <w:pStyle w:val="Duidelijkcitaat"/>
        <w:rPr>
          <w:color w:val="auto"/>
        </w:rPr>
      </w:pPr>
      <w:r w:rsidRPr="00BC650A">
        <w:rPr>
          <w:color w:val="auto"/>
        </w:rPr>
        <w:t>Niet elke ondernemer is hetzelfde, niet elke zaak is hetzelfde, niet elke situatie is hetzelfde.</w:t>
      </w:r>
      <w:r w:rsidR="00110325" w:rsidRPr="00BC650A">
        <w:rPr>
          <w:color w:val="auto"/>
        </w:rPr>
        <w:t xml:space="preserve"> </w:t>
      </w:r>
      <w:r w:rsidR="00DC5E85" w:rsidRPr="00BC650A">
        <w:rPr>
          <w:color w:val="auto"/>
        </w:rPr>
        <w:t xml:space="preserve">. Bij Inacc zoeken we </w:t>
      </w:r>
      <w:r w:rsidR="00DC5E85" w:rsidRPr="00BC650A">
        <w:rPr>
          <w:rStyle w:val="Zwaar"/>
          <w:color w:val="auto"/>
        </w:rPr>
        <w:t>samen met u</w:t>
      </w:r>
      <w:r w:rsidR="00DC5E85" w:rsidRPr="00BC650A">
        <w:rPr>
          <w:color w:val="auto"/>
        </w:rPr>
        <w:t xml:space="preserve"> naar een </w:t>
      </w:r>
      <w:r w:rsidR="00DC5E85" w:rsidRPr="00BC650A">
        <w:rPr>
          <w:rStyle w:val="Zwaar"/>
          <w:color w:val="auto"/>
        </w:rPr>
        <w:t>oplossing op maat</w:t>
      </w:r>
      <w:r w:rsidR="00DC5E85" w:rsidRPr="00BC650A">
        <w:rPr>
          <w:color w:val="auto"/>
        </w:rPr>
        <w:t xml:space="preserve"> die in uw specifieke situatie het best overeen komt </w:t>
      </w:r>
      <w:r w:rsidR="00DC5E85" w:rsidRPr="00BC650A">
        <w:rPr>
          <w:rStyle w:val="Zwaar"/>
          <w:color w:val="auto"/>
        </w:rPr>
        <w:t>met uw behoeften</w:t>
      </w:r>
      <w:r w:rsidR="00DC5E85" w:rsidRPr="00BC650A">
        <w:rPr>
          <w:color w:val="auto"/>
        </w:rPr>
        <w:t>.</w:t>
      </w:r>
    </w:p>
    <w:p w14:paraId="5FECA215" w14:textId="1FE26A67" w:rsidR="001B7CCF" w:rsidRDefault="007F3FC9" w:rsidP="00296A49">
      <w:pPr>
        <w:pStyle w:val="Duidelijkcitaat"/>
        <w:rPr>
          <w:rFonts w:ascii="Arial" w:hAnsi="Arial" w:cs="Arial"/>
          <w:color w:val="auto"/>
        </w:rPr>
      </w:pPr>
      <w:r w:rsidRPr="00BC650A">
        <w:rPr>
          <w:rFonts w:ascii="Arial" w:hAnsi="Arial" w:cs="Arial"/>
          <w:color w:val="auto"/>
        </w:rPr>
        <w:t xml:space="preserve">Een </w:t>
      </w:r>
      <w:r w:rsidR="00644DD4" w:rsidRPr="00BC650A">
        <w:rPr>
          <w:rFonts w:ascii="Arial" w:hAnsi="Arial" w:cs="Arial"/>
          <w:color w:val="auto"/>
        </w:rPr>
        <w:t>standaard oplossing die voor iedereen zonder meer toegepast kan worden bestaat niet</w:t>
      </w:r>
      <w:r w:rsidR="00C64F12" w:rsidRPr="00BC650A">
        <w:rPr>
          <w:rFonts w:ascii="Arial" w:hAnsi="Arial" w:cs="Arial"/>
          <w:color w:val="auto"/>
        </w:rPr>
        <w:t xml:space="preserve">, </w:t>
      </w:r>
      <w:r w:rsidR="000631B2" w:rsidRPr="00BC650A">
        <w:rPr>
          <w:rFonts w:ascii="Arial" w:hAnsi="Arial" w:cs="Arial"/>
          <w:color w:val="auto"/>
        </w:rPr>
        <w:t>d</w:t>
      </w:r>
      <w:r w:rsidR="00220E8A" w:rsidRPr="00BC650A">
        <w:rPr>
          <w:rFonts w:ascii="Arial" w:hAnsi="Arial" w:cs="Arial"/>
          <w:color w:val="auto"/>
        </w:rPr>
        <w:t>it houdt overigens ook in dat we soms vanuit onze expertise aan een klant uitleggen dat we zijn wens begrijpen, maar dat het beter is om toch een andere keuze te maken.</w:t>
      </w:r>
    </w:p>
    <w:p w14:paraId="4C18C0B1" w14:textId="6E815940" w:rsidR="00DD1892" w:rsidRDefault="00DD1892" w:rsidP="00DD1892">
      <w:pPr>
        <w:ind w:left="708"/>
        <w:rPr>
          <w:rFonts w:ascii="Arial" w:hAnsi="Arial" w:cs="Arial"/>
        </w:rPr>
      </w:pPr>
      <w:r w:rsidRPr="00DD1892">
        <w:rPr>
          <w:rFonts w:ascii="Arial" w:hAnsi="Arial" w:cs="Arial"/>
        </w:rPr>
        <w:t>Inacc gaat meer naar het advies en raadgeving</w:t>
      </w:r>
      <w:r>
        <w:rPr>
          <w:rFonts w:ascii="Arial" w:hAnsi="Arial" w:cs="Arial"/>
        </w:rPr>
        <w:t xml:space="preserve"> en z</w:t>
      </w:r>
      <w:r w:rsidRPr="00DD1892">
        <w:rPr>
          <w:rFonts w:ascii="Arial" w:hAnsi="Arial" w:cs="Arial"/>
        </w:rPr>
        <w:t>ijn meer en meer bezig met IT dan het ingeven van facturen.</w:t>
      </w:r>
      <w:r>
        <w:rPr>
          <w:rFonts w:ascii="Arial" w:hAnsi="Arial" w:cs="Arial"/>
        </w:rPr>
        <w:t xml:space="preserve"> H</w:t>
      </w:r>
      <w:r w:rsidRPr="00DD1892">
        <w:rPr>
          <w:rFonts w:ascii="Arial" w:hAnsi="Arial" w:cs="Arial"/>
        </w:rPr>
        <w:t xml:space="preserve">et beroep is geëvolueerd van het ingeven van facturen naar analyseren van documenten met behulp van IT-skills zodat </w:t>
      </w:r>
      <w:r>
        <w:rPr>
          <w:rFonts w:ascii="Arial" w:hAnsi="Arial" w:cs="Arial"/>
        </w:rPr>
        <w:t>een boekhouder ‘van vandaag’</w:t>
      </w:r>
      <w:r w:rsidRPr="00DD1892">
        <w:rPr>
          <w:rFonts w:ascii="Arial" w:hAnsi="Arial" w:cs="Arial"/>
        </w:rPr>
        <w:t xml:space="preserve"> de cijfers juist kunnen lezen, interpreteren en kunnen doorgeven aan de zelfstandige z</w:t>
      </w:r>
      <w:r>
        <w:rPr>
          <w:rFonts w:ascii="Arial" w:hAnsi="Arial" w:cs="Arial"/>
        </w:rPr>
        <w:t>o</w:t>
      </w:r>
      <w:r w:rsidRPr="00DD1892">
        <w:rPr>
          <w:rFonts w:ascii="Arial" w:hAnsi="Arial" w:cs="Arial"/>
        </w:rPr>
        <w:t>danig dat</w:t>
      </w:r>
      <w:r>
        <w:rPr>
          <w:rFonts w:ascii="Arial" w:hAnsi="Arial" w:cs="Arial"/>
        </w:rPr>
        <w:t xml:space="preserve">, </w:t>
      </w:r>
      <w:r w:rsidRPr="00DD1892">
        <w:rPr>
          <w:rFonts w:ascii="Arial" w:hAnsi="Arial" w:cs="Arial"/>
        </w:rPr>
        <w:t>eender wat de zelfstandige ook doet</w:t>
      </w:r>
      <w:r>
        <w:rPr>
          <w:rFonts w:ascii="Arial" w:hAnsi="Arial" w:cs="Arial"/>
        </w:rPr>
        <w:t>,</w:t>
      </w:r>
      <w:r w:rsidRPr="00DD1892">
        <w:rPr>
          <w:rFonts w:ascii="Arial" w:hAnsi="Arial" w:cs="Arial"/>
        </w:rPr>
        <w:t xml:space="preserve"> gaat bijstaan in zijn beslissingen, zodat hij zijn zaak, waar hij heel hard voor moet werken verder kan uitbouwen en daar alles kan uithalen</w:t>
      </w:r>
      <w:r>
        <w:rPr>
          <w:rFonts w:ascii="Arial" w:hAnsi="Arial" w:cs="Arial"/>
        </w:rPr>
        <w:t>.</w:t>
      </w:r>
    </w:p>
    <w:p w14:paraId="7349E974" w14:textId="2AC9AF50" w:rsidR="00E07E9F" w:rsidRDefault="00E07E9F" w:rsidP="00DD1892">
      <w:pPr>
        <w:ind w:left="708"/>
        <w:rPr>
          <w:rFonts w:ascii="Arial" w:hAnsi="Arial" w:cs="Arial"/>
        </w:rPr>
      </w:pPr>
      <w:r>
        <w:rPr>
          <w:rFonts w:ascii="Arial" w:hAnsi="Arial" w:cs="Arial"/>
        </w:rPr>
        <w:t>De website is geslaagd als bovenstaande deel vermeld word.</w:t>
      </w:r>
    </w:p>
    <w:p w14:paraId="16575D77" w14:textId="77777777" w:rsidR="00E07E9F" w:rsidRPr="00DD1892" w:rsidRDefault="00E07E9F" w:rsidP="00DD1892">
      <w:pPr>
        <w:ind w:left="708"/>
        <w:rPr>
          <w:rFonts w:ascii="Arial" w:hAnsi="Arial" w:cs="Arial"/>
        </w:rPr>
      </w:pPr>
    </w:p>
    <w:p w14:paraId="01F004E3" w14:textId="2EDAF0CE" w:rsidR="00D2395B" w:rsidRDefault="00D2395B" w:rsidP="00AF40A4">
      <w:pPr>
        <w:pStyle w:val="Kop2"/>
        <w:ind w:left="1284"/>
        <w:rPr>
          <w:lang w:val="nl-NL"/>
        </w:rPr>
      </w:pPr>
      <w:bookmarkStart w:id="4" w:name="_Toc35181176"/>
      <w:bookmarkStart w:id="5" w:name="_GoBack"/>
      <w:r w:rsidRPr="00D2395B">
        <w:rPr>
          <w:lang w:val="nl-NL"/>
        </w:rPr>
        <w:t>Vereisten van de klant</w:t>
      </w:r>
      <w:bookmarkEnd w:id="4"/>
    </w:p>
    <w:bookmarkEnd w:id="5"/>
    <w:p w14:paraId="2054D07A" w14:textId="77777777" w:rsidR="00E07E9F" w:rsidRDefault="00E07E9F" w:rsidP="00AF40A4">
      <w:pPr>
        <w:pStyle w:val="Lijstalinea"/>
        <w:ind w:left="1503"/>
        <w:rPr>
          <w:rFonts w:asciiTheme="majorHAnsi" w:eastAsiaTheme="majorEastAsia" w:hAnsiTheme="majorHAnsi" w:cstheme="majorBidi"/>
          <w:color w:val="009999"/>
          <w:sz w:val="26"/>
          <w:szCs w:val="26"/>
          <w:lang w:val="nl-NL"/>
        </w:rPr>
      </w:pPr>
    </w:p>
    <w:p w14:paraId="7745E64E" w14:textId="4FAA00E2" w:rsidR="00DD1892" w:rsidRDefault="00E07E9F" w:rsidP="00AF40A4">
      <w:pPr>
        <w:ind w:left="708"/>
      </w:pPr>
      <w:r w:rsidRPr="00E07E9F">
        <w:t xml:space="preserve">Ookal oogt de huidige website saai met de eentonigheid, toch wil Inacc </w:t>
      </w:r>
      <w:r>
        <w:t xml:space="preserve">de nieuwe website behouden in de grijze/zwarte kleuren. </w:t>
      </w:r>
      <w:r w:rsidR="002451D1">
        <w:t xml:space="preserve">Het is niet de creativiteit dat weerspiegelt moet worden, maar wie is Inacc en waarvoor staan zij? </w:t>
      </w:r>
      <w:r>
        <w:t xml:space="preserve">Wat ook belangrijk is, is een startpagina die neigt naar de lay-out zoals op de website van </w:t>
      </w:r>
      <w:hyperlink r:id="rId8" w:history="1">
        <w:r w:rsidRPr="007775CF">
          <w:rPr>
            <w:rStyle w:val="Hyperlink"/>
            <w:rFonts w:ascii="Arial" w:hAnsi="Arial" w:cs="Arial"/>
          </w:rPr>
          <w:t>www.degraeflinsen.be</w:t>
        </w:r>
      </w:hyperlink>
      <w:r>
        <w:t>.</w:t>
      </w:r>
    </w:p>
    <w:p w14:paraId="0197251F" w14:textId="3E5F54C4" w:rsidR="00E07E9F" w:rsidRDefault="00E07E9F" w:rsidP="00AF40A4">
      <w:pPr>
        <w:ind w:left="708"/>
      </w:pPr>
    </w:p>
    <w:p w14:paraId="6A43BDCA" w14:textId="30A96A0F" w:rsidR="00E07E9F" w:rsidRDefault="00E07E9F" w:rsidP="00AF40A4">
      <w:pPr>
        <w:ind w:left="708"/>
      </w:pPr>
      <w:r>
        <w:t>Aan ons om creatief uit de hoek te komen met de kleurenstelling die samenhangt met een goed leesbaar lettertype.</w:t>
      </w:r>
    </w:p>
    <w:p w14:paraId="6E569464" w14:textId="0A87C375" w:rsidR="00E07E9F" w:rsidRDefault="00E07E9F" w:rsidP="00AF40A4">
      <w:pPr>
        <w:ind w:left="708"/>
        <w:rPr>
          <w:rFonts w:ascii="Arial" w:hAnsi="Arial" w:cs="Arial"/>
        </w:rPr>
      </w:pPr>
    </w:p>
    <w:p w14:paraId="71828D2D" w14:textId="4217FB26" w:rsidR="00391719" w:rsidRDefault="00E07E9F" w:rsidP="00AF40A4">
      <w:pPr>
        <w:ind w:left="708"/>
      </w:pPr>
      <w:r>
        <w:t>Het kantoor te lichtaart is een relatief klein team van 6 personen</w:t>
      </w:r>
      <w:r w:rsidR="00671055">
        <w:t>, niet zozeer een vereiste, maar info over de medewerkers mag vermeld staan op de nieuwe website.</w:t>
      </w:r>
      <w:r w:rsidR="00391719">
        <w:t xml:space="preserve"> Net zoals een vermelding in nuttige links naar hun software-partners Integreat, ProAc en POP SI.</w:t>
      </w:r>
    </w:p>
    <w:p w14:paraId="4CF431A2" w14:textId="41D6C0C5" w:rsidR="00391719" w:rsidRPr="00391719" w:rsidRDefault="00391719" w:rsidP="00AF40A4">
      <w:pPr>
        <w:ind w:left="708"/>
        <w:rPr>
          <w:rFonts w:ascii="Arial" w:hAnsi="Arial" w:cs="Arial"/>
        </w:rPr>
      </w:pPr>
      <w:r w:rsidRPr="00391719">
        <w:rPr>
          <w:rFonts w:ascii="Arial" w:hAnsi="Arial" w:cs="Arial"/>
        </w:rPr>
        <w:t>Wat vooral niet op de website mag komen is een forum en dit om een aantal redenen. Eerst en vooral omdat mensen da</w:t>
      </w:r>
      <w:r>
        <w:rPr>
          <w:rFonts w:ascii="Arial" w:hAnsi="Arial" w:cs="Arial"/>
        </w:rPr>
        <w:t>n</w:t>
      </w:r>
      <w:r w:rsidRPr="00391719">
        <w:rPr>
          <w:rFonts w:ascii="Arial" w:hAnsi="Arial" w:cs="Arial"/>
        </w:rPr>
        <w:t xml:space="preserve"> direct een antwoord verwachten en daar is geen tijd voor. Ten tweede, een forum lokt discussies uit die niet altijd relevant zijn</w:t>
      </w:r>
      <w:r>
        <w:rPr>
          <w:rFonts w:ascii="Arial" w:hAnsi="Arial" w:cs="Arial"/>
        </w:rPr>
        <w:t>.</w:t>
      </w:r>
    </w:p>
    <w:p w14:paraId="3DF66976" w14:textId="4F21001F" w:rsidR="00671055" w:rsidRPr="00E07E9F" w:rsidRDefault="00671055" w:rsidP="00AF40A4"/>
    <w:p w14:paraId="15620E30" w14:textId="5A817F46" w:rsidR="00DE0294" w:rsidRDefault="00DE0294">
      <w:pPr>
        <w:rPr>
          <w:rFonts w:ascii="Arial" w:hAnsi="Arial" w:cs="Arial"/>
        </w:rPr>
      </w:pPr>
      <w:r>
        <w:rPr>
          <w:rFonts w:ascii="Arial" w:hAnsi="Arial" w:cs="Arial"/>
        </w:rPr>
        <w:br w:type="page"/>
      </w:r>
    </w:p>
    <w:p w14:paraId="34FC80CA" w14:textId="77777777" w:rsidR="00E07E9F" w:rsidRPr="00E07E9F" w:rsidRDefault="00E07E9F" w:rsidP="00DD1892">
      <w:pPr>
        <w:pStyle w:val="Lijstalinea"/>
        <w:ind w:left="795"/>
        <w:rPr>
          <w:rFonts w:ascii="Arial" w:hAnsi="Arial" w:cs="Arial"/>
        </w:rPr>
      </w:pPr>
    </w:p>
    <w:p w14:paraId="6FF8250B" w14:textId="66AE2519" w:rsidR="00D2395B" w:rsidRDefault="00D2395B" w:rsidP="00D2395B">
      <w:pPr>
        <w:pStyle w:val="Lijstalinea"/>
        <w:numPr>
          <w:ilvl w:val="1"/>
          <w:numId w:val="1"/>
        </w:numPr>
        <w:rPr>
          <w:rFonts w:asciiTheme="majorHAnsi" w:eastAsiaTheme="majorEastAsia" w:hAnsiTheme="majorHAnsi" w:cstheme="majorBidi"/>
          <w:color w:val="009999"/>
          <w:sz w:val="26"/>
          <w:szCs w:val="26"/>
          <w:lang w:val="nl-NL"/>
        </w:rPr>
      </w:pPr>
      <w:r w:rsidRPr="00D2395B">
        <w:rPr>
          <w:rFonts w:asciiTheme="majorHAnsi" w:eastAsiaTheme="majorEastAsia" w:hAnsiTheme="majorHAnsi" w:cstheme="majorBidi"/>
          <w:color w:val="009999"/>
          <w:sz w:val="26"/>
          <w:szCs w:val="26"/>
          <w:lang w:val="nl-NL"/>
        </w:rPr>
        <w:t>Specifieke eisen</w:t>
      </w:r>
    </w:p>
    <w:p w14:paraId="41D220A0" w14:textId="353A6D39" w:rsidR="00391719" w:rsidRDefault="00391719" w:rsidP="00391719">
      <w:pPr>
        <w:pStyle w:val="Lijstalinea"/>
        <w:ind w:left="795"/>
        <w:rPr>
          <w:rFonts w:asciiTheme="majorHAnsi" w:eastAsiaTheme="majorEastAsia" w:hAnsiTheme="majorHAnsi" w:cstheme="majorBidi"/>
          <w:color w:val="009999"/>
          <w:sz w:val="26"/>
          <w:szCs w:val="26"/>
          <w:lang w:val="nl-NL"/>
        </w:rPr>
      </w:pPr>
    </w:p>
    <w:p w14:paraId="43E66595" w14:textId="77777777" w:rsidR="00EA63A8" w:rsidRDefault="00391719" w:rsidP="00391719">
      <w:pPr>
        <w:pStyle w:val="Lijstalinea"/>
        <w:ind w:left="795"/>
      </w:pPr>
      <w:r w:rsidRPr="00391719">
        <w:lastRenderedPageBreak/>
        <w:t xml:space="preserve">Specifieke eisen van de klant is het logo dat zeker moet worden behouden. </w:t>
      </w:r>
      <w:r>
        <w:t>Eveneens verwacht de klant een contactformulier en een favicon te zien op de nieuwe website</w:t>
      </w:r>
      <w:r w:rsidR="002451D1">
        <w:t>. De voorkeur van een contactformulier is een ‘hou het zo simpel mogelijk’ soort formulier dat terug te vinden is zoals op de website www.</w:t>
      </w:r>
      <w:r w:rsidR="00EA63A8">
        <w:t>f</w:t>
      </w:r>
      <w:r w:rsidR="002451D1" w:rsidRPr="00EA63A8">
        <w:t>mgp.b</w:t>
      </w:r>
      <w:r w:rsidR="00EA63A8" w:rsidRPr="00EA63A8">
        <w:t>e.</w:t>
      </w:r>
      <w:r w:rsidR="002451D1">
        <w:t xml:space="preserve"> </w:t>
      </w:r>
    </w:p>
    <w:p w14:paraId="71577632" w14:textId="77777777" w:rsidR="00EA63A8" w:rsidRDefault="00EA63A8" w:rsidP="00391719">
      <w:pPr>
        <w:pStyle w:val="Lijstalinea"/>
        <w:ind w:left="795"/>
      </w:pPr>
    </w:p>
    <w:p w14:paraId="1D7CE80B" w14:textId="78D3D320" w:rsidR="00391719" w:rsidRDefault="002451D1" w:rsidP="00391719">
      <w:pPr>
        <w:pStyle w:val="Lijstalinea"/>
        <w:ind w:left="795"/>
      </w:pPr>
      <w:r>
        <w:t>Het aantal pagina’s is aan ons de keuze, dit mag ook een ‘one-page’ zijn. Op de huidige website zijn alle gegevens zoals adres en openingsuren  ‘up-to-date’ die overgenomen moeten worden in de nieuwe website.</w:t>
      </w:r>
    </w:p>
    <w:p w14:paraId="3A89D2DA" w14:textId="435E5ADE" w:rsidR="002451D1" w:rsidRDefault="002451D1" w:rsidP="00391719">
      <w:pPr>
        <w:pStyle w:val="Lijstalinea"/>
        <w:ind w:left="795"/>
      </w:pPr>
    </w:p>
    <w:p w14:paraId="77CFEA38" w14:textId="1246C801" w:rsidR="00EA63A8" w:rsidRPr="00391719" w:rsidRDefault="00EA63A8" w:rsidP="00EA63A8">
      <w:pPr>
        <w:pStyle w:val="Lijstalinea"/>
        <w:ind w:left="795"/>
      </w:pPr>
      <w:r w:rsidRPr="00EA63A8">
        <w:t>De website moet zichtbaar zijn (te vinden op de zoekmachine) maar moet niet helemaal vanboven komen. Die ambitie hebben ze niet</w:t>
      </w:r>
      <w:r>
        <w:t xml:space="preserve">, en zijn er ook van bewust dat hun kantoor niet de ‘grootste’ speler is in België. </w:t>
      </w:r>
    </w:p>
    <w:p w14:paraId="1DB21A20" w14:textId="77777777" w:rsidR="00D2395B" w:rsidRPr="00D2395B" w:rsidRDefault="00D2395B" w:rsidP="00D2395B">
      <w:pPr>
        <w:pStyle w:val="Kop1"/>
        <w:numPr>
          <w:ilvl w:val="0"/>
          <w:numId w:val="1"/>
        </w:numPr>
        <w:rPr>
          <w:lang w:val="nl-NL"/>
        </w:rPr>
      </w:pPr>
      <w:bookmarkStart w:id="6" w:name="_Toc35181177"/>
      <w:r>
        <w:rPr>
          <w:lang w:val="nl-NL"/>
        </w:rPr>
        <w:t>Schetsen</w:t>
      </w:r>
      <w:bookmarkEnd w:id="6"/>
    </w:p>
    <w:p w14:paraId="54A1033C" w14:textId="6C8CFA3A" w:rsidR="0035220C" w:rsidRDefault="0035220C" w:rsidP="00D2395B">
      <w:pPr>
        <w:rPr>
          <w:rFonts w:ascii="Arial" w:hAnsi="Arial" w:cs="Arial"/>
          <w:lang w:val="nl-NL"/>
        </w:rPr>
      </w:pPr>
    </w:p>
    <w:p w14:paraId="77687DBA" w14:textId="79840ED9" w:rsidR="00DE0294" w:rsidRDefault="00DE0294" w:rsidP="00DE0294">
      <w:pPr>
        <w:ind w:left="360"/>
        <w:rPr>
          <w:rFonts w:ascii="Arial" w:hAnsi="Arial" w:cs="Arial"/>
          <w:lang w:val="nl-NL"/>
        </w:rPr>
      </w:pPr>
      <w:r>
        <w:rPr>
          <w:rFonts w:ascii="Arial" w:hAnsi="Arial" w:cs="Arial"/>
          <w:lang w:val="nl-NL"/>
        </w:rPr>
        <w:t>Home pagina</w:t>
      </w:r>
    </w:p>
    <w:p w14:paraId="5A3A9351" w14:textId="6CB05133" w:rsidR="00DE0294" w:rsidRDefault="00DE0294" w:rsidP="00DE0294">
      <w:pPr>
        <w:ind w:left="360"/>
        <w:rPr>
          <w:rFonts w:ascii="Arial" w:hAnsi="Arial" w:cs="Arial"/>
          <w:lang w:val="nl-NL"/>
        </w:rPr>
      </w:pPr>
      <w:r>
        <w:rPr>
          <w:rFonts w:ascii="Arial" w:hAnsi="Arial" w:cs="Arial"/>
          <w:noProof/>
          <w:lang w:val="nl-NL"/>
        </w:rPr>
        <w:drawing>
          <wp:inline distT="0" distB="0" distL="0" distR="0" wp14:anchorId="432805E4" wp14:editId="561A1F26">
            <wp:extent cx="5760720" cy="4803775"/>
            <wp:effectExtent l="0" t="0" r="0" b="0"/>
            <wp:docPr id="1" name="Afbeelding 1" descr="Afbeelding met schermafbeeld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803775"/>
                    </a:xfrm>
                    <a:prstGeom prst="rect">
                      <a:avLst/>
                    </a:prstGeom>
                  </pic:spPr>
                </pic:pic>
              </a:graphicData>
            </a:graphic>
          </wp:inline>
        </w:drawing>
      </w:r>
    </w:p>
    <w:p w14:paraId="4005E4D2" w14:textId="4329C7E6" w:rsidR="0035220C" w:rsidRDefault="0035220C" w:rsidP="00CA47DC">
      <w:pPr>
        <w:rPr>
          <w:rFonts w:ascii="Arial" w:hAnsi="Arial" w:cs="Arial"/>
        </w:rPr>
      </w:pPr>
    </w:p>
    <w:p w14:paraId="34E6AD41" w14:textId="5F95B858" w:rsidR="00DE0294" w:rsidRDefault="00DE0294" w:rsidP="00CA47DC">
      <w:pPr>
        <w:rPr>
          <w:rFonts w:ascii="Arial" w:hAnsi="Arial" w:cs="Arial"/>
        </w:rPr>
      </w:pPr>
      <w:r>
        <w:rPr>
          <w:rFonts w:ascii="Arial" w:hAnsi="Arial" w:cs="Arial"/>
        </w:rPr>
        <w:t xml:space="preserve">Diensten </w:t>
      </w:r>
    </w:p>
    <w:p w14:paraId="0DCDF7FD" w14:textId="5FF4FE4B" w:rsidR="00DE0294" w:rsidRDefault="00DE0294" w:rsidP="00CA47DC">
      <w:pPr>
        <w:rPr>
          <w:rFonts w:ascii="Arial" w:hAnsi="Arial" w:cs="Arial"/>
        </w:rPr>
      </w:pPr>
      <w:r>
        <w:rPr>
          <w:rFonts w:ascii="Arial" w:hAnsi="Arial" w:cs="Arial"/>
          <w:noProof/>
        </w:rPr>
        <w:drawing>
          <wp:inline distT="0" distB="0" distL="0" distR="0" wp14:anchorId="157618AA" wp14:editId="4C9A8BE0">
            <wp:extent cx="5760720" cy="3999230"/>
            <wp:effectExtent l="0" t="0" r="0" b="1270"/>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enst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999230"/>
                    </a:xfrm>
                    <a:prstGeom prst="rect">
                      <a:avLst/>
                    </a:prstGeom>
                  </pic:spPr>
                </pic:pic>
              </a:graphicData>
            </a:graphic>
          </wp:inline>
        </w:drawing>
      </w:r>
    </w:p>
    <w:p w14:paraId="54CC6EFE" w14:textId="028938DA" w:rsidR="00DE0294" w:rsidRDefault="00DE0294" w:rsidP="00CA47DC">
      <w:pPr>
        <w:rPr>
          <w:rFonts w:ascii="Arial" w:hAnsi="Arial" w:cs="Arial"/>
        </w:rPr>
      </w:pPr>
    </w:p>
    <w:p w14:paraId="6556C129" w14:textId="62B14D0D" w:rsidR="00DE0294" w:rsidRDefault="00DE0294" w:rsidP="00CA47DC">
      <w:pPr>
        <w:rPr>
          <w:rFonts w:ascii="Arial" w:hAnsi="Arial" w:cs="Arial"/>
        </w:rPr>
      </w:pPr>
      <w:r>
        <w:rPr>
          <w:rFonts w:ascii="Arial" w:hAnsi="Arial" w:cs="Arial"/>
        </w:rPr>
        <w:t>Nuttige links</w:t>
      </w:r>
    </w:p>
    <w:p w14:paraId="46E5DDC3" w14:textId="28A469FC" w:rsidR="00DE0294" w:rsidRDefault="00DE0294" w:rsidP="00CA47DC">
      <w:pPr>
        <w:rPr>
          <w:rFonts w:ascii="Arial" w:hAnsi="Arial" w:cs="Arial"/>
        </w:rPr>
      </w:pPr>
      <w:r>
        <w:rPr>
          <w:rFonts w:ascii="Arial" w:hAnsi="Arial" w:cs="Arial"/>
        </w:rPr>
        <w:t>(Deze moet nog aangevuld worden als we meer informatie daarover hebben.)</w:t>
      </w:r>
    </w:p>
    <w:p w14:paraId="416A5DFC" w14:textId="1E7F123E" w:rsidR="00DE0294" w:rsidRDefault="00DE0294" w:rsidP="00CA47DC">
      <w:pPr>
        <w:rPr>
          <w:rFonts w:ascii="Arial" w:hAnsi="Arial" w:cs="Arial"/>
        </w:rPr>
      </w:pPr>
      <w:r>
        <w:rPr>
          <w:rFonts w:ascii="Arial" w:hAnsi="Arial" w:cs="Arial"/>
          <w:noProof/>
        </w:rPr>
        <w:drawing>
          <wp:inline distT="0" distB="0" distL="0" distR="0" wp14:anchorId="37489D44" wp14:editId="37359AC4">
            <wp:extent cx="5760720" cy="3240405"/>
            <wp:effectExtent l="0" t="0" r="0" b="0"/>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ttige Link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BEBA17A" w14:textId="6CF46028" w:rsidR="00DE0294" w:rsidRDefault="00DE0294" w:rsidP="00CA47DC">
      <w:pPr>
        <w:rPr>
          <w:rFonts w:ascii="Arial" w:hAnsi="Arial" w:cs="Arial"/>
        </w:rPr>
      </w:pPr>
    </w:p>
    <w:p w14:paraId="7619D032" w14:textId="0B5BA0D5" w:rsidR="00DE0294" w:rsidRDefault="00DE0294" w:rsidP="00CA47DC">
      <w:pPr>
        <w:rPr>
          <w:rFonts w:ascii="Arial" w:hAnsi="Arial" w:cs="Arial"/>
        </w:rPr>
      </w:pPr>
      <w:r>
        <w:rPr>
          <w:rFonts w:ascii="Arial" w:hAnsi="Arial" w:cs="Arial"/>
        </w:rPr>
        <w:t>Contact</w:t>
      </w:r>
    </w:p>
    <w:p w14:paraId="5535BEDB" w14:textId="09E7A93C" w:rsidR="00DE0294" w:rsidRDefault="00DE0294" w:rsidP="00CA47DC">
      <w:pPr>
        <w:rPr>
          <w:rFonts w:ascii="Arial" w:hAnsi="Arial" w:cs="Arial"/>
        </w:rPr>
      </w:pPr>
    </w:p>
    <w:p w14:paraId="175415D3" w14:textId="1DE65F40" w:rsidR="00DE0294" w:rsidRDefault="00DE0294" w:rsidP="00CA47DC">
      <w:pPr>
        <w:rPr>
          <w:rFonts w:ascii="Arial" w:hAnsi="Arial" w:cs="Arial"/>
        </w:rPr>
      </w:pPr>
      <w:r>
        <w:rPr>
          <w:rFonts w:ascii="Arial" w:hAnsi="Arial" w:cs="Arial"/>
          <w:noProof/>
        </w:rPr>
        <w:drawing>
          <wp:inline distT="0" distB="0" distL="0" distR="0" wp14:anchorId="4D578DAF" wp14:editId="4794434B">
            <wp:extent cx="5760720" cy="3240405"/>
            <wp:effectExtent l="0" t="0" r="0" b="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c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9E0ED46" w14:textId="77777777" w:rsidR="00DE0294" w:rsidRPr="00CA47DC" w:rsidRDefault="00DE0294" w:rsidP="00CA47DC">
      <w:pPr>
        <w:rPr>
          <w:rFonts w:ascii="Arial" w:hAnsi="Arial" w:cs="Arial"/>
        </w:rPr>
      </w:pPr>
    </w:p>
    <w:sectPr w:rsidR="00DE0294" w:rsidRPr="00CA47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71480"/>
    <w:multiLevelType w:val="hybridMultilevel"/>
    <w:tmpl w:val="4FC2413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8C426B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62452F4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3490065"/>
    <w:multiLevelType w:val="multilevel"/>
    <w:tmpl w:val="47669CC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0F"/>
    <w:rsid w:val="0001491D"/>
    <w:rsid w:val="00031E75"/>
    <w:rsid w:val="00053AE4"/>
    <w:rsid w:val="000631B2"/>
    <w:rsid w:val="00110325"/>
    <w:rsid w:val="00120D13"/>
    <w:rsid w:val="001B7CCF"/>
    <w:rsid w:val="00220E8A"/>
    <w:rsid w:val="002451D1"/>
    <w:rsid w:val="0027483F"/>
    <w:rsid w:val="00296A49"/>
    <w:rsid w:val="002F4AB6"/>
    <w:rsid w:val="0035220C"/>
    <w:rsid w:val="00354292"/>
    <w:rsid w:val="00366884"/>
    <w:rsid w:val="00391719"/>
    <w:rsid w:val="004666DB"/>
    <w:rsid w:val="004674D1"/>
    <w:rsid w:val="004D4BF1"/>
    <w:rsid w:val="00542BB6"/>
    <w:rsid w:val="00557A79"/>
    <w:rsid w:val="005A6E11"/>
    <w:rsid w:val="005F778B"/>
    <w:rsid w:val="00644DD4"/>
    <w:rsid w:val="00651340"/>
    <w:rsid w:val="0067039B"/>
    <w:rsid w:val="006708BF"/>
    <w:rsid w:val="00671055"/>
    <w:rsid w:val="006D48A1"/>
    <w:rsid w:val="006D5DBD"/>
    <w:rsid w:val="006F25F4"/>
    <w:rsid w:val="0079765C"/>
    <w:rsid w:val="007B2B97"/>
    <w:rsid w:val="007F3FC9"/>
    <w:rsid w:val="007F58F4"/>
    <w:rsid w:val="00840105"/>
    <w:rsid w:val="00853964"/>
    <w:rsid w:val="008744A2"/>
    <w:rsid w:val="008864CB"/>
    <w:rsid w:val="008D7D8A"/>
    <w:rsid w:val="0097012A"/>
    <w:rsid w:val="009D0FD4"/>
    <w:rsid w:val="00AA6F31"/>
    <w:rsid w:val="00AF40A4"/>
    <w:rsid w:val="00B7203D"/>
    <w:rsid w:val="00BC650A"/>
    <w:rsid w:val="00C64F12"/>
    <w:rsid w:val="00CA47DC"/>
    <w:rsid w:val="00D2395B"/>
    <w:rsid w:val="00D4045B"/>
    <w:rsid w:val="00DC35EE"/>
    <w:rsid w:val="00DC46C2"/>
    <w:rsid w:val="00DC5E85"/>
    <w:rsid w:val="00DD1892"/>
    <w:rsid w:val="00DE0294"/>
    <w:rsid w:val="00DF4385"/>
    <w:rsid w:val="00E07E9F"/>
    <w:rsid w:val="00EA500F"/>
    <w:rsid w:val="00EA63A8"/>
    <w:rsid w:val="00F05762"/>
    <w:rsid w:val="00F12D72"/>
    <w:rsid w:val="00F32C95"/>
    <w:rsid w:val="00F51D0A"/>
    <w:rsid w:val="00F5317D"/>
    <w:rsid w:val="00F577F7"/>
    <w:rsid w:val="00F67DA1"/>
    <w:rsid w:val="00F80567"/>
    <w:rsid w:val="00FC7E6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E36B"/>
  <w15:chartTrackingRefBased/>
  <w15:docId w15:val="{2BD91D60-231B-49A4-B872-D9D7C161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A47DC"/>
    <w:pPr>
      <w:keepNext/>
      <w:keepLines/>
      <w:numPr>
        <w:numId w:val="4"/>
      </w:numPr>
      <w:spacing w:before="240" w:after="0"/>
      <w:outlineLvl w:val="0"/>
    </w:pPr>
    <w:rPr>
      <w:rFonts w:asciiTheme="majorHAnsi" w:eastAsiaTheme="majorEastAsia" w:hAnsiTheme="majorHAnsi" w:cstheme="majorBidi"/>
      <w:color w:val="B43412" w:themeColor="accent1" w:themeShade="BF"/>
      <w:sz w:val="32"/>
      <w:szCs w:val="32"/>
    </w:rPr>
  </w:style>
  <w:style w:type="paragraph" w:styleId="Kop2">
    <w:name w:val="heading 2"/>
    <w:basedOn w:val="Standaard"/>
    <w:next w:val="Standaard"/>
    <w:link w:val="Kop2Char"/>
    <w:uiPriority w:val="9"/>
    <w:unhideWhenUsed/>
    <w:qFormat/>
    <w:rsid w:val="00D2395B"/>
    <w:pPr>
      <w:keepNext/>
      <w:keepLines/>
      <w:numPr>
        <w:ilvl w:val="1"/>
        <w:numId w:val="4"/>
      </w:numPr>
      <w:spacing w:before="40" w:after="0"/>
      <w:outlineLvl w:val="1"/>
    </w:pPr>
    <w:rPr>
      <w:rFonts w:asciiTheme="majorHAnsi" w:eastAsiaTheme="majorEastAsia" w:hAnsiTheme="majorHAnsi" w:cstheme="majorBidi"/>
      <w:color w:val="B43412" w:themeColor="accent1" w:themeShade="BF"/>
      <w:sz w:val="26"/>
      <w:szCs w:val="26"/>
    </w:rPr>
  </w:style>
  <w:style w:type="paragraph" w:styleId="Kop3">
    <w:name w:val="heading 3"/>
    <w:basedOn w:val="Standaard"/>
    <w:next w:val="Standaard"/>
    <w:link w:val="Kop3Char"/>
    <w:uiPriority w:val="9"/>
    <w:semiHidden/>
    <w:unhideWhenUsed/>
    <w:qFormat/>
    <w:rsid w:val="00AF40A4"/>
    <w:pPr>
      <w:keepNext/>
      <w:keepLines/>
      <w:numPr>
        <w:ilvl w:val="2"/>
        <w:numId w:val="4"/>
      </w:numPr>
      <w:spacing w:before="40" w:after="0"/>
      <w:outlineLvl w:val="2"/>
    </w:pPr>
    <w:rPr>
      <w:rFonts w:asciiTheme="majorHAnsi" w:eastAsiaTheme="majorEastAsia" w:hAnsiTheme="majorHAnsi" w:cstheme="majorBidi"/>
      <w:color w:val="77230C" w:themeColor="accent1" w:themeShade="7F"/>
      <w:sz w:val="24"/>
      <w:szCs w:val="24"/>
    </w:rPr>
  </w:style>
  <w:style w:type="paragraph" w:styleId="Kop4">
    <w:name w:val="heading 4"/>
    <w:basedOn w:val="Standaard"/>
    <w:next w:val="Standaard"/>
    <w:link w:val="Kop4Char"/>
    <w:uiPriority w:val="9"/>
    <w:semiHidden/>
    <w:unhideWhenUsed/>
    <w:qFormat/>
    <w:rsid w:val="00AF40A4"/>
    <w:pPr>
      <w:keepNext/>
      <w:keepLines/>
      <w:numPr>
        <w:ilvl w:val="3"/>
        <w:numId w:val="4"/>
      </w:numPr>
      <w:spacing w:before="40" w:after="0"/>
      <w:outlineLvl w:val="3"/>
    </w:pPr>
    <w:rPr>
      <w:rFonts w:asciiTheme="majorHAnsi" w:eastAsiaTheme="majorEastAsia" w:hAnsiTheme="majorHAnsi" w:cstheme="majorBidi"/>
      <w:i/>
      <w:iCs/>
      <w:color w:val="B43412" w:themeColor="accent1" w:themeShade="BF"/>
    </w:rPr>
  </w:style>
  <w:style w:type="paragraph" w:styleId="Kop5">
    <w:name w:val="heading 5"/>
    <w:basedOn w:val="Standaard"/>
    <w:next w:val="Standaard"/>
    <w:link w:val="Kop5Char"/>
    <w:uiPriority w:val="9"/>
    <w:semiHidden/>
    <w:unhideWhenUsed/>
    <w:qFormat/>
    <w:rsid w:val="00AF40A4"/>
    <w:pPr>
      <w:keepNext/>
      <w:keepLines/>
      <w:numPr>
        <w:ilvl w:val="4"/>
        <w:numId w:val="4"/>
      </w:numPr>
      <w:spacing w:before="40" w:after="0"/>
      <w:outlineLvl w:val="4"/>
    </w:pPr>
    <w:rPr>
      <w:rFonts w:asciiTheme="majorHAnsi" w:eastAsiaTheme="majorEastAsia" w:hAnsiTheme="majorHAnsi" w:cstheme="majorBidi"/>
      <w:color w:val="B43412" w:themeColor="accent1" w:themeShade="BF"/>
    </w:rPr>
  </w:style>
  <w:style w:type="paragraph" w:styleId="Kop6">
    <w:name w:val="heading 6"/>
    <w:basedOn w:val="Standaard"/>
    <w:next w:val="Standaard"/>
    <w:link w:val="Kop6Char"/>
    <w:uiPriority w:val="9"/>
    <w:semiHidden/>
    <w:unhideWhenUsed/>
    <w:qFormat/>
    <w:rsid w:val="00AF40A4"/>
    <w:pPr>
      <w:keepNext/>
      <w:keepLines/>
      <w:numPr>
        <w:ilvl w:val="5"/>
        <w:numId w:val="4"/>
      </w:numPr>
      <w:spacing w:before="40" w:after="0"/>
      <w:outlineLvl w:val="5"/>
    </w:pPr>
    <w:rPr>
      <w:rFonts w:asciiTheme="majorHAnsi" w:eastAsiaTheme="majorEastAsia" w:hAnsiTheme="majorHAnsi" w:cstheme="majorBidi"/>
      <w:color w:val="77230C" w:themeColor="accent1" w:themeShade="7F"/>
    </w:rPr>
  </w:style>
  <w:style w:type="paragraph" w:styleId="Kop7">
    <w:name w:val="heading 7"/>
    <w:basedOn w:val="Standaard"/>
    <w:next w:val="Standaard"/>
    <w:link w:val="Kop7Char"/>
    <w:uiPriority w:val="9"/>
    <w:semiHidden/>
    <w:unhideWhenUsed/>
    <w:qFormat/>
    <w:rsid w:val="00AF40A4"/>
    <w:pPr>
      <w:keepNext/>
      <w:keepLines/>
      <w:numPr>
        <w:ilvl w:val="6"/>
        <w:numId w:val="4"/>
      </w:numPr>
      <w:spacing w:before="40" w:after="0"/>
      <w:outlineLvl w:val="6"/>
    </w:pPr>
    <w:rPr>
      <w:rFonts w:asciiTheme="majorHAnsi" w:eastAsiaTheme="majorEastAsia" w:hAnsiTheme="majorHAnsi" w:cstheme="majorBidi"/>
      <w:i/>
      <w:iCs/>
      <w:color w:val="77230C" w:themeColor="accent1" w:themeShade="7F"/>
    </w:rPr>
  </w:style>
  <w:style w:type="paragraph" w:styleId="Kop8">
    <w:name w:val="heading 8"/>
    <w:basedOn w:val="Standaard"/>
    <w:next w:val="Standaard"/>
    <w:link w:val="Kop8Char"/>
    <w:uiPriority w:val="9"/>
    <w:semiHidden/>
    <w:unhideWhenUsed/>
    <w:qFormat/>
    <w:rsid w:val="00AF40A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40A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EA500F"/>
    <w:pPr>
      <w:pBdr>
        <w:top w:val="single" w:sz="4" w:space="10" w:color="E84C22" w:themeColor="accent1"/>
        <w:bottom w:val="single" w:sz="4" w:space="10" w:color="E84C22" w:themeColor="accent1"/>
      </w:pBdr>
      <w:spacing w:before="360" w:after="360"/>
      <w:ind w:left="864" w:right="864"/>
      <w:jc w:val="center"/>
    </w:pPr>
    <w:rPr>
      <w:i/>
      <w:iCs/>
      <w:color w:val="E84C22" w:themeColor="accent1"/>
    </w:rPr>
  </w:style>
  <w:style w:type="character" w:customStyle="1" w:styleId="DuidelijkcitaatChar">
    <w:name w:val="Duidelijk citaat Char"/>
    <w:basedOn w:val="Standaardalinea-lettertype"/>
    <w:link w:val="Duidelijkcitaat"/>
    <w:uiPriority w:val="30"/>
    <w:rsid w:val="00EA500F"/>
    <w:rPr>
      <w:i/>
      <w:iCs/>
      <w:color w:val="E84C22" w:themeColor="accent1"/>
    </w:rPr>
  </w:style>
  <w:style w:type="character" w:customStyle="1" w:styleId="Kop1Char">
    <w:name w:val="Kop 1 Char"/>
    <w:basedOn w:val="Standaardalinea-lettertype"/>
    <w:link w:val="Kop1"/>
    <w:uiPriority w:val="9"/>
    <w:rsid w:val="00CA47DC"/>
    <w:rPr>
      <w:rFonts w:asciiTheme="majorHAnsi" w:eastAsiaTheme="majorEastAsia" w:hAnsiTheme="majorHAnsi" w:cstheme="majorBidi"/>
      <w:color w:val="B43412" w:themeColor="accent1" w:themeShade="BF"/>
      <w:sz w:val="32"/>
      <w:szCs w:val="32"/>
    </w:rPr>
  </w:style>
  <w:style w:type="character" w:customStyle="1" w:styleId="Kop2Char">
    <w:name w:val="Kop 2 Char"/>
    <w:basedOn w:val="Standaardalinea-lettertype"/>
    <w:link w:val="Kop2"/>
    <w:uiPriority w:val="9"/>
    <w:rsid w:val="00D2395B"/>
    <w:rPr>
      <w:rFonts w:asciiTheme="majorHAnsi" w:eastAsiaTheme="majorEastAsia" w:hAnsiTheme="majorHAnsi" w:cstheme="majorBidi"/>
      <w:color w:val="B43412" w:themeColor="accent1" w:themeShade="BF"/>
      <w:sz w:val="26"/>
      <w:szCs w:val="26"/>
    </w:rPr>
  </w:style>
  <w:style w:type="paragraph" w:styleId="Lijstalinea">
    <w:name w:val="List Paragraph"/>
    <w:basedOn w:val="Standaard"/>
    <w:uiPriority w:val="34"/>
    <w:qFormat/>
    <w:rsid w:val="00D2395B"/>
    <w:pPr>
      <w:ind w:left="720"/>
      <w:contextualSpacing/>
    </w:pPr>
  </w:style>
  <w:style w:type="paragraph" w:styleId="Normaalweb">
    <w:name w:val="Normal (Web)"/>
    <w:basedOn w:val="Standaard"/>
    <w:uiPriority w:val="99"/>
    <w:semiHidden/>
    <w:unhideWhenUsed/>
    <w:rsid w:val="00F577F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DC5E85"/>
    <w:rPr>
      <w:b/>
      <w:bCs/>
    </w:rPr>
  </w:style>
  <w:style w:type="character" w:styleId="Hyperlink">
    <w:name w:val="Hyperlink"/>
    <w:basedOn w:val="Standaardalinea-lettertype"/>
    <w:uiPriority w:val="99"/>
    <w:unhideWhenUsed/>
    <w:rsid w:val="00E07E9F"/>
    <w:rPr>
      <w:color w:val="CC9900" w:themeColor="hyperlink"/>
      <w:u w:val="single"/>
    </w:rPr>
  </w:style>
  <w:style w:type="character" w:styleId="Onopgelostemelding">
    <w:name w:val="Unresolved Mention"/>
    <w:basedOn w:val="Standaardalinea-lettertype"/>
    <w:uiPriority w:val="99"/>
    <w:semiHidden/>
    <w:unhideWhenUsed/>
    <w:rsid w:val="00E07E9F"/>
    <w:rPr>
      <w:color w:val="605E5C"/>
      <w:shd w:val="clear" w:color="auto" w:fill="E1DFDD"/>
    </w:rPr>
  </w:style>
  <w:style w:type="paragraph" w:styleId="Kopvaninhoudsopgave">
    <w:name w:val="TOC Heading"/>
    <w:basedOn w:val="Kop1"/>
    <w:next w:val="Standaard"/>
    <w:uiPriority w:val="39"/>
    <w:unhideWhenUsed/>
    <w:qFormat/>
    <w:rsid w:val="00DE0294"/>
    <w:pPr>
      <w:outlineLvl w:val="9"/>
    </w:pPr>
    <w:rPr>
      <w:lang w:eastAsia="nl-BE"/>
    </w:rPr>
  </w:style>
  <w:style w:type="paragraph" w:styleId="Inhopg1">
    <w:name w:val="toc 1"/>
    <w:basedOn w:val="Standaard"/>
    <w:next w:val="Standaard"/>
    <w:autoRedefine/>
    <w:uiPriority w:val="39"/>
    <w:unhideWhenUsed/>
    <w:rsid w:val="00DE0294"/>
    <w:pPr>
      <w:spacing w:after="100"/>
    </w:pPr>
  </w:style>
  <w:style w:type="paragraph" w:styleId="Inhopg2">
    <w:name w:val="toc 2"/>
    <w:basedOn w:val="Standaard"/>
    <w:next w:val="Standaard"/>
    <w:autoRedefine/>
    <w:uiPriority w:val="39"/>
    <w:unhideWhenUsed/>
    <w:rsid w:val="00DE0294"/>
    <w:pPr>
      <w:spacing w:after="100"/>
      <w:ind w:left="220"/>
    </w:pPr>
  </w:style>
  <w:style w:type="character" w:customStyle="1" w:styleId="Kop3Char">
    <w:name w:val="Kop 3 Char"/>
    <w:basedOn w:val="Standaardalinea-lettertype"/>
    <w:link w:val="Kop3"/>
    <w:uiPriority w:val="9"/>
    <w:semiHidden/>
    <w:rsid w:val="00AF40A4"/>
    <w:rPr>
      <w:rFonts w:asciiTheme="majorHAnsi" w:eastAsiaTheme="majorEastAsia" w:hAnsiTheme="majorHAnsi" w:cstheme="majorBidi"/>
      <w:color w:val="77230C" w:themeColor="accent1" w:themeShade="7F"/>
      <w:sz w:val="24"/>
      <w:szCs w:val="24"/>
    </w:rPr>
  </w:style>
  <w:style w:type="character" w:customStyle="1" w:styleId="Kop4Char">
    <w:name w:val="Kop 4 Char"/>
    <w:basedOn w:val="Standaardalinea-lettertype"/>
    <w:link w:val="Kop4"/>
    <w:uiPriority w:val="9"/>
    <w:semiHidden/>
    <w:rsid w:val="00AF40A4"/>
    <w:rPr>
      <w:rFonts w:asciiTheme="majorHAnsi" w:eastAsiaTheme="majorEastAsia" w:hAnsiTheme="majorHAnsi" w:cstheme="majorBidi"/>
      <w:i/>
      <w:iCs/>
      <w:color w:val="B43412" w:themeColor="accent1" w:themeShade="BF"/>
    </w:rPr>
  </w:style>
  <w:style w:type="character" w:customStyle="1" w:styleId="Kop5Char">
    <w:name w:val="Kop 5 Char"/>
    <w:basedOn w:val="Standaardalinea-lettertype"/>
    <w:link w:val="Kop5"/>
    <w:uiPriority w:val="9"/>
    <w:semiHidden/>
    <w:rsid w:val="00AF40A4"/>
    <w:rPr>
      <w:rFonts w:asciiTheme="majorHAnsi" w:eastAsiaTheme="majorEastAsia" w:hAnsiTheme="majorHAnsi" w:cstheme="majorBidi"/>
      <w:color w:val="B43412" w:themeColor="accent1" w:themeShade="BF"/>
    </w:rPr>
  </w:style>
  <w:style w:type="character" w:customStyle="1" w:styleId="Kop6Char">
    <w:name w:val="Kop 6 Char"/>
    <w:basedOn w:val="Standaardalinea-lettertype"/>
    <w:link w:val="Kop6"/>
    <w:uiPriority w:val="9"/>
    <w:semiHidden/>
    <w:rsid w:val="00AF40A4"/>
    <w:rPr>
      <w:rFonts w:asciiTheme="majorHAnsi" w:eastAsiaTheme="majorEastAsia" w:hAnsiTheme="majorHAnsi" w:cstheme="majorBidi"/>
      <w:color w:val="77230C" w:themeColor="accent1" w:themeShade="7F"/>
    </w:rPr>
  </w:style>
  <w:style w:type="character" w:customStyle="1" w:styleId="Kop7Char">
    <w:name w:val="Kop 7 Char"/>
    <w:basedOn w:val="Standaardalinea-lettertype"/>
    <w:link w:val="Kop7"/>
    <w:uiPriority w:val="9"/>
    <w:semiHidden/>
    <w:rsid w:val="00AF40A4"/>
    <w:rPr>
      <w:rFonts w:asciiTheme="majorHAnsi" w:eastAsiaTheme="majorEastAsia" w:hAnsiTheme="majorHAnsi" w:cstheme="majorBidi"/>
      <w:i/>
      <w:iCs/>
      <w:color w:val="77230C" w:themeColor="accent1" w:themeShade="7F"/>
    </w:rPr>
  </w:style>
  <w:style w:type="character" w:customStyle="1" w:styleId="Kop8Char">
    <w:name w:val="Kop 8 Char"/>
    <w:basedOn w:val="Standaardalinea-lettertype"/>
    <w:link w:val="Kop8"/>
    <w:uiPriority w:val="9"/>
    <w:semiHidden/>
    <w:rsid w:val="00AF40A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40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84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graeflinsen.b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BEBC6-6A97-4516-9CB0-7CCEB7C72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907</Words>
  <Characters>4994</Characters>
  <Application>Microsoft Office Word</Application>
  <DocSecurity>4</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dorien van looy</dc:creator>
  <cp:keywords/>
  <dc:description/>
  <cp:lastModifiedBy>Sabrina Van Loon</cp:lastModifiedBy>
  <cp:revision>2</cp:revision>
  <dcterms:created xsi:type="dcterms:W3CDTF">2020-03-15T15:16:00Z</dcterms:created>
  <dcterms:modified xsi:type="dcterms:W3CDTF">2020-03-15T15:16:00Z</dcterms:modified>
</cp:coreProperties>
</file>