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DCE0F" w14:textId="4FFE4249" w:rsidR="006827A2" w:rsidRDefault="00B65605">
      <w:pPr>
        <w:rPr>
          <w:b/>
          <w:bCs/>
        </w:rPr>
      </w:pPr>
      <w:r>
        <w:rPr>
          <w:b/>
          <w:bCs/>
        </w:rPr>
        <w:t>Capitolo 6: deadlock</w:t>
      </w:r>
    </w:p>
    <w:p w14:paraId="3E7B6A91" w14:textId="40D01D99" w:rsidR="002A2EF7" w:rsidRDefault="002A2EF7">
      <w:pPr>
        <w:rPr>
          <w:b/>
          <w:bCs/>
        </w:rPr>
      </w:pPr>
      <w:r>
        <w:rPr>
          <w:b/>
          <w:bCs/>
        </w:rPr>
        <w:t xml:space="preserve">Modello del sistema </w:t>
      </w:r>
    </w:p>
    <w:p w14:paraId="710BE133" w14:textId="661F4AB7" w:rsidR="002A2EF7" w:rsidRPr="00D45DED" w:rsidRDefault="002A2EF7">
      <w:pPr>
        <w:rPr>
          <w:sz w:val="22"/>
          <w:szCs w:val="22"/>
        </w:rPr>
      </w:pPr>
      <w:r w:rsidRPr="00D45DED">
        <w:rPr>
          <w:sz w:val="22"/>
          <w:szCs w:val="22"/>
        </w:rPr>
        <w:t xml:space="preserve">Un sistema è composto da un certo numero di risorse distribuite tra più thread in competizione. Queste risorse si suddividono in diversi tipi, come cicli CPU, spazio di memoria e dispositivi I/O, ognuno di essi con un certo numero di istanze. Il ciclo di vita di una risorsa per un thread segue tre fasi: richiesta, in cui il thread la richiede, uso, quando il thread la utilizza e rilascio, in cui il thread restituisce la risorsa al sistema. </w:t>
      </w:r>
    </w:p>
    <w:p w14:paraId="730106A0" w14:textId="744605D2" w:rsidR="00B65605" w:rsidRDefault="00B65605">
      <w:pPr>
        <w:rPr>
          <w:b/>
          <w:bCs/>
        </w:rPr>
      </w:pPr>
      <w:r>
        <w:rPr>
          <w:b/>
          <w:bCs/>
        </w:rPr>
        <w:t>Livelock</w:t>
      </w:r>
    </w:p>
    <w:p w14:paraId="4932D602" w14:textId="2AB89699" w:rsidR="00B65605" w:rsidRPr="00D45DED" w:rsidRDefault="00B65605">
      <w:pPr>
        <w:rPr>
          <w:sz w:val="22"/>
          <w:szCs w:val="22"/>
        </w:rPr>
      </w:pPr>
      <w:r w:rsidRPr="00D45DED">
        <w:rPr>
          <w:sz w:val="22"/>
          <w:szCs w:val="22"/>
        </w:rPr>
        <w:t>È un</w:t>
      </w:r>
      <w:r w:rsidR="00EF795F" w:rsidRPr="00D45DED">
        <w:rPr>
          <w:sz w:val="22"/>
          <w:szCs w:val="22"/>
        </w:rPr>
        <w:t>a situazione in cui un gruppo di thread non sono bloccati ma</w:t>
      </w:r>
      <w:r w:rsidRPr="00D45DED">
        <w:rPr>
          <w:sz w:val="22"/>
          <w:szCs w:val="22"/>
        </w:rPr>
        <w:t xml:space="preserve"> </w:t>
      </w:r>
      <w:r w:rsidR="00EF795F" w:rsidRPr="00D45DED">
        <w:rPr>
          <w:sz w:val="22"/>
          <w:szCs w:val="22"/>
        </w:rPr>
        <w:t>continuano ad</w:t>
      </w:r>
      <w:r w:rsidRPr="00D45DED">
        <w:rPr>
          <w:sz w:val="22"/>
          <w:szCs w:val="22"/>
        </w:rPr>
        <w:t xml:space="preserve"> eseguire un azione che fallisce ed impedisce al sistema di avanzare</w:t>
      </w:r>
      <w:r w:rsidR="00EF795F" w:rsidRPr="00D45DED">
        <w:rPr>
          <w:sz w:val="22"/>
          <w:szCs w:val="22"/>
        </w:rPr>
        <w:t xml:space="preserve">. </w:t>
      </w:r>
    </w:p>
    <w:p w14:paraId="000A8C2A" w14:textId="1E345000" w:rsidR="00EF795F" w:rsidRDefault="00EF795F">
      <w:pPr>
        <w:rPr>
          <w:b/>
          <w:bCs/>
        </w:rPr>
      </w:pPr>
      <w:r>
        <w:rPr>
          <w:b/>
          <w:bCs/>
        </w:rPr>
        <w:t xml:space="preserve">Deadlock </w:t>
      </w:r>
    </w:p>
    <w:p w14:paraId="5A005381" w14:textId="36374F52" w:rsidR="00EF795F" w:rsidRPr="00D45DED" w:rsidRDefault="00EF795F">
      <w:pPr>
        <w:rPr>
          <w:sz w:val="22"/>
          <w:szCs w:val="22"/>
        </w:rPr>
      </w:pPr>
      <w:r w:rsidRPr="00D45DED">
        <w:rPr>
          <w:sz w:val="22"/>
          <w:szCs w:val="22"/>
        </w:rPr>
        <w:t xml:space="preserve">Un deadlock, a differenza dei </w:t>
      </w:r>
      <w:proofErr w:type="spellStart"/>
      <w:r w:rsidRPr="00D45DED">
        <w:rPr>
          <w:sz w:val="22"/>
          <w:szCs w:val="22"/>
        </w:rPr>
        <w:t>livelock</w:t>
      </w:r>
      <w:proofErr w:type="spellEnd"/>
      <w:r w:rsidRPr="00D45DED">
        <w:rPr>
          <w:sz w:val="22"/>
          <w:szCs w:val="22"/>
        </w:rPr>
        <w:t>, è una situazione in cui un gruppo di thread sono bloccati in attesa di una risorsa che è trattenuta da un processo anch’esso bloccato, creando quindi un ciclo.</w:t>
      </w:r>
    </w:p>
    <w:p w14:paraId="06F667A1" w14:textId="19D9A0FE" w:rsidR="00EF795F" w:rsidRPr="00D45DED" w:rsidRDefault="00EF795F">
      <w:pPr>
        <w:rPr>
          <w:b/>
          <w:bCs/>
          <w:sz w:val="22"/>
          <w:szCs w:val="22"/>
        </w:rPr>
      </w:pPr>
      <w:r w:rsidRPr="00D45DED">
        <w:rPr>
          <w:sz w:val="22"/>
          <w:szCs w:val="22"/>
        </w:rPr>
        <w:t xml:space="preserve">In particolare, abbiamo un deadlock quando si verificano quattro </w:t>
      </w:r>
      <w:r w:rsidRPr="00D45DED">
        <w:rPr>
          <w:b/>
          <w:bCs/>
          <w:sz w:val="22"/>
          <w:szCs w:val="22"/>
        </w:rPr>
        <w:t xml:space="preserve">condizioni di Coffman: </w:t>
      </w:r>
    </w:p>
    <w:p w14:paraId="2C32F167" w14:textId="0F68D998" w:rsidR="00EF795F" w:rsidRPr="00D45DED" w:rsidRDefault="00EF795F" w:rsidP="002A2EF7">
      <w:pPr>
        <w:pStyle w:val="Paragrafoelenco"/>
        <w:numPr>
          <w:ilvl w:val="0"/>
          <w:numId w:val="1"/>
        </w:numPr>
        <w:rPr>
          <w:sz w:val="22"/>
          <w:szCs w:val="22"/>
        </w:rPr>
      </w:pPr>
      <w:r w:rsidRPr="00D45DED">
        <w:rPr>
          <w:b/>
          <w:bCs/>
          <w:sz w:val="22"/>
          <w:szCs w:val="22"/>
        </w:rPr>
        <w:t>mutua esclusione</w:t>
      </w:r>
      <w:r w:rsidRPr="00D45DED">
        <w:rPr>
          <w:sz w:val="22"/>
          <w:szCs w:val="22"/>
        </w:rPr>
        <w:t>, ossia solo un processo alla volta può usare la risorsa</w:t>
      </w:r>
    </w:p>
    <w:p w14:paraId="2599BB39" w14:textId="07A46850" w:rsidR="00EF795F" w:rsidRPr="00D45DED" w:rsidRDefault="00EF795F" w:rsidP="002A2EF7">
      <w:pPr>
        <w:pStyle w:val="Paragrafoelenco"/>
        <w:numPr>
          <w:ilvl w:val="0"/>
          <w:numId w:val="1"/>
        </w:numPr>
        <w:rPr>
          <w:sz w:val="22"/>
          <w:szCs w:val="22"/>
        </w:rPr>
      </w:pPr>
      <w:proofErr w:type="spellStart"/>
      <w:r w:rsidRPr="00D45DED">
        <w:rPr>
          <w:b/>
          <w:bCs/>
          <w:sz w:val="22"/>
          <w:szCs w:val="22"/>
        </w:rPr>
        <w:t>hold</w:t>
      </w:r>
      <w:proofErr w:type="spellEnd"/>
      <w:r w:rsidRPr="00D45DED">
        <w:rPr>
          <w:b/>
          <w:bCs/>
          <w:sz w:val="22"/>
          <w:szCs w:val="22"/>
        </w:rPr>
        <w:t xml:space="preserve"> and wait</w:t>
      </w:r>
      <w:r w:rsidRPr="00D45DED">
        <w:rPr>
          <w:sz w:val="22"/>
          <w:szCs w:val="22"/>
        </w:rPr>
        <w:t xml:space="preserve">, ossia </w:t>
      </w:r>
      <w:r w:rsidR="002A2EF7" w:rsidRPr="00D45DED">
        <w:rPr>
          <w:sz w:val="22"/>
          <w:szCs w:val="22"/>
        </w:rPr>
        <w:t>un thread deve mantenere almeno una risorsa ed essere in attesa di un'altra risorsa, che è trattenuta da altri processi</w:t>
      </w:r>
    </w:p>
    <w:p w14:paraId="14090F79" w14:textId="3C5F15C9" w:rsidR="002A2EF7" w:rsidRPr="00D45DED" w:rsidRDefault="002A2EF7" w:rsidP="002A2EF7">
      <w:pPr>
        <w:pStyle w:val="Paragrafoelenco"/>
        <w:numPr>
          <w:ilvl w:val="0"/>
          <w:numId w:val="1"/>
        </w:numPr>
        <w:rPr>
          <w:sz w:val="22"/>
          <w:szCs w:val="22"/>
        </w:rPr>
      </w:pPr>
      <w:r w:rsidRPr="00D45DED">
        <w:rPr>
          <w:b/>
          <w:bCs/>
          <w:sz w:val="22"/>
          <w:szCs w:val="22"/>
        </w:rPr>
        <w:t xml:space="preserve">no </w:t>
      </w:r>
      <w:proofErr w:type="spellStart"/>
      <w:r w:rsidRPr="00D45DED">
        <w:rPr>
          <w:b/>
          <w:bCs/>
          <w:sz w:val="22"/>
          <w:szCs w:val="22"/>
        </w:rPr>
        <w:t>preemption</w:t>
      </w:r>
      <w:proofErr w:type="spellEnd"/>
      <w:r w:rsidRPr="00D45DED">
        <w:rPr>
          <w:sz w:val="22"/>
          <w:szCs w:val="22"/>
        </w:rPr>
        <w:t>, quindi le risorse non devono essere prelazionate, ossia ogni risorsa deve essere rilasciata solo dopo che il processo che la detiene ha finito il suo task</w:t>
      </w:r>
    </w:p>
    <w:p w14:paraId="1D63AE60" w14:textId="4C317571" w:rsidR="002A2EF7" w:rsidRPr="00D45DED" w:rsidRDefault="002A2EF7" w:rsidP="002A2EF7">
      <w:pPr>
        <w:pStyle w:val="Paragrafoelenco"/>
        <w:numPr>
          <w:ilvl w:val="0"/>
          <w:numId w:val="1"/>
        </w:numPr>
        <w:rPr>
          <w:sz w:val="22"/>
          <w:szCs w:val="22"/>
        </w:rPr>
      </w:pPr>
      <w:proofErr w:type="spellStart"/>
      <w:r w:rsidRPr="00D45DED">
        <w:rPr>
          <w:b/>
          <w:bCs/>
          <w:sz w:val="22"/>
          <w:szCs w:val="22"/>
        </w:rPr>
        <w:t>circular</w:t>
      </w:r>
      <w:proofErr w:type="spellEnd"/>
      <w:r w:rsidRPr="00D45DED">
        <w:rPr>
          <w:b/>
          <w:bCs/>
          <w:sz w:val="22"/>
          <w:szCs w:val="22"/>
        </w:rPr>
        <w:t xml:space="preserve"> wait</w:t>
      </w:r>
      <w:r w:rsidRPr="00D45DED">
        <w:rPr>
          <w:sz w:val="22"/>
          <w:szCs w:val="22"/>
        </w:rPr>
        <w:t xml:space="preserve">, dove esiste un insieme di processi in mutua attesa, e questa attesa è circolare. </w:t>
      </w:r>
    </w:p>
    <w:p w14:paraId="4778F4BA" w14:textId="5C46E515" w:rsidR="002A2EF7" w:rsidRPr="00D45DED" w:rsidRDefault="002A2EF7">
      <w:pPr>
        <w:rPr>
          <w:sz w:val="22"/>
          <w:szCs w:val="22"/>
        </w:rPr>
      </w:pPr>
      <w:r w:rsidRPr="00D45DED">
        <w:rPr>
          <w:b/>
          <w:bCs/>
          <w:sz w:val="22"/>
          <w:szCs w:val="22"/>
        </w:rPr>
        <w:t>NB: Condizione necessaria e sufficiente</w:t>
      </w:r>
      <w:r w:rsidRPr="00D45DED">
        <w:rPr>
          <w:sz w:val="22"/>
          <w:szCs w:val="22"/>
        </w:rPr>
        <w:t>: un deadlock si verifica se e solo se tutte e quattro le condizioni sono soddisfatte contemporaneamente.</w:t>
      </w:r>
    </w:p>
    <w:p w14:paraId="79463D67" w14:textId="2858AF35" w:rsidR="00BB68DD" w:rsidRDefault="00BB68DD">
      <w:pPr>
        <w:rPr>
          <w:b/>
          <w:bCs/>
        </w:rPr>
      </w:pPr>
      <w:r>
        <w:rPr>
          <w:b/>
          <w:bCs/>
        </w:rPr>
        <w:t>Grafo di allocazione delle risorse</w:t>
      </w:r>
    </w:p>
    <w:p w14:paraId="72108A5D" w14:textId="7F99174E" w:rsidR="00BB68DD" w:rsidRPr="00D45DED" w:rsidRDefault="00BB68DD">
      <w:pPr>
        <w:rPr>
          <w:sz w:val="22"/>
          <w:szCs w:val="22"/>
        </w:rPr>
      </w:pPr>
      <w:r w:rsidRPr="00D45DED">
        <w:rPr>
          <w:sz w:val="22"/>
          <w:szCs w:val="22"/>
        </w:rPr>
        <w:t xml:space="preserve">Il grafo di allocazione delle risorse è uno strumento formale per rappresentare lo stato del sistema e rilevare potenziali deadlock. Il grafo è composto da: </w:t>
      </w:r>
    </w:p>
    <w:p w14:paraId="799B9392" w14:textId="7A2E36F4" w:rsidR="00BB68DD" w:rsidRPr="00D45DED" w:rsidRDefault="00BB68DD" w:rsidP="00225296">
      <w:pPr>
        <w:pStyle w:val="Paragrafoelenco"/>
        <w:numPr>
          <w:ilvl w:val="0"/>
          <w:numId w:val="2"/>
        </w:numPr>
        <w:rPr>
          <w:sz w:val="22"/>
          <w:szCs w:val="22"/>
        </w:rPr>
      </w:pPr>
      <w:r w:rsidRPr="00D45DED">
        <w:rPr>
          <w:sz w:val="22"/>
          <w:szCs w:val="22"/>
        </w:rPr>
        <w:t>nodi di processo (cerchi)</w:t>
      </w:r>
    </w:p>
    <w:p w14:paraId="2F3BD4A1" w14:textId="03157765" w:rsidR="00BB68DD" w:rsidRPr="00D45DED" w:rsidRDefault="00BB68DD" w:rsidP="00225296">
      <w:pPr>
        <w:pStyle w:val="Paragrafoelenco"/>
        <w:numPr>
          <w:ilvl w:val="0"/>
          <w:numId w:val="2"/>
        </w:numPr>
        <w:rPr>
          <w:sz w:val="22"/>
          <w:szCs w:val="22"/>
        </w:rPr>
      </w:pPr>
      <w:r w:rsidRPr="00D45DED">
        <w:rPr>
          <w:sz w:val="22"/>
          <w:szCs w:val="22"/>
        </w:rPr>
        <w:t>nodi di risorsa (rettangoli con dei punti che indicano il numero di istanze disponibili)</w:t>
      </w:r>
    </w:p>
    <w:p w14:paraId="2410EBA4" w14:textId="3B917B3D" w:rsidR="00BB68DD" w:rsidRPr="00D45DED" w:rsidRDefault="00225296" w:rsidP="00225296">
      <w:pPr>
        <w:pStyle w:val="Paragrafoelenco"/>
        <w:numPr>
          <w:ilvl w:val="0"/>
          <w:numId w:val="2"/>
        </w:numPr>
        <w:rPr>
          <w:sz w:val="22"/>
          <w:szCs w:val="22"/>
        </w:rPr>
      </w:pPr>
      <w:r w:rsidRPr="00D45DED">
        <w:rPr>
          <w:sz w:val="22"/>
          <w:szCs w:val="22"/>
        </w:rPr>
        <w:t>Request</w:t>
      </w:r>
      <w:r w:rsidR="00BB68DD" w:rsidRPr="00D45DED">
        <w:rPr>
          <w:sz w:val="22"/>
          <w:szCs w:val="22"/>
        </w:rPr>
        <w:t xml:space="preserve"> edge, un arco diretto che và da un processo che ha fatto richiesta alla istanza ch</w:t>
      </w:r>
      <w:r w:rsidRPr="00D45DED">
        <w:rPr>
          <w:sz w:val="22"/>
          <w:szCs w:val="22"/>
        </w:rPr>
        <w:t xml:space="preserve">e </w:t>
      </w:r>
      <w:r w:rsidR="00BB68DD" w:rsidRPr="00D45DED">
        <w:rPr>
          <w:sz w:val="22"/>
          <w:szCs w:val="22"/>
        </w:rPr>
        <w:t>vuole.</w:t>
      </w:r>
    </w:p>
    <w:p w14:paraId="79CEA4A1" w14:textId="2A9D0E21" w:rsidR="00BB68DD" w:rsidRPr="00D45DED" w:rsidRDefault="00BB68DD" w:rsidP="00225296">
      <w:pPr>
        <w:pStyle w:val="Paragrafoelenco"/>
        <w:numPr>
          <w:ilvl w:val="0"/>
          <w:numId w:val="2"/>
        </w:numPr>
        <w:rPr>
          <w:sz w:val="22"/>
          <w:szCs w:val="22"/>
        </w:rPr>
      </w:pPr>
      <w:r w:rsidRPr="00D45DED">
        <w:rPr>
          <w:sz w:val="22"/>
          <w:szCs w:val="22"/>
        </w:rPr>
        <w:t xml:space="preserve">Assignment edge, un arco diretto che va dall’istanza al processo a cui è stata </w:t>
      </w:r>
      <w:r w:rsidR="00225296" w:rsidRPr="00D45DED">
        <w:rPr>
          <w:sz w:val="22"/>
          <w:szCs w:val="22"/>
        </w:rPr>
        <w:t xml:space="preserve">assegnata. </w:t>
      </w:r>
    </w:p>
    <w:p w14:paraId="26FD73BA" w14:textId="5A83DEEC" w:rsidR="00225296" w:rsidRDefault="00225296" w:rsidP="00225296">
      <w:pPr>
        <w:rPr>
          <w:b/>
          <w:bCs/>
        </w:rPr>
      </w:pPr>
      <w:r>
        <w:rPr>
          <w:b/>
          <w:bCs/>
        </w:rPr>
        <w:t>Regola fondamentale per vedere se c’è deadlock dal grafo</w:t>
      </w:r>
    </w:p>
    <w:p w14:paraId="653A49FA" w14:textId="4D2AFCC8" w:rsidR="00225296" w:rsidRPr="00D45DED" w:rsidRDefault="00225296" w:rsidP="00225296">
      <w:pPr>
        <w:pStyle w:val="Paragrafoelenco"/>
        <w:numPr>
          <w:ilvl w:val="0"/>
          <w:numId w:val="3"/>
        </w:numPr>
        <w:rPr>
          <w:sz w:val="22"/>
          <w:szCs w:val="22"/>
        </w:rPr>
      </w:pPr>
      <w:r w:rsidRPr="00D45DED">
        <w:rPr>
          <w:sz w:val="22"/>
          <w:szCs w:val="22"/>
        </w:rPr>
        <w:t xml:space="preserve">Niente cicli -&gt; niente deadlock </w:t>
      </w:r>
    </w:p>
    <w:p w14:paraId="2E29E2D7" w14:textId="496B4B7A" w:rsidR="00225296" w:rsidRPr="00D45DED" w:rsidRDefault="00225296" w:rsidP="00225296">
      <w:pPr>
        <w:pStyle w:val="Paragrafoelenco"/>
        <w:numPr>
          <w:ilvl w:val="0"/>
          <w:numId w:val="3"/>
        </w:numPr>
        <w:rPr>
          <w:sz w:val="22"/>
          <w:szCs w:val="22"/>
        </w:rPr>
      </w:pPr>
      <w:r w:rsidRPr="00D45DED">
        <w:rPr>
          <w:sz w:val="22"/>
          <w:szCs w:val="22"/>
        </w:rPr>
        <w:t>Ciclo e un istanza per tipo di risorsa-&gt; deadlock certo</w:t>
      </w:r>
    </w:p>
    <w:p w14:paraId="6ED3BEAE" w14:textId="5AB65F4F" w:rsidR="00225296" w:rsidRPr="00D45DED" w:rsidRDefault="00225296" w:rsidP="00225296">
      <w:pPr>
        <w:pStyle w:val="Paragrafoelenco"/>
        <w:numPr>
          <w:ilvl w:val="0"/>
          <w:numId w:val="3"/>
        </w:numPr>
        <w:rPr>
          <w:sz w:val="22"/>
          <w:szCs w:val="22"/>
        </w:rPr>
      </w:pPr>
      <w:r w:rsidRPr="00D45DED">
        <w:rPr>
          <w:sz w:val="22"/>
          <w:szCs w:val="22"/>
        </w:rPr>
        <w:t xml:space="preserve">Ciclo e più istanze per tipo di risorsa -&gt; </w:t>
      </w:r>
      <w:r w:rsidRPr="00E56981">
        <w:rPr>
          <w:sz w:val="22"/>
          <w:szCs w:val="22"/>
          <w:u w:val="single"/>
        </w:rPr>
        <w:t>potrebbe</w:t>
      </w:r>
      <w:r w:rsidRPr="00D45DED">
        <w:rPr>
          <w:sz w:val="22"/>
          <w:szCs w:val="22"/>
        </w:rPr>
        <w:t xml:space="preserve"> esserci un deadlock </w:t>
      </w:r>
    </w:p>
    <w:p w14:paraId="5DC90D11" w14:textId="439CF422" w:rsidR="00225296" w:rsidRDefault="00225296" w:rsidP="00225296">
      <w:pPr>
        <w:rPr>
          <w:b/>
          <w:bCs/>
        </w:rPr>
      </w:pPr>
      <w:r>
        <w:rPr>
          <w:b/>
          <w:bCs/>
        </w:rPr>
        <w:t>Metodi di gestione deadlock</w:t>
      </w:r>
    </w:p>
    <w:p w14:paraId="2AB1F99F" w14:textId="3F6A7316" w:rsidR="00D45DED" w:rsidRPr="00D45DED" w:rsidRDefault="00D45DED" w:rsidP="00D45DED">
      <w:pPr>
        <w:pStyle w:val="Paragrafoelenco"/>
        <w:numPr>
          <w:ilvl w:val="0"/>
          <w:numId w:val="4"/>
        </w:numPr>
        <w:rPr>
          <w:sz w:val="22"/>
          <w:szCs w:val="22"/>
        </w:rPr>
      </w:pPr>
      <w:r w:rsidRPr="00D45DED">
        <w:rPr>
          <w:sz w:val="22"/>
          <w:szCs w:val="22"/>
        </w:rPr>
        <w:t xml:space="preserve">Ignoriamo il problema supponendo che i deadlock non si verifichino nel sistema (usato da UNIX) </w:t>
      </w:r>
    </w:p>
    <w:p w14:paraId="01E4317F" w14:textId="1214D73B" w:rsidR="00D45DED" w:rsidRPr="00D45DED" w:rsidRDefault="00D45DED" w:rsidP="00D45DED">
      <w:pPr>
        <w:pStyle w:val="Paragrafoelenco"/>
        <w:numPr>
          <w:ilvl w:val="0"/>
          <w:numId w:val="4"/>
        </w:numPr>
        <w:rPr>
          <w:sz w:val="22"/>
          <w:szCs w:val="22"/>
        </w:rPr>
      </w:pPr>
      <w:r w:rsidRPr="00D45DED">
        <w:rPr>
          <w:sz w:val="22"/>
          <w:szCs w:val="22"/>
        </w:rPr>
        <w:t>Prevenzione, quindi limitiamo i modi in cui si fanno richieste</w:t>
      </w:r>
    </w:p>
    <w:p w14:paraId="4FA49D1D" w14:textId="57F44504" w:rsidR="00D45DED" w:rsidRPr="00D45DED" w:rsidRDefault="00D45DED" w:rsidP="00D45DED">
      <w:pPr>
        <w:pStyle w:val="Paragrafoelenco"/>
        <w:numPr>
          <w:ilvl w:val="0"/>
          <w:numId w:val="4"/>
        </w:numPr>
        <w:rPr>
          <w:sz w:val="22"/>
          <w:szCs w:val="22"/>
        </w:rPr>
      </w:pPr>
      <w:r w:rsidRPr="00D45DED">
        <w:rPr>
          <w:sz w:val="22"/>
          <w:szCs w:val="22"/>
        </w:rPr>
        <w:t>Evitamento, quindi valutiamo le richieste così da evitare situazioni pericolose</w:t>
      </w:r>
    </w:p>
    <w:p w14:paraId="66FA6FED" w14:textId="5AEBA0C9" w:rsidR="00E56981" w:rsidRPr="00E56981" w:rsidRDefault="00E56981" w:rsidP="00E56981">
      <w:pPr>
        <w:pStyle w:val="Paragrafoelenco"/>
        <w:numPr>
          <w:ilvl w:val="0"/>
          <w:numId w:val="4"/>
        </w:numPr>
        <w:rPr>
          <w:sz w:val="22"/>
          <w:szCs w:val="22"/>
        </w:rPr>
      </w:pPr>
      <w:r>
        <w:rPr>
          <w:sz w:val="22"/>
          <w:szCs w:val="22"/>
        </w:rPr>
        <w:t>Rilevamento, si permette</w:t>
      </w:r>
      <w:r w:rsidR="00D45DED" w:rsidRPr="00D45DED">
        <w:rPr>
          <w:sz w:val="22"/>
          <w:szCs w:val="22"/>
        </w:rPr>
        <w:t xml:space="preserve"> al sistema di entrare in uno stato di deadlock per poi rilevarlo e ripristinare lo stato precedente</w:t>
      </w:r>
      <w:r>
        <w:rPr>
          <w:sz w:val="22"/>
          <w:szCs w:val="22"/>
        </w:rPr>
        <w:t xml:space="preserve"> con meccanismi di recovery</w:t>
      </w:r>
      <w:r w:rsidR="00D45DED" w:rsidRPr="00D45DED">
        <w:rPr>
          <w:sz w:val="22"/>
          <w:szCs w:val="22"/>
        </w:rPr>
        <w:t xml:space="preserve">. </w:t>
      </w:r>
    </w:p>
    <w:p w14:paraId="71AD151A" w14:textId="00FB4258" w:rsidR="00225296" w:rsidRDefault="00D45DED" w:rsidP="00225296">
      <w:pPr>
        <w:rPr>
          <w:b/>
          <w:bCs/>
        </w:rPr>
      </w:pPr>
      <w:r>
        <w:rPr>
          <w:b/>
          <w:bCs/>
        </w:rPr>
        <w:t xml:space="preserve">Prevenzione dei deadlock nel dettaglio </w:t>
      </w:r>
    </w:p>
    <w:p w14:paraId="6F8475AA" w14:textId="665BC86E" w:rsidR="00D45DED" w:rsidRPr="00B871FD" w:rsidRDefault="00D45DED" w:rsidP="00225296">
      <w:pPr>
        <w:rPr>
          <w:sz w:val="22"/>
          <w:szCs w:val="22"/>
        </w:rPr>
      </w:pPr>
      <w:r w:rsidRPr="00B871FD">
        <w:rPr>
          <w:sz w:val="22"/>
          <w:szCs w:val="22"/>
        </w:rPr>
        <w:t xml:space="preserve">Si limitano i modi in cui avvengono le richieste di risorse, così da negare almeno una condizione di Coffman, in particolare, per negare: </w:t>
      </w:r>
    </w:p>
    <w:p w14:paraId="0E69501A" w14:textId="16C1D2C4" w:rsidR="00587638" w:rsidRPr="00B871FD" w:rsidRDefault="00B33685" w:rsidP="00B33685">
      <w:pPr>
        <w:pStyle w:val="Paragrafoelenco"/>
        <w:numPr>
          <w:ilvl w:val="0"/>
          <w:numId w:val="5"/>
        </w:numPr>
        <w:rPr>
          <w:sz w:val="22"/>
          <w:szCs w:val="22"/>
        </w:rPr>
      </w:pPr>
      <w:r w:rsidRPr="00B871FD">
        <w:rPr>
          <w:b/>
          <w:bCs/>
          <w:sz w:val="22"/>
          <w:szCs w:val="22"/>
        </w:rPr>
        <w:lastRenderedPageBreak/>
        <w:t>M</w:t>
      </w:r>
      <w:r w:rsidR="00D45DED" w:rsidRPr="00B871FD">
        <w:rPr>
          <w:b/>
          <w:bCs/>
          <w:sz w:val="22"/>
          <w:szCs w:val="22"/>
        </w:rPr>
        <w:t>utua esclusione</w:t>
      </w:r>
      <w:r w:rsidR="00D45DED" w:rsidRPr="00B871FD">
        <w:rPr>
          <w:sz w:val="22"/>
          <w:szCs w:val="22"/>
        </w:rPr>
        <w:t xml:space="preserve">, </w:t>
      </w:r>
      <w:r w:rsidR="00587638" w:rsidRPr="00B871FD">
        <w:rPr>
          <w:sz w:val="22"/>
          <w:szCs w:val="22"/>
        </w:rPr>
        <w:t xml:space="preserve">si può negare solo alle risorse condivisibili, ma a quelle non condivisibili come mutex e semafori no quindi è una strategia limitata. </w:t>
      </w:r>
    </w:p>
    <w:p w14:paraId="51EBEF18" w14:textId="6B2181B8" w:rsidR="00587638" w:rsidRPr="00B871FD" w:rsidRDefault="00B33685" w:rsidP="00B33685">
      <w:pPr>
        <w:pStyle w:val="Paragrafoelenco"/>
        <w:numPr>
          <w:ilvl w:val="0"/>
          <w:numId w:val="5"/>
        </w:numPr>
        <w:rPr>
          <w:sz w:val="22"/>
          <w:szCs w:val="22"/>
        </w:rPr>
      </w:pPr>
      <w:r w:rsidRPr="00B871FD">
        <w:rPr>
          <w:b/>
          <w:bCs/>
          <w:sz w:val="22"/>
          <w:szCs w:val="22"/>
        </w:rPr>
        <w:t>H</w:t>
      </w:r>
      <w:r w:rsidR="00587638" w:rsidRPr="00B871FD">
        <w:rPr>
          <w:b/>
          <w:bCs/>
          <w:sz w:val="22"/>
          <w:szCs w:val="22"/>
        </w:rPr>
        <w:t>old and wait</w:t>
      </w:r>
      <w:r w:rsidR="00587638" w:rsidRPr="00B871FD">
        <w:rPr>
          <w:sz w:val="22"/>
          <w:szCs w:val="22"/>
        </w:rPr>
        <w:t xml:space="preserve">, vi sono due strategie possibili, o si fa in modo che un processo ottenga tutte le risorse di cui necessita prima di iniziare l’esecuzione, oppure gli si permette di richiedere tutte le risorse solo quando non ne possiede nessuna, così che il thread le usi e poi rilasci tutte, e poi se necessita ne richiede altre. Tuttavia, c’è la possibilità di avere starvation. </w:t>
      </w:r>
    </w:p>
    <w:p w14:paraId="4CD1C736" w14:textId="2D1E45E0" w:rsidR="002A65DE" w:rsidRPr="00B871FD" w:rsidRDefault="00587638" w:rsidP="00B33685">
      <w:pPr>
        <w:pStyle w:val="Paragrafoelenco"/>
        <w:numPr>
          <w:ilvl w:val="0"/>
          <w:numId w:val="5"/>
        </w:numPr>
        <w:rPr>
          <w:sz w:val="22"/>
          <w:szCs w:val="22"/>
        </w:rPr>
      </w:pPr>
      <w:r w:rsidRPr="00B871FD">
        <w:rPr>
          <w:b/>
          <w:bCs/>
          <w:sz w:val="22"/>
          <w:szCs w:val="22"/>
        </w:rPr>
        <w:t>Risorse non preemptive</w:t>
      </w:r>
      <w:r w:rsidRPr="00B871FD">
        <w:rPr>
          <w:sz w:val="22"/>
          <w:szCs w:val="22"/>
        </w:rPr>
        <w:t xml:space="preserve">, </w:t>
      </w:r>
      <w:r w:rsidR="002A65DE" w:rsidRPr="00B871FD">
        <w:rPr>
          <w:sz w:val="22"/>
          <w:szCs w:val="22"/>
        </w:rPr>
        <w:t xml:space="preserve">si può forzare il rilascio delle risorse possedute da un thread se questo fa richiesta di altre risorse che non può ottenere. Dopodichè il thread potrà riprendere solo quando potrà riacquisire le vecchie risorse insieme a quelle nuove. Questa strategia funziona solo se le risorse sono facilmente recuperabili. </w:t>
      </w:r>
    </w:p>
    <w:p w14:paraId="3B600212" w14:textId="66688886" w:rsidR="00B33685" w:rsidRPr="00B871FD" w:rsidRDefault="002A65DE" w:rsidP="00B33685">
      <w:pPr>
        <w:pStyle w:val="Paragrafoelenco"/>
        <w:numPr>
          <w:ilvl w:val="0"/>
          <w:numId w:val="5"/>
        </w:numPr>
        <w:rPr>
          <w:sz w:val="22"/>
          <w:szCs w:val="22"/>
        </w:rPr>
      </w:pPr>
      <w:r w:rsidRPr="00B871FD">
        <w:rPr>
          <w:b/>
          <w:bCs/>
          <w:sz w:val="22"/>
          <w:szCs w:val="22"/>
        </w:rPr>
        <w:t>Circular wait</w:t>
      </w:r>
      <w:r w:rsidRPr="00B871FD">
        <w:rPr>
          <w:sz w:val="22"/>
          <w:szCs w:val="22"/>
        </w:rPr>
        <w:t>, si assegna un ordine totale</w:t>
      </w:r>
      <w:r w:rsidR="00B33685" w:rsidRPr="00B871FD">
        <w:rPr>
          <w:sz w:val="22"/>
          <w:szCs w:val="22"/>
        </w:rPr>
        <w:t xml:space="preserve"> su tutti i tipi di risorse, assegnando a ciascuna un valore numerico univoco. Di conseguenza, ogni processo è obbligato a richiedere le risorse seguendo un </w:t>
      </w:r>
      <w:r w:rsidR="00B33685" w:rsidRPr="00B871FD">
        <w:rPr>
          <w:b/>
          <w:bCs/>
          <w:sz w:val="22"/>
          <w:szCs w:val="22"/>
        </w:rPr>
        <w:t>ordine strettamente crescente</w:t>
      </w:r>
      <w:r w:rsidR="00B33685" w:rsidRPr="00B871FD">
        <w:rPr>
          <w:sz w:val="22"/>
          <w:szCs w:val="22"/>
        </w:rPr>
        <w:t xml:space="preserve">. In questo modo, un processo può richiedere una nuova risorsa solo se il suo numero d'ordine è superiore a quello delle risorse già in suo possesso. Questa strategia impedisce la creazione di cicli e quindi la creazione di deadlock. </w:t>
      </w:r>
    </w:p>
    <w:p w14:paraId="499FCF0B" w14:textId="568AA592" w:rsidR="00B33685" w:rsidRDefault="00B33685" w:rsidP="00B5701D">
      <w:pPr>
        <w:rPr>
          <w:b/>
          <w:bCs/>
        </w:rPr>
      </w:pPr>
      <w:r>
        <w:rPr>
          <w:b/>
          <w:bCs/>
        </w:rPr>
        <w:t>Evitamento dei deadlock</w:t>
      </w:r>
    </w:p>
    <w:p w14:paraId="0BA0FF8C" w14:textId="7E731665" w:rsidR="00B33685" w:rsidRPr="009D2BDE" w:rsidRDefault="004D2539" w:rsidP="00B5701D">
      <w:pPr>
        <w:rPr>
          <w:sz w:val="22"/>
          <w:szCs w:val="22"/>
        </w:rPr>
      </w:pPr>
      <w:r w:rsidRPr="009D2BDE">
        <w:rPr>
          <w:sz w:val="22"/>
          <w:szCs w:val="22"/>
        </w:rPr>
        <w:t>Nella prevenzione si limita</w:t>
      </w:r>
      <w:r w:rsidR="00131652" w:rsidRPr="009D2BDE">
        <w:rPr>
          <w:sz w:val="22"/>
          <w:szCs w:val="22"/>
        </w:rPr>
        <w:t xml:space="preserve">no i modi in cui si fanno le richieste, </w:t>
      </w:r>
      <w:r w:rsidRPr="009D2BDE">
        <w:rPr>
          <w:sz w:val="22"/>
          <w:szCs w:val="22"/>
        </w:rPr>
        <w:t>mentre con l’evitamento si valuta</w:t>
      </w:r>
      <w:r w:rsidR="00131652" w:rsidRPr="009D2BDE">
        <w:rPr>
          <w:sz w:val="22"/>
          <w:szCs w:val="22"/>
        </w:rPr>
        <w:t xml:space="preserve"> </w:t>
      </w:r>
      <w:r w:rsidRPr="009D2BDE">
        <w:rPr>
          <w:sz w:val="22"/>
          <w:szCs w:val="22"/>
        </w:rPr>
        <w:t>ogni richiesta di risorsa prima di soddisfarla. Il sistema però ha bisogno di informazioni a priori</w:t>
      </w:r>
      <w:r w:rsidR="00B5701D" w:rsidRPr="009D2BDE">
        <w:rPr>
          <w:sz w:val="22"/>
          <w:szCs w:val="22"/>
        </w:rPr>
        <w:t>, come il numero massimo di istanze per tipo di risorsa di cui potrebbe aver bisogno ogni processo. L’algoritmo dell’evitamento esamina quindi</w:t>
      </w:r>
      <w:r w:rsidR="00DD5F78" w:rsidRPr="009D2BDE">
        <w:rPr>
          <w:sz w:val="22"/>
          <w:szCs w:val="22"/>
        </w:rPr>
        <w:t xml:space="preserve"> le risorse disponibili e quelle allocate, e decide se soddisfare una richiesta lascerebbe il sistema in uno stato sicuro. </w:t>
      </w:r>
    </w:p>
    <w:p w14:paraId="40916529" w14:textId="39F94F40" w:rsidR="00DD5F78" w:rsidRDefault="00DD5F78" w:rsidP="00B5701D">
      <w:pPr>
        <w:rPr>
          <w:b/>
          <w:bCs/>
        </w:rPr>
      </w:pPr>
      <w:r>
        <w:rPr>
          <w:b/>
          <w:bCs/>
        </w:rPr>
        <w:t xml:space="preserve">Stato sicuro </w:t>
      </w:r>
    </w:p>
    <w:p w14:paraId="4CA4D14D" w14:textId="169D2609" w:rsidR="00DD5F78" w:rsidRPr="009D2BDE" w:rsidRDefault="00DD5F78" w:rsidP="00B5701D">
      <w:pPr>
        <w:rPr>
          <w:sz w:val="22"/>
          <w:szCs w:val="22"/>
        </w:rPr>
      </w:pPr>
      <w:r w:rsidRPr="009D2BDE">
        <w:rPr>
          <w:sz w:val="22"/>
          <w:szCs w:val="22"/>
        </w:rPr>
        <w:t>Un sistema è in uno stato sicuro se esiste una sequenza di esecuzione dei processi in grado di soddisfare tutte le richieste dei processi. In particolare, se il sistema è in uno stato sicuro allora non avremo deadlock, altrimenti se è non sicuro potrebbe esserci.</w:t>
      </w:r>
    </w:p>
    <w:p w14:paraId="7A4712CD" w14:textId="2A5324E1" w:rsidR="00DD5F78" w:rsidRPr="009D2BDE" w:rsidRDefault="00DD5F78" w:rsidP="00B5701D">
      <w:pPr>
        <w:rPr>
          <w:sz w:val="22"/>
          <w:szCs w:val="22"/>
        </w:rPr>
      </w:pPr>
      <w:r w:rsidRPr="009D2BDE">
        <w:rPr>
          <w:b/>
          <w:bCs/>
          <w:sz w:val="22"/>
          <w:szCs w:val="22"/>
        </w:rPr>
        <w:t xml:space="preserve">NB: </w:t>
      </w:r>
      <w:r w:rsidRPr="009D2BDE">
        <w:rPr>
          <w:sz w:val="22"/>
          <w:szCs w:val="22"/>
        </w:rPr>
        <w:t>stato di deadlock è un sottoinsieme dello stato non sicuro.</w:t>
      </w:r>
    </w:p>
    <w:p w14:paraId="5AF96CC2" w14:textId="728245DE" w:rsidR="00DD5F78" w:rsidRPr="009D2BDE" w:rsidRDefault="00DD5F78" w:rsidP="00B5701D">
      <w:pPr>
        <w:rPr>
          <w:sz w:val="22"/>
          <w:szCs w:val="22"/>
        </w:rPr>
      </w:pPr>
      <w:r w:rsidRPr="009D2BDE">
        <w:rPr>
          <w:sz w:val="22"/>
          <w:szCs w:val="22"/>
        </w:rPr>
        <w:t xml:space="preserve">Per cui l’evitamento dei deadlock ci assicura che il sistema </w:t>
      </w:r>
      <w:r w:rsidR="000B31E7" w:rsidRPr="009D2BDE">
        <w:rPr>
          <w:sz w:val="22"/>
          <w:szCs w:val="22"/>
        </w:rPr>
        <w:t>non entri mai in uno stato non sicuro, perché rifiuta le richieste che potrebbero causarlo.</w:t>
      </w:r>
    </w:p>
    <w:p w14:paraId="69645CE8" w14:textId="44F9A653" w:rsidR="000B31E7" w:rsidRDefault="00131652" w:rsidP="00B5701D">
      <w:pPr>
        <w:rPr>
          <w:b/>
          <w:bCs/>
        </w:rPr>
      </w:pPr>
      <w:r>
        <w:rPr>
          <w:b/>
          <w:bCs/>
        </w:rPr>
        <w:t>Algoritmo con grafi di allocazione (da usare con istanze singole)</w:t>
      </w:r>
    </w:p>
    <w:p w14:paraId="045CBBC3" w14:textId="4488BA56" w:rsidR="00131652" w:rsidRPr="009D2BDE" w:rsidRDefault="00131652" w:rsidP="00B5701D">
      <w:pPr>
        <w:rPr>
          <w:sz w:val="22"/>
          <w:szCs w:val="22"/>
        </w:rPr>
      </w:pPr>
      <w:r w:rsidRPr="009D2BDE">
        <w:rPr>
          <w:sz w:val="22"/>
          <w:szCs w:val="22"/>
        </w:rPr>
        <w:t>Per i sistemi con una singola istanza</w:t>
      </w:r>
      <w:r w:rsidR="00D42B8F" w:rsidRPr="009D2BDE">
        <w:rPr>
          <w:sz w:val="22"/>
          <w:szCs w:val="22"/>
        </w:rPr>
        <w:t xml:space="preserve"> per tipo di risorsa si usa l’algoritmo di allocazione delle risorse con l’aggiunta della claim edge</w:t>
      </w:r>
      <w:r w:rsidR="00AD31F3" w:rsidRPr="009D2BDE">
        <w:rPr>
          <w:sz w:val="22"/>
          <w:szCs w:val="22"/>
        </w:rPr>
        <w:t xml:space="preserve"> Pi --&gt; Rj che indica che Pi potrebbe richiedere Rj in futuro. All’interno del grafo la claim edge si converte in request edge quando un processo richiede la risorsa, mentre si converte in assignment edge quando la risorsa viene allocata al processo. Quando viene rilasciata, l’assignment edge si </w:t>
      </w:r>
      <w:r w:rsidR="009D2BDE" w:rsidRPr="009D2BDE">
        <w:rPr>
          <w:sz w:val="22"/>
          <w:szCs w:val="22"/>
        </w:rPr>
        <w:t>ri</w:t>
      </w:r>
      <w:r w:rsidR="00AD31F3" w:rsidRPr="009D2BDE">
        <w:rPr>
          <w:sz w:val="22"/>
          <w:szCs w:val="22"/>
        </w:rPr>
        <w:t>converte in claim edge</w:t>
      </w:r>
      <w:r w:rsidR="009D2BDE" w:rsidRPr="009D2BDE">
        <w:rPr>
          <w:sz w:val="22"/>
          <w:szCs w:val="22"/>
        </w:rPr>
        <w:t>.</w:t>
      </w:r>
    </w:p>
    <w:p w14:paraId="4C296A0B" w14:textId="568C34F4" w:rsidR="009D2BDE" w:rsidRPr="009D2BDE" w:rsidRDefault="009D2BDE" w:rsidP="00B5701D">
      <w:pPr>
        <w:rPr>
          <w:sz w:val="22"/>
          <w:szCs w:val="22"/>
        </w:rPr>
      </w:pPr>
      <w:r w:rsidRPr="009D2BDE">
        <w:rPr>
          <w:sz w:val="22"/>
          <w:szCs w:val="22"/>
        </w:rPr>
        <w:t xml:space="preserve">Ovviamente, la risorsa potrà essere allocata solo se trasformando l’arco di richiesta in uno di assegnazione non si forma un ciclo nel grafo, altrimenti la richiesta va in attesa. </w:t>
      </w:r>
    </w:p>
    <w:p w14:paraId="14393701" w14:textId="16F20D70" w:rsidR="009D2BDE" w:rsidRDefault="009D2BDE" w:rsidP="00B5701D">
      <w:r w:rsidRPr="009D2BDE">
        <w:rPr>
          <w:sz w:val="22"/>
          <w:szCs w:val="22"/>
        </w:rPr>
        <w:t>La complessità di rilevare un ciclo è n</w:t>
      </w:r>
      <w:r w:rsidRPr="009D2BDE">
        <w:rPr>
          <w:sz w:val="22"/>
          <w:szCs w:val="22"/>
          <w:vertAlign w:val="superscript"/>
        </w:rPr>
        <w:t xml:space="preserve">2 </w:t>
      </w:r>
      <w:r w:rsidRPr="009D2BDE">
        <w:rPr>
          <w:sz w:val="22"/>
          <w:szCs w:val="22"/>
        </w:rPr>
        <w:t xml:space="preserve">, dove n è il numero di thread nel sistema. </w:t>
      </w:r>
    </w:p>
    <w:p w14:paraId="42B35CF4" w14:textId="716C8C3F" w:rsidR="009D2BDE" w:rsidRDefault="009D2BDE" w:rsidP="00B5701D">
      <w:pPr>
        <w:rPr>
          <w:b/>
          <w:bCs/>
        </w:rPr>
      </w:pPr>
      <w:r>
        <w:rPr>
          <w:b/>
          <w:bCs/>
        </w:rPr>
        <w:t>Algoritmo del banchiere (da usare con istanze multiple)</w:t>
      </w:r>
    </w:p>
    <w:p w14:paraId="68772C6F" w14:textId="67B8399A" w:rsidR="009D2BDE" w:rsidRPr="00CB4030" w:rsidRDefault="009D2BDE" w:rsidP="00B5701D">
      <w:pPr>
        <w:rPr>
          <w:sz w:val="22"/>
          <w:szCs w:val="22"/>
        </w:rPr>
      </w:pPr>
      <w:r w:rsidRPr="00CB4030">
        <w:rPr>
          <w:sz w:val="22"/>
          <w:szCs w:val="22"/>
        </w:rPr>
        <w:t>Gestisce sistemi con istanze multiple per tipo di risorsa ed ogni processo deve dichiarare a priori il massimo utilizzo per tipo di risorsa. Quando un processo richiede risorse, il sistema</w:t>
      </w:r>
      <w:r w:rsidR="00CB4030" w:rsidRPr="00CB4030">
        <w:rPr>
          <w:sz w:val="22"/>
          <w:szCs w:val="22"/>
        </w:rPr>
        <w:t xml:space="preserve"> verifica se l’allocazione lascia il sistema in uno stato sicuro, e se così non fosse, la richiesta viene sospesa fin quando un altro processo non libera le risorse che possiede.</w:t>
      </w:r>
    </w:p>
    <w:p w14:paraId="5E0C1D8F" w14:textId="25C72E82" w:rsidR="00CB4030" w:rsidRPr="00CB4030" w:rsidRDefault="00CB4030" w:rsidP="00B5701D">
      <w:pPr>
        <w:rPr>
          <w:sz w:val="22"/>
          <w:szCs w:val="22"/>
        </w:rPr>
      </w:pPr>
      <w:r w:rsidRPr="00CB4030">
        <w:rPr>
          <w:sz w:val="22"/>
          <w:szCs w:val="22"/>
        </w:rPr>
        <w:t xml:space="preserve">E quando un processo ottiene tutte le sue risorse, poi deve restituirle in un tempo finito. </w:t>
      </w:r>
    </w:p>
    <w:p w14:paraId="48ABD508" w14:textId="0E061C9A" w:rsidR="00CB4030" w:rsidRPr="00CB4030" w:rsidRDefault="00CB4030" w:rsidP="00B5701D">
      <w:pPr>
        <w:rPr>
          <w:sz w:val="22"/>
          <w:szCs w:val="22"/>
        </w:rPr>
      </w:pPr>
      <w:r w:rsidRPr="00CB4030">
        <w:rPr>
          <w:sz w:val="22"/>
          <w:szCs w:val="22"/>
        </w:rPr>
        <w:t>Per questo algoritmo si utilizzano diverse strutture dati per rappresentare lo stato del sistema:</w:t>
      </w:r>
    </w:p>
    <w:p w14:paraId="4A6E27A2" w14:textId="77777777" w:rsidR="00FE341D" w:rsidRDefault="00FE341D" w:rsidP="00B5701D">
      <w:pPr>
        <w:rPr>
          <w:b/>
          <w:bCs/>
        </w:rPr>
      </w:pPr>
    </w:p>
    <w:p w14:paraId="5718D20F" w14:textId="77777777" w:rsidR="00FE341D" w:rsidRDefault="00FE341D" w:rsidP="00B5701D">
      <w:pPr>
        <w:rPr>
          <w:b/>
          <w:bCs/>
        </w:rPr>
      </w:pPr>
    </w:p>
    <w:p w14:paraId="343B7057" w14:textId="7EF34E89" w:rsidR="00CB4030" w:rsidRDefault="00CB4030" w:rsidP="00B5701D">
      <w:pPr>
        <w:rPr>
          <w:b/>
          <w:bCs/>
        </w:rPr>
      </w:pPr>
      <w:r>
        <w:rPr>
          <w:b/>
          <w:bCs/>
        </w:rPr>
        <w:t xml:space="preserve">Strutture dati per l’algoritmo del banchiere </w:t>
      </w:r>
    </w:p>
    <w:p w14:paraId="3F7D84B2" w14:textId="7C5B0D70" w:rsidR="00CB4030" w:rsidRPr="00FE341D" w:rsidRDefault="00CB4030" w:rsidP="00B5701D">
      <w:pPr>
        <w:rPr>
          <w:sz w:val="22"/>
          <w:szCs w:val="22"/>
        </w:rPr>
      </w:pPr>
      <w:r w:rsidRPr="00FE341D">
        <w:rPr>
          <w:sz w:val="22"/>
          <w:szCs w:val="22"/>
        </w:rPr>
        <w:t xml:space="preserve">Sia n il numero di processi ed m il numero di tipi di risorse, abbiamo: </w:t>
      </w:r>
    </w:p>
    <w:p w14:paraId="4996B826" w14:textId="70CA65BF" w:rsidR="00CB4030" w:rsidRPr="00FE341D" w:rsidRDefault="00CB4030" w:rsidP="00782F15">
      <w:pPr>
        <w:pStyle w:val="Paragrafoelenco"/>
        <w:numPr>
          <w:ilvl w:val="0"/>
          <w:numId w:val="6"/>
        </w:numPr>
        <w:rPr>
          <w:sz w:val="22"/>
          <w:szCs w:val="22"/>
        </w:rPr>
      </w:pPr>
      <w:r w:rsidRPr="00FE341D">
        <w:rPr>
          <w:sz w:val="22"/>
          <w:szCs w:val="22"/>
        </w:rPr>
        <w:t xml:space="preserve">vettore </w:t>
      </w:r>
      <w:r w:rsidR="00782F15" w:rsidRPr="00FE341D">
        <w:rPr>
          <w:sz w:val="22"/>
          <w:szCs w:val="22"/>
        </w:rPr>
        <w:t>D</w:t>
      </w:r>
      <w:r w:rsidRPr="00FE341D">
        <w:rPr>
          <w:sz w:val="22"/>
          <w:szCs w:val="22"/>
        </w:rPr>
        <w:t>isponibile, che ha lunghezza m, e indica il numero di istanze disponibili per ogni tipo di risorsa</w:t>
      </w:r>
    </w:p>
    <w:p w14:paraId="1DAD3E0B" w14:textId="77E0D485" w:rsidR="00782F15" w:rsidRPr="00FE341D" w:rsidRDefault="00782F15" w:rsidP="00782F15">
      <w:pPr>
        <w:pStyle w:val="Paragrafoelenco"/>
        <w:numPr>
          <w:ilvl w:val="0"/>
          <w:numId w:val="6"/>
        </w:numPr>
        <w:rPr>
          <w:sz w:val="22"/>
          <w:szCs w:val="22"/>
        </w:rPr>
      </w:pPr>
      <w:r w:rsidRPr="00FE341D">
        <w:rPr>
          <w:sz w:val="22"/>
          <w:szCs w:val="22"/>
        </w:rPr>
        <w:t>matrice Max, che indica il numero massimo di istanze che ogni processo può richiedere</w:t>
      </w:r>
    </w:p>
    <w:p w14:paraId="1E0BD161" w14:textId="19A65105" w:rsidR="00782F15" w:rsidRPr="00FE341D" w:rsidRDefault="00782F15" w:rsidP="00782F15">
      <w:pPr>
        <w:pStyle w:val="Paragrafoelenco"/>
        <w:numPr>
          <w:ilvl w:val="0"/>
          <w:numId w:val="6"/>
        </w:numPr>
        <w:rPr>
          <w:sz w:val="22"/>
          <w:szCs w:val="22"/>
        </w:rPr>
      </w:pPr>
      <w:r w:rsidRPr="00FE341D">
        <w:rPr>
          <w:sz w:val="22"/>
          <w:szCs w:val="22"/>
        </w:rPr>
        <w:t>matrice Allocazione, che indica il numero di istanze allocate ad ogni processo</w:t>
      </w:r>
    </w:p>
    <w:p w14:paraId="76619358" w14:textId="7BE39274" w:rsidR="00782F15" w:rsidRDefault="00782F15" w:rsidP="00782F15">
      <w:pPr>
        <w:pStyle w:val="Paragrafoelenco"/>
        <w:numPr>
          <w:ilvl w:val="0"/>
          <w:numId w:val="6"/>
        </w:numPr>
        <w:rPr>
          <w:sz w:val="22"/>
          <w:szCs w:val="22"/>
        </w:rPr>
      </w:pPr>
      <w:r w:rsidRPr="00FE341D">
        <w:rPr>
          <w:sz w:val="22"/>
          <w:szCs w:val="22"/>
        </w:rPr>
        <w:t>matrice Bisogno, che indica il numero di risorse di cui ha bisogno il processo per terminare</w:t>
      </w:r>
    </w:p>
    <w:p w14:paraId="16BF934C" w14:textId="665B4092" w:rsidR="00E56981" w:rsidRPr="00E56981" w:rsidRDefault="00E56981" w:rsidP="00E56981">
      <w:pPr>
        <w:rPr>
          <w:sz w:val="22"/>
          <w:szCs w:val="22"/>
        </w:rPr>
      </w:pPr>
      <w:r>
        <w:rPr>
          <w:sz w:val="22"/>
          <w:szCs w:val="22"/>
        </w:rPr>
        <w:t>Il cuore di questo algoritmo sta nel:</w:t>
      </w:r>
    </w:p>
    <w:p w14:paraId="2FB6CBD1" w14:textId="71BD0E09" w:rsidR="00782F15" w:rsidRDefault="00782F15" w:rsidP="00B5701D">
      <w:pPr>
        <w:rPr>
          <w:b/>
          <w:bCs/>
        </w:rPr>
      </w:pPr>
      <w:r>
        <w:rPr>
          <w:b/>
          <w:bCs/>
        </w:rPr>
        <w:t xml:space="preserve">Algoritmo di Safety </w:t>
      </w:r>
    </w:p>
    <w:p w14:paraId="5E9F3FED" w14:textId="5EB176A3" w:rsidR="00782F15" w:rsidRPr="002339C2" w:rsidRDefault="00782F15" w:rsidP="00B5701D">
      <w:pPr>
        <w:rPr>
          <w:sz w:val="22"/>
          <w:szCs w:val="22"/>
        </w:rPr>
      </w:pPr>
      <w:r w:rsidRPr="002339C2">
        <w:rPr>
          <w:sz w:val="22"/>
          <w:szCs w:val="22"/>
        </w:rPr>
        <w:t>Determina se il sistema è in uno stato sicuro, per farlo:</w:t>
      </w:r>
    </w:p>
    <w:p w14:paraId="6A299E24" w14:textId="212B1C14" w:rsidR="00782F15" w:rsidRPr="002339C2" w:rsidRDefault="00782F15" w:rsidP="002339C2">
      <w:pPr>
        <w:pStyle w:val="Paragrafoelenco"/>
        <w:numPr>
          <w:ilvl w:val="0"/>
          <w:numId w:val="7"/>
        </w:numPr>
        <w:rPr>
          <w:sz w:val="22"/>
          <w:szCs w:val="22"/>
        </w:rPr>
      </w:pPr>
      <w:r w:rsidRPr="002339C2">
        <w:rPr>
          <w:sz w:val="22"/>
          <w:szCs w:val="22"/>
        </w:rPr>
        <w:t>Inizializza Work = Disponibile e Finish[i] = false per tutti i processi</w:t>
      </w:r>
      <w:r w:rsidR="002339C2" w:rsidRPr="002339C2">
        <w:rPr>
          <w:sz w:val="22"/>
          <w:szCs w:val="22"/>
        </w:rPr>
        <w:t>.</w:t>
      </w:r>
    </w:p>
    <w:p w14:paraId="47604764" w14:textId="5BB98D37" w:rsidR="00782F15" w:rsidRPr="002339C2" w:rsidRDefault="00782F15" w:rsidP="002339C2">
      <w:pPr>
        <w:pStyle w:val="Paragrafoelenco"/>
        <w:numPr>
          <w:ilvl w:val="0"/>
          <w:numId w:val="7"/>
        </w:numPr>
        <w:rPr>
          <w:sz w:val="22"/>
          <w:szCs w:val="22"/>
        </w:rPr>
      </w:pPr>
      <w:r w:rsidRPr="002339C2">
        <w:rPr>
          <w:sz w:val="22"/>
          <w:szCs w:val="22"/>
        </w:rPr>
        <w:t>Trova un processo i tale che Finish[i] è false e Bisogno</w:t>
      </w:r>
      <w:r w:rsidR="002339C2" w:rsidRPr="002339C2">
        <w:rPr>
          <w:sz w:val="22"/>
          <w:szCs w:val="22"/>
        </w:rPr>
        <w:t xml:space="preserve">[i] </w:t>
      </w:r>
      <w:r w:rsidR="002339C2" w:rsidRPr="002339C2">
        <w:rPr>
          <w:rFonts w:cs="Calibri"/>
          <w:sz w:val="22"/>
          <w:szCs w:val="22"/>
        </w:rPr>
        <w:t>≤</w:t>
      </w:r>
      <w:r w:rsidR="002339C2" w:rsidRPr="002339C2">
        <w:rPr>
          <w:sz w:val="22"/>
          <w:szCs w:val="22"/>
        </w:rPr>
        <w:t xml:space="preserve"> Work, ciò significa che il processo può terminare con le risorse disponibili. </w:t>
      </w:r>
    </w:p>
    <w:p w14:paraId="4CB70408" w14:textId="7FFCD2AC" w:rsidR="002339C2" w:rsidRPr="002339C2" w:rsidRDefault="002339C2" w:rsidP="002339C2">
      <w:pPr>
        <w:pStyle w:val="Paragrafoelenco"/>
        <w:numPr>
          <w:ilvl w:val="0"/>
          <w:numId w:val="7"/>
        </w:numPr>
        <w:rPr>
          <w:sz w:val="22"/>
          <w:szCs w:val="22"/>
        </w:rPr>
      </w:pPr>
      <w:r w:rsidRPr="002339C2">
        <w:rPr>
          <w:sz w:val="22"/>
          <w:szCs w:val="22"/>
        </w:rPr>
        <w:t>Simula il termine del processo, quindi somma a Work le risorse allocate e pone Finish[i] a true.</w:t>
      </w:r>
    </w:p>
    <w:p w14:paraId="712DCC62" w14:textId="5F20F122" w:rsidR="002339C2" w:rsidRPr="002339C2" w:rsidRDefault="002339C2" w:rsidP="002339C2">
      <w:pPr>
        <w:pStyle w:val="Paragrafoelenco"/>
        <w:numPr>
          <w:ilvl w:val="0"/>
          <w:numId w:val="7"/>
        </w:numPr>
        <w:rPr>
          <w:sz w:val="22"/>
          <w:szCs w:val="22"/>
        </w:rPr>
      </w:pPr>
      <w:r w:rsidRPr="002339C2">
        <w:rPr>
          <w:sz w:val="22"/>
          <w:szCs w:val="22"/>
        </w:rPr>
        <w:t>Dopodichè si ripete fin quando tutti i processi non terminano, a quel punto Finish[j] viene posto a true per tutti i processi i che hanno terminato, ed il sistema sarà in uno stato sicuro.</w:t>
      </w:r>
    </w:p>
    <w:p w14:paraId="6CFEA495" w14:textId="09C9C522" w:rsidR="002339C2" w:rsidRDefault="002339C2" w:rsidP="00B5701D">
      <w:pPr>
        <w:rPr>
          <w:b/>
          <w:bCs/>
        </w:rPr>
      </w:pPr>
      <w:r>
        <w:rPr>
          <w:b/>
          <w:bCs/>
        </w:rPr>
        <w:t>Algoritmo di richiesta di risorsa</w:t>
      </w:r>
    </w:p>
    <w:p w14:paraId="25ED7ED8" w14:textId="0AB6FD7C" w:rsidR="00F6433E" w:rsidRPr="00F6433E" w:rsidRDefault="00F6433E" w:rsidP="00B5701D">
      <w:pPr>
        <w:rPr>
          <w:sz w:val="22"/>
          <w:szCs w:val="22"/>
        </w:rPr>
      </w:pPr>
      <w:r w:rsidRPr="00F6433E">
        <w:rPr>
          <w:sz w:val="22"/>
          <w:szCs w:val="22"/>
        </w:rPr>
        <w:t>È un algoritmo che si usa per determinare se una richiesta può essere allocata in sicurezza. Per farlo abbiamo un vettore Request[i] che indica le richieste per il processo Pi, e quando questo processo fa una request controlliamo:</w:t>
      </w:r>
    </w:p>
    <w:p w14:paraId="19F10CC5" w14:textId="6CF599D3" w:rsidR="00F6433E" w:rsidRPr="00FE341D" w:rsidRDefault="009433BF" w:rsidP="00F6433E">
      <w:pPr>
        <w:pStyle w:val="Paragrafoelenco"/>
        <w:numPr>
          <w:ilvl w:val="0"/>
          <w:numId w:val="8"/>
        </w:numPr>
        <w:spacing w:before="60" w:after="60" w:line="240" w:lineRule="auto"/>
        <w:contextualSpacing w:val="0"/>
        <w:rPr>
          <w:rFonts w:cs="Calibri"/>
          <w:sz w:val="22"/>
          <w:szCs w:val="22"/>
        </w:rPr>
      </w:pPr>
      <w:r w:rsidRPr="00FE341D">
        <w:rPr>
          <w:rFonts w:eastAsia="Arial" w:cs="Calibri"/>
          <w:sz w:val="22"/>
          <w:szCs w:val="22"/>
        </w:rPr>
        <w:t>Se la request è minore o uguale di bisogno e delle risorse disponibili, se così fosse:</w:t>
      </w:r>
    </w:p>
    <w:p w14:paraId="4F83A5E6" w14:textId="299125CE" w:rsidR="00F6433E" w:rsidRPr="00FE341D" w:rsidRDefault="00F6433E" w:rsidP="00F6433E">
      <w:pPr>
        <w:pStyle w:val="Paragrafoelenco"/>
        <w:numPr>
          <w:ilvl w:val="0"/>
          <w:numId w:val="8"/>
        </w:numPr>
        <w:spacing w:before="60" w:after="60" w:line="240" w:lineRule="auto"/>
        <w:contextualSpacing w:val="0"/>
        <w:rPr>
          <w:rFonts w:cs="Calibri"/>
          <w:sz w:val="22"/>
          <w:szCs w:val="22"/>
        </w:rPr>
      </w:pPr>
      <w:r w:rsidRPr="00FE341D">
        <w:rPr>
          <w:rFonts w:eastAsia="Arial" w:cs="Calibri"/>
          <w:sz w:val="22"/>
          <w:szCs w:val="22"/>
        </w:rPr>
        <w:t>Simula l'allocazione</w:t>
      </w:r>
      <w:r w:rsidR="009433BF" w:rsidRPr="00FE341D">
        <w:rPr>
          <w:rFonts w:eastAsia="Arial" w:cs="Calibri"/>
          <w:sz w:val="22"/>
          <w:szCs w:val="22"/>
        </w:rPr>
        <w:t xml:space="preserve"> ed aggiorna i campi Disponibile, Bisogno e Allocazione del processo i. </w:t>
      </w:r>
    </w:p>
    <w:p w14:paraId="1D14A797" w14:textId="0E906C44" w:rsidR="009433BF" w:rsidRPr="00FE341D" w:rsidRDefault="00F6433E" w:rsidP="009433BF">
      <w:pPr>
        <w:pStyle w:val="Paragrafoelenco"/>
        <w:numPr>
          <w:ilvl w:val="0"/>
          <w:numId w:val="8"/>
        </w:numPr>
        <w:spacing w:before="60" w:after="60" w:line="240" w:lineRule="auto"/>
        <w:contextualSpacing w:val="0"/>
        <w:rPr>
          <w:rFonts w:cs="Calibri"/>
          <w:sz w:val="22"/>
          <w:szCs w:val="22"/>
        </w:rPr>
      </w:pPr>
      <w:r w:rsidRPr="00FE341D">
        <w:rPr>
          <w:rFonts w:eastAsia="Arial" w:cs="Calibri"/>
          <w:sz w:val="22"/>
          <w:szCs w:val="22"/>
        </w:rPr>
        <w:t>Eseguiamo l'algoritmo di safety e se lo stato è sicuro, allora alloca davvero le risorse; altrimenti ripristina lo stato precedente e facciamo attendere Pi.</w:t>
      </w:r>
    </w:p>
    <w:p w14:paraId="193E8691" w14:textId="7E7C2EA9" w:rsidR="00CB4030" w:rsidRDefault="00F6433E" w:rsidP="00B5701D">
      <w:pPr>
        <w:rPr>
          <w:b/>
          <w:bCs/>
        </w:rPr>
      </w:pPr>
      <w:r>
        <w:rPr>
          <w:b/>
          <w:bCs/>
        </w:rPr>
        <w:t>Rilevazione deadlock</w:t>
      </w:r>
    </w:p>
    <w:p w14:paraId="75D85B59" w14:textId="10600826" w:rsidR="00F6433E" w:rsidRPr="00FE341D" w:rsidRDefault="009433BF" w:rsidP="00B5701D">
      <w:pPr>
        <w:rPr>
          <w:sz w:val="22"/>
          <w:szCs w:val="22"/>
        </w:rPr>
      </w:pPr>
      <w:r w:rsidRPr="00FE341D">
        <w:rPr>
          <w:sz w:val="22"/>
          <w:szCs w:val="22"/>
        </w:rPr>
        <w:t>Nella rilevazione deadlock si permette al sistema di entrare in uno stato di deadlock, ma vengono attivati continuamente algoritmi di rilevamento per rilevarlo e poi applicati meccanismi di recovery.</w:t>
      </w:r>
    </w:p>
    <w:p w14:paraId="649F1558" w14:textId="77777777" w:rsidR="00FE341D" w:rsidRPr="00FE341D" w:rsidRDefault="009433BF" w:rsidP="00B5701D">
      <w:pPr>
        <w:rPr>
          <w:sz w:val="22"/>
          <w:szCs w:val="22"/>
        </w:rPr>
      </w:pPr>
      <w:r w:rsidRPr="00FE341D">
        <w:rPr>
          <w:sz w:val="22"/>
          <w:szCs w:val="22"/>
        </w:rPr>
        <w:t>I costi, quindi, riguardano l’overhead del monitoraggio continuo e la potenziale perdita di dati durante il recovery.</w:t>
      </w:r>
      <w:r w:rsidR="00FE341D" w:rsidRPr="00FE341D">
        <w:rPr>
          <w:sz w:val="22"/>
          <w:szCs w:val="22"/>
        </w:rPr>
        <w:t xml:space="preserve"> In particolare, consideriamo due casi: </w:t>
      </w:r>
    </w:p>
    <w:p w14:paraId="0E7F664A" w14:textId="77777777" w:rsidR="00FE341D" w:rsidRDefault="00FE341D" w:rsidP="00B5701D">
      <w:pPr>
        <w:rPr>
          <w:b/>
          <w:bCs/>
        </w:rPr>
      </w:pPr>
      <w:r>
        <w:rPr>
          <w:b/>
          <w:bCs/>
        </w:rPr>
        <w:t>Istanza singola di risorsa</w:t>
      </w:r>
    </w:p>
    <w:p w14:paraId="7F99AC3B" w14:textId="45716099" w:rsidR="00FE341D" w:rsidRPr="00FE341D" w:rsidRDefault="00FE341D" w:rsidP="00B5701D">
      <w:pPr>
        <w:rPr>
          <w:sz w:val="22"/>
          <w:szCs w:val="22"/>
        </w:rPr>
      </w:pPr>
      <w:r w:rsidRPr="00FE341D">
        <w:rPr>
          <w:sz w:val="22"/>
          <w:szCs w:val="22"/>
        </w:rPr>
        <w:t>In cui usiamo il grafo delle attese (wait-for), in cui abbiamo solo nodi per i processi, ad esempio avere Pi-&gt; Pj indica che Pi sta aspettando Pj. In questo grafo, il sistema è in uno stato di deadlock se ci sono cicli e la ricerca di un ciclo richiede n</w:t>
      </w:r>
      <w:r w:rsidRPr="00FE341D">
        <w:rPr>
          <w:sz w:val="22"/>
          <w:szCs w:val="22"/>
          <w:vertAlign w:val="superscript"/>
        </w:rPr>
        <w:t>2</w:t>
      </w:r>
      <w:r w:rsidRPr="00FE341D">
        <w:rPr>
          <w:sz w:val="22"/>
          <w:szCs w:val="22"/>
        </w:rPr>
        <w:t xml:space="preserve"> operazioni. </w:t>
      </w:r>
    </w:p>
    <w:p w14:paraId="633E09E8" w14:textId="7AD255E6" w:rsidR="009433BF" w:rsidRDefault="00FE341D" w:rsidP="00B5701D">
      <w:r>
        <w:rPr>
          <w:b/>
          <w:bCs/>
        </w:rPr>
        <w:t>Istanze multiple di risorsa</w:t>
      </w:r>
      <w:r w:rsidR="009433BF">
        <w:t xml:space="preserve"> </w:t>
      </w:r>
    </w:p>
    <w:p w14:paraId="7A12E1E4" w14:textId="4D54F8D8" w:rsidR="00C30761" w:rsidRPr="00173A1F" w:rsidRDefault="00C30761" w:rsidP="00C30761">
      <w:pPr>
        <w:spacing w:before="80" w:after="80"/>
        <w:rPr>
          <w:rFonts w:cs="Calibri"/>
        </w:rPr>
      </w:pPr>
      <w:r w:rsidRPr="00173A1F">
        <w:rPr>
          <w:rFonts w:eastAsia="Arial" w:cs="Calibri"/>
          <w:sz w:val="22"/>
          <w:szCs w:val="22"/>
        </w:rPr>
        <w:t>Simile all'algoritmo del banchiere, ma usa la matrice Request (richieste correnti) invece di Bisogno. Le strutture dati</w:t>
      </w:r>
      <w:r w:rsidR="00173A1F" w:rsidRPr="00173A1F">
        <w:rPr>
          <w:rFonts w:eastAsia="Arial" w:cs="Calibri"/>
          <w:sz w:val="22"/>
          <w:szCs w:val="22"/>
        </w:rPr>
        <w:t xml:space="preserve"> che utilizza</w:t>
      </w:r>
      <w:r w:rsidRPr="00173A1F">
        <w:rPr>
          <w:rFonts w:eastAsia="Arial" w:cs="Calibri"/>
          <w:sz w:val="22"/>
          <w:szCs w:val="22"/>
        </w:rPr>
        <w:t xml:space="preserve"> sono:</w:t>
      </w:r>
    </w:p>
    <w:p w14:paraId="4170DEF7" w14:textId="542F570F" w:rsidR="00C30761" w:rsidRPr="00173A1F" w:rsidRDefault="00173A1F" w:rsidP="00C30761">
      <w:pPr>
        <w:pStyle w:val="Paragrafoelenco"/>
        <w:numPr>
          <w:ilvl w:val="0"/>
          <w:numId w:val="8"/>
        </w:numPr>
        <w:spacing w:before="60" w:after="60" w:line="240" w:lineRule="auto"/>
        <w:contextualSpacing w:val="0"/>
        <w:rPr>
          <w:rFonts w:cs="Calibri"/>
        </w:rPr>
      </w:pPr>
      <w:r w:rsidRPr="00173A1F">
        <w:rPr>
          <w:rFonts w:eastAsia="Arial" w:cs="Calibri"/>
          <w:sz w:val="22"/>
          <w:szCs w:val="22"/>
        </w:rPr>
        <w:t>Disponibile</w:t>
      </w:r>
      <w:r w:rsidR="00C30761" w:rsidRPr="00173A1F">
        <w:rPr>
          <w:rFonts w:eastAsia="Arial" w:cs="Calibri"/>
          <w:sz w:val="22"/>
          <w:szCs w:val="22"/>
        </w:rPr>
        <w:t>[m]: istanze disponibili per tipo di risorsa.</w:t>
      </w:r>
    </w:p>
    <w:p w14:paraId="22267C61" w14:textId="77777777" w:rsidR="00C30761" w:rsidRPr="00173A1F" w:rsidRDefault="00C30761" w:rsidP="00C30761">
      <w:pPr>
        <w:pStyle w:val="Paragrafoelenco"/>
        <w:numPr>
          <w:ilvl w:val="0"/>
          <w:numId w:val="8"/>
        </w:numPr>
        <w:spacing w:before="60" w:after="60" w:line="240" w:lineRule="auto"/>
        <w:contextualSpacing w:val="0"/>
        <w:rPr>
          <w:rFonts w:cs="Calibri"/>
        </w:rPr>
      </w:pPr>
      <w:r w:rsidRPr="00173A1F">
        <w:rPr>
          <w:rFonts w:eastAsia="Arial" w:cs="Calibri"/>
          <w:sz w:val="22"/>
          <w:szCs w:val="22"/>
        </w:rPr>
        <w:t>Allocation[n][m]: istanze correntemente allocate a ogni processo.</w:t>
      </w:r>
    </w:p>
    <w:p w14:paraId="397E5620" w14:textId="77777777" w:rsidR="00C30761" w:rsidRPr="00173A1F" w:rsidRDefault="00C30761" w:rsidP="00C30761">
      <w:pPr>
        <w:pStyle w:val="Paragrafoelenco"/>
        <w:numPr>
          <w:ilvl w:val="0"/>
          <w:numId w:val="8"/>
        </w:numPr>
        <w:spacing w:before="60" w:after="60" w:line="240" w:lineRule="auto"/>
        <w:contextualSpacing w:val="0"/>
        <w:rPr>
          <w:rFonts w:cs="Calibri"/>
        </w:rPr>
      </w:pPr>
      <w:r w:rsidRPr="00173A1F">
        <w:rPr>
          <w:rFonts w:eastAsia="Arial" w:cs="Calibri"/>
          <w:sz w:val="22"/>
          <w:szCs w:val="22"/>
        </w:rPr>
        <w:t>Request[n][m]: richieste correnti in attesa di ogni processo.</w:t>
      </w:r>
    </w:p>
    <w:p w14:paraId="21C11DF1" w14:textId="08748267" w:rsidR="00FE341D" w:rsidRPr="00063877" w:rsidRDefault="00C30761" w:rsidP="00173A1F">
      <w:pPr>
        <w:spacing w:before="80" w:after="80"/>
        <w:rPr>
          <w:rFonts w:eastAsia="Arial" w:cs="Calibri"/>
          <w:sz w:val="22"/>
          <w:szCs w:val="22"/>
        </w:rPr>
      </w:pPr>
      <w:r w:rsidRPr="00173A1F">
        <w:rPr>
          <w:rFonts w:eastAsia="Arial" w:cs="Calibri"/>
          <w:sz w:val="22"/>
          <w:szCs w:val="22"/>
        </w:rPr>
        <w:lastRenderedPageBreak/>
        <w:t>L'algoritmo</w:t>
      </w:r>
      <w:r w:rsidR="00173A1F" w:rsidRPr="00173A1F">
        <w:rPr>
          <w:rFonts w:eastAsia="Arial" w:cs="Calibri"/>
          <w:sz w:val="22"/>
          <w:szCs w:val="22"/>
        </w:rPr>
        <w:t xml:space="preserve"> di rilevazione in questo caso, i</w:t>
      </w:r>
      <w:r w:rsidRPr="00173A1F">
        <w:rPr>
          <w:rFonts w:eastAsia="Arial" w:cs="Calibri"/>
          <w:sz w:val="22"/>
          <w:szCs w:val="22"/>
        </w:rPr>
        <w:t xml:space="preserve">nizializza Work </w:t>
      </w:r>
      <w:r w:rsidR="00173A1F" w:rsidRPr="00173A1F">
        <w:rPr>
          <w:rFonts w:eastAsia="Arial" w:cs="Calibri"/>
          <w:sz w:val="22"/>
          <w:szCs w:val="22"/>
        </w:rPr>
        <w:t>a Disponibile e</w:t>
      </w:r>
      <w:r w:rsidRPr="00173A1F">
        <w:rPr>
          <w:rFonts w:eastAsia="Arial" w:cs="Calibri"/>
          <w:sz w:val="22"/>
          <w:szCs w:val="22"/>
        </w:rPr>
        <w:t xml:space="preserve"> Finish[i] = false se Allocation[i] != 0, altrimenti true (processo già libero)</w:t>
      </w:r>
      <w:r w:rsidR="00173A1F" w:rsidRPr="00173A1F">
        <w:rPr>
          <w:rFonts w:eastAsia="Arial" w:cs="Calibri"/>
          <w:sz w:val="22"/>
          <w:szCs w:val="22"/>
        </w:rPr>
        <w:t>, dopodichè</w:t>
      </w:r>
      <w:r w:rsidR="00173A1F">
        <w:rPr>
          <w:rFonts w:cs="Calibri"/>
        </w:rPr>
        <w:t xml:space="preserve"> tr</w:t>
      </w:r>
      <w:r w:rsidRPr="00173A1F">
        <w:rPr>
          <w:rFonts w:eastAsia="Arial" w:cs="Calibri"/>
          <w:sz w:val="22"/>
          <w:szCs w:val="22"/>
        </w:rPr>
        <w:t>ova un processo i con Finish[i] = false e Request[i] ≤ Work.</w:t>
      </w:r>
      <w:r w:rsidR="00173A1F">
        <w:rPr>
          <w:rFonts w:cs="Calibri"/>
        </w:rPr>
        <w:t xml:space="preserve"> E </w:t>
      </w:r>
      <w:r w:rsidR="00173A1F">
        <w:rPr>
          <w:rFonts w:eastAsia="Arial" w:cs="Calibri"/>
          <w:sz w:val="22"/>
          <w:szCs w:val="22"/>
        </w:rPr>
        <w:t>s</w:t>
      </w:r>
      <w:r w:rsidRPr="00173A1F">
        <w:rPr>
          <w:rFonts w:eastAsia="Arial" w:cs="Calibri"/>
          <w:sz w:val="22"/>
          <w:szCs w:val="22"/>
        </w:rPr>
        <w:t>imula il completamento: Work = Work + Allocation[i]</w:t>
      </w:r>
      <w:r w:rsidR="00173A1F" w:rsidRPr="00173A1F">
        <w:rPr>
          <w:rFonts w:eastAsia="Arial" w:cs="Calibri"/>
          <w:sz w:val="22"/>
          <w:szCs w:val="22"/>
        </w:rPr>
        <w:t xml:space="preserve"> e </w:t>
      </w:r>
      <w:r w:rsidRPr="00173A1F">
        <w:rPr>
          <w:rFonts w:eastAsia="Arial" w:cs="Calibri"/>
          <w:sz w:val="22"/>
          <w:szCs w:val="22"/>
        </w:rPr>
        <w:t>Finish[i] = true</w:t>
      </w:r>
      <w:r w:rsidR="00173A1F">
        <w:rPr>
          <w:rFonts w:eastAsia="Arial" w:cs="Calibri"/>
          <w:sz w:val="22"/>
          <w:szCs w:val="22"/>
        </w:rPr>
        <w:t>, poi</w:t>
      </w:r>
      <w:r w:rsidR="00173A1F" w:rsidRPr="00173A1F">
        <w:rPr>
          <w:rFonts w:eastAsia="Arial" w:cs="Calibri"/>
          <w:sz w:val="22"/>
          <w:szCs w:val="22"/>
        </w:rPr>
        <w:t xml:space="preserve"> ripetiamo</w:t>
      </w:r>
      <w:r w:rsidR="00173A1F">
        <w:rPr>
          <w:rFonts w:eastAsia="Arial" w:cs="Calibri"/>
          <w:sz w:val="22"/>
          <w:szCs w:val="22"/>
        </w:rPr>
        <w:t>. Se</w:t>
      </w:r>
      <w:r w:rsidR="00173A1F" w:rsidRPr="00173A1F">
        <w:rPr>
          <w:rFonts w:eastAsia="Arial" w:cs="Calibri"/>
          <w:sz w:val="22"/>
          <w:szCs w:val="22"/>
        </w:rPr>
        <w:t xml:space="preserve"> </w:t>
      </w:r>
      <w:r w:rsidRPr="00173A1F">
        <w:rPr>
          <w:rFonts w:eastAsia="Arial" w:cs="Calibri"/>
          <w:sz w:val="22"/>
          <w:szCs w:val="22"/>
        </w:rPr>
        <w:t xml:space="preserve">Finish[i] = false per qualche i, allora Pi è in deadlock. </w:t>
      </w:r>
      <w:r w:rsidR="00063877">
        <w:rPr>
          <w:rFonts w:eastAsia="Arial" w:cs="Calibri"/>
          <w:sz w:val="22"/>
          <w:szCs w:val="22"/>
        </w:rPr>
        <w:t xml:space="preserve"> Inoltre, questo algoritmo richiede O(m x n</w:t>
      </w:r>
      <w:r w:rsidR="00063877">
        <w:rPr>
          <w:rFonts w:eastAsia="Arial" w:cs="Calibri"/>
          <w:sz w:val="22"/>
          <w:szCs w:val="22"/>
          <w:vertAlign w:val="superscript"/>
        </w:rPr>
        <w:t>2</w:t>
      </w:r>
      <w:r w:rsidR="00063877">
        <w:rPr>
          <w:rFonts w:eastAsia="Arial" w:cs="Calibri"/>
          <w:sz w:val="22"/>
          <w:szCs w:val="22"/>
        </w:rPr>
        <w:t xml:space="preserve">) operazioni per rilevare un deadlock. </w:t>
      </w:r>
    </w:p>
    <w:p w14:paraId="5A6BD6D4" w14:textId="7AB885D0" w:rsidR="00173A1F" w:rsidRPr="00173A1F" w:rsidRDefault="00173A1F" w:rsidP="00173A1F">
      <w:pPr>
        <w:spacing w:before="80" w:after="80"/>
        <w:rPr>
          <w:rFonts w:eastAsia="Arial" w:cs="Calibri"/>
          <w:b/>
          <w:bCs/>
        </w:rPr>
      </w:pPr>
      <w:r w:rsidRPr="00173A1F">
        <w:rPr>
          <w:rFonts w:eastAsia="Arial" w:cs="Calibri"/>
          <w:b/>
          <w:bCs/>
        </w:rPr>
        <w:t xml:space="preserve">Frequenza di invocazione del rilevamento </w:t>
      </w:r>
    </w:p>
    <w:p w14:paraId="65663963" w14:textId="77777777" w:rsidR="00063877" w:rsidRPr="009A773D" w:rsidRDefault="00063877" w:rsidP="00173A1F">
      <w:pPr>
        <w:spacing w:before="80" w:after="80"/>
        <w:rPr>
          <w:rFonts w:cs="Calibri"/>
          <w:sz w:val="22"/>
          <w:szCs w:val="22"/>
        </w:rPr>
      </w:pPr>
      <w:r w:rsidRPr="009A773D">
        <w:rPr>
          <w:rFonts w:cs="Calibri"/>
          <w:sz w:val="22"/>
          <w:szCs w:val="22"/>
        </w:rPr>
        <w:t xml:space="preserve">La frequenza con cui invocare l’algoritmo di rilevamento dipende da diversi fattori, come: </w:t>
      </w:r>
    </w:p>
    <w:p w14:paraId="09B2CBC8" w14:textId="77777777" w:rsidR="00063877" w:rsidRPr="009A773D" w:rsidRDefault="00063877" w:rsidP="009A773D">
      <w:pPr>
        <w:pStyle w:val="Paragrafoelenco"/>
        <w:numPr>
          <w:ilvl w:val="0"/>
          <w:numId w:val="9"/>
        </w:numPr>
        <w:spacing w:before="80" w:after="80"/>
        <w:rPr>
          <w:rFonts w:cs="Calibri"/>
          <w:sz w:val="22"/>
          <w:szCs w:val="22"/>
        </w:rPr>
      </w:pPr>
      <w:r w:rsidRPr="009A773D">
        <w:rPr>
          <w:rFonts w:cs="Calibri"/>
          <w:sz w:val="22"/>
          <w:szCs w:val="22"/>
        </w:rPr>
        <w:t>quanto spesso è probabile che avvenga un deadlock -&gt; e capita spesso allora lo si invoca spesso.</w:t>
      </w:r>
    </w:p>
    <w:p w14:paraId="641269BA" w14:textId="5EAA9A72" w:rsidR="00063877" w:rsidRPr="009A773D" w:rsidRDefault="00063877" w:rsidP="009A773D">
      <w:pPr>
        <w:pStyle w:val="Paragrafoelenco"/>
        <w:numPr>
          <w:ilvl w:val="0"/>
          <w:numId w:val="9"/>
        </w:numPr>
        <w:spacing w:before="80" w:after="80"/>
        <w:rPr>
          <w:rFonts w:cs="Calibri"/>
          <w:sz w:val="22"/>
          <w:szCs w:val="22"/>
        </w:rPr>
      </w:pPr>
      <w:r w:rsidRPr="009A773D">
        <w:rPr>
          <w:rFonts w:cs="Calibri"/>
          <w:sz w:val="22"/>
          <w:szCs w:val="22"/>
        </w:rPr>
        <w:t xml:space="preserve">Numero di processi che possono essere coinvolti, più processi sono coinvolti e maggiore saranno i check da fare e di conseguenza maggiore è il dispendio economico. </w:t>
      </w:r>
    </w:p>
    <w:p w14:paraId="2011A295" w14:textId="65333F10" w:rsidR="009433BF" w:rsidRDefault="00063877" w:rsidP="00063877">
      <w:pPr>
        <w:spacing w:before="80" w:after="80"/>
        <w:rPr>
          <w:rFonts w:cs="Calibri"/>
        </w:rPr>
      </w:pPr>
      <w:r w:rsidRPr="009A773D">
        <w:rPr>
          <w:rFonts w:cs="Calibri"/>
          <w:sz w:val="22"/>
          <w:szCs w:val="22"/>
        </w:rPr>
        <w:t>Nel caso peggiore, l’algoritmo può essere invocato ad ogni richiesta che non può essere soddisfatta, permettendo di identificare il processo che ha causato il deadlock. Spesso però, lo si invoca ad intervalli fissi o quando la CPU scende sotto una certa soglia</w:t>
      </w:r>
      <w:r w:rsidR="009A773D" w:rsidRPr="009A773D">
        <w:rPr>
          <w:rFonts w:cs="Calibri"/>
          <w:sz w:val="22"/>
          <w:szCs w:val="22"/>
        </w:rPr>
        <w:t>, in questo caso al momento del rilevamento potrebbero esserci molti cicli nel grafo, rendendo difficile identificare i processi colpevoli</w:t>
      </w:r>
      <w:r w:rsidR="009A773D">
        <w:rPr>
          <w:rFonts w:cs="Calibri"/>
        </w:rPr>
        <w:t xml:space="preserve">. </w:t>
      </w:r>
    </w:p>
    <w:p w14:paraId="6B65F15A" w14:textId="77777777" w:rsidR="009A773D" w:rsidRDefault="009A773D" w:rsidP="00063877">
      <w:pPr>
        <w:spacing w:before="80" w:after="80"/>
        <w:rPr>
          <w:rFonts w:cs="Calibri"/>
          <w:b/>
          <w:bCs/>
        </w:rPr>
      </w:pPr>
      <w:r>
        <w:rPr>
          <w:rFonts w:cs="Calibri"/>
          <w:b/>
          <w:bCs/>
        </w:rPr>
        <w:t>Deadlock recovery</w:t>
      </w:r>
    </w:p>
    <w:p w14:paraId="316E2849" w14:textId="07ECE7A1" w:rsidR="009A773D" w:rsidRPr="00A06E01" w:rsidRDefault="009A773D" w:rsidP="00063877">
      <w:pPr>
        <w:spacing w:before="80" w:after="80"/>
        <w:rPr>
          <w:rFonts w:cs="Calibri"/>
          <w:sz w:val="22"/>
          <w:szCs w:val="22"/>
        </w:rPr>
      </w:pPr>
      <w:r w:rsidRPr="00A06E01">
        <w:rPr>
          <w:rFonts w:cs="Calibri"/>
          <w:sz w:val="22"/>
          <w:szCs w:val="22"/>
        </w:rPr>
        <w:t xml:space="preserve">Una volta rilevato un deadlock si applicano i meccanismi di recovery, come: </w:t>
      </w:r>
    </w:p>
    <w:p w14:paraId="0C875F08" w14:textId="7A29F9F8" w:rsidR="009A773D" w:rsidRPr="00A06E01" w:rsidRDefault="009A773D" w:rsidP="00063877">
      <w:pPr>
        <w:spacing w:before="80" w:after="80"/>
        <w:rPr>
          <w:rFonts w:cs="Calibri"/>
          <w:sz w:val="22"/>
          <w:szCs w:val="22"/>
        </w:rPr>
      </w:pPr>
      <w:r>
        <w:rPr>
          <w:rFonts w:cs="Calibri"/>
          <w:b/>
          <w:bCs/>
        </w:rPr>
        <w:t>terminazione dei processi</w:t>
      </w:r>
      <w:r>
        <w:rPr>
          <w:rFonts w:cs="Calibri"/>
        </w:rPr>
        <w:t xml:space="preserve">, </w:t>
      </w:r>
      <w:r w:rsidRPr="00A06E01">
        <w:rPr>
          <w:rFonts w:cs="Calibri"/>
          <w:sz w:val="22"/>
          <w:szCs w:val="22"/>
        </w:rPr>
        <w:t xml:space="preserve">che può avvenire in due modi: </w:t>
      </w:r>
    </w:p>
    <w:p w14:paraId="342F5C4D" w14:textId="51A48E9E" w:rsidR="009A773D" w:rsidRPr="00A06E01" w:rsidRDefault="009A773D" w:rsidP="009A773D">
      <w:pPr>
        <w:pStyle w:val="Paragrafoelenco"/>
        <w:numPr>
          <w:ilvl w:val="0"/>
          <w:numId w:val="10"/>
        </w:numPr>
        <w:spacing w:before="80" w:after="80"/>
        <w:rPr>
          <w:rFonts w:cs="Calibri"/>
          <w:sz w:val="22"/>
          <w:szCs w:val="22"/>
        </w:rPr>
      </w:pPr>
      <w:r w:rsidRPr="00A06E01">
        <w:rPr>
          <w:rFonts w:cs="Calibri"/>
          <w:sz w:val="22"/>
          <w:szCs w:val="22"/>
        </w:rPr>
        <w:t>Abort di tutti i processi in deadlock, interrompendo così il ciclo anche se è molto costoso</w:t>
      </w:r>
    </w:p>
    <w:p w14:paraId="43D270FD" w14:textId="7FCA20BE" w:rsidR="009A773D" w:rsidRPr="00A06E01" w:rsidRDefault="009A773D" w:rsidP="009A773D">
      <w:pPr>
        <w:pStyle w:val="Paragrafoelenco"/>
        <w:numPr>
          <w:ilvl w:val="0"/>
          <w:numId w:val="10"/>
        </w:numPr>
        <w:spacing w:before="80" w:after="80"/>
        <w:rPr>
          <w:rFonts w:cs="Calibri"/>
          <w:sz w:val="22"/>
          <w:szCs w:val="22"/>
        </w:rPr>
      </w:pPr>
      <w:r w:rsidRPr="00A06E01">
        <w:rPr>
          <w:rFonts w:cs="Calibri"/>
          <w:sz w:val="22"/>
          <w:szCs w:val="22"/>
        </w:rPr>
        <w:t xml:space="preserve">Abort dei processi uno alla volta fino ad eliminare il ciclo, questo richiede di eseguire l’algoritmo di rilevamento dopo ogni terminazione, quindi, ha un overhead elevato. Per minimizzare però il costo possiamo scegliere il processo da terminare in base a: </w:t>
      </w:r>
    </w:p>
    <w:p w14:paraId="22172C3F" w14:textId="77777777" w:rsidR="009A773D" w:rsidRPr="00A06E01" w:rsidRDefault="009A773D" w:rsidP="009A773D">
      <w:pPr>
        <w:pStyle w:val="Paragrafoelenco"/>
        <w:numPr>
          <w:ilvl w:val="0"/>
          <w:numId w:val="11"/>
        </w:numPr>
        <w:spacing w:before="60" w:after="60" w:line="240" w:lineRule="auto"/>
        <w:rPr>
          <w:rFonts w:cs="Calibri"/>
          <w:sz w:val="22"/>
          <w:szCs w:val="22"/>
        </w:rPr>
      </w:pPr>
      <w:r w:rsidRPr="00A06E01">
        <w:rPr>
          <w:rFonts w:eastAsia="Arial" w:cs="Calibri"/>
          <w:sz w:val="22"/>
          <w:szCs w:val="22"/>
        </w:rPr>
        <w:t>Priorità del processo.</w:t>
      </w:r>
    </w:p>
    <w:p w14:paraId="6E091F9C" w14:textId="77777777" w:rsidR="009A773D" w:rsidRPr="00A06E01" w:rsidRDefault="009A773D" w:rsidP="009A773D">
      <w:pPr>
        <w:pStyle w:val="Paragrafoelenco"/>
        <w:numPr>
          <w:ilvl w:val="0"/>
          <w:numId w:val="11"/>
        </w:numPr>
        <w:spacing w:before="60" w:after="60" w:line="240" w:lineRule="auto"/>
        <w:rPr>
          <w:rFonts w:cs="Calibri"/>
          <w:sz w:val="22"/>
          <w:szCs w:val="22"/>
        </w:rPr>
      </w:pPr>
      <w:r w:rsidRPr="00A06E01">
        <w:rPr>
          <w:rFonts w:eastAsia="Arial" w:cs="Calibri"/>
          <w:sz w:val="22"/>
          <w:szCs w:val="22"/>
        </w:rPr>
        <w:t>Tempo già trascorso in esecuzione e tempo rimanente al completamento.</w:t>
      </w:r>
    </w:p>
    <w:p w14:paraId="6F0EA2BF" w14:textId="0F6EC043" w:rsidR="009A773D" w:rsidRPr="00A06E01" w:rsidRDefault="009A773D" w:rsidP="009A773D">
      <w:pPr>
        <w:pStyle w:val="Paragrafoelenco"/>
        <w:numPr>
          <w:ilvl w:val="0"/>
          <w:numId w:val="11"/>
        </w:numPr>
        <w:spacing w:before="60" w:after="60" w:line="240" w:lineRule="auto"/>
        <w:rPr>
          <w:rFonts w:cs="Calibri"/>
          <w:sz w:val="22"/>
          <w:szCs w:val="22"/>
        </w:rPr>
      </w:pPr>
      <w:r w:rsidRPr="00A06E01">
        <w:rPr>
          <w:rFonts w:eastAsia="Arial" w:cs="Calibri"/>
          <w:sz w:val="22"/>
          <w:szCs w:val="22"/>
        </w:rPr>
        <w:t>Tipo e quantità di risorse già usate.</w:t>
      </w:r>
    </w:p>
    <w:p w14:paraId="1F867BFD" w14:textId="77777777" w:rsidR="009A773D" w:rsidRPr="00A06E01" w:rsidRDefault="009A773D" w:rsidP="009A773D">
      <w:pPr>
        <w:pStyle w:val="Paragrafoelenco"/>
        <w:numPr>
          <w:ilvl w:val="0"/>
          <w:numId w:val="11"/>
        </w:numPr>
        <w:spacing w:before="60" w:after="60" w:line="240" w:lineRule="auto"/>
        <w:rPr>
          <w:rFonts w:cs="Calibri"/>
          <w:sz w:val="22"/>
          <w:szCs w:val="22"/>
        </w:rPr>
      </w:pPr>
      <w:r w:rsidRPr="00A06E01">
        <w:rPr>
          <w:rFonts w:eastAsia="Arial" w:cs="Calibri"/>
          <w:sz w:val="22"/>
          <w:szCs w:val="22"/>
        </w:rPr>
        <w:t>Risorse ancora necessarie per completare.</w:t>
      </w:r>
    </w:p>
    <w:p w14:paraId="054F6378" w14:textId="77777777" w:rsidR="009A773D" w:rsidRPr="00A06E01" w:rsidRDefault="009A773D" w:rsidP="009A773D">
      <w:pPr>
        <w:pStyle w:val="Paragrafoelenco"/>
        <w:numPr>
          <w:ilvl w:val="0"/>
          <w:numId w:val="11"/>
        </w:numPr>
        <w:spacing w:before="60" w:after="60" w:line="240" w:lineRule="auto"/>
        <w:rPr>
          <w:rFonts w:cs="Calibri"/>
          <w:sz w:val="22"/>
          <w:szCs w:val="22"/>
        </w:rPr>
      </w:pPr>
      <w:r w:rsidRPr="00A06E01">
        <w:rPr>
          <w:rFonts w:eastAsia="Arial" w:cs="Calibri"/>
          <w:sz w:val="22"/>
          <w:szCs w:val="22"/>
        </w:rPr>
        <w:t>Numero di processi che dovranno essere terminati.</w:t>
      </w:r>
    </w:p>
    <w:p w14:paraId="10C2F3FF" w14:textId="27E28583" w:rsidR="009A773D" w:rsidRPr="00A06E01" w:rsidRDefault="009A773D" w:rsidP="009A773D">
      <w:pPr>
        <w:pStyle w:val="Paragrafoelenco"/>
        <w:numPr>
          <w:ilvl w:val="0"/>
          <w:numId w:val="11"/>
        </w:numPr>
        <w:spacing w:before="60" w:after="60" w:line="240" w:lineRule="auto"/>
        <w:rPr>
          <w:rFonts w:cs="Calibri"/>
          <w:sz w:val="22"/>
          <w:szCs w:val="22"/>
        </w:rPr>
      </w:pPr>
      <w:r w:rsidRPr="00A06E01">
        <w:rPr>
          <w:rFonts w:eastAsia="Arial" w:cs="Calibri"/>
          <w:sz w:val="22"/>
          <w:szCs w:val="22"/>
        </w:rPr>
        <w:t>Processo interattivo o batch (i batch sono più sacrificabili).</w:t>
      </w:r>
    </w:p>
    <w:p w14:paraId="78773880" w14:textId="3D42773B" w:rsidR="009A773D" w:rsidRPr="00A06E01" w:rsidRDefault="009A773D" w:rsidP="009A773D">
      <w:pPr>
        <w:spacing w:before="60" w:after="60" w:line="240" w:lineRule="auto"/>
        <w:rPr>
          <w:sz w:val="22"/>
          <w:szCs w:val="22"/>
        </w:rPr>
      </w:pPr>
      <w:r>
        <w:rPr>
          <w:b/>
          <w:bCs/>
        </w:rPr>
        <w:t>Prelazione di risorse</w:t>
      </w:r>
      <w:r>
        <w:t xml:space="preserve">, </w:t>
      </w:r>
      <w:r w:rsidRPr="00A06E01">
        <w:rPr>
          <w:sz w:val="22"/>
          <w:szCs w:val="22"/>
        </w:rPr>
        <w:t xml:space="preserve">quindi si prelazionano risorse da alcuni processi per assegnarle ad altri, ripetendo finché il deadlock non è risolto. Abbiamo però </w:t>
      </w:r>
      <w:proofErr w:type="gramStart"/>
      <w:r w:rsidRPr="00A06E01">
        <w:rPr>
          <w:sz w:val="22"/>
          <w:szCs w:val="22"/>
        </w:rPr>
        <w:t>3</w:t>
      </w:r>
      <w:proofErr w:type="gramEnd"/>
      <w:r w:rsidRPr="00A06E01">
        <w:rPr>
          <w:sz w:val="22"/>
          <w:szCs w:val="22"/>
        </w:rPr>
        <w:t xml:space="preserve"> problemi da gestire: </w:t>
      </w:r>
    </w:p>
    <w:p w14:paraId="1E856863" w14:textId="0A288EA8" w:rsidR="009A773D" w:rsidRPr="00A06E01" w:rsidRDefault="006305CE" w:rsidP="006305CE">
      <w:pPr>
        <w:pStyle w:val="Paragrafoelenco"/>
        <w:numPr>
          <w:ilvl w:val="0"/>
          <w:numId w:val="12"/>
        </w:numPr>
        <w:spacing w:before="60" w:after="60" w:line="240" w:lineRule="auto"/>
        <w:rPr>
          <w:sz w:val="22"/>
          <w:szCs w:val="22"/>
        </w:rPr>
      </w:pPr>
      <w:r w:rsidRPr="00A06E01">
        <w:rPr>
          <w:b/>
          <w:bCs/>
          <w:sz w:val="22"/>
          <w:szCs w:val="22"/>
        </w:rPr>
        <w:t>S</w:t>
      </w:r>
      <w:r w:rsidR="009A773D" w:rsidRPr="00A06E01">
        <w:rPr>
          <w:b/>
          <w:bCs/>
          <w:sz w:val="22"/>
          <w:szCs w:val="22"/>
        </w:rPr>
        <w:t>elezione della vittima</w:t>
      </w:r>
      <w:r w:rsidR="009A773D" w:rsidRPr="00A06E01">
        <w:rPr>
          <w:sz w:val="22"/>
          <w:szCs w:val="22"/>
        </w:rPr>
        <w:t xml:space="preserve">, ossia quale risorsa e quale processo prelazionare, per minimizzare il costo </w:t>
      </w:r>
    </w:p>
    <w:p w14:paraId="4FDF9617" w14:textId="6DE3EB50" w:rsidR="009A773D" w:rsidRPr="00A06E01" w:rsidRDefault="006305CE" w:rsidP="006305CE">
      <w:pPr>
        <w:pStyle w:val="Paragrafoelenco"/>
        <w:numPr>
          <w:ilvl w:val="0"/>
          <w:numId w:val="12"/>
        </w:numPr>
        <w:spacing w:before="60" w:after="60" w:line="240" w:lineRule="auto"/>
        <w:rPr>
          <w:sz w:val="22"/>
          <w:szCs w:val="22"/>
        </w:rPr>
      </w:pPr>
      <w:r w:rsidRPr="00A06E01">
        <w:rPr>
          <w:b/>
          <w:bCs/>
          <w:sz w:val="22"/>
          <w:szCs w:val="22"/>
        </w:rPr>
        <w:t>R</w:t>
      </w:r>
      <w:r w:rsidR="009A773D" w:rsidRPr="00A06E01">
        <w:rPr>
          <w:b/>
          <w:bCs/>
          <w:sz w:val="22"/>
          <w:szCs w:val="22"/>
        </w:rPr>
        <w:t>ollback</w:t>
      </w:r>
      <w:r w:rsidR="009A773D" w:rsidRPr="00A06E01">
        <w:rPr>
          <w:sz w:val="22"/>
          <w:szCs w:val="22"/>
        </w:rPr>
        <w:t xml:space="preserve">, ossia </w:t>
      </w:r>
      <w:r w:rsidRPr="00A06E01">
        <w:rPr>
          <w:sz w:val="22"/>
          <w:szCs w:val="22"/>
        </w:rPr>
        <w:t>il processo vittima non può continuare normalmente dopo la perdita di una risorsa, ma deve o terminare e ricominciare da capo oppure ripartire dallo stato sicuro più recente, anche se ciò significherebbe che il sistema deve mantenere uno storico degli stati.</w:t>
      </w:r>
    </w:p>
    <w:p w14:paraId="5A36F7E4" w14:textId="24B0E88A" w:rsidR="006305CE" w:rsidRPr="00A06E01" w:rsidRDefault="006305CE" w:rsidP="006305CE">
      <w:pPr>
        <w:pStyle w:val="Paragrafoelenco"/>
        <w:numPr>
          <w:ilvl w:val="0"/>
          <w:numId w:val="12"/>
        </w:numPr>
        <w:spacing w:before="60" w:after="60" w:line="240" w:lineRule="auto"/>
        <w:rPr>
          <w:sz w:val="22"/>
          <w:szCs w:val="22"/>
        </w:rPr>
      </w:pPr>
      <w:r w:rsidRPr="00A06E01">
        <w:rPr>
          <w:b/>
          <w:bCs/>
          <w:sz w:val="22"/>
          <w:szCs w:val="22"/>
        </w:rPr>
        <w:t>Starvation</w:t>
      </w:r>
      <w:r w:rsidRPr="00A06E01">
        <w:rPr>
          <w:sz w:val="22"/>
          <w:szCs w:val="22"/>
        </w:rPr>
        <w:t xml:space="preserve">, se la scelta della vittima si basa solo sul costo, potrebbe essere selezionato sempre lo stesso processo. Per evitare ciò, si può includere il numero di rollback subiti tra i fattori di costo, garantendo così che un processo possa essere scelto come vittima solo un numero di finito di volte e non sempre. </w:t>
      </w:r>
    </w:p>
    <w:p w14:paraId="59C78E2E" w14:textId="77777777" w:rsidR="009A773D" w:rsidRPr="009A773D" w:rsidRDefault="009A773D" w:rsidP="009A773D">
      <w:pPr>
        <w:spacing w:before="80" w:after="80"/>
        <w:rPr>
          <w:rFonts w:cs="Calibri"/>
        </w:rPr>
      </w:pPr>
    </w:p>
    <w:sectPr w:rsidR="009A773D" w:rsidRPr="009A773D">
      <w:footerReference w:type="default" r:id="rId7"/>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480B9" w14:textId="77777777" w:rsidR="00B002E1" w:rsidRDefault="00B002E1" w:rsidP="005148AB">
      <w:pPr>
        <w:spacing w:before="0" w:after="0" w:line="240" w:lineRule="auto"/>
      </w:pPr>
      <w:r>
        <w:separator/>
      </w:r>
    </w:p>
  </w:endnote>
  <w:endnote w:type="continuationSeparator" w:id="0">
    <w:p w14:paraId="4654D9FB" w14:textId="77777777" w:rsidR="00B002E1" w:rsidRDefault="00B002E1" w:rsidP="005148A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4788872"/>
      <w:docPartObj>
        <w:docPartGallery w:val="Page Numbers (Bottom of Page)"/>
        <w:docPartUnique/>
      </w:docPartObj>
    </w:sdtPr>
    <w:sdtContent>
      <w:p w14:paraId="0159BE18" w14:textId="029C1464" w:rsidR="005148AB" w:rsidRDefault="005148AB">
        <w:pPr>
          <w:pStyle w:val="Pidipagina"/>
          <w:jc w:val="right"/>
        </w:pPr>
        <w:r>
          <w:fldChar w:fldCharType="begin"/>
        </w:r>
        <w:r>
          <w:instrText>PAGE   \* MERGEFORMAT</w:instrText>
        </w:r>
        <w:r>
          <w:fldChar w:fldCharType="separate"/>
        </w:r>
        <w:r>
          <w:t>2</w:t>
        </w:r>
        <w:r>
          <w:fldChar w:fldCharType="end"/>
        </w:r>
      </w:p>
    </w:sdtContent>
  </w:sdt>
  <w:p w14:paraId="5F63C4B5" w14:textId="77777777" w:rsidR="005148AB" w:rsidRDefault="005148AB">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BA33F" w14:textId="77777777" w:rsidR="00B002E1" w:rsidRDefault="00B002E1" w:rsidP="005148AB">
      <w:pPr>
        <w:spacing w:before="0" w:after="0" w:line="240" w:lineRule="auto"/>
      </w:pPr>
      <w:r>
        <w:separator/>
      </w:r>
    </w:p>
  </w:footnote>
  <w:footnote w:type="continuationSeparator" w:id="0">
    <w:p w14:paraId="09476F56" w14:textId="77777777" w:rsidR="00B002E1" w:rsidRDefault="00B002E1" w:rsidP="005148A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0B97"/>
    <w:multiLevelType w:val="hybridMultilevel"/>
    <w:tmpl w:val="B154865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D6F01CB"/>
    <w:multiLevelType w:val="hybridMultilevel"/>
    <w:tmpl w:val="C99AAD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3816420"/>
    <w:multiLevelType w:val="hybridMultilevel"/>
    <w:tmpl w:val="C4882C96"/>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 w15:restartNumberingAfterBreak="0">
    <w:nsid w:val="23C31673"/>
    <w:multiLevelType w:val="hybridMultilevel"/>
    <w:tmpl w:val="E3E8C46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34C92F28"/>
    <w:multiLevelType w:val="hybridMultilevel"/>
    <w:tmpl w:val="A0EC09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37FF792C"/>
    <w:multiLevelType w:val="hybridMultilevel"/>
    <w:tmpl w:val="C95AFAE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38BB1C49"/>
    <w:multiLevelType w:val="hybridMultilevel"/>
    <w:tmpl w:val="910C1B4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7" w15:restartNumberingAfterBreak="0">
    <w:nsid w:val="41F81173"/>
    <w:multiLevelType w:val="hybridMultilevel"/>
    <w:tmpl w:val="56B0066C"/>
    <w:lvl w:ilvl="0" w:tplc="9800B624">
      <w:start w:val="1"/>
      <w:numFmt w:val="bullet"/>
      <w:lvlText w:val="•"/>
      <w:lvlJc w:val="left"/>
      <w:pPr>
        <w:ind w:left="720" w:hanging="360"/>
      </w:pPr>
    </w:lvl>
    <w:lvl w:ilvl="1" w:tplc="0B808F90">
      <w:start w:val="1"/>
      <w:numFmt w:val="bullet"/>
      <w:lvlText w:val="◦"/>
      <w:lvlJc w:val="left"/>
      <w:pPr>
        <w:ind w:left="1080" w:hanging="360"/>
      </w:pPr>
    </w:lvl>
    <w:lvl w:ilvl="2" w:tplc="F20E994E">
      <w:numFmt w:val="decimal"/>
      <w:lvlText w:val=""/>
      <w:lvlJc w:val="left"/>
    </w:lvl>
    <w:lvl w:ilvl="3" w:tplc="E0A2366C">
      <w:numFmt w:val="decimal"/>
      <w:lvlText w:val=""/>
      <w:lvlJc w:val="left"/>
    </w:lvl>
    <w:lvl w:ilvl="4" w:tplc="52920FB6">
      <w:numFmt w:val="decimal"/>
      <w:lvlText w:val=""/>
      <w:lvlJc w:val="left"/>
    </w:lvl>
    <w:lvl w:ilvl="5" w:tplc="172A109E">
      <w:numFmt w:val="decimal"/>
      <w:lvlText w:val=""/>
      <w:lvlJc w:val="left"/>
    </w:lvl>
    <w:lvl w:ilvl="6" w:tplc="C0C86250">
      <w:numFmt w:val="decimal"/>
      <w:lvlText w:val=""/>
      <w:lvlJc w:val="left"/>
    </w:lvl>
    <w:lvl w:ilvl="7" w:tplc="3288D582">
      <w:numFmt w:val="decimal"/>
      <w:lvlText w:val=""/>
      <w:lvlJc w:val="left"/>
    </w:lvl>
    <w:lvl w:ilvl="8" w:tplc="8EE20180">
      <w:numFmt w:val="decimal"/>
      <w:lvlText w:val=""/>
      <w:lvlJc w:val="left"/>
    </w:lvl>
  </w:abstractNum>
  <w:abstractNum w:abstractNumId="8" w15:restartNumberingAfterBreak="0">
    <w:nsid w:val="48634DE4"/>
    <w:multiLevelType w:val="hybridMultilevel"/>
    <w:tmpl w:val="CD583EF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4E392933"/>
    <w:multiLevelType w:val="hybridMultilevel"/>
    <w:tmpl w:val="6E66D6B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0" w15:restartNumberingAfterBreak="0">
    <w:nsid w:val="6231450E"/>
    <w:multiLevelType w:val="hybridMultilevel"/>
    <w:tmpl w:val="E1B0A1B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734C7F21"/>
    <w:multiLevelType w:val="hybridMultilevel"/>
    <w:tmpl w:val="9BEE97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449740503">
    <w:abstractNumId w:val="8"/>
  </w:num>
  <w:num w:numId="2" w16cid:durableId="323971384">
    <w:abstractNumId w:val="9"/>
  </w:num>
  <w:num w:numId="3" w16cid:durableId="509178142">
    <w:abstractNumId w:val="10"/>
  </w:num>
  <w:num w:numId="4" w16cid:durableId="79371496">
    <w:abstractNumId w:val="5"/>
  </w:num>
  <w:num w:numId="5" w16cid:durableId="844515259">
    <w:abstractNumId w:val="1"/>
  </w:num>
  <w:num w:numId="6" w16cid:durableId="829054881">
    <w:abstractNumId w:val="0"/>
  </w:num>
  <w:num w:numId="7" w16cid:durableId="40906095">
    <w:abstractNumId w:val="4"/>
  </w:num>
  <w:num w:numId="8" w16cid:durableId="1999654661">
    <w:abstractNumId w:val="7"/>
    <w:lvlOverride w:ilvl="0">
      <w:startOverride w:val="1"/>
    </w:lvlOverride>
  </w:num>
  <w:num w:numId="9" w16cid:durableId="1208762349">
    <w:abstractNumId w:val="6"/>
  </w:num>
  <w:num w:numId="10" w16cid:durableId="264461233">
    <w:abstractNumId w:val="11"/>
  </w:num>
  <w:num w:numId="11" w16cid:durableId="1445611891">
    <w:abstractNumId w:val="2"/>
  </w:num>
  <w:num w:numId="12" w16cid:durableId="6194108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605"/>
    <w:rsid w:val="00063877"/>
    <w:rsid w:val="000B31E7"/>
    <w:rsid w:val="00131652"/>
    <w:rsid w:val="00173A1F"/>
    <w:rsid w:val="00225296"/>
    <w:rsid w:val="002339C2"/>
    <w:rsid w:val="00264F8F"/>
    <w:rsid w:val="002A2EF7"/>
    <w:rsid w:val="002A65DE"/>
    <w:rsid w:val="002D1B95"/>
    <w:rsid w:val="00432CFC"/>
    <w:rsid w:val="004D2539"/>
    <w:rsid w:val="005148AB"/>
    <w:rsid w:val="00587638"/>
    <w:rsid w:val="006305CE"/>
    <w:rsid w:val="006827A2"/>
    <w:rsid w:val="007163A5"/>
    <w:rsid w:val="007427D2"/>
    <w:rsid w:val="00782F15"/>
    <w:rsid w:val="00827FD2"/>
    <w:rsid w:val="00833A7E"/>
    <w:rsid w:val="00890271"/>
    <w:rsid w:val="008D707A"/>
    <w:rsid w:val="009433BF"/>
    <w:rsid w:val="009A773D"/>
    <w:rsid w:val="009D2BDE"/>
    <w:rsid w:val="00A06E01"/>
    <w:rsid w:val="00A702DF"/>
    <w:rsid w:val="00AD31F3"/>
    <w:rsid w:val="00B002E1"/>
    <w:rsid w:val="00B33685"/>
    <w:rsid w:val="00B36C73"/>
    <w:rsid w:val="00B5701D"/>
    <w:rsid w:val="00B65605"/>
    <w:rsid w:val="00B871FD"/>
    <w:rsid w:val="00BB68DD"/>
    <w:rsid w:val="00C30761"/>
    <w:rsid w:val="00C76C70"/>
    <w:rsid w:val="00CB4030"/>
    <w:rsid w:val="00D409FA"/>
    <w:rsid w:val="00D42B8F"/>
    <w:rsid w:val="00D45DED"/>
    <w:rsid w:val="00DD5F78"/>
    <w:rsid w:val="00E56981"/>
    <w:rsid w:val="00ED7638"/>
    <w:rsid w:val="00EF795F"/>
    <w:rsid w:val="00F6433E"/>
    <w:rsid w:val="00FE341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6CD1A"/>
  <w15:chartTrackingRefBased/>
  <w15:docId w15:val="{5ECDDB1A-7343-4319-A99C-82A6E4BFB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4"/>
        <w:szCs w:val="24"/>
        <w:lang w:val="it-IT" w:eastAsia="en-US" w:bidi="ar-SA"/>
        <w14:ligatures w14:val="standardContextual"/>
      </w:rPr>
    </w:rPrDefault>
    <w:pPrDefault>
      <w:pPr>
        <w:spacing w:before="20" w:after="2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B656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656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6560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6560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65605"/>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B65605"/>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B65605"/>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B65605"/>
    <w:pPr>
      <w:keepNext/>
      <w:keepLines/>
      <w:spacing w:before="0"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B65605"/>
    <w:pPr>
      <w:keepNext/>
      <w:keepLines/>
      <w:spacing w:before="0"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6560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6560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B65605"/>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65605"/>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B65605"/>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B65605"/>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B65605"/>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B65605"/>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B65605"/>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B65605"/>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6560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6560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65605"/>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65605"/>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B65605"/>
    <w:rPr>
      <w:i/>
      <w:iCs/>
      <w:color w:val="404040" w:themeColor="text1" w:themeTint="BF"/>
    </w:rPr>
  </w:style>
  <w:style w:type="paragraph" w:styleId="Paragrafoelenco">
    <w:name w:val="List Paragraph"/>
    <w:basedOn w:val="Normale"/>
    <w:qFormat/>
    <w:rsid w:val="00B65605"/>
    <w:pPr>
      <w:ind w:left="720"/>
      <w:contextualSpacing/>
    </w:pPr>
  </w:style>
  <w:style w:type="character" w:styleId="Enfasiintensa">
    <w:name w:val="Intense Emphasis"/>
    <w:basedOn w:val="Carpredefinitoparagrafo"/>
    <w:uiPriority w:val="21"/>
    <w:qFormat/>
    <w:rsid w:val="00B65605"/>
    <w:rPr>
      <w:i/>
      <w:iCs/>
      <w:color w:val="0F4761" w:themeColor="accent1" w:themeShade="BF"/>
    </w:rPr>
  </w:style>
  <w:style w:type="paragraph" w:styleId="Citazioneintensa">
    <w:name w:val="Intense Quote"/>
    <w:basedOn w:val="Normale"/>
    <w:next w:val="Normale"/>
    <w:link w:val="CitazioneintensaCarattere"/>
    <w:uiPriority w:val="30"/>
    <w:qFormat/>
    <w:rsid w:val="00B656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65605"/>
    <w:rPr>
      <w:i/>
      <w:iCs/>
      <w:color w:val="0F4761" w:themeColor="accent1" w:themeShade="BF"/>
    </w:rPr>
  </w:style>
  <w:style w:type="character" w:styleId="Riferimentointenso">
    <w:name w:val="Intense Reference"/>
    <w:basedOn w:val="Carpredefinitoparagrafo"/>
    <w:uiPriority w:val="32"/>
    <w:qFormat/>
    <w:rsid w:val="00B65605"/>
    <w:rPr>
      <w:b/>
      <w:bCs/>
      <w:smallCaps/>
      <w:color w:val="0F4761" w:themeColor="accent1" w:themeShade="BF"/>
      <w:spacing w:val="5"/>
    </w:rPr>
  </w:style>
  <w:style w:type="paragraph" w:styleId="Intestazione">
    <w:name w:val="header"/>
    <w:basedOn w:val="Normale"/>
    <w:link w:val="IntestazioneCarattere"/>
    <w:uiPriority w:val="99"/>
    <w:unhideWhenUsed/>
    <w:rsid w:val="005148AB"/>
    <w:pPr>
      <w:tabs>
        <w:tab w:val="center" w:pos="4819"/>
        <w:tab w:val="right" w:pos="9638"/>
      </w:tabs>
      <w:spacing w:before="0" w:after="0" w:line="240" w:lineRule="auto"/>
    </w:pPr>
  </w:style>
  <w:style w:type="character" w:customStyle="1" w:styleId="IntestazioneCarattere">
    <w:name w:val="Intestazione Carattere"/>
    <w:basedOn w:val="Carpredefinitoparagrafo"/>
    <w:link w:val="Intestazione"/>
    <w:uiPriority w:val="99"/>
    <w:rsid w:val="005148AB"/>
  </w:style>
  <w:style w:type="paragraph" w:styleId="Pidipagina">
    <w:name w:val="footer"/>
    <w:basedOn w:val="Normale"/>
    <w:link w:val="PidipaginaCarattere"/>
    <w:uiPriority w:val="99"/>
    <w:unhideWhenUsed/>
    <w:rsid w:val="005148AB"/>
    <w:pPr>
      <w:tabs>
        <w:tab w:val="center" w:pos="4819"/>
        <w:tab w:val="right" w:pos="9638"/>
      </w:tabs>
      <w:spacing w:before="0" w:after="0" w:line="240" w:lineRule="auto"/>
    </w:pPr>
  </w:style>
  <w:style w:type="character" w:customStyle="1" w:styleId="PidipaginaCarattere">
    <w:name w:val="Piè di pagina Carattere"/>
    <w:basedOn w:val="Carpredefinitoparagrafo"/>
    <w:link w:val="Pidipagina"/>
    <w:uiPriority w:val="99"/>
    <w:rsid w:val="005148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2024</TotalTime>
  <Pages>4</Pages>
  <Words>1831</Words>
  <Characters>10443</Characters>
  <Application>Microsoft Office Word</Application>
  <DocSecurity>0</DocSecurity>
  <Lines>87</Lines>
  <Paragraphs>24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CAIAZZA</dc:creator>
  <cp:keywords/>
  <dc:description/>
  <cp:lastModifiedBy>SABRINA CAIAZZA</cp:lastModifiedBy>
  <cp:revision>9</cp:revision>
  <dcterms:created xsi:type="dcterms:W3CDTF">2026-05-28T11:49:00Z</dcterms:created>
  <dcterms:modified xsi:type="dcterms:W3CDTF">2026-06-24T19:59:00Z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d0b24d-6422-44b0-b3de-abb3a9e8c81a_Enabled">
    <vt:lpwstr>true</vt:lpwstr>
  </property>
  <property fmtid="{D5CDD505-2E9C-101B-9397-08002B2CF9AE}" pid="3" name="MSIP_Label_2ad0b24d-6422-44b0-b3de-abb3a9e8c81a_SetDate">
    <vt:lpwstr>2026-05-28T18:56:07Z</vt:lpwstr>
  </property>
  <property fmtid="{D5CDD505-2E9C-101B-9397-08002B2CF9AE}" pid="4" name="MSIP_Label_2ad0b24d-6422-44b0-b3de-abb3a9e8c81a_Method">
    <vt:lpwstr>Standard</vt:lpwstr>
  </property>
  <property fmtid="{D5CDD505-2E9C-101B-9397-08002B2CF9AE}" pid="5" name="MSIP_Label_2ad0b24d-6422-44b0-b3de-abb3a9e8c81a_Name">
    <vt:lpwstr>defa4170-0d19-0005-0004-bc88714345d2</vt:lpwstr>
  </property>
  <property fmtid="{D5CDD505-2E9C-101B-9397-08002B2CF9AE}" pid="6" name="MSIP_Label_2ad0b24d-6422-44b0-b3de-abb3a9e8c81a_SiteId">
    <vt:lpwstr>2fcfe26a-bb62-46b0-b1e3-28f9da0c45fd</vt:lpwstr>
  </property>
  <property fmtid="{D5CDD505-2E9C-101B-9397-08002B2CF9AE}" pid="7" name="MSIP_Label_2ad0b24d-6422-44b0-b3de-abb3a9e8c81a_ActionId">
    <vt:lpwstr>831d230c-348d-48e9-9a7a-9cb0e3ed85ae</vt:lpwstr>
  </property>
  <property fmtid="{D5CDD505-2E9C-101B-9397-08002B2CF9AE}" pid="8" name="MSIP_Label_2ad0b24d-6422-44b0-b3de-abb3a9e8c81a_ContentBits">
    <vt:lpwstr>0</vt:lpwstr>
  </property>
  <property fmtid="{D5CDD505-2E9C-101B-9397-08002B2CF9AE}" pid="9" name="MSIP_Label_2ad0b24d-6422-44b0-b3de-abb3a9e8c81a_Tag">
    <vt:lpwstr>10, 3, 0, 1</vt:lpwstr>
  </property>
</Properties>
</file>