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line="360" w:lineRule="auto"/>
        <w:jc w:val="center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Z</w:t>
      </w:r>
      <w:r>
        <w:rPr>
          <w:b/>
          <w:bCs/>
          <w:sz w:val="30"/>
          <w:szCs w:val="30"/>
        </w:rPr>
        <w:t>e</w:t>
      </w:r>
      <w:r>
        <w:rPr>
          <w:rFonts w:hint="default"/>
          <w:b/>
          <w:bCs/>
          <w:sz w:val="30"/>
          <w:szCs w:val="30"/>
        </w:rPr>
        <w:t>pplin</w:t>
      </w:r>
      <w:r>
        <w:rPr>
          <w:b/>
          <w:bCs/>
          <w:sz w:val="30"/>
          <w:szCs w:val="30"/>
        </w:rPr>
        <w:t>安装使用</w:t>
      </w:r>
    </w:p>
    <w:p>
      <w:pPr>
        <w:pStyle w:val="5"/>
        <w:widowControl/>
        <w:spacing w:line="360" w:lineRule="auto"/>
        <w:jc w:val="center"/>
        <w:rPr>
          <w:rFonts w:hint="default"/>
          <w:b/>
          <w:bCs/>
          <w:sz w:val="30"/>
          <w:szCs w:val="30"/>
        </w:rPr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一 下载安装包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b/>
          <w:bCs/>
          <w:sz w:val="30"/>
          <w:szCs w:val="30"/>
        </w:rPr>
      </w:pPr>
      <w:r>
        <w:fldChar w:fldCharType="begin"/>
      </w:r>
      <w:r>
        <w:instrText xml:space="preserve"> HYPERLINK "http://zeppelin.apache.org/download.html" </w:instrText>
      </w:r>
      <w:r>
        <w:fldChar w:fldCharType="separate"/>
      </w:r>
      <w:r>
        <w:rPr>
          <w:rStyle w:val="8"/>
        </w:rPr>
        <w:t>http://zeppelin.apache.org/download.html</w:t>
      </w:r>
      <w:r>
        <w:rPr>
          <w:rStyle w:val="8"/>
        </w:rPr>
        <w:fldChar w:fldCharType="end"/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</w:rPr>
      </w:pPr>
      <w:r>
        <w:t>选择zeppelin-0.8.1-bin-all.tgz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</w:rPr>
      </w:pPr>
      <w:r>
        <w:drawing>
          <wp:inline distT="0" distB="0" distL="0" distR="0">
            <wp:extent cx="5170170" cy="2026920"/>
            <wp:effectExtent l="19050" t="1905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516" cy="2027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</w:rPr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二 上传并解压</w:t>
      </w:r>
    </w:p>
    <w:p>
      <w:pPr>
        <w:pStyle w:val="5"/>
        <w:widowControl/>
        <w:tabs>
          <w:tab w:val="left" w:pos="5370"/>
        </w:tabs>
        <w:spacing w:line="360" w:lineRule="auto"/>
      </w:pPr>
      <w:r>
        <w:t>上传到</w:t>
      </w:r>
      <w:r>
        <w:rPr>
          <w:rFonts w:hint="default"/>
        </w:rPr>
        <w:t>L</w:t>
      </w:r>
      <w:r>
        <w:t>inux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tar -zvxf zeppelin-0.8.1-bin-all.tgz -C /</w:t>
      </w:r>
      <w:r>
        <w:rPr>
          <w:rFonts w:hint="default"/>
        </w:rPr>
        <w:t>root</w:t>
      </w:r>
    </w:p>
    <w:p>
      <w:pPr>
        <w:pStyle w:val="5"/>
        <w:widowControl/>
        <w:tabs>
          <w:tab w:val="left" w:pos="5370"/>
        </w:tabs>
        <w:spacing w:line="360" w:lineRule="auto"/>
      </w:pPr>
      <w:r>
        <w:t>进入目录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cd /</w:t>
      </w:r>
      <w:r>
        <w:rPr>
          <w:rFonts w:hint="default"/>
        </w:rPr>
        <w:t>root</w:t>
      </w:r>
      <w:r>
        <w:t>/zeppelin-0.8.1-bin-all/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</w:rPr>
      </w:pPr>
      <w:r>
        <w:t>-------ok</w:t>
      </w:r>
      <w:r>
        <w:rPr>
          <w:rFonts w:hint="default"/>
        </w:rPr>
        <w:t>,</w:t>
      </w:r>
      <w:r>
        <w:t>安装完成。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</w:pPr>
      <w:r>
        <w:t>-&gt;</w:t>
      </w:r>
      <w:r>
        <w:rPr>
          <w:rFonts w:hint="default"/>
        </w:rPr>
        <w:t>But</w:t>
      </w:r>
      <w:r>
        <w:t>，还需要修改一下配置文件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三 修改 配置文件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cp zeppelin-site.xml.template zeppelin-site.xml</w:t>
      </w:r>
    </w:p>
    <w:p>
      <w:pPr>
        <w:pStyle w:val="5"/>
        <w:widowControl/>
        <w:tabs>
          <w:tab w:val="left" w:pos="5370"/>
        </w:tabs>
        <w:spacing w:line="360" w:lineRule="auto"/>
      </w:pPr>
    </w:p>
    <w:p>
      <w:pPr>
        <w:pStyle w:val="5"/>
        <w:widowControl/>
        <w:tabs>
          <w:tab w:val="left" w:pos="5370"/>
        </w:tabs>
        <w:spacing w:line="360" w:lineRule="auto"/>
      </w:pPr>
      <w:r>
        <w:t>修改端口号：默认是8080，为避免冲突，修改为其他端口号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vi zeppelin-site.xml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rPr>
          <w:rFonts w:ascii="宋体" w:hAnsi="宋体" w:eastAsia="宋体" w:cs="宋体"/>
          <w:sz w:val="24"/>
          <w:szCs w:val="24"/>
        </w:rPr>
        <w:t>&lt;property&gt;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&lt;name&gt;zeppelin.helium.registry&lt;/name&gt;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&lt;value&gt;helium&lt;</w:t>
      </w:r>
      <w:r>
        <w:rPr>
          <w:rFonts w:hint="eastAsia" w:cs="宋体"/>
          <w:sz w:val="24"/>
          <w:szCs w:val="24"/>
          <w:lang w:val="en-US" w:eastAsia="zh-CN"/>
        </w:rPr>
        <w:t>/v</w:t>
      </w:r>
      <w:r>
        <w:rPr>
          <w:rFonts w:ascii="宋体" w:hAnsi="宋体" w:eastAsia="宋体" w:cs="宋体"/>
          <w:sz w:val="24"/>
          <w:szCs w:val="24"/>
        </w:rPr>
        <w:t>alue&gt;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&lt;/property&gt;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&lt;property&gt;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 xml:space="preserve">  &lt;name&gt;zeppelin.server.port&lt;/name&gt;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 xml:space="preserve">  &lt;value&gt;80</w:t>
      </w:r>
      <w:r>
        <w:rPr>
          <w:rFonts w:hint="default"/>
        </w:rPr>
        <w:t>0</w:t>
      </w:r>
      <w:r>
        <w:t>0&lt;/value&gt;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 xml:space="preserve">  &lt;description&gt;Server port.&lt;/description&gt;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&lt;/property&gt;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drawing>
          <wp:inline distT="0" distB="0" distL="0" distR="0">
            <wp:extent cx="3648075" cy="12763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c</w:t>
      </w:r>
      <w:r>
        <w:rPr>
          <w:rFonts w:hint="default"/>
        </w:rPr>
        <w:t xml:space="preserve">p </w:t>
      </w:r>
      <w:r>
        <w:t>zeppelin-env.sh.template</w:t>
      </w:r>
      <w:r>
        <w:rPr>
          <w:rFonts w:hint="default"/>
        </w:rPr>
        <w:t xml:space="preserve"> </w:t>
      </w:r>
      <w:r>
        <w:t>zeppelin-env.sh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添加J</w:t>
      </w:r>
      <w:r>
        <w:rPr>
          <w:rFonts w:hint="default"/>
        </w:rPr>
        <w:t>AVA_HOME</w:t>
      </w:r>
      <w:r>
        <w:t>和HADOOP_CONF_DIR</w:t>
      </w:r>
      <w:r>
        <w:rPr>
          <w:rFonts w:hint="default"/>
        </w:rPr>
        <w:t xml:space="preserve">  </w:t>
      </w:r>
      <w:r>
        <w:t>（指定自己的java和hadoop安装目录）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shd w:val="pct10" w:color="auto" w:fill="FFFFFF"/>
        </w:rPr>
      </w:pPr>
      <w:r>
        <w:rPr>
          <w:shd w:val="pct10" w:color="auto" w:fill="FFFFFF"/>
        </w:rPr>
        <w:t>vi</w:t>
      </w:r>
      <w:r>
        <w:rPr>
          <w:rFonts w:hint="default"/>
          <w:shd w:val="pct10" w:color="auto" w:fill="FFFFFF"/>
        </w:rPr>
        <w:t xml:space="preserve"> </w:t>
      </w:r>
      <w:r>
        <w:rPr>
          <w:shd w:val="pct10" w:color="auto" w:fill="FFFFFF"/>
        </w:rPr>
        <w:t>zeppelin-env.sh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export JAVA_HOME=/opt/jdk1.8.0_171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export HADOOP_CONF_DIR=/opt/hadoop/etc/hadoop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drawing>
          <wp:inline distT="0" distB="0" distL="0" distR="0">
            <wp:extent cx="4371975" cy="14668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四 启动zeppelin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 w:ascii="微软雅黑" w:hAnsi="微软雅黑" w:eastAsia="微软雅黑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进入bin目录下执行</w:t>
      </w:r>
      <w:r>
        <w:rPr>
          <w:rFonts w:ascii="微软雅黑" w:hAnsi="微软雅黑" w:eastAsia="微软雅黑"/>
          <w:color w:val="4D4D4D"/>
          <w:shd w:val="clear" w:color="auto" w:fill="FFFFFF"/>
        </w:rPr>
        <w:t> </w:t>
      </w:r>
      <w:r>
        <w:rPr>
          <w:rFonts w:ascii="微软雅黑" w:hAnsi="微软雅黑" w:eastAsia="微软雅黑"/>
          <w:b/>
          <w:bCs/>
          <w:color w:val="4D4D4D"/>
          <w:shd w:val="clear" w:color="auto" w:fill="FFFFFF"/>
        </w:rPr>
        <w:t>./zeppelin-daemon.sh start 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rPr>
          <w:rFonts w:ascii="微软雅黑" w:hAnsi="微软雅黑" w:eastAsia="微软雅黑"/>
          <w:color w:val="4D4D4D"/>
          <w:shd w:val="clear" w:color="auto" w:fill="FFFFFF"/>
        </w:rPr>
        <w:t>访问 192.168.42.200:</w:t>
      </w:r>
      <w:r>
        <w:rPr>
          <w:rFonts w:hint="default" w:ascii="微软雅黑" w:hAnsi="微软雅黑" w:eastAsia="微软雅黑"/>
          <w:color w:val="4D4D4D"/>
          <w:shd w:val="clear" w:color="auto" w:fill="FFFFFF"/>
        </w:rPr>
        <w:t>8000 (</w:t>
      </w:r>
      <w:r>
        <w:rPr>
          <w:rFonts w:ascii="微软雅黑" w:hAnsi="微软雅黑" w:eastAsia="微软雅黑"/>
          <w:color w:val="4D4D4D"/>
          <w:shd w:val="clear" w:color="auto" w:fill="FFFFFF"/>
        </w:rPr>
        <w:t>主机ip</w:t>
      </w:r>
      <w:r>
        <w:rPr>
          <w:rFonts w:hint="default" w:ascii="微软雅黑" w:hAnsi="微软雅黑" w:eastAsia="微软雅黑"/>
          <w:color w:val="4D4D4D"/>
          <w:shd w:val="clear" w:color="auto" w:fill="FFFFFF"/>
        </w:rPr>
        <w:t>:</w:t>
      </w:r>
      <w:r>
        <w:rPr>
          <w:rFonts w:ascii="微软雅黑" w:hAnsi="微软雅黑" w:eastAsia="微软雅黑"/>
          <w:color w:val="4D4D4D"/>
          <w:shd w:val="clear" w:color="auto" w:fill="FFFFFF"/>
        </w:rPr>
        <w:t>设置的端口号)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drawing>
          <wp:inline distT="0" distB="0" distL="0" distR="0">
            <wp:extent cx="5274310" cy="2697480"/>
            <wp:effectExtent l="19050" t="19050" r="21590" b="266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rPr>
          <w:rFonts w:ascii="微软雅黑" w:hAnsi="微软雅黑" w:eastAsia="微软雅黑"/>
          <w:b/>
          <w:bCs/>
          <w:color w:val="4D4D4D"/>
          <w:shd w:val="clear" w:color="auto" w:fill="FFFFFF"/>
        </w:rPr>
        <w:t>./zeppelin-daemon.sh st</w:t>
      </w:r>
      <w:r>
        <w:rPr>
          <w:rFonts w:hint="default" w:ascii="微软雅黑" w:hAnsi="微软雅黑" w:eastAsia="微软雅黑"/>
          <w:b/>
          <w:bCs/>
          <w:color w:val="4D4D4D"/>
          <w:shd w:val="clear" w:color="auto" w:fill="FFFFFF"/>
        </w:rPr>
        <w:t>op</w:t>
      </w:r>
      <w:r>
        <w:rPr>
          <w:rFonts w:hint="default" w:ascii="微软雅黑" w:hAnsi="微软雅黑" w:eastAsia="微软雅黑"/>
          <w:color w:val="4D4D4D"/>
          <w:shd w:val="clear" w:color="auto" w:fill="FFFFFF"/>
        </w:rPr>
        <w:t xml:space="preserve">   </w:t>
      </w:r>
      <w:r>
        <w:rPr>
          <w:rFonts w:ascii="微软雅黑" w:hAnsi="微软雅黑" w:eastAsia="微软雅黑"/>
          <w:color w:val="4D4D4D"/>
          <w:shd w:val="clear" w:color="auto" w:fill="FFFFFF"/>
        </w:rPr>
        <w:t>关闭zepplin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五 配置hive解释器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rPr>
          <w:rFonts w:hint="default"/>
        </w:rPr>
        <w:t>Zepplin</w:t>
      </w:r>
      <w:r>
        <w:t>中没有默认的hive解释器，但是我们可以通过jdbc解释器进行添加。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  <w:b/>
          <w:bCs/>
        </w:rPr>
      </w:pPr>
      <w:r>
        <w:rPr>
          <w:b/>
          <w:bCs/>
        </w:rPr>
        <w:t>5</w:t>
      </w:r>
      <w:r>
        <w:rPr>
          <w:rFonts w:hint="default"/>
          <w:b/>
          <w:bCs/>
        </w:rPr>
        <w:t xml:space="preserve">.1 </w:t>
      </w:r>
      <w:r>
        <w:rPr>
          <w:b/>
          <w:bCs/>
        </w:rPr>
        <w:t>环境和变量配置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（1）拷贝hive的配置文件hive-site.xml到zeppelin-0.</w:t>
      </w:r>
      <w:r>
        <w:rPr>
          <w:rFonts w:hint="default"/>
        </w:rPr>
        <w:t>8</w:t>
      </w:r>
      <w:r>
        <w:t>.</w:t>
      </w:r>
      <w:r>
        <w:rPr>
          <w:rFonts w:hint="default"/>
        </w:rPr>
        <w:t>1</w:t>
      </w:r>
      <w:r>
        <w:t>-bin-all/conf下。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 xml:space="preserve">cp /opt/hive/conf/hive-site.xml </w:t>
      </w:r>
      <w:r>
        <w:rPr>
          <w:rFonts w:hint="default"/>
        </w:rPr>
        <w:t>/root/</w:t>
      </w:r>
      <w:r>
        <w:t>zeppelin-0.8.1-bin-all//conf/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 xml:space="preserve"> (2</w:t>
      </w:r>
      <w:r>
        <w:rPr>
          <w:rFonts w:hint="default"/>
        </w:rPr>
        <w:t>)</w:t>
      </w:r>
      <w:r>
        <w:t>拷贝jar包`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t>拷贝下面两个jar包到zeppelin安装目录下interperter中。（版本根据自己安装版本来确定）</w:t>
      </w:r>
    </w:p>
    <w:p>
      <w:pPr>
        <w:pStyle w:val="5"/>
        <w:widowControl/>
        <w:numPr>
          <w:ilvl w:val="0"/>
          <w:numId w:val="1"/>
        </w:numPr>
        <w:tabs>
          <w:tab w:val="left" w:pos="5370"/>
          <w:tab w:val="clear" w:pos="5496"/>
        </w:tabs>
        <w:spacing w:line="360" w:lineRule="auto"/>
        <w:rPr>
          <w:rFonts w:hint="default"/>
        </w:rPr>
      </w:pPr>
      <w:r>
        <w:t>hadoop-common-2.6.0.</w:t>
      </w:r>
      <w:r>
        <w:rPr>
          <w:rFonts w:hint="default"/>
        </w:rPr>
        <w:t>jar</w:t>
      </w:r>
    </w:p>
    <w:p>
      <w:pPr>
        <w:pStyle w:val="5"/>
        <w:widowControl/>
        <w:numPr>
          <w:ilvl w:val="0"/>
          <w:numId w:val="1"/>
        </w:numPr>
        <w:tabs>
          <w:tab w:val="left" w:pos="5370"/>
          <w:tab w:val="clear" w:pos="5496"/>
        </w:tabs>
        <w:spacing w:line="360" w:lineRule="auto"/>
        <w:rPr>
          <w:rFonts w:hint="default"/>
        </w:rPr>
      </w:pPr>
      <w:r>
        <w:t>hive-jdbc-1.2.1-standalone.jar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t>（如果装的cdh版本的，jar包中有cdh版本号）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cp /opt/hadoop/share/hadoop/common/hadoop-common-2.6.0-cdh5.14.2.jar /root/zeppelin-0.8.1-bin-all/interpreter/jdbc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cp /opt/hive/lib/hive-jdbc-1.1.0-cdh5.14.2-standalone.jar /root/zeppelin-0.8.1-bin-all/interpreter/jdbc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b/>
          <w:bCs/>
        </w:rPr>
      </w:pPr>
      <w:r>
        <w:rPr>
          <w:b/>
          <w:bCs/>
        </w:rPr>
        <w:t>5</w:t>
      </w:r>
      <w:r>
        <w:rPr>
          <w:rFonts w:hint="default"/>
          <w:b/>
          <w:bCs/>
        </w:rPr>
        <w:t xml:space="preserve">.2 </w:t>
      </w:r>
      <w:r>
        <w:rPr>
          <w:b/>
          <w:bCs/>
        </w:rPr>
        <w:t>在web界面配置集成hive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（1）右上角anonymous --&gt; interpreter --&gt; +Create新建一个叫做hive的集成环境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drawing>
          <wp:inline distT="0" distB="0" distL="0" distR="0">
            <wp:extent cx="1821180" cy="1623695"/>
            <wp:effectExtent l="19050" t="19050" r="26670" b="14605"/>
            <wp:docPr id="8" name="图片 8" descr="C:\Users\fgm\AppData\Local\Temp\15628990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fgm\AppData\Local\Temp\156289903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477" cy="1633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default"/>
        </w:rPr>
        <w:t xml:space="preserve">  </w:t>
      </w:r>
      <w:r>
        <w:drawing>
          <wp:inline distT="0" distB="0" distL="0" distR="0">
            <wp:extent cx="2449830" cy="1616075"/>
            <wp:effectExtent l="19050" t="19050" r="2667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029" cy="1630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（2）设置properties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default.driver</w:t>
      </w:r>
      <w:r>
        <w:rPr>
          <w:rFonts w:hint="default"/>
        </w:rPr>
        <w:t xml:space="preserve">   </w:t>
      </w:r>
      <w:r>
        <w:t>org.apache.hive.jdbc.HiveDriver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 xml:space="preserve">default.url </w:t>
      </w:r>
      <w:r>
        <w:rPr>
          <w:rFonts w:hint="default"/>
        </w:rPr>
        <w:t xml:space="preserve">    </w:t>
      </w:r>
      <w:r>
        <w:t>jdbc:hive2://192.168.42.200:10000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default.user</w:t>
      </w:r>
      <w:r>
        <w:rPr>
          <w:rFonts w:hint="default"/>
        </w:rPr>
        <w:t xml:space="preserve">    </w:t>
      </w:r>
      <w:r>
        <w:t>hive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drawing>
          <wp:inline distT="0" distB="0" distL="0" distR="0">
            <wp:extent cx="5274310" cy="705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点击保存，并重启hive</w:t>
      </w:r>
      <w:r>
        <w:rPr>
          <w:rFonts w:hint="default"/>
        </w:rPr>
        <w:t xml:space="preserve"> </w:t>
      </w:r>
      <w:r>
        <w:t>解释器。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  <w:b/>
          <w:bCs/>
        </w:rPr>
      </w:pPr>
      <w:r>
        <w:rPr>
          <w:b/>
          <w:bCs/>
        </w:rPr>
        <w:t>（3）后台启动和hiveserver</w:t>
      </w:r>
      <w:r>
        <w:rPr>
          <w:rFonts w:hint="default"/>
          <w:b/>
          <w:bCs/>
        </w:rPr>
        <w:t>2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nohup hive --service hiveserver2 &amp;</w:t>
      </w:r>
    </w:p>
    <w:p>
      <w:pPr>
        <w:pStyle w:val="5"/>
        <w:widowControl/>
        <w:tabs>
          <w:tab w:val="left" w:pos="192"/>
          <w:tab w:val="left" w:pos="5370"/>
          <w:tab w:val="clear" w:pos="916"/>
          <w:tab w:val="clear" w:pos="5496"/>
        </w:tabs>
        <w:spacing w:line="360" w:lineRule="auto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六 使用Zepplin的hive解释器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在zepplin中，点击notebook</w:t>
      </w:r>
      <w:r>
        <w:rPr>
          <w:rFonts w:hint="default"/>
        </w:rPr>
        <w:t>,</w:t>
      </w:r>
      <w:r>
        <w:t>通过create</w:t>
      </w:r>
      <w:r>
        <w:rPr>
          <w:rFonts w:hint="default"/>
        </w:rPr>
        <w:t xml:space="preserve"> </w:t>
      </w:r>
      <w:r>
        <w:t>new</w:t>
      </w:r>
      <w:r>
        <w:rPr>
          <w:rFonts w:hint="default"/>
        </w:rPr>
        <w:t xml:space="preserve"> note</w:t>
      </w:r>
      <w:r>
        <w:t>创建一个notebook</w:t>
      </w:r>
      <w:r>
        <w:rPr>
          <w:rFonts w:hint="default"/>
        </w:rPr>
        <w:t>.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其中name可以任意，Default</w:t>
      </w:r>
      <w:r>
        <w:rPr>
          <w:rFonts w:hint="default"/>
        </w:rPr>
        <w:t xml:space="preserve"> I</w:t>
      </w:r>
      <w:r>
        <w:t>nter</w:t>
      </w:r>
      <w:r>
        <w:rPr>
          <w:rFonts w:hint="default"/>
        </w:rPr>
        <w:t>preter</w:t>
      </w:r>
      <w:r>
        <w:t>选择hive</w:t>
      </w:r>
      <w:r>
        <w:rPr>
          <w:rFonts w:hint="default"/>
        </w:rPr>
        <w:t xml:space="preserve">. 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drawing>
          <wp:inline distT="0" distB="0" distL="0" distR="0">
            <wp:extent cx="4229100" cy="24174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63" cy="24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t>验证hive解释器(注意，zepplin中操作hive不能有分号)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  <w:r>
        <w:t>%hive</w:t>
      </w:r>
    </w:p>
    <w:p>
      <w:pPr>
        <w:pStyle w:val="5"/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tabs>
          <w:tab w:val="left" w:pos="5370"/>
          <w:tab w:val="clear" w:pos="5496"/>
        </w:tabs>
        <w:spacing w:line="360" w:lineRule="auto"/>
        <w:ind w:left="210" w:leftChars="100"/>
      </w:pPr>
      <w:r>
        <w:t>show</w:t>
      </w:r>
      <w:r>
        <w:rPr>
          <w:rFonts w:hint="default"/>
        </w:rPr>
        <w:t xml:space="preserve"> databases</w:t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default"/>
        </w:rPr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  <w:r>
        <w:drawing>
          <wp:inline distT="0" distB="0" distL="0" distR="0">
            <wp:extent cx="5274310" cy="33299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</w:pPr>
    </w:p>
    <w:p>
      <w:pPr>
        <w:pStyle w:val="5"/>
        <w:widowControl/>
        <w:tabs>
          <w:tab w:val="left" w:pos="5370"/>
          <w:tab w:val="clear" w:pos="5496"/>
        </w:tabs>
        <w:spacing w:line="360" w:lineRule="auto"/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Zeppelin 安装spark</w:t>
      </w:r>
    </w:p>
    <w:p>
      <w:pPr>
        <w:pStyle w:val="5"/>
        <w:widowControl/>
        <w:numPr>
          <w:ilvl w:val="0"/>
          <w:numId w:val="2"/>
        </w:numPr>
        <w:tabs>
          <w:tab w:val="left" w:pos="5370"/>
          <w:tab w:val="clear" w:pos="312"/>
          <w:tab w:val="clear" w:pos="5496"/>
        </w:tabs>
        <w:spacing w:line="360" w:lineRule="auto"/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在zeppelin的zeppelin-env.sh 配置SPARK_HOME</w:t>
      </w:r>
    </w:p>
    <w:p>
      <w:pPr>
        <w:pStyle w:val="5"/>
        <w:widowControl/>
        <w:numPr>
          <w:ilvl w:val="0"/>
          <w:numId w:val="2"/>
        </w:numPr>
        <w:tabs>
          <w:tab w:val="left" w:pos="5370"/>
          <w:tab w:val="clear" w:pos="312"/>
          <w:tab w:val="clear" w:pos="5496"/>
        </w:tabs>
        <w:spacing w:line="360" w:lineRule="auto"/>
        <w:ind w:left="210" w:left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66060"/>
            <wp:effectExtent l="0" t="0" r="508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61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drawing>
        <wp:inline distT="0" distB="0" distL="114300" distR="114300">
          <wp:extent cx="1124585" cy="675005"/>
          <wp:effectExtent l="0" t="0" r="0" b="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4585" cy="67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643890"/>
          <wp:effectExtent l="0" t="2054225" r="0" b="2102485"/>
          <wp:wrapNone/>
          <wp:docPr id="2" name="WordPictureWatermark38379" descr="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8379" descr="gs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6400800" cy="6438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A1013"/>
    <w:multiLevelType w:val="multilevel"/>
    <w:tmpl w:val="578A1013"/>
    <w:lvl w:ilvl="0" w:tentative="0">
      <w:start w:val="1"/>
      <w:numFmt w:val="bullet"/>
      <w:lvlText w:val="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">
    <w:nsid w:val="5ABD4ED0"/>
    <w:multiLevelType w:val="singleLevel"/>
    <w:tmpl w:val="5ABD4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9C"/>
    <w:rsid w:val="000202EA"/>
    <w:rsid w:val="00021EF3"/>
    <w:rsid w:val="00026048"/>
    <w:rsid w:val="0004034A"/>
    <w:rsid w:val="000418E9"/>
    <w:rsid w:val="00063B35"/>
    <w:rsid w:val="00070FAC"/>
    <w:rsid w:val="000777A8"/>
    <w:rsid w:val="000A333F"/>
    <w:rsid w:val="000B09FA"/>
    <w:rsid w:val="000C5977"/>
    <w:rsid w:val="000F62ED"/>
    <w:rsid w:val="00101840"/>
    <w:rsid w:val="00123828"/>
    <w:rsid w:val="0012475D"/>
    <w:rsid w:val="00155ABB"/>
    <w:rsid w:val="001C6AF7"/>
    <w:rsid w:val="001E75FB"/>
    <w:rsid w:val="00200263"/>
    <w:rsid w:val="00226A79"/>
    <w:rsid w:val="002315C6"/>
    <w:rsid w:val="0025396C"/>
    <w:rsid w:val="00254D6D"/>
    <w:rsid w:val="0025564A"/>
    <w:rsid w:val="002572A0"/>
    <w:rsid w:val="00272E16"/>
    <w:rsid w:val="002753E6"/>
    <w:rsid w:val="00291A07"/>
    <w:rsid w:val="002A7C5D"/>
    <w:rsid w:val="002B72D6"/>
    <w:rsid w:val="002E0F53"/>
    <w:rsid w:val="002F269C"/>
    <w:rsid w:val="002F28C1"/>
    <w:rsid w:val="00372E86"/>
    <w:rsid w:val="00375AA1"/>
    <w:rsid w:val="003B1FD9"/>
    <w:rsid w:val="0045021B"/>
    <w:rsid w:val="004515C3"/>
    <w:rsid w:val="004518C9"/>
    <w:rsid w:val="00476E4F"/>
    <w:rsid w:val="004B3A96"/>
    <w:rsid w:val="004E2615"/>
    <w:rsid w:val="004E3BC3"/>
    <w:rsid w:val="00506A99"/>
    <w:rsid w:val="005E6A5F"/>
    <w:rsid w:val="0061059F"/>
    <w:rsid w:val="00625BA6"/>
    <w:rsid w:val="006554ED"/>
    <w:rsid w:val="00687EFC"/>
    <w:rsid w:val="00693D94"/>
    <w:rsid w:val="006A4FEA"/>
    <w:rsid w:val="006B2F09"/>
    <w:rsid w:val="006C328F"/>
    <w:rsid w:val="006D6BCF"/>
    <w:rsid w:val="006F70BA"/>
    <w:rsid w:val="00731584"/>
    <w:rsid w:val="00734FCB"/>
    <w:rsid w:val="00744975"/>
    <w:rsid w:val="00754CAF"/>
    <w:rsid w:val="00776F8E"/>
    <w:rsid w:val="007907E6"/>
    <w:rsid w:val="007E1110"/>
    <w:rsid w:val="007E741C"/>
    <w:rsid w:val="008219BA"/>
    <w:rsid w:val="008464CB"/>
    <w:rsid w:val="00850112"/>
    <w:rsid w:val="008504AD"/>
    <w:rsid w:val="008772DB"/>
    <w:rsid w:val="00881840"/>
    <w:rsid w:val="00881A29"/>
    <w:rsid w:val="00882EEB"/>
    <w:rsid w:val="008A6236"/>
    <w:rsid w:val="008B2A51"/>
    <w:rsid w:val="008C317B"/>
    <w:rsid w:val="008E1175"/>
    <w:rsid w:val="00915110"/>
    <w:rsid w:val="00920B08"/>
    <w:rsid w:val="0096295B"/>
    <w:rsid w:val="009A6B25"/>
    <w:rsid w:val="009B038B"/>
    <w:rsid w:val="009B1721"/>
    <w:rsid w:val="009B2143"/>
    <w:rsid w:val="009C569A"/>
    <w:rsid w:val="00A11745"/>
    <w:rsid w:val="00A2327E"/>
    <w:rsid w:val="00A34F72"/>
    <w:rsid w:val="00A8510A"/>
    <w:rsid w:val="00AA1BD1"/>
    <w:rsid w:val="00AA20A3"/>
    <w:rsid w:val="00AB6C8E"/>
    <w:rsid w:val="00AC26D5"/>
    <w:rsid w:val="00AC51C4"/>
    <w:rsid w:val="00AD29E0"/>
    <w:rsid w:val="00B26089"/>
    <w:rsid w:val="00B43C25"/>
    <w:rsid w:val="00B5560D"/>
    <w:rsid w:val="00B67752"/>
    <w:rsid w:val="00B83CAF"/>
    <w:rsid w:val="00B85664"/>
    <w:rsid w:val="00B9153E"/>
    <w:rsid w:val="00B91C69"/>
    <w:rsid w:val="00BA29BD"/>
    <w:rsid w:val="00BB07BD"/>
    <w:rsid w:val="00BC0DBD"/>
    <w:rsid w:val="00BC4A5C"/>
    <w:rsid w:val="00BE3CC8"/>
    <w:rsid w:val="00BF0117"/>
    <w:rsid w:val="00C9245B"/>
    <w:rsid w:val="00D024A3"/>
    <w:rsid w:val="00D3010B"/>
    <w:rsid w:val="00D659F6"/>
    <w:rsid w:val="00D7246B"/>
    <w:rsid w:val="00D83BFC"/>
    <w:rsid w:val="00D8576D"/>
    <w:rsid w:val="00DA61D5"/>
    <w:rsid w:val="00DB5880"/>
    <w:rsid w:val="00DC7FCE"/>
    <w:rsid w:val="00DE6681"/>
    <w:rsid w:val="00DE790F"/>
    <w:rsid w:val="00E10FFA"/>
    <w:rsid w:val="00E41E5A"/>
    <w:rsid w:val="00E56B10"/>
    <w:rsid w:val="00E64392"/>
    <w:rsid w:val="00EF69AA"/>
    <w:rsid w:val="00F03179"/>
    <w:rsid w:val="00F441C4"/>
    <w:rsid w:val="00F717DD"/>
    <w:rsid w:val="00F73D0D"/>
    <w:rsid w:val="00F862E5"/>
    <w:rsid w:val="00FB4520"/>
    <w:rsid w:val="00FD5886"/>
    <w:rsid w:val="00FF0327"/>
    <w:rsid w:val="04A252C2"/>
    <w:rsid w:val="054337D6"/>
    <w:rsid w:val="0BC5138D"/>
    <w:rsid w:val="14AC5DD1"/>
    <w:rsid w:val="1C841775"/>
    <w:rsid w:val="234D4827"/>
    <w:rsid w:val="277C07E0"/>
    <w:rsid w:val="2C866E56"/>
    <w:rsid w:val="3A6F48BF"/>
    <w:rsid w:val="3E0E4184"/>
    <w:rsid w:val="3F95009F"/>
    <w:rsid w:val="44BF6DF9"/>
    <w:rsid w:val="486C1369"/>
    <w:rsid w:val="48D5185F"/>
    <w:rsid w:val="49A85418"/>
    <w:rsid w:val="4B6241E9"/>
    <w:rsid w:val="502603C2"/>
    <w:rsid w:val="52F61BCA"/>
    <w:rsid w:val="59312F97"/>
    <w:rsid w:val="598728A0"/>
    <w:rsid w:val="5A00266D"/>
    <w:rsid w:val="5ECE512D"/>
    <w:rsid w:val="65271C17"/>
    <w:rsid w:val="75C70254"/>
    <w:rsid w:val="76C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link w:val="12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2">
    <w:name w:val="HTML 预设格式 字符"/>
    <w:basedOn w:val="7"/>
    <w:link w:val="5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</Words>
  <Characters>1595</Characters>
  <Lines>13</Lines>
  <Paragraphs>3</Paragraphs>
  <TotalTime>438</TotalTime>
  <ScaleCrop>false</ScaleCrop>
  <LinksUpToDate>false</LinksUpToDate>
  <CharactersWithSpaces>1871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2019-06-27T04:15:00Z</dcterms:created>
  <dc:creator>f gm</dc:creator>
  <cp:lastModifiedBy>猫</cp:lastModifiedBy>
  <dcterms:modified xsi:type="dcterms:W3CDTF">2021-04-08T02:19:22Z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