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er97cq9bfjw1" w:id="0"/>
      <w:bookmarkEnd w:id="0"/>
      <w:r w:rsidDel="00000000" w:rsidR="00000000" w:rsidRPr="00000000">
        <w:rPr>
          <w:b w:val="1"/>
          <w:bCs w:val="1"/>
          <w:rtl w:val="0"/>
        </w:rPr>
        <w:t xml:space="preserve">Teacher Dashboard - Functional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30"/>
          <w:szCs w:val="30"/>
        </w:rPr>
      </w:pPr>
      <w:bookmarkStart w:colFirst="0" w:colLast="0" w:name="_bx7cy811s33b" w:id="1"/>
      <w:bookmarkEnd w:id="1"/>
      <w:r w:rsidDel="00000000" w:rsidR="00000000" w:rsidRPr="00000000">
        <w:rPr>
          <w:b w:val="1"/>
          <w:bCs w:val="1"/>
          <w:color w:val="000000"/>
          <w:sz w:val="30"/>
          <w:szCs w:val="30"/>
          <w:rtl w:val="0"/>
        </w:rPr>
        <w:t xml:space="preserve">1. Overview</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Teacher Dashboard</w:t>
      </w:r>
      <w:r w:rsidDel="00000000" w:rsidR="00000000" w:rsidRPr="00000000">
        <w:rPr>
          <w:sz w:val="26"/>
          <w:szCs w:val="26"/>
          <w:rtl w:val="0"/>
        </w:rPr>
        <w:t xml:space="preserve"> provides teachers with an intuitive interface to manage their cohorts, view detailed reports, and track progress. It includes access to cohort information, session schedules, and student performance data.</w:t>
      </w:r>
    </w:p>
    <w:p w:rsidR="00000000" w:rsidDel="00000000" w:rsidP="00000000" w:rsidRDefault="00000000" w:rsidRPr="00000000" w14:paraId="00000009">
      <w:pPr>
        <w:spacing w:after="240" w:before="240" w:lineRule="auto"/>
        <w:rPr>
          <w:sz w:val="26"/>
          <w:szCs w:val="26"/>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rPr>
      </w:pPr>
      <w:bookmarkStart w:colFirst="0" w:colLast="0" w:name="_b0kmybwxdzvr" w:id="2"/>
      <w:bookmarkEnd w:id="2"/>
      <w:r w:rsidDel="00000000" w:rsidR="00000000" w:rsidRPr="00000000">
        <w:rPr>
          <w:b w:val="1"/>
          <w:bCs w:val="1"/>
          <w:color w:val="000000"/>
          <w:rtl w:val="0"/>
        </w:rPr>
        <w:t xml:space="preserve">2. UI Sections</w:t>
      </w:r>
    </w:p>
    <w:p w:rsidR="00000000" w:rsidDel="00000000" w:rsidP="00000000" w:rsidRDefault="00000000" w:rsidRPr="00000000" w14:paraId="0000000B">
      <w:pPr>
        <w:pStyle w:val="Heading4"/>
        <w:keepNext w:val="0"/>
        <w:keepLines w:val="0"/>
        <w:spacing w:after="40" w:before="240" w:lineRule="auto"/>
        <w:rPr>
          <w:b w:val="1"/>
          <w:bCs w:val="1"/>
          <w:color w:val="000000"/>
        </w:rPr>
      </w:pPr>
      <w:bookmarkStart w:colFirst="0" w:colLast="0" w:name="_pxik9zvs4amj" w:id="3"/>
      <w:bookmarkEnd w:id="3"/>
      <w:r w:rsidDel="00000000" w:rsidR="00000000" w:rsidRPr="00000000">
        <w:rPr>
          <w:b w:val="1"/>
          <w:bCs w:val="1"/>
          <w:color w:val="000000"/>
          <w:rtl w:val="0"/>
        </w:rPr>
        <w:t xml:space="preserve">2.1 Header Section</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The header section displays vital user information and offers easy navigation to other sections of the application.</w:t>
      </w:r>
    </w:p>
    <w:p w:rsidR="00000000" w:rsidDel="00000000" w:rsidP="00000000" w:rsidRDefault="00000000" w:rsidRPr="00000000" w14:paraId="0000000D">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User Information</w:t>
      </w:r>
      <w:r w:rsidDel="00000000" w:rsidR="00000000" w:rsidRPr="00000000">
        <w:rPr>
          <w:sz w:val="26"/>
          <w:szCs w:val="26"/>
          <w:rtl w:val="0"/>
        </w:rPr>
        <w:t xml:space="preserve">:</w:t>
        <w:br w:type="textWrapping"/>
      </w:r>
    </w:p>
    <w:p w:rsidR="00000000" w:rsidDel="00000000" w:rsidP="00000000" w:rsidRDefault="00000000" w:rsidRPr="00000000" w14:paraId="0000000E">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Displays the teacher's name and role (e.g., </w:t>
      </w:r>
      <w:r w:rsidDel="00000000" w:rsidR="00000000" w:rsidRPr="00000000">
        <w:rPr>
          <w:sz w:val="26"/>
          <w:szCs w:val="26"/>
          <w:rtl w:val="0"/>
        </w:rPr>
        <w:t xml:space="preserve">Arj Teacher</w:t>
      </w:r>
      <w:r w:rsidDel="00000000" w:rsidR="00000000" w:rsidRPr="00000000">
        <w:rPr>
          <w:sz w:val="26"/>
          <w:szCs w:val="26"/>
          <w:rtl w:val="0"/>
        </w:rPr>
        <w:t xml:space="preserve">).</w:t>
        <w:br w:type="textWrapping"/>
      </w:r>
    </w:p>
    <w:p w:rsidR="00000000" w:rsidDel="00000000" w:rsidP="00000000" w:rsidRDefault="00000000" w:rsidRPr="00000000" w14:paraId="0000000F">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School name is shown next to the teacher’s name (e.g., </w:t>
      </w:r>
      <w:r w:rsidDel="00000000" w:rsidR="00000000" w:rsidRPr="00000000">
        <w:rPr>
          <w:sz w:val="26"/>
          <w:szCs w:val="26"/>
          <w:rtl w:val="0"/>
        </w:rPr>
        <w:t xml:space="preserve">Filix Test School</w:t>
      </w:r>
      <w:r w:rsidDel="00000000" w:rsidR="00000000" w:rsidRPr="00000000">
        <w:rPr>
          <w:sz w:val="26"/>
          <w:szCs w:val="26"/>
          <w:rtl w:val="0"/>
        </w:rPr>
        <w:t xml:space="preserve">).</w:t>
        <w:br w:type="textWrapping"/>
      </w:r>
    </w:p>
    <w:p w:rsidR="00000000" w:rsidDel="00000000" w:rsidP="00000000" w:rsidRDefault="00000000" w:rsidRPr="00000000" w14:paraId="00000010">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Navigation Bar</w:t>
      </w:r>
      <w:r w:rsidDel="00000000" w:rsidR="00000000" w:rsidRPr="00000000">
        <w:rPr>
          <w:sz w:val="26"/>
          <w:szCs w:val="26"/>
          <w:rtl w:val="0"/>
        </w:rPr>
        <w:t xml:space="preserve">:</w:t>
        <w:br w:type="textWrapping"/>
      </w:r>
    </w:p>
    <w:p w:rsidR="00000000" w:rsidDel="00000000" w:rsidP="00000000" w:rsidRDefault="00000000" w:rsidRPr="00000000" w14:paraId="00000011">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Dashboard</w:t>
      </w:r>
      <w:r w:rsidDel="00000000" w:rsidR="00000000" w:rsidRPr="00000000">
        <w:rPr>
          <w:sz w:val="26"/>
          <w:szCs w:val="26"/>
          <w:rtl w:val="0"/>
        </w:rPr>
        <w:t xml:space="preserve">: This button redirects users to the main dashboard view.</w:t>
        <w:br w:type="textWrapping"/>
      </w:r>
    </w:p>
    <w:p w:rsidR="00000000" w:rsidDel="00000000" w:rsidP="00000000" w:rsidRDefault="00000000" w:rsidRPr="00000000" w14:paraId="00000012">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Cohorts</w:t>
      </w:r>
      <w:r w:rsidDel="00000000" w:rsidR="00000000" w:rsidRPr="00000000">
        <w:rPr>
          <w:sz w:val="26"/>
          <w:szCs w:val="26"/>
          <w:rtl w:val="0"/>
        </w:rPr>
        <w:t xml:space="preserve">: Navigates to the section where all cohorts are listed.</w:t>
        <w:br w:type="textWrapping"/>
      </w:r>
    </w:p>
    <w:p w:rsidR="00000000" w:rsidDel="00000000" w:rsidP="00000000" w:rsidRDefault="00000000" w:rsidRPr="00000000" w14:paraId="00000013">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Sessions</w:t>
      </w:r>
      <w:r w:rsidDel="00000000" w:rsidR="00000000" w:rsidRPr="00000000">
        <w:rPr>
          <w:sz w:val="26"/>
          <w:szCs w:val="26"/>
          <w:rtl w:val="0"/>
        </w:rPr>
        <w:t xml:space="preserve">: Takes the user to the session management page.</w:t>
        <w:br w:type="textWrapping"/>
      </w:r>
    </w:p>
    <w:p w:rsidR="00000000" w:rsidDel="00000000" w:rsidP="00000000" w:rsidRDefault="00000000" w:rsidRPr="00000000" w14:paraId="00000014">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Reports</w:t>
      </w:r>
      <w:r w:rsidDel="00000000" w:rsidR="00000000" w:rsidRPr="00000000">
        <w:rPr>
          <w:sz w:val="26"/>
          <w:szCs w:val="26"/>
          <w:rtl w:val="0"/>
        </w:rPr>
        <w:t xml:space="preserve">: Opens the reports section where teachers can access session reports, student data, and other analytics.</w:t>
        <w:br w:type="textWrapping"/>
      </w:r>
    </w:p>
    <w:p w:rsidR="00000000" w:rsidDel="00000000" w:rsidP="00000000" w:rsidRDefault="00000000" w:rsidRPr="00000000" w14:paraId="00000015">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Profile</w:t>
      </w:r>
      <w:r w:rsidDel="00000000" w:rsidR="00000000" w:rsidRPr="00000000">
        <w:rPr>
          <w:sz w:val="26"/>
          <w:szCs w:val="26"/>
          <w:rtl w:val="0"/>
        </w:rPr>
        <w:t xml:space="preserve">: Leads to the teacher's profile page for account management.</w:t>
        <w:br w:type="textWrapping"/>
      </w:r>
    </w:p>
    <w:p w:rsidR="00000000" w:rsidDel="00000000" w:rsidP="00000000" w:rsidRDefault="00000000" w:rsidRPr="00000000" w14:paraId="00000016">
      <w:pPr>
        <w:numPr>
          <w:ilvl w:val="1"/>
          <w:numId w:val="15"/>
        </w:numPr>
        <w:spacing w:after="240" w:before="0" w:beforeAutospacing="0" w:lineRule="auto"/>
        <w:ind w:left="1440" w:hanging="360"/>
        <w:rPr>
          <w:sz w:val="26"/>
          <w:szCs w:val="26"/>
        </w:rPr>
      </w:pPr>
      <w:r w:rsidDel="00000000" w:rsidR="00000000" w:rsidRPr="00000000">
        <w:rPr>
          <w:b w:val="1"/>
          <w:bCs w:val="1"/>
          <w:sz w:val="26"/>
          <w:szCs w:val="26"/>
          <w:rtl w:val="0"/>
        </w:rPr>
        <w:t xml:space="preserve">Logout</w:t>
      </w:r>
      <w:r w:rsidDel="00000000" w:rsidR="00000000" w:rsidRPr="00000000">
        <w:rPr>
          <w:sz w:val="26"/>
          <w:szCs w:val="26"/>
          <w:rtl w:val="0"/>
        </w:rPr>
        <w:t xml:space="preserve">: Logs the teacher out of the system and ends the session.</w:t>
      </w:r>
    </w:p>
    <w:p w:rsidR="00000000" w:rsidDel="00000000" w:rsidP="00000000" w:rsidRDefault="00000000" w:rsidRPr="00000000" w14:paraId="00000017">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rPr>
      </w:pPr>
      <w:bookmarkStart w:colFirst="0" w:colLast="0" w:name="_j08sg5gqp69n" w:id="4"/>
      <w:bookmarkEnd w:id="4"/>
      <w:r w:rsidDel="00000000" w:rsidR="00000000" w:rsidRPr="00000000">
        <w:rPr>
          <w:b w:val="1"/>
          <w:bCs w:val="1"/>
          <w:color w:val="000000"/>
          <w:rtl w:val="0"/>
        </w:rPr>
        <w:t xml:space="preserve">2.2 Main Section: My Cohorts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This section displays all the cohorts that the teacher is managing. Teachers can view the cohorts, their current status (active or archived), and the details associated with each cohort.</w:t>
      </w:r>
    </w:p>
    <w:p w:rsidR="00000000" w:rsidDel="00000000" w:rsidP="00000000" w:rsidRDefault="00000000" w:rsidRPr="00000000" w14:paraId="0000001A">
      <w:pPr>
        <w:numPr>
          <w:ilvl w:val="0"/>
          <w:numId w:val="14"/>
        </w:numPr>
        <w:spacing w:after="0" w:afterAutospacing="0" w:before="240" w:lineRule="auto"/>
        <w:ind w:left="720" w:hanging="360"/>
        <w:rPr>
          <w:sz w:val="26"/>
          <w:szCs w:val="26"/>
        </w:rPr>
      </w:pPr>
      <w:r w:rsidDel="00000000" w:rsidR="00000000" w:rsidRPr="00000000">
        <w:rPr>
          <w:b w:val="1"/>
          <w:bCs w:val="1"/>
          <w:sz w:val="26"/>
          <w:szCs w:val="26"/>
          <w:rtl w:val="0"/>
        </w:rPr>
        <w:t xml:space="preserve">Cohort Cards</w:t>
      </w:r>
      <w:r w:rsidDel="00000000" w:rsidR="00000000" w:rsidRPr="00000000">
        <w:rPr>
          <w:sz w:val="26"/>
          <w:szCs w:val="26"/>
          <w:rtl w:val="0"/>
        </w:rPr>
        <w:t xml:space="preserve">: Each cohort is displayed in a card format with the following information:</w:t>
        <w:br w:type="textWrapping"/>
      </w:r>
    </w:p>
    <w:p w:rsidR="00000000" w:rsidDel="00000000" w:rsidP="00000000" w:rsidRDefault="00000000" w:rsidRPr="00000000" w14:paraId="0000001B">
      <w:pPr>
        <w:numPr>
          <w:ilvl w:val="1"/>
          <w:numId w:val="1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Cohort Name</w:t>
      </w:r>
      <w:r w:rsidDel="00000000" w:rsidR="00000000" w:rsidRPr="00000000">
        <w:rPr>
          <w:sz w:val="26"/>
          <w:szCs w:val="26"/>
          <w:rtl w:val="0"/>
        </w:rPr>
        <w:t xml:space="preserve">: Displays the cohort's name (e.g., </w:t>
      </w:r>
      <w:r w:rsidDel="00000000" w:rsidR="00000000" w:rsidRPr="00000000">
        <w:rPr>
          <w:sz w:val="26"/>
          <w:szCs w:val="26"/>
          <w:rtl w:val="0"/>
        </w:rPr>
        <w:t xml:space="preserve">Class 2</w:t>
      </w:r>
      <w:r w:rsidDel="00000000" w:rsidR="00000000" w:rsidRPr="00000000">
        <w:rPr>
          <w:sz w:val="26"/>
          <w:szCs w:val="26"/>
          <w:rtl w:val="0"/>
        </w:rPr>
        <w:t xml:space="preserve">, </w:t>
      </w:r>
      <w:r w:rsidDel="00000000" w:rsidR="00000000" w:rsidRPr="00000000">
        <w:rPr>
          <w:sz w:val="26"/>
          <w:szCs w:val="26"/>
          <w:rtl w:val="0"/>
        </w:rPr>
        <w:t xml:space="preserve">KG 1</w:t>
      </w:r>
      <w:r w:rsidDel="00000000" w:rsidR="00000000" w:rsidRPr="00000000">
        <w:rPr>
          <w:sz w:val="26"/>
          <w:szCs w:val="26"/>
          <w:rtl w:val="0"/>
        </w:rPr>
        <w:t xml:space="preserve">, </w:t>
      </w:r>
      <w:r w:rsidDel="00000000" w:rsidR="00000000" w:rsidRPr="00000000">
        <w:rPr>
          <w:sz w:val="26"/>
          <w:szCs w:val="26"/>
          <w:rtl w:val="0"/>
        </w:rPr>
        <w:t xml:space="preserve">Test Cohort 1</w:t>
      </w:r>
      <w:r w:rsidDel="00000000" w:rsidR="00000000" w:rsidRPr="00000000">
        <w:rPr>
          <w:sz w:val="26"/>
          <w:szCs w:val="26"/>
          <w:rtl w:val="0"/>
        </w:rPr>
        <w:t xml:space="preserve">).</w:t>
        <w:br w:type="textWrapping"/>
      </w:r>
    </w:p>
    <w:p w:rsidR="00000000" w:rsidDel="00000000" w:rsidP="00000000" w:rsidRDefault="00000000" w:rsidRPr="00000000" w14:paraId="0000001C">
      <w:pPr>
        <w:numPr>
          <w:ilvl w:val="1"/>
          <w:numId w:val="1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Year</w:t>
      </w:r>
      <w:r w:rsidDel="00000000" w:rsidR="00000000" w:rsidRPr="00000000">
        <w:rPr>
          <w:sz w:val="26"/>
          <w:szCs w:val="26"/>
          <w:rtl w:val="0"/>
        </w:rPr>
        <w:t xml:space="preserve">: The academic year associated with the cohort (e.g., </w:t>
      </w:r>
      <w:r w:rsidDel="00000000" w:rsidR="00000000" w:rsidRPr="00000000">
        <w:rPr>
          <w:sz w:val="26"/>
          <w:szCs w:val="26"/>
          <w:rtl w:val="0"/>
        </w:rPr>
        <w:t xml:space="preserve">Year 2025</w:t>
      </w:r>
      <w:r w:rsidDel="00000000" w:rsidR="00000000" w:rsidRPr="00000000">
        <w:rPr>
          <w:sz w:val="26"/>
          <w:szCs w:val="26"/>
          <w:rtl w:val="0"/>
        </w:rPr>
        <w:t xml:space="preserve">).</w:t>
        <w:br w:type="textWrapping"/>
      </w:r>
    </w:p>
    <w:p w:rsidR="00000000" w:rsidDel="00000000" w:rsidP="00000000" w:rsidRDefault="00000000" w:rsidRPr="00000000" w14:paraId="0000001D">
      <w:pPr>
        <w:numPr>
          <w:ilvl w:val="1"/>
          <w:numId w:val="1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Class Section</w:t>
      </w:r>
      <w:r w:rsidDel="00000000" w:rsidR="00000000" w:rsidRPr="00000000">
        <w:rPr>
          <w:sz w:val="26"/>
          <w:szCs w:val="26"/>
          <w:rtl w:val="0"/>
        </w:rPr>
        <w:t xml:space="preserve">: Indicates the specific class section (e.g., </w:t>
      </w:r>
      <w:r w:rsidDel="00000000" w:rsidR="00000000" w:rsidRPr="00000000">
        <w:rPr>
          <w:sz w:val="26"/>
          <w:szCs w:val="26"/>
          <w:rtl w:val="0"/>
        </w:rPr>
        <w:t xml:space="preserve">Class 2 - A</w:t>
      </w:r>
      <w:r w:rsidDel="00000000" w:rsidR="00000000" w:rsidRPr="00000000">
        <w:rPr>
          <w:sz w:val="26"/>
          <w:szCs w:val="26"/>
          <w:rtl w:val="0"/>
        </w:rPr>
        <w:t xml:space="preserve">).</w:t>
        <w:br w:type="textWrapping"/>
      </w:r>
    </w:p>
    <w:p w:rsidR="00000000" w:rsidDel="00000000" w:rsidP="00000000" w:rsidRDefault="00000000" w:rsidRPr="00000000" w14:paraId="0000001E">
      <w:pPr>
        <w:numPr>
          <w:ilvl w:val="1"/>
          <w:numId w:val="1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Cohort Status</w:t>
      </w:r>
      <w:r w:rsidDel="00000000" w:rsidR="00000000" w:rsidRPr="00000000">
        <w:rPr>
          <w:sz w:val="26"/>
          <w:szCs w:val="26"/>
          <w:rtl w:val="0"/>
        </w:rPr>
        <w:t xml:space="preserve">: Displays whether the cohort is:</w:t>
        <w:br w:type="textWrapping"/>
      </w:r>
    </w:p>
    <w:p w:rsidR="00000000" w:rsidDel="00000000" w:rsidP="00000000" w:rsidRDefault="00000000" w:rsidRPr="00000000" w14:paraId="0000001F">
      <w:pPr>
        <w:numPr>
          <w:ilvl w:val="2"/>
          <w:numId w:val="14"/>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Active</w:t>
      </w:r>
      <w:r w:rsidDel="00000000" w:rsidR="00000000" w:rsidRPr="00000000">
        <w:rPr>
          <w:sz w:val="26"/>
          <w:szCs w:val="26"/>
          <w:rtl w:val="0"/>
        </w:rPr>
        <w:t xml:space="preserve">: Denotes a currently running cohort.</w:t>
        <w:br w:type="textWrapping"/>
      </w:r>
    </w:p>
    <w:p w:rsidR="00000000" w:rsidDel="00000000" w:rsidP="00000000" w:rsidRDefault="00000000" w:rsidRPr="00000000" w14:paraId="00000020">
      <w:pPr>
        <w:numPr>
          <w:ilvl w:val="2"/>
          <w:numId w:val="14"/>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Archived</w:t>
      </w:r>
      <w:r w:rsidDel="00000000" w:rsidR="00000000" w:rsidRPr="00000000">
        <w:rPr>
          <w:sz w:val="26"/>
          <w:szCs w:val="26"/>
          <w:rtl w:val="0"/>
        </w:rPr>
        <w:t xml:space="preserve">: Denotes a cohort that has ended but is still accessible for reference.</w:t>
        <w:br w:type="textWrapping"/>
      </w:r>
    </w:p>
    <w:p w:rsidR="00000000" w:rsidDel="00000000" w:rsidP="00000000" w:rsidRDefault="00000000" w:rsidRPr="00000000" w14:paraId="00000021">
      <w:pPr>
        <w:numPr>
          <w:ilvl w:val="0"/>
          <w:numId w:val="1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Action Buttons</w:t>
      </w:r>
      <w:r w:rsidDel="00000000" w:rsidR="00000000" w:rsidRPr="00000000">
        <w:rPr>
          <w:sz w:val="26"/>
          <w:szCs w:val="26"/>
          <w:rtl w:val="0"/>
        </w:rPr>
        <w:t xml:space="preserve">:</w:t>
        <w:br w:type="textWrapping"/>
      </w:r>
    </w:p>
    <w:p w:rsidR="00000000" w:rsidDel="00000000" w:rsidP="00000000" w:rsidRDefault="00000000" w:rsidRPr="00000000" w14:paraId="00000022">
      <w:pPr>
        <w:numPr>
          <w:ilvl w:val="1"/>
          <w:numId w:val="14"/>
        </w:numPr>
        <w:spacing w:after="240" w:before="0" w:beforeAutospacing="0" w:lineRule="auto"/>
        <w:ind w:left="1440" w:hanging="360"/>
        <w:rPr>
          <w:sz w:val="26"/>
          <w:szCs w:val="26"/>
        </w:rPr>
      </w:pPr>
      <w:r w:rsidDel="00000000" w:rsidR="00000000" w:rsidRPr="00000000">
        <w:rPr>
          <w:b w:val="1"/>
          <w:bCs w:val="1"/>
          <w:sz w:val="26"/>
          <w:szCs w:val="26"/>
          <w:rtl w:val="0"/>
        </w:rPr>
        <w:t xml:space="preserve">View Details</w:t>
      </w:r>
      <w:r w:rsidDel="00000000" w:rsidR="00000000" w:rsidRPr="00000000">
        <w:rPr>
          <w:sz w:val="26"/>
          <w:szCs w:val="26"/>
          <w:rtl w:val="0"/>
        </w:rPr>
        <w:t xml:space="preserve">: Each cohort card has a </w:t>
      </w:r>
      <w:r w:rsidDel="00000000" w:rsidR="00000000" w:rsidRPr="00000000">
        <w:rPr>
          <w:sz w:val="26"/>
          <w:szCs w:val="26"/>
          <w:rtl w:val="0"/>
        </w:rPr>
        <w:t xml:space="preserve">View Details</w:t>
      </w:r>
      <w:r w:rsidDel="00000000" w:rsidR="00000000" w:rsidRPr="00000000">
        <w:rPr>
          <w:sz w:val="26"/>
          <w:szCs w:val="26"/>
          <w:rtl w:val="0"/>
        </w:rPr>
        <w:t xml:space="preserve"> button. Clicking this will redirect the teacher to the cohort details page, where they can view further information about students, sessions, and performance reports.</w:t>
      </w:r>
    </w:p>
    <w:p w:rsidR="00000000" w:rsidDel="00000000" w:rsidP="00000000" w:rsidRDefault="00000000" w:rsidRPr="00000000" w14:paraId="00000023">
      <w:pPr>
        <w:pStyle w:val="Heading4"/>
        <w:keepNext w:val="0"/>
        <w:keepLines w:val="0"/>
        <w:spacing w:after="40" w:before="240" w:lineRule="auto"/>
        <w:rPr>
          <w:b w:val="1"/>
          <w:bCs w:val="1"/>
          <w:color w:val="000000"/>
        </w:rPr>
      </w:pPr>
      <w:bookmarkStart w:colFirst="0" w:colLast="0" w:name="_h6r7r6d8noex" w:id="5"/>
      <w:bookmarkEnd w:id="5"/>
      <w:r w:rsidDel="00000000" w:rsidR="00000000" w:rsidRPr="00000000">
        <w:rPr>
          <w:b w:val="1"/>
          <w:bCs w:val="1"/>
          <w:color w:val="000000"/>
          <w:rtl w:val="0"/>
        </w:rPr>
        <w:t xml:space="preserve">2.3 Cohort Cards Layout</w:t>
      </w:r>
    </w:p>
    <w:p w:rsidR="00000000" w:rsidDel="00000000" w:rsidP="00000000" w:rsidRDefault="00000000" w:rsidRPr="00000000" w14:paraId="00000024">
      <w:pPr>
        <w:numPr>
          <w:ilvl w:val="0"/>
          <w:numId w:val="12"/>
        </w:numPr>
        <w:spacing w:after="0" w:afterAutospacing="0" w:before="240" w:lineRule="auto"/>
        <w:ind w:left="720" w:hanging="360"/>
        <w:rPr>
          <w:sz w:val="26"/>
          <w:szCs w:val="26"/>
        </w:rPr>
      </w:pPr>
      <w:r w:rsidDel="00000000" w:rsidR="00000000" w:rsidRPr="00000000">
        <w:rPr>
          <w:b w:val="1"/>
          <w:bCs w:val="1"/>
          <w:rtl w:val="0"/>
        </w:rPr>
        <w:t xml:space="preserve">Grid Layout</w:t>
      </w:r>
      <w:r w:rsidDel="00000000" w:rsidR="00000000" w:rsidRPr="00000000">
        <w:rPr>
          <w:sz w:val="26"/>
          <w:szCs w:val="26"/>
          <w:rtl w:val="0"/>
        </w:rPr>
        <w:t xml:space="preserve">: The cohorts are presented in a grid. If the teacher manages many cohorts, the layout ensures that it remains neat and easily scrolled through.</w:t>
        <w:br w:type="textWrapping"/>
      </w:r>
    </w:p>
    <w:p w:rsidR="00000000" w:rsidDel="00000000" w:rsidP="00000000" w:rsidRDefault="00000000" w:rsidRPr="00000000" w14:paraId="00000025">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Active cohorts are shown in the grid with a status badge labeled "Active."</w:t>
        <w:br w:type="textWrapping"/>
      </w:r>
    </w:p>
    <w:p w:rsidR="00000000" w:rsidDel="00000000" w:rsidP="00000000" w:rsidRDefault="00000000" w:rsidRPr="00000000" w14:paraId="00000026">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Archived cohorts are also shown but marked with a "Archived" badge to indicate their status.</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Cohort Management Options</w:t>
      </w:r>
      <w:r w:rsidDel="00000000" w:rsidR="00000000" w:rsidRPr="00000000">
        <w:rPr>
          <w:sz w:val="26"/>
          <w:szCs w:val="26"/>
          <w:rtl w:val="0"/>
        </w:rPr>
        <w:t xml:space="preserve">:</w:t>
        <w:br w:type="textWrapping"/>
      </w:r>
    </w:p>
    <w:p w:rsidR="00000000" w:rsidDel="00000000" w:rsidP="00000000" w:rsidRDefault="00000000" w:rsidRPr="00000000" w14:paraId="00000028">
      <w:pPr>
        <w:numPr>
          <w:ilvl w:val="1"/>
          <w:numId w:val="12"/>
        </w:numPr>
        <w:spacing w:after="240" w:before="0" w:beforeAutospacing="0" w:lineRule="auto"/>
        <w:ind w:left="1440" w:hanging="360"/>
        <w:rPr>
          <w:sz w:val="26"/>
          <w:szCs w:val="26"/>
        </w:rPr>
      </w:pPr>
      <w:r w:rsidDel="00000000" w:rsidR="00000000" w:rsidRPr="00000000">
        <w:rPr>
          <w:sz w:val="26"/>
          <w:szCs w:val="26"/>
          <w:rtl w:val="0"/>
        </w:rPr>
        <w:t xml:space="preserve">Teachers can view, manage, and track their cohorts by using the </w:t>
      </w:r>
      <w:r w:rsidDel="00000000" w:rsidR="00000000" w:rsidRPr="00000000">
        <w:rPr>
          <w:sz w:val="26"/>
          <w:szCs w:val="26"/>
          <w:rtl w:val="0"/>
        </w:rPr>
        <w:t xml:space="preserve">View Details</w:t>
      </w:r>
      <w:r w:rsidDel="00000000" w:rsidR="00000000" w:rsidRPr="00000000">
        <w:rPr>
          <w:sz w:val="26"/>
          <w:szCs w:val="26"/>
          <w:rtl w:val="0"/>
        </w:rPr>
        <w:t xml:space="preserve"> option.</w:t>
      </w:r>
    </w:p>
    <w:p w:rsidR="00000000" w:rsidDel="00000000" w:rsidP="00000000" w:rsidRDefault="00000000" w:rsidRPr="00000000" w14:paraId="00000029">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rPr>
      </w:pPr>
      <w:bookmarkStart w:colFirst="0" w:colLast="0" w:name="_z9rvo8lm0uku" w:id="6"/>
      <w:bookmarkEnd w:id="6"/>
      <w:r w:rsidDel="00000000" w:rsidR="00000000" w:rsidRPr="00000000">
        <w:rPr>
          <w:b w:val="1"/>
          <w:bCs w:val="1"/>
          <w:color w:val="000000"/>
          <w:rtl w:val="0"/>
        </w:rPr>
        <w:t xml:space="preserve">2.4 Additional Features</w:t>
      </w:r>
    </w:p>
    <w:p w:rsidR="00000000" w:rsidDel="00000000" w:rsidP="00000000" w:rsidRDefault="00000000" w:rsidRPr="00000000" w14:paraId="0000002B">
      <w:pPr>
        <w:numPr>
          <w:ilvl w:val="0"/>
          <w:numId w:val="20"/>
        </w:numPr>
        <w:spacing w:after="0" w:afterAutospacing="0" w:before="240" w:lineRule="auto"/>
        <w:ind w:left="720" w:hanging="360"/>
        <w:rPr>
          <w:sz w:val="26"/>
          <w:szCs w:val="26"/>
        </w:rPr>
      </w:pPr>
      <w:r w:rsidDel="00000000" w:rsidR="00000000" w:rsidRPr="00000000">
        <w:rPr>
          <w:b w:val="1"/>
          <w:bCs w:val="1"/>
          <w:sz w:val="24"/>
          <w:szCs w:val="24"/>
          <w:rtl w:val="0"/>
        </w:rPr>
        <w:t xml:space="preserve">Cohort Detail Page</w:t>
      </w:r>
      <w:r w:rsidDel="00000000" w:rsidR="00000000" w:rsidRPr="00000000">
        <w:rPr>
          <w:sz w:val="28"/>
          <w:szCs w:val="28"/>
          <w:rtl w:val="0"/>
        </w:rPr>
        <w:t xml:space="preserve">:</w:t>
      </w:r>
      <w:r w:rsidDel="00000000" w:rsidR="00000000" w:rsidRPr="00000000">
        <w:rPr>
          <w:sz w:val="26"/>
          <w:szCs w:val="26"/>
          <w:rtl w:val="0"/>
        </w:rPr>
        <w:br w:type="textWrapping"/>
        <w:t xml:space="preserve"> By selecting </w:t>
      </w:r>
      <w:r w:rsidDel="00000000" w:rsidR="00000000" w:rsidRPr="00000000">
        <w:rPr>
          <w:b w:val="1"/>
          <w:bCs w:val="1"/>
          <w:sz w:val="26"/>
          <w:szCs w:val="26"/>
          <w:rtl w:val="0"/>
        </w:rPr>
        <w:t xml:space="preserve">View Details</w:t>
      </w:r>
      <w:r w:rsidDel="00000000" w:rsidR="00000000" w:rsidRPr="00000000">
        <w:rPr>
          <w:sz w:val="26"/>
          <w:szCs w:val="26"/>
          <w:rtl w:val="0"/>
        </w:rPr>
        <w:t xml:space="preserve"> for a given cohort, the teacher can access:</w:t>
        <w:br w:type="textWrapping"/>
      </w:r>
    </w:p>
    <w:p w:rsidR="00000000" w:rsidDel="00000000" w:rsidP="00000000" w:rsidRDefault="00000000" w:rsidRPr="00000000" w14:paraId="0000002C">
      <w:pPr>
        <w:numPr>
          <w:ilvl w:val="1"/>
          <w:numId w:val="2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Student List</w:t>
      </w:r>
      <w:r w:rsidDel="00000000" w:rsidR="00000000" w:rsidRPr="00000000">
        <w:rPr>
          <w:sz w:val="26"/>
          <w:szCs w:val="26"/>
          <w:rtl w:val="0"/>
        </w:rPr>
        <w:t xml:space="preserve">: A detailed list of students in the cohort.</w:t>
        <w:br w:type="textWrapping"/>
      </w:r>
    </w:p>
    <w:p w:rsidR="00000000" w:rsidDel="00000000" w:rsidP="00000000" w:rsidRDefault="00000000" w:rsidRPr="00000000" w14:paraId="0000002D">
      <w:pPr>
        <w:numPr>
          <w:ilvl w:val="1"/>
          <w:numId w:val="2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Sessions</w:t>
      </w:r>
      <w:r w:rsidDel="00000000" w:rsidR="00000000" w:rsidRPr="00000000">
        <w:rPr>
          <w:sz w:val="26"/>
          <w:szCs w:val="26"/>
          <w:rtl w:val="0"/>
        </w:rPr>
        <w:t xml:space="preserve">: A section showing planned or completed sessions for that cohort.</w:t>
        <w:br w:type="textWrapping"/>
      </w:r>
    </w:p>
    <w:p w:rsidR="00000000" w:rsidDel="00000000" w:rsidP="00000000" w:rsidRDefault="00000000" w:rsidRPr="00000000" w14:paraId="0000002E">
      <w:pPr>
        <w:numPr>
          <w:ilvl w:val="1"/>
          <w:numId w:val="2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Performance Reports</w:t>
      </w:r>
      <w:r w:rsidDel="00000000" w:rsidR="00000000" w:rsidRPr="00000000">
        <w:rPr>
          <w:sz w:val="26"/>
          <w:szCs w:val="26"/>
          <w:rtl w:val="0"/>
        </w:rPr>
        <w:t xml:space="preserve">: Analytics and performance data for the cohort, showing student attendance, grades, and progress.</w:t>
        <w:br w:type="textWrapping"/>
      </w:r>
    </w:p>
    <w:p w:rsidR="00000000" w:rsidDel="00000000" w:rsidP="00000000" w:rsidRDefault="00000000" w:rsidRPr="00000000" w14:paraId="0000002F">
      <w:pPr>
        <w:numPr>
          <w:ilvl w:val="0"/>
          <w:numId w:val="2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Cohort Status Management</w:t>
      </w:r>
      <w:r w:rsidDel="00000000" w:rsidR="00000000" w:rsidRPr="00000000">
        <w:rPr>
          <w:sz w:val="26"/>
          <w:szCs w:val="26"/>
          <w:rtl w:val="0"/>
        </w:rPr>
        <w:t xml:space="preserve">:</w:t>
        <w:br w:type="textWrapping"/>
      </w:r>
    </w:p>
    <w:p w:rsidR="00000000" w:rsidDel="00000000" w:rsidP="00000000" w:rsidRDefault="00000000" w:rsidRPr="00000000" w14:paraId="00000030">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Teachers can manage the status of cohorts (e.g., activating new cohorts, archiving old cohorts).</w:t>
        <w:br w:type="textWrapping"/>
      </w:r>
    </w:p>
    <w:p w:rsidR="00000000" w:rsidDel="00000000" w:rsidP="00000000" w:rsidRDefault="00000000" w:rsidRPr="00000000" w14:paraId="00000031">
      <w:pPr>
        <w:numPr>
          <w:ilvl w:val="1"/>
          <w:numId w:val="20"/>
        </w:numPr>
        <w:spacing w:after="240" w:before="0" w:beforeAutospacing="0" w:lineRule="auto"/>
        <w:ind w:left="1440" w:hanging="360"/>
        <w:rPr>
          <w:sz w:val="26"/>
          <w:szCs w:val="26"/>
        </w:rPr>
      </w:pPr>
      <w:r w:rsidDel="00000000" w:rsidR="00000000" w:rsidRPr="00000000">
        <w:rPr>
          <w:sz w:val="26"/>
          <w:szCs w:val="26"/>
          <w:rtl w:val="0"/>
        </w:rPr>
        <w:t xml:space="preserve">Any cohort marked as "Archived" will not show up in active session views but can be accessed through the cohort list.</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34">
      <w:pPr>
        <w:pStyle w:val="Heading1"/>
        <w:keepNext w:val="0"/>
        <w:keepLines w:val="0"/>
        <w:spacing w:before="280" w:lineRule="auto"/>
        <w:rPr>
          <w:sz w:val="26"/>
          <w:szCs w:val="26"/>
        </w:rPr>
      </w:pPr>
      <w:bookmarkStart w:colFirst="0" w:colLast="0" w:name="_7507ab7czoka" w:id="7"/>
      <w:bookmarkEnd w:id="7"/>
      <w:r w:rsidDel="00000000" w:rsidR="00000000" w:rsidRPr="00000000">
        <w:rPr>
          <w:b w:val="1"/>
          <w:bCs w:val="1"/>
          <w:rtl w:val="0"/>
        </w:rPr>
        <w:t xml:space="preserve">Cohort Management - Functional Documentation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5810250" cy="2857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spacing w:after="240" w:before="240" w:lineRule="auto"/>
        <w:rPr>
          <w:sz w:val="26"/>
          <w:szCs w:val="26"/>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xcuasber2uf" w:id="8"/>
      <w:bookmarkEnd w:id="8"/>
      <w:r w:rsidDel="00000000" w:rsidR="00000000" w:rsidRPr="00000000">
        <w:rPr>
          <w:b w:val="1"/>
          <w:bCs w:val="1"/>
          <w:color w:val="000000"/>
          <w:sz w:val="26"/>
          <w:szCs w:val="26"/>
          <w:rtl w:val="0"/>
        </w:rPr>
        <w:t xml:space="preserve">1. Overview</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Cohort Management</w:t>
      </w:r>
      <w:r w:rsidDel="00000000" w:rsidR="00000000" w:rsidRPr="00000000">
        <w:rPr>
          <w:sz w:val="26"/>
          <w:szCs w:val="26"/>
          <w:rtl w:val="0"/>
        </w:rPr>
        <w:t xml:space="preserve"> page allows teachers to manage and organize all their school cohorts efficiently. It provides functionalities for viewing and filtering cohorts based on their status (active, archived), and other cohort-specific information. Teachers can view details about each cohort, manage descriptions, and more.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a19i84fgn3g" w:id="9"/>
      <w:bookmarkEnd w:id="9"/>
      <w:r w:rsidDel="00000000" w:rsidR="00000000" w:rsidRPr="00000000">
        <w:rPr>
          <w:b w:val="1"/>
          <w:bCs w:val="1"/>
          <w:color w:val="000000"/>
          <w:sz w:val="26"/>
          <w:szCs w:val="26"/>
          <w:rtl w:val="0"/>
        </w:rPr>
        <w:t xml:space="preserve">2. UI Sections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jehmy92yoini" w:id="10"/>
      <w:bookmarkEnd w:id="10"/>
      <w:r w:rsidDel="00000000" w:rsidR="00000000" w:rsidRPr="00000000">
        <w:rPr>
          <w:b w:val="1"/>
          <w:bCs w:val="1"/>
          <w:color w:val="000000"/>
          <w:sz w:val="22"/>
          <w:szCs w:val="22"/>
          <w:rtl w:val="0"/>
        </w:rPr>
        <w:t xml:space="preserve">2.1 Header Section</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The header section contains key information and actions to help navigate and manage cohorts effectively.</w:t>
      </w:r>
    </w:p>
    <w:p w:rsidR="00000000" w:rsidDel="00000000" w:rsidP="00000000" w:rsidRDefault="00000000" w:rsidRPr="00000000" w14:paraId="0000003C">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Total Cohorts</w:t>
      </w:r>
      <w:r w:rsidDel="00000000" w:rsidR="00000000" w:rsidRPr="00000000">
        <w:rPr>
          <w:sz w:val="26"/>
          <w:szCs w:val="26"/>
          <w:rtl w:val="0"/>
        </w:rPr>
        <w:t xml:space="preserve">: Displays the total number of cohorts the teacher is managing.</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Active Cohorts</w:t>
      </w:r>
      <w:r w:rsidDel="00000000" w:rsidR="00000000" w:rsidRPr="00000000">
        <w:rPr>
          <w:sz w:val="26"/>
          <w:szCs w:val="26"/>
          <w:rtl w:val="0"/>
        </w:rPr>
        <w:t xml:space="preserve">: Shows the number of cohorts that are currently active.</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Upcoming Cohorts</w:t>
      </w:r>
      <w:r w:rsidDel="00000000" w:rsidR="00000000" w:rsidRPr="00000000">
        <w:rPr>
          <w:sz w:val="26"/>
          <w:szCs w:val="26"/>
          <w:rtl w:val="0"/>
        </w:rPr>
        <w:t xml:space="preserve">: Displays the number of cohorts scheduled to begin in the future.</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Search Bar</w:t>
      </w:r>
      <w:r w:rsidDel="00000000" w:rsidR="00000000" w:rsidRPr="00000000">
        <w:rPr>
          <w:sz w:val="26"/>
          <w:szCs w:val="26"/>
          <w:rtl w:val="0"/>
        </w:rPr>
        <w:t xml:space="preserve">:</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Search by title</w:t>
      </w:r>
      <w:r w:rsidDel="00000000" w:rsidR="00000000" w:rsidRPr="00000000">
        <w:rPr>
          <w:sz w:val="26"/>
          <w:szCs w:val="26"/>
          <w:rtl w:val="0"/>
        </w:rPr>
        <w:t xml:space="preserve">: Allows the teacher to search for specific cohorts by their title.</w:t>
        <w:br w:type="textWrapping"/>
      </w:r>
    </w:p>
    <w:p w:rsidR="00000000" w:rsidDel="00000000" w:rsidP="00000000" w:rsidRDefault="00000000" w:rsidRPr="00000000" w14:paraId="00000041">
      <w:pPr>
        <w:numPr>
          <w:ilvl w:val="1"/>
          <w:numId w:val="1"/>
        </w:numPr>
        <w:spacing w:after="240" w:before="0" w:beforeAutospacing="0" w:lineRule="auto"/>
        <w:ind w:left="1440" w:hanging="360"/>
        <w:rPr>
          <w:sz w:val="26"/>
          <w:szCs w:val="26"/>
        </w:rPr>
      </w:pPr>
      <w:r w:rsidDel="00000000" w:rsidR="00000000" w:rsidRPr="00000000">
        <w:rPr>
          <w:b w:val="1"/>
          <w:bCs w:val="1"/>
          <w:sz w:val="26"/>
          <w:szCs w:val="26"/>
          <w:rtl w:val="0"/>
        </w:rPr>
        <w:t xml:space="preserve">Search by year</w:t>
      </w:r>
      <w:r w:rsidDel="00000000" w:rsidR="00000000" w:rsidRPr="00000000">
        <w:rPr>
          <w:sz w:val="26"/>
          <w:szCs w:val="26"/>
          <w:rtl w:val="0"/>
        </w:rPr>
        <w:t xml:space="preserve">: Enables the teacher to filter cohorts based on the academic year.</w:t>
      </w:r>
    </w:p>
    <w:p w:rsidR="00000000" w:rsidDel="00000000" w:rsidP="00000000" w:rsidRDefault="00000000" w:rsidRPr="00000000" w14:paraId="00000042">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ldmvwnot6yua" w:id="11"/>
      <w:bookmarkEnd w:id="11"/>
      <w:r w:rsidDel="00000000" w:rsidR="00000000" w:rsidRPr="00000000">
        <w:rPr>
          <w:b w:val="1"/>
          <w:bCs w:val="1"/>
          <w:color w:val="000000"/>
          <w:sz w:val="22"/>
          <w:szCs w:val="22"/>
          <w:rtl w:val="0"/>
        </w:rPr>
        <w:t xml:space="preserve">2.2 Cohort List</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This section displays all the cohorts in a table format. Each cohort is represented by a row containing the following columns:</w:t>
      </w:r>
    </w:p>
    <w:p w:rsidR="00000000" w:rsidDel="00000000" w:rsidP="00000000" w:rsidRDefault="00000000" w:rsidRPr="00000000" w14:paraId="00000045">
      <w:pPr>
        <w:numPr>
          <w:ilvl w:val="0"/>
          <w:numId w:val="22"/>
        </w:numPr>
        <w:spacing w:after="0" w:afterAutospacing="0" w:before="240" w:lineRule="auto"/>
        <w:ind w:left="720" w:hanging="360"/>
        <w:rPr>
          <w:sz w:val="26"/>
          <w:szCs w:val="26"/>
        </w:rPr>
      </w:pPr>
      <w:r w:rsidDel="00000000" w:rsidR="00000000" w:rsidRPr="00000000">
        <w:rPr>
          <w:b w:val="1"/>
          <w:bCs w:val="1"/>
          <w:sz w:val="26"/>
          <w:szCs w:val="26"/>
          <w:rtl w:val="0"/>
        </w:rPr>
        <w:t xml:space="preserve">Title</w:t>
      </w:r>
      <w:r w:rsidDel="00000000" w:rsidR="00000000" w:rsidRPr="00000000">
        <w:rPr>
          <w:sz w:val="26"/>
          <w:szCs w:val="26"/>
          <w:rtl w:val="0"/>
        </w:rPr>
        <w:t xml:space="preserve">:</w:t>
        <w:br w:type="textWrapping"/>
      </w:r>
    </w:p>
    <w:p w:rsidR="00000000" w:rsidDel="00000000" w:rsidP="00000000" w:rsidRDefault="00000000" w:rsidRPr="00000000" w14:paraId="00000046">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name of the cohort (e.g., </w:t>
      </w:r>
      <w:r w:rsidDel="00000000" w:rsidR="00000000" w:rsidRPr="00000000">
        <w:rPr>
          <w:sz w:val="26"/>
          <w:szCs w:val="26"/>
          <w:rtl w:val="0"/>
        </w:rPr>
        <w:t xml:space="preserve">Class 2</w:t>
      </w:r>
      <w:r w:rsidDel="00000000" w:rsidR="00000000" w:rsidRPr="00000000">
        <w:rPr>
          <w:sz w:val="26"/>
          <w:szCs w:val="26"/>
          <w:rtl w:val="0"/>
        </w:rPr>
        <w:t xml:space="preserve">, </w:t>
      </w:r>
      <w:r w:rsidDel="00000000" w:rsidR="00000000" w:rsidRPr="00000000">
        <w:rPr>
          <w:sz w:val="26"/>
          <w:szCs w:val="26"/>
          <w:rtl w:val="0"/>
        </w:rPr>
        <w:t xml:space="preserve">KG 2</w:t>
      </w:r>
      <w:r w:rsidDel="00000000" w:rsidR="00000000" w:rsidRPr="00000000">
        <w:rPr>
          <w:sz w:val="26"/>
          <w:szCs w:val="26"/>
          <w:rtl w:val="0"/>
        </w:rPr>
        <w:t xml:space="preserve">, </w:t>
      </w:r>
      <w:r w:rsidDel="00000000" w:rsidR="00000000" w:rsidRPr="00000000">
        <w:rPr>
          <w:sz w:val="26"/>
          <w:szCs w:val="26"/>
          <w:rtl w:val="0"/>
        </w:rPr>
        <w:t xml:space="preserve">Test Cohort 1</w:t>
      </w:r>
      <w:r w:rsidDel="00000000" w:rsidR="00000000" w:rsidRPr="00000000">
        <w:rPr>
          <w:sz w:val="26"/>
          <w:szCs w:val="26"/>
          <w:rtl w:val="0"/>
        </w:rPr>
        <w:t xml:space="preserve">).</w:t>
        <w:br w:type="textWrapping"/>
      </w:r>
    </w:p>
    <w:p w:rsidR="00000000" w:rsidDel="00000000" w:rsidP="00000000" w:rsidRDefault="00000000" w:rsidRPr="00000000" w14:paraId="00000047">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If no description is added, it will show "No Description."</w:t>
        <w:br w:type="textWrapping"/>
      </w:r>
    </w:p>
    <w:p w:rsidR="00000000" w:rsidDel="00000000" w:rsidP="00000000" w:rsidRDefault="00000000" w:rsidRPr="00000000" w14:paraId="00000048">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Year</w:t>
      </w:r>
      <w:r w:rsidDel="00000000" w:rsidR="00000000" w:rsidRPr="00000000">
        <w:rPr>
          <w:sz w:val="26"/>
          <w:szCs w:val="26"/>
          <w:rtl w:val="0"/>
        </w:rPr>
        <w:t xml:space="preserve">:</w:t>
        <w:br w:type="textWrapping"/>
      </w:r>
    </w:p>
    <w:p w:rsidR="00000000" w:rsidDel="00000000" w:rsidP="00000000" w:rsidRDefault="00000000" w:rsidRPr="00000000" w14:paraId="00000049">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academic year in which the cohort is scheduled (e.g., </w:t>
      </w:r>
      <w:r w:rsidDel="00000000" w:rsidR="00000000" w:rsidRPr="00000000">
        <w:rPr>
          <w:sz w:val="26"/>
          <w:szCs w:val="26"/>
          <w:rtl w:val="0"/>
        </w:rPr>
        <w:t xml:space="preserve">2025</w:t>
      </w:r>
      <w:r w:rsidDel="00000000" w:rsidR="00000000" w:rsidRPr="00000000">
        <w:rPr>
          <w:sz w:val="26"/>
          <w:szCs w:val="26"/>
          <w:rtl w:val="0"/>
        </w:rPr>
        <w:t xml:space="preserve">).</w:t>
        <w:br w:type="textWrapping"/>
      </w:r>
    </w:p>
    <w:p w:rsidR="00000000" w:rsidDel="00000000" w:rsidP="00000000" w:rsidRDefault="00000000" w:rsidRPr="00000000" w14:paraId="0000004A">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Status</w:t>
      </w:r>
      <w:r w:rsidDel="00000000" w:rsidR="00000000" w:rsidRPr="00000000">
        <w:rPr>
          <w:sz w:val="26"/>
          <w:szCs w:val="26"/>
          <w:rtl w:val="0"/>
        </w:rPr>
        <w:t xml:space="preserve">:</w:t>
        <w:br w:type="textWrapping"/>
      </w:r>
    </w:p>
    <w:p w:rsidR="00000000" w:rsidDel="00000000" w:rsidP="00000000" w:rsidRDefault="00000000" w:rsidRPr="00000000" w14:paraId="0000004B">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Displays whether the cohort is </w:t>
      </w:r>
      <w:r w:rsidDel="00000000" w:rsidR="00000000" w:rsidRPr="00000000">
        <w:rPr>
          <w:b w:val="1"/>
          <w:bCs w:val="1"/>
          <w:sz w:val="26"/>
          <w:szCs w:val="26"/>
          <w:rtl w:val="0"/>
        </w:rPr>
        <w:t xml:space="preserve">Active</w:t>
      </w:r>
      <w:r w:rsidDel="00000000" w:rsidR="00000000" w:rsidRPr="00000000">
        <w:rPr>
          <w:sz w:val="26"/>
          <w:szCs w:val="26"/>
          <w:rtl w:val="0"/>
        </w:rPr>
        <w:t xml:space="preserve">, </w:t>
      </w:r>
      <w:r w:rsidDel="00000000" w:rsidR="00000000" w:rsidRPr="00000000">
        <w:rPr>
          <w:b w:val="1"/>
          <w:bCs w:val="1"/>
          <w:sz w:val="26"/>
          <w:szCs w:val="26"/>
          <w:rtl w:val="0"/>
        </w:rPr>
        <w:t xml:space="preserve">Archived</w:t>
      </w:r>
      <w:r w:rsidDel="00000000" w:rsidR="00000000" w:rsidRPr="00000000">
        <w:rPr>
          <w:sz w:val="26"/>
          <w:szCs w:val="26"/>
          <w:rtl w:val="0"/>
        </w:rPr>
        <w:t xml:space="preserve">, or any other status.</w:t>
        <w:br w:type="textWrapping"/>
      </w:r>
    </w:p>
    <w:p w:rsidR="00000000" w:rsidDel="00000000" w:rsidP="00000000" w:rsidRDefault="00000000" w:rsidRPr="00000000" w14:paraId="0000004C">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Active cohorts are highlighted with a green color.</w:t>
        <w:br w:type="textWrapping"/>
      </w:r>
    </w:p>
    <w:p w:rsidR="00000000" w:rsidDel="00000000" w:rsidP="00000000" w:rsidRDefault="00000000" w:rsidRPr="00000000" w14:paraId="0000004D">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Archived cohorts are displayed with a gray color.</w:t>
        <w:br w:type="textWrapping"/>
      </w:r>
    </w:p>
    <w:p w:rsidR="00000000" w:rsidDel="00000000" w:rsidP="00000000" w:rsidRDefault="00000000" w:rsidRPr="00000000" w14:paraId="0000004E">
      <w:pPr>
        <w:numPr>
          <w:ilvl w:val="0"/>
          <w:numId w:val="2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Actions</w:t>
      </w:r>
      <w:r w:rsidDel="00000000" w:rsidR="00000000" w:rsidRPr="00000000">
        <w:rPr>
          <w:sz w:val="26"/>
          <w:szCs w:val="26"/>
          <w:rtl w:val="0"/>
        </w:rPr>
        <w:t xml:space="preserve">:</w:t>
        <w:br w:type="textWrapping"/>
      </w:r>
    </w:p>
    <w:p w:rsidR="00000000" w:rsidDel="00000000" w:rsidP="00000000" w:rsidRDefault="00000000" w:rsidRPr="00000000" w14:paraId="0000004F">
      <w:pPr>
        <w:numPr>
          <w:ilvl w:val="1"/>
          <w:numId w:val="22"/>
        </w:numPr>
        <w:spacing w:after="240" w:before="0" w:beforeAutospacing="0" w:lineRule="auto"/>
        <w:ind w:left="1440" w:hanging="360"/>
        <w:rPr>
          <w:sz w:val="26"/>
          <w:szCs w:val="26"/>
        </w:rPr>
      </w:pPr>
      <w:r w:rsidDel="00000000" w:rsidR="00000000" w:rsidRPr="00000000">
        <w:rPr>
          <w:sz w:val="26"/>
          <w:szCs w:val="26"/>
          <w:rtl w:val="0"/>
        </w:rPr>
        <w:t xml:space="preserve">Each cohort row has an </w:t>
      </w:r>
      <w:r w:rsidDel="00000000" w:rsidR="00000000" w:rsidRPr="00000000">
        <w:rPr>
          <w:b w:val="1"/>
          <w:bCs w:val="1"/>
          <w:sz w:val="26"/>
          <w:szCs w:val="26"/>
          <w:rtl w:val="0"/>
        </w:rPr>
        <w:t xml:space="preserve">Eye Icon</w:t>
      </w:r>
      <w:r w:rsidDel="00000000" w:rsidR="00000000" w:rsidRPr="00000000">
        <w:rPr>
          <w:sz w:val="26"/>
          <w:szCs w:val="26"/>
          <w:rtl w:val="0"/>
        </w:rPr>
        <w:t xml:space="preserve"> to view detailed information about that cohort. Clicking the icon opens a detailed cohort view (student list, session management, etc.).</w:t>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y3y4nghdwr8" w:id="12"/>
      <w:bookmarkEnd w:id="12"/>
      <w:r w:rsidDel="00000000" w:rsidR="00000000" w:rsidRPr="00000000">
        <w:rPr>
          <w:b w:val="1"/>
          <w:bCs w:val="1"/>
          <w:color w:val="000000"/>
          <w:sz w:val="26"/>
          <w:szCs w:val="26"/>
          <w:rtl w:val="0"/>
        </w:rPr>
        <w:t xml:space="preserve">3. Cohort Management Workflow</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5r67lwccn9iy" w:id="13"/>
      <w:bookmarkEnd w:id="13"/>
      <w:r w:rsidDel="00000000" w:rsidR="00000000" w:rsidRPr="00000000">
        <w:rPr>
          <w:b w:val="1"/>
          <w:bCs w:val="1"/>
          <w:color w:val="000000"/>
          <w:sz w:val="22"/>
          <w:szCs w:val="22"/>
          <w:rtl w:val="0"/>
        </w:rPr>
        <w:t xml:space="preserve">3.1 Managing Active Cohorts</w:t>
      </w:r>
    </w:p>
    <w:p w:rsidR="00000000" w:rsidDel="00000000" w:rsidP="00000000" w:rsidRDefault="00000000" w:rsidRPr="00000000" w14:paraId="00000053">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Active cohorts are always displayed prominently in the list.</w:t>
        <w:br w:type="textWrapping"/>
      </w:r>
    </w:p>
    <w:p w:rsidR="00000000" w:rsidDel="00000000" w:rsidP="00000000" w:rsidRDefault="00000000" w:rsidRPr="00000000" w14:paraId="0000005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Teachers can view and manage these cohorts by clicking the </w:t>
      </w:r>
      <w:r w:rsidDel="00000000" w:rsidR="00000000" w:rsidRPr="00000000">
        <w:rPr>
          <w:b w:val="1"/>
          <w:bCs w:val="1"/>
          <w:sz w:val="26"/>
          <w:szCs w:val="26"/>
          <w:rtl w:val="0"/>
        </w:rPr>
        <w:t xml:space="preserve">View Details</w:t>
      </w:r>
      <w:r w:rsidDel="00000000" w:rsidR="00000000" w:rsidRPr="00000000">
        <w:rPr>
          <w:sz w:val="26"/>
          <w:szCs w:val="26"/>
          <w:rtl w:val="0"/>
        </w:rPr>
        <w:t xml:space="preserve"> button, which opens detailed information about the cohort, its students, and any sessions scheduled.</w:t>
        <w:br w:type="textWrapping"/>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o3rnkv1c6g7m" w:id="14"/>
      <w:bookmarkEnd w:id="14"/>
      <w:r w:rsidDel="00000000" w:rsidR="00000000" w:rsidRPr="00000000">
        <w:rPr>
          <w:b w:val="1"/>
          <w:bCs w:val="1"/>
          <w:color w:val="000000"/>
          <w:sz w:val="22"/>
          <w:szCs w:val="22"/>
          <w:rtl w:val="0"/>
        </w:rPr>
        <w:t xml:space="preserve">3.2 Managing Archived Cohorts</w:t>
      </w:r>
    </w:p>
    <w:p w:rsidR="00000000" w:rsidDel="00000000" w:rsidP="00000000" w:rsidRDefault="00000000" w:rsidRPr="00000000" w14:paraId="00000056">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Archived cohorts are clearly indicated and can be viewed for reference.</w:t>
        <w:br w:type="textWrapping"/>
      </w:r>
    </w:p>
    <w:p w:rsidR="00000000" w:rsidDel="00000000" w:rsidP="00000000" w:rsidRDefault="00000000" w:rsidRPr="00000000" w14:paraId="00000057">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Teachers can revisit these cohorts, review session details, and check student performance reports.</w:t>
      </w:r>
    </w:p>
    <w:p w:rsidR="00000000" w:rsidDel="00000000" w:rsidP="00000000" w:rsidRDefault="00000000" w:rsidRPr="00000000" w14:paraId="00000058">
      <w:pPr>
        <w:spacing w:after="240" w:before="240" w:lineRule="auto"/>
        <w:rPr>
          <w:sz w:val="26"/>
          <w:szCs w:val="26"/>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1"/>
        <w:spacing w:after="240" w:before="240" w:lineRule="auto"/>
        <w:rPr>
          <w:b w:val="1"/>
          <w:bCs w:val="1"/>
        </w:rPr>
      </w:pPr>
      <w:bookmarkStart w:colFirst="0" w:colLast="0" w:name="_ipbamy9yb8r4" w:id="15"/>
      <w:bookmarkEnd w:id="15"/>
      <w:r w:rsidDel="00000000" w:rsidR="00000000" w:rsidRPr="00000000">
        <w:rPr>
          <w:b w:val="1"/>
          <w:bCs w:val="1"/>
          <w:rtl w:val="0"/>
        </w:rPr>
        <w:t xml:space="preserve">Session Manager - Functional Documentation</w:t>
      </w:r>
    </w:p>
    <w:p w:rsidR="00000000" w:rsidDel="00000000" w:rsidP="00000000" w:rsidRDefault="00000000" w:rsidRPr="00000000" w14:paraId="0000005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5810250" cy="2857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spacing w:after="240" w:before="240" w:lineRule="auto"/>
        <w:rPr>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a2suiijkfrk" w:id="16"/>
      <w:bookmarkEnd w:id="16"/>
      <w:r w:rsidDel="00000000" w:rsidR="00000000" w:rsidRPr="00000000">
        <w:rPr>
          <w:b w:val="1"/>
          <w:bCs w:val="1"/>
          <w:color w:val="000000"/>
          <w:sz w:val="26"/>
          <w:szCs w:val="26"/>
          <w:rtl w:val="0"/>
        </w:rPr>
        <w:t xml:space="preserve">1. Overview</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Session Manager</w:t>
      </w:r>
      <w:r w:rsidDel="00000000" w:rsidR="00000000" w:rsidRPr="00000000">
        <w:rPr>
          <w:sz w:val="26"/>
          <w:szCs w:val="26"/>
          <w:rtl w:val="0"/>
        </w:rPr>
        <w:t xml:space="preserve"> page enables teachers to manage and organize all their teaching sessions. A session represents a specific class period, where the teacher can track attendance, lessons, activities, and student participation. The page provides an overview of scheduled, completed, and upcoming sessions, along with relevant details such as session timings, cohorts, and the teacher's participation.</w:t>
      </w:r>
    </w:p>
    <w:p w:rsidR="00000000" w:rsidDel="00000000" w:rsidP="00000000" w:rsidRDefault="00000000" w:rsidRPr="00000000" w14:paraId="00000061">
      <w:pPr>
        <w:spacing w:after="240" w:before="240" w:lineRule="auto"/>
        <w:rPr>
          <w:sz w:val="26"/>
          <w:szCs w:val="26"/>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rk4kct3n1pe7" w:id="17"/>
      <w:bookmarkEnd w:id="17"/>
      <w:r w:rsidDel="00000000" w:rsidR="00000000" w:rsidRPr="00000000">
        <w:rPr>
          <w:b w:val="1"/>
          <w:bCs w:val="1"/>
          <w:color w:val="000000"/>
          <w:sz w:val="26"/>
          <w:szCs w:val="26"/>
          <w:rtl w:val="0"/>
        </w:rPr>
        <w:t xml:space="preserve">2. UI Sections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pb5hlh3wyr5" w:id="18"/>
      <w:bookmarkEnd w:id="18"/>
      <w:r w:rsidDel="00000000" w:rsidR="00000000" w:rsidRPr="00000000">
        <w:rPr>
          <w:b w:val="1"/>
          <w:bCs w:val="1"/>
          <w:color w:val="000000"/>
          <w:sz w:val="22"/>
          <w:szCs w:val="22"/>
          <w:rtl w:val="0"/>
        </w:rPr>
        <w:t xml:space="preserve">2.1 Header Section</w:t>
      </w:r>
    </w:p>
    <w:p w:rsidR="00000000" w:rsidDel="00000000" w:rsidP="00000000" w:rsidRDefault="00000000" w:rsidRPr="00000000" w14:paraId="00000064">
      <w:pPr>
        <w:numPr>
          <w:ilvl w:val="0"/>
          <w:numId w:val="9"/>
        </w:numPr>
        <w:spacing w:after="0" w:afterAutospacing="0" w:before="240" w:lineRule="auto"/>
        <w:ind w:left="720" w:hanging="360"/>
        <w:rPr>
          <w:sz w:val="26"/>
          <w:szCs w:val="26"/>
        </w:rPr>
      </w:pPr>
      <w:r w:rsidDel="00000000" w:rsidR="00000000" w:rsidRPr="00000000">
        <w:rPr>
          <w:b w:val="1"/>
          <w:bCs w:val="1"/>
          <w:rtl w:val="0"/>
        </w:rPr>
        <w:t xml:space="preserve">Page Title</w:t>
      </w:r>
      <w:r w:rsidDel="00000000" w:rsidR="00000000" w:rsidRPr="00000000">
        <w:rPr>
          <w:sz w:val="26"/>
          <w:szCs w:val="26"/>
          <w:rtl w:val="0"/>
        </w:rPr>
        <w:t xml:space="preserve">:</w:t>
        <w:br w:type="textWrapping"/>
      </w:r>
    </w:p>
    <w:p w:rsidR="00000000" w:rsidDel="00000000" w:rsidP="00000000" w:rsidRDefault="00000000" w:rsidRPr="00000000" w14:paraId="00000065">
      <w:pPr>
        <w:numPr>
          <w:ilvl w:val="1"/>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title </w:t>
      </w:r>
      <w:r w:rsidDel="00000000" w:rsidR="00000000" w:rsidRPr="00000000">
        <w:rPr>
          <w:sz w:val="26"/>
          <w:szCs w:val="26"/>
          <w:rtl w:val="0"/>
        </w:rPr>
        <w:t xml:space="preserve">Session Manager</w:t>
      </w:r>
      <w:r w:rsidDel="00000000" w:rsidR="00000000" w:rsidRPr="00000000">
        <w:rPr>
          <w:sz w:val="26"/>
          <w:szCs w:val="26"/>
          <w:rtl w:val="0"/>
        </w:rPr>
        <w:t xml:space="preserve"> appears at the top, indicating the functionality of managing class sessions.</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Subheading</w:t>
      </w:r>
      <w:r w:rsidDel="00000000" w:rsidR="00000000" w:rsidRPr="00000000">
        <w:rPr>
          <w:sz w:val="26"/>
          <w:szCs w:val="26"/>
          <w:rtl w:val="0"/>
        </w:rPr>
        <w:t xml:space="preserve">:</w:t>
        <w:br w:type="textWrapping"/>
      </w:r>
    </w:p>
    <w:p w:rsidR="00000000" w:rsidDel="00000000" w:rsidP="00000000" w:rsidRDefault="00000000" w:rsidRPr="00000000" w14:paraId="00000067">
      <w:pPr>
        <w:numPr>
          <w:ilvl w:val="1"/>
          <w:numId w:val="9"/>
        </w:numPr>
        <w:spacing w:after="240" w:before="0" w:beforeAutospacing="0" w:lineRule="auto"/>
        <w:ind w:left="1440" w:hanging="360"/>
        <w:rPr>
          <w:sz w:val="26"/>
          <w:szCs w:val="26"/>
        </w:rPr>
      </w:pPr>
      <w:r w:rsidDel="00000000" w:rsidR="00000000" w:rsidRPr="00000000">
        <w:rPr>
          <w:sz w:val="26"/>
          <w:szCs w:val="26"/>
          <w:rtl w:val="0"/>
        </w:rPr>
        <w:t xml:space="preserve">A brief description of the page functionality: "Manage all class sessions for this cohort. Each session represents a specific class period where you can track attendance, lessons, and activities."</w:t>
        <w:br w:type="textWrapping"/>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lfd3bwy03fjy" w:id="19"/>
      <w:bookmarkEnd w:id="19"/>
      <w:r w:rsidDel="00000000" w:rsidR="00000000" w:rsidRPr="00000000">
        <w:rPr>
          <w:b w:val="1"/>
          <w:bCs w:val="1"/>
          <w:color w:val="000000"/>
          <w:sz w:val="22"/>
          <w:szCs w:val="22"/>
          <w:rtl w:val="0"/>
        </w:rPr>
        <w:t xml:space="preserve">2.2 Sidebar</w:t>
      </w:r>
    </w:p>
    <w:p w:rsidR="00000000" w:rsidDel="00000000" w:rsidP="00000000" w:rsidRDefault="00000000" w:rsidRPr="00000000" w14:paraId="00000069">
      <w:pPr>
        <w:numPr>
          <w:ilvl w:val="0"/>
          <w:numId w:val="8"/>
        </w:numPr>
        <w:spacing w:after="0" w:afterAutospacing="0" w:before="240" w:lineRule="auto"/>
        <w:ind w:left="720" w:hanging="360"/>
        <w:rPr>
          <w:sz w:val="26"/>
          <w:szCs w:val="26"/>
        </w:rPr>
      </w:pPr>
      <w:r w:rsidDel="00000000" w:rsidR="00000000" w:rsidRPr="00000000">
        <w:rPr>
          <w:b w:val="1"/>
          <w:bCs w:val="1"/>
          <w:rtl w:val="0"/>
        </w:rPr>
        <w:t xml:space="preserve">My Dashboard</w:t>
      </w:r>
      <w:r w:rsidDel="00000000" w:rsidR="00000000" w:rsidRPr="00000000">
        <w:rPr>
          <w:sz w:val="26"/>
          <w:szCs w:val="26"/>
          <w:rtl w:val="0"/>
        </w:rPr>
        <w:t xml:space="preserve">:</w:t>
        <w:br w:type="textWrapping"/>
      </w:r>
    </w:p>
    <w:p w:rsidR="00000000" w:rsidDel="00000000" w:rsidP="00000000" w:rsidRDefault="00000000" w:rsidRPr="00000000" w14:paraId="0000006A">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Contains navigation links:</w:t>
        <w:br w:type="textWrapping"/>
      </w:r>
    </w:p>
    <w:p w:rsidR="00000000" w:rsidDel="00000000" w:rsidP="00000000" w:rsidRDefault="00000000" w:rsidRPr="00000000" w14:paraId="0000006B">
      <w:pPr>
        <w:numPr>
          <w:ilvl w:val="2"/>
          <w:numId w:val="8"/>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My Sessions</w:t>
      </w:r>
      <w:r w:rsidDel="00000000" w:rsidR="00000000" w:rsidRPr="00000000">
        <w:rPr>
          <w:sz w:val="26"/>
          <w:szCs w:val="26"/>
          <w:rtl w:val="0"/>
        </w:rPr>
        <w:t xml:space="preserve">: Takes the teacher to the session manager page (current page).</w:t>
        <w:br w:type="textWrapping"/>
      </w:r>
    </w:p>
    <w:p w:rsidR="00000000" w:rsidDel="00000000" w:rsidP="00000000" w:rsidRDefault="00000000" w:rsidRPr="00000000" w14:paraId="0000006C">
      <w:pPr>
        <w:numPr>
          <w:ilvl w:val="2"/>
          <w:numId w:val="8"/>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Cohorts</w:t>
      </w:r>
      <w:r w:rsidDel="00000000" w:rsidR="00000000" w:rsidRPr="00000000">
        <w:rPr>
          <w:sz w:val="26"/>
          <w:szCs w:val="26"/>
          <w:rtl w:val="0"/>
        </w:rPr>
        <w:t xml:space="preserve">: Links to cohort management, where cohorts can be organized.</w:t>
        <w:br w:type="textWrapping"/>
      </w:r>
    </w:p>
    <w:p w:rsidR="00000000" w:rsidDel="00000000" w:rsidP="00000000" w:rsidRDefault="00000000" w:rsidRPr="00000000" w14:paraId="0000006D">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Icons</w:t>
      </w:r>
      <w:r w:rsidDel="00000000" w:rsidR="00000000" w:rsidRPr="00000000">
        <w:rPr>
          <w:sz w:val="26"/>
          <w:szCs w:val="26"/>
          <w:rtl w:val="0"/>
        </w:rPr>
        <w:t xml:space="preserve">: Each section in the sidebar has intuitive icons for easy navigation.</w:t>
      </w:r>
    </w:p>
    <w:p w:rsidR="00000000" w:rsidDel="00000000" w:rsidP="00000000" w:rsidRDefault="00000000" w:rsidRPr="00000000" w14:paraId="0000006E">
      <w:pPr>
        <w:spacing w:after="240" w:before="240" w:lineRule="auto"/>
        <w:rPr>
          <w:sz w:val="26"/>
          <w:szCs w:val="26"/>
        </w:rPr>
      </w:pP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wv22034h52lr" w:id="20"/>
      <w:bookmarkEnd w:id="20"/>
      <w:r w:rsidDel="00000000" w:rsidR="00000000" w:rsidRPr="00000000">
        <w:rPr>
          <w:b w:val="1"/>
          <w:bCs w:val="1"/>
          <w:color w:val="000000"/>
          <w:sz w:val="22"/>
          <w:szCs w:val="22"/>
          <w:rtl w:val="0"/>
        </w:rPr>
        <w:t xml:space="preserve">2.3 Session List</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This section displays the teacher's scheduled sessions in a table format, with each session represented by a row containing the following information:</w:t>
      </w:r>
    </w:p>
    <w:p w:rsidR="00000000" w:rsidDel="00000000" w:rsidP="00000000" w:rsidRDefault="00000000" w:rsidRPr="00000000" w14:paraId="00000071">
      <w:pPr>
        <w:numPr>
          <w:ilvl w:val="0"/>
          <w:numId w:val="18"/>
        </w:numPr>
        <w:spacing w:after="0" w:afterAutospacing="0" w:before="240" w:lineRule="auto"/>
        <w:ind w:left="720" w:hanging="360"/>
        <w:rPr>
          <w:sz w:val="26"/>
          <w:szCs w:val="26"/>
        </w:rPr>
      </w:pPr>
      <w:r w:rsidDel="00000000" w:rsidR="00000000" w:rsidRPr="00000000">
        <w:rPr>
          <w:b w:val="1"/>
          <w:bCs w:val="1"/>
          <w:sz w:val="26"/>
          <w:szCs w:val="26"/>
          <w:rtl w:val="0"/>
        </w:rPr>
        <w:t xml:space="preserve">Session Details</w:t>
      </w:r>
      <w:r w:rsidDel="00000000" w:rsidR="00000000" w:rsidRPr="00000000">
        <w:rPr>
          <w:sz w:val="26"/>
          <w:szCs w:val="26"/>
          <w:rtl w:val="0"/>
        </w:rPr>
        <w:t xml:space="preserve">:</w:t>
        <w:br w:type="textWrapping"/>
      </w:r>
    </w:p>
    <w:p w:rsidR="00000000" w:rsidDel="00000000" w:rsidP="00000000" w:rsidRDefault="00000000" w:rsidRPr="00000000" w14:paraId="00000072">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Date</w:t>
      </w:r>
      <w:r w:rsidDel="00000000" w:rsidR="00000000" w:rsidRPr="00000000">
        <w:rPr>
          <w:sz w:val="26"/>
          <w:szCs w:val="26"/>
          <w:rtl w:val="0"/>
        </w:rPr>
        <w:t xml:space="preserve">: The session’s date (e.g., </w:t>
      </w:r>
      <w:r w:rsidDel="00000000" w:rsidR="00000000" w:rsidRPr="00000000">
        <w:rPr>
          <w:sz w:val="26"/>
          <w:szCs w:val="26"/>
          <w:rtl w:val="0"/>
        </w:rPr>
        <w:t xml:space="preserve">Wed, Jan 7, 2026</w:t>
      </w:r>
      <w:r w:rsidDel="00000000" w:rsidR="00000000" w:rsidRPr="00000000">
        <w:rPr>
          <w:sz w:val="26"/>
          <w:szCs w:val="26"/>
          <w:rtl w:val="0"/>
        </w:rPr>
        <w:t xml:space="preserve">).</w:t>
        <w:br w:type="textWrapping"/>
      </w:r>
    </w:p>
    <w:p w:rsidR="00000000" w:rsidDel="00000000" w:rsidP="00000000" w:rsidRDefault="00000000" w:rsidRPr="00000000" w14:paraId="00000073">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Time</w:t>
      </w:r>
      <w:r w:rsidDel="00000000" w:rsidR="00000000" w:rsidRPr="00000000">
        <w:rPr>
          <w:sz w:val="26"/>
          <w:szCs w:val="26"/>
          <w:rtl w:val="0"/>
        </w:rPr>
        <w:t xml:space="preserve">: The start and end times of the session (e.g., </w:t>
      </w:r>
      <w:r w:rsidDel="00000000" w:rsidR="00000000" w:rsidRPr="00000000">
        <w:rPr>
          <w:sz w:val="26"/>
          <w:szCs w:val="26"/>
          <w:rtl w:val="0"/>
        </w:rPr>
        <w:t xml:space="preserve">07:15 pm to 08:15 pm</w:t>
      </w:r>
      <w:r w:rsidDel="00000000" w:rsidR="00000000" w:rsidRPr="00000000">
        <w:rPr>
          <w:sz w:val="26"/>
          <w:szCs w:val="26"/>
          <w:rtl w:val="0"/>
        </w:rPr>
        <w:t xml:space="preserve">).</w:t>
        <w:br w:type="textWrapping"/>
      </w:r>
    </w:p>
    <w:p w:rsidR="00000000" w:rsidDel="00000000" w:rsidP="00000000" w:rsidRDefault="00000000" w:rsidRPr="00000000" w14:paraId="00000074">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Session Title</w:t>
      </w:r>
      <w:r w:rsidDel="00000000" w:rsidR="00000000" w:rsidRPr="00000000">
        <w:rPr>
          <w:sz w:val="26"/>
          <w:szCs w:val="26"/>
          <w:rtl w:val="0"/>
        </w:rPr>
        <w:t xml:space="preserve">: The title or name of the session (e.g., </w:t>
      </w:r>
      <w:r w:rsidDel="00000000" w:rsidR="00000000" w:rsidRPr="00000000">
        <w:rPr>
          <w:sz w:val="26"/>
          <w:szCs w:val="26"/>
          <w:rtl w:val="0"/>
        </w:rPr>
        <w:t xml:space="preserve">asdad</w:t>
      </w:r>
      <w:r w:rsidDel="00000000" w:rsidR="00000000" w:rsidRPr="00000000">
        <w:rPr>
          <w:sz w:val="26"/>
          <w:szCs w:val="26"/>
          <w:rtl w:val="0"/>
        </w:rPr>
        <w:t xml:space="preserve">, </w:t>
      </w:r>
      <w:r w:rsidDel="00000000" w:rsidR="00000000" w:rsidRPr="00000000">
        <w:rPr>
          <w:sz w:val="26"/>
          <w:szCs w:val="26"/>
          <w:rtl w:val="0"/>
        </w:rPr>
        <w:t xml:space="preserve">check 1</w:t>
      </w:r>
      <w:r w:rsidDel="00000000" w:rsidR="00000000" w:rsidRPr="00000000">
        <w:rPr>
          <w:sz w:val="26"/>
          <w:szCs w:val="26"/>
          <w:rtl w:val="0"/>
        </w:rPr>
        <w:t xml:space="preserve">, </w:t>
      </w:r>
      <w:r w:rsidDel="00000000" w:rsidR="00000000" w:rsidRPr="00000000">
        <w:rPr>
          <w:sz w:val="26"/>
          <w:szCs w:val="26"/>
          <w:rtl w:val="0"/>
        </w:rPr>
        <w:t xml:space="preserve">check session 2</w:t>
      </w:r>
      <w:r w:rsidDel="00000000" w:rsidR="00000000" w:rsidRPr="00000000">
        <w:rPr>
          <w:sz w:val="26"/>
          <w:szCs w:val="26"/>
          <w:rtl w:val="0"/>
        </w:rPr>
        <w:t xml:space="preserve">).</w:t>
        <w:br w:type="textWrapping"/>
      </w:r>
    </w:p>
    <w:p w:rsidR="00000000" w:rsidDel="00000000" w:rsidP="00000000" w:rsidRDefault="00000000" w:rsidRPr="00000000" w14:paraId="00000075">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Status</w:t>
      </w:r>
      <w:r w:rsidDel="00000000" w:rsidR="00000000" w:rsidRPr="00000000">
        <w:rPr>
          <w:sz w:val="26"/>
          <w:szCs w:val="26"/>
          <w:rtl w:val="0"/>
        </w:rPr>
        <w:t xml:space="preserve">:</w:t>
        <w:br w:type="textWrapping"/>
      </w:r>
    </w:p>
    <w:p w:rsidR="00000000" w:rsidDel="00000000" w:rsidP="00000000" w:rsidRDefault="00000000" w:rsidRPr="00000000" w14:paraId="00000076">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Each session displays its current status, such as </w:t>
      </w:r>
      <w:r w:rsidDel="00000000" w:rsidR="00000000" w:rsidRPr="00000000">
        <w:rPr>
          <w:b w:val="1"/>
          <w:bCs w:val="1"/>
          <w:sz w:val="26"/>
          <w:szCs w:val="26"/>
          <w:rtl w:val="0"/>
        </w:rPr>
        <w:t xml:space="preserve">Completed</w:t>
      </w:r>
      <w:r w:rsidDel="00000000" w:rsidR="00000000" w:rsidRPr="00000000">
        <w:rPr>
          <w:sz w:val="26"/>
          <w:szCs w:val="26"/>
          <w:rtl w:val="0"/>
        </w:rPr>
        <w:t xml:space="preserve">.</w:t>
        <w:br w:type="textWrapping"/>
      </w:r>
    </w:p>
    <w:p w:rsidR="00000000" w:rsidDel="00000000" w:rsidP="00000000" w:rsidRDefault="00000000" w:rsidRPr="00000000" w14:paraId="00000077">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Completed sessions are marked with a "Completed" label in a purple box.</w:t>
        <w:br w:type="textWrapping"/>
      </w:r>
    </w:p>
    <w:p w:rsidR="00000000" w:rsidDel="00000000" w:rsidP="00000000" w:rsidRDefault="00000000" w:rsidRPr="00000000" w14:paraId="00000078">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Participants</w:t>
      </w:r>
      <w:r w:rsidDel="00000000" w:rsidR="00000000" w:rsidRPr="00000000">
        <w:rPr>
          <w:sz w:val="26"/>
          <w:szCs w:val="26"/>
          <w:rtl w:val="0"/>
        </w:rPr>
        <w:t xml:space="preserve">:</w:t>
        <w:br w:type="textWrapping"/>
      </w:r>
    </w:p>
    <w:p w:rsidR="00000000" w:rsidDel="00000000" w:rsidP="00000000" w:rsidRDefault="00000000" w:rsidRPr="00000000" w14:paraId="00000079">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Displays the number of students who attended the session (e.g., </w:t>
      </w:r>
      <w:r w:rsidDel="00000000" w:rsidR="00000000" w:rsidRPr="00000000">
        <w:rPr>
          <w:sz w:val="26"/>
          <w:szCs w:val="26"/>
          <w:rtl w:val="0"/>
        </w:rPr>
        <w:t xml:space="preserve">2 students</w:t>
      </w:r>
      <w:r w:rsidDel="00000000" w:rsidR="00000000" w:rsidRPr="00000000">
        <w:rPr>
          <w:sz w:val="26"/>
          <w:szCs w:val="26"/>
          <w:rtl w:val="0"/>
        </w:rPr>
        <w:t xml:space="preserve">).</w:t>
        <w:br w:type="textWrapping"/>
      </w:r>
    </w:p>
    <w:p w:rsidR="00000000" w:rsidDel="00000000" w:rsidP="00000000" w:rsidRDefault="00000000" w:rsidRPr="00000000" w14:paraId="0000007A">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Cohort</w:t>
      </w:r>
      <w:r w:rsidDel="00000000" w:rsidR="00000000" w:rsidRPr="00000000">
        <w:rPr>
          <w:sz w:val="26"/>
          <w:szCs w:val="26"/>
          <w:rtl w:val="0"/>
        </w:rPr>
        <w:t xml:space="preserve">:</w:t>
        <w:br w:type="textWrapping"/>
      </w:r>
    </w:p>
    <w:p w:rsidR="00000000" w:rsidDel="00000000" w:rsidP="00000000" w:rsidRDefault="00000000" w:rsidRPr="00000000" w14:paraId="0000007B">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Indicates the cohort associated with the session (e.g., </w:t>
      </w:r>
      <w:r w:rsidDel="00000000" w:rsidR="00000000" w:rsidRPr="00000000">
        <w:rPr>
          <w:sz w:val="26"/>
          <w:szCs w:val="26"/>
          <w:rtl w:val="0"/>
        </w:rPr>
        <w:t xml:space="preserve">Cohort: Play School</w:t>
      </w:r>
      <w:r w:rsidDel="00000000" w:rsidR="00000000" w:rsidRPr="00000000">
        <w:rPr>
          <w:sz w:val="26"/>
          <w:szCs w:val="26"/>
          <w:rtl w:val="0"/>
        </w:rPr>
        <w:t xml:space="preserve">).</w:t>
        <w:br w:type="textWrapping"/>
      </w:r>
    </w:p>
    <w:p w:rsidR="00000000" w:rsidDel="00000000" w:rsidP="00000000" w:rsidRDefault="00000000" w:rsidRPr="00000000" w14:paraId="0000007C">
      <w:pPr>
        <w:numPr>
          <w:ilvl w:val="0"/>
          <w:numId w:val="1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Teacher's Name and Email</w:t>
      </w:r>
      <w:r w:rsidDel="00000000" w:rsidR="00000000" w:rsidRPr="00000000">
        <w:rPr>
          <w:sz w:val="26"/>
          <w:szCs w:val="26"/>
          <w:rtl w:val="0"/>
        </w:rPr>
        <w:t xml:space="preserve">:</w:t>
        <w:br w:type="textWrapping"/>
      </w:r>
    </w:p>
    <w:p w:rsidR="00000000" w:rsidDel="00000000" w:rsidP="00000000" w:rsidRDefault="00000000" w:rsidRPr="00000000" w14:paraId="0000007D">
      <w:pPr>
        <w:numPr>
          <w:ilvl w:val="1"/>
          <w:numId w:val="18"/>
        </w:numPr>
        <w:spacing w:after="240" w:before="0" w:beforeAutospacing="0" w:lineRule="auto"/>
        <w:ind w:left="1440" w:hanging="360"/>
        <w:rPr>
          <w:sz w:val="26"/>
          <w:szCs w:val="26"/>
        </w:rPr>
      </w:pPr>
      <w:r w:rsidDel="00000000" w:rsidR="00000000" w:rsidRPr="00000000">
        <w:rPr>
          <w:sz w:val="26"/>
          <w:szCs w:val="26"/>
          <w:rtl w:val="0"/>
        </w:rPr>
        <w:t xml:space="preserve">Shows the teacher's name (e.g., </w:t>
      </w:r>
      <w:r w:rsidDel="00000000" w:rsidR="00000000" w:rsidRPr="00000000">
        <w:rPr>
          <w:sz w:val="26"/>
          <w:szCs w:val="26"/>
          <w:rtl w:val="0"/>
        </w:rPr>
        <w:t xml:space="preserve">Arj Teacher</w:t>
      </w:r>
      <w:r w:rsidDel="00000000" w:rsidR="00000000" w:rsidRPr="00000000">
        <w:rPr>
          <w:sz w:val="26"/>
          <w:szCs w:val="26"/>
          <w:rtl w:val="0"/>
        </w:rPr>
        <w:t xml:space="preserve">) along with the teacher's email (e.g., </w:t>
      </w:r>
      <w:r w:rsidDel="00000000" w:rsidR="00000000" w:rsidRPr="00000000">
        <w:rPr>
          <w:sz w:val="26"/>
          <w:szCs w:val="26"/>
          <w:rtl w:val="0"/>
        </w:rPr>
        <w:t xml:space="preserve">teacher@flix.com</w:t>
      </w:r>
      <w:r w:rsidDel="00000000" w:rsidR="00000000" w:rsidRPr="00000000">
        <w:rPr>
          <w:sz w:val="26"/>
          <w:szCs w:val="26"/>
          <w:rtl w:val="0"/>
        </w:rPr>
        <w:t xml:space="preserve">).</w:t>
      </w:r>
    </w:p>
    <w:p w:rsidR="00000000" w:rsidDel="00000000" w:rsidP="00000000" w:rsidRDefault="00000000" w:rsidRPr="00000000" w14:paraId="0000007E">
      <w:pPr>
        <w:spacing w:after="240" w:before="240" w:lineRule="auto"/>
        <w:rPr>
          <w:sz w:val="26"/>
          <w:szCs w:val="26"/>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p0qdljurejv" w:id="21"/>
      <w:bookmarkEnd w:id="21"/>
      <w:r w:rsidDel="00000000" w:rsidR="00000000" w:rsidRPr="00000000">
        <w:rPr>
          <w:b w:val="1"/>
          <w:bCs w:val="1"/>
          <w:color w:val="000000"/>
          <w:sz w:val="26"/>
          <w:szCs w:val="26"/>
          <w:rtl w:val="0"/>
        </w:rPr>
        <w:t xml:space="preserve">3. Session Management Features</w:t>
      </w:r>
    </w:p>
    <w:p w:rsidR="00000000" w:rsidDel="00000000" w:rsidP="00000000" w:rsidRDefault="00000000" w:rsidRPr="00000000" w14:paraId="00000080">
      <w:pPr>
        <w:pStyle w:val="Heading4"/>
        <w:keepNext w:val="0"/>
        <w:keepLines w:val="0"/>
        <w:spacing w:after="40" w:before="240" w:lineRule="auto"/>
        <w:rPr>
          <w:b w:val="1"/>
          <w:bCs w:val="1"/>
          <w:color w:val="000000"/>
        </w:rPr>
      </w:pPr>
      <w:bookmarkStart w:colFirst="0" w:colLast="0" w:name="_id1mzai8upvf" w:id="22"/>
      <w:bookmarkEnd w:id="22"/>
      <w:r w:rsidDel="00000000" w:rsidR="00000000" w:rsidRPr="00000000">
        <w:rPr>
          <w:b w:val="1"/>
          <w:bCs w:val="1"/>
          <w:color w:val="000000"/>
          <w:rtl w:val="0"/>
        </w:rPr>
        <w:t xml:space="preserve">3.1 Session Filters</w:t>
      </w:r>
    </w:p>
    <w:p w:rsidR="00000000" w:rsidDel="00000000" w:rsidP="00000000" w:rsidRDefault="00000000" w:rsidRPr="00000000" w14:paraId="00000081">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Search Sessions</w:t>
      </w:r>
      <w:r w:rsidDel="00000000" w:rsidR="00000000" w:rsidRPr="00000000">
        <w:rPr>
          <w:sz w:val="30"/>
          <w:szCs w:val="30"/>
          <w:rtl w:val="0"/>
        </w:rPr>
        <w:t xml:space="preserve">:</w:t>
        <w:br w:type="textWrapping"/>
      </w:r>
    </w:p>
    <w:p w:rsidR="00000000" w:rsidDel="00000000" w:rsidP="00000000" w:rsidRDefault="00000000" w:rsidRPr="00000000" w14:paraId="00000082">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A search bar allows the teacher to search for specific sessions by title. Teachers can quickly find specific sessions without needing to scroll through the list.</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Session Type Dropdown</w:t>
      </w:r>
      <w:r w:rsidDel="00000000" w:rsidR="00000000" w:rsidRPr="00000000">
        <w:rPr>
          <w:sz w:val="26"/>
          <w:szCs w:val="26"/>
          <w:rtl w:val="0"/>
        </w:rPr>
        <w:t xml:space="preserve">:</w:t>
        <w:br w:type="textWrapping"/>
      </w:r>
    </w:p>
    <w:p w:rsidR="00000000" w:rsidDel="00000000" w:rsidP="00000000" w:rsidRDefault="00000000" w:rsidRPr="00000000" w14:paraId="00000084">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Teachers can filter sessions by type using the dropdown labeled </w:t>
      </w:r>
      <w:r w:rsidDel="00000000" w:rsidR="00000000" w:rsidRPr="00000000">
        <w:rPr>
          <w:b w:val="1"/>
          <w:bCs w:val="1"/>
          <w:sz w:val="26"/>
          <w:szCs w:val="26"/>
          <w:rtl w:val="0"/>
        </w:rPr>
        <w:t xml:space="preserve">All Sessions</w:t>
      </w:r>
      <w:r w:rsidDel="00000000" w:rsidR="00000000" w:rsidRPr="00000000">
        <w:rPr>
          <w:sz w:val="26"/>
          <w:szCs w:val="26"/>
          <w:rtl w:val="0"/>
        </w:rPr>
        <w:t xml:space="preserve">. This can help focus on specific sessions (e.g., Today’s sessions, Past Sessions, upcoming sessions).</w:t>
        <w:br w:type="textWrapping"/>
      </w:r>
    </w:p>
    <w:p w:rsidR="00000000" w:rsidDel="00000000" w:rsidP="00000000" w:rsidRDefault="00000000" w:rsidRPr="00000000" w14:paraId="00000085">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Session Actions</w:t>
      </w:r>
      <w:r w:rsidDel="00000000" w:rsidR="00000000" w:rsidRPr="00000000">
        <w:rPr>
          <w:sz w:val="26"/>
          <w:szCs w:val="26"/>
          <w:rtl w:val="0"/>
        </w:rPr>
        <w:t xml:space="preserve">:</w:t>
        <w:br w:type="textWrapping"/>
      </w:r>
    </w:p>
    <w:p w:rsidR="00000000" w:rsidDel="00000000" w:rsidP="00000000" w:rsidRDefault="00000000" w:rsidRPr="00000000" w14:paraId="00000086">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Each session row includes a </w:t>
      </w:r>
      <w:r w:rsidDel="00000000" w:rsidR="00000000" w:rsidRPr="00000000">
        <w:rPr>
          <w:b w:val="1"/>
          <w:bCs w:val="1"/>
          <w:sz w:val="26"/>
          <w:szCs w:val="26"/>
          <w:rtl w:val="0"/>
        </w:rPr>
        <w:t xml:space="preserve">View More</w:t>
      </w:r>
      <w:r w:rsidDel="00000000" w:rsidR="00000000" w:rsidRPr="00000000">
        <w:rPr>
          <w:sz w:val="26"/>
          <w:szCs w:val="26"/>
          <w:rtl w:val="0"/>
        </w:rPr>
        <w:t xml:space="preserve"> or similar action link (represented by an arrow), which provides access to the session’s detailed information.</w:t>
        <w:br w:type="textWrapping"/>
      </w:r>
    </w:p>
    <w:p w:rsidR="00000000" w:rsidDel="00000000" w:rsidP="00000000" w:rsidRDefault="00000000" w:rsidRPr="00000000" w14:paraId="00000087">
      <w:pPr>
        <w:numPr>
          <w:ilvl w:val="1"/>
          <w:numId w:val="5"/>
        </w:numPr>
        <w:spacing w:after="240" w:before="0" w:beforeAutospacing="0" w:lineRule="auto"/>
        <w:ind w:left="1440" w:hanging="360"/>
        <w:rPr>
          <w:sz w:val="26"/>
          <w:szCs w:val="26"/>
        </w:rPr>
      </w:pPr>
      <w:r w:rsidDel="00000000" w:rsidR="00000000" w:rsidRPr="00000000">
        <w:rPr>
          <w:sz w:val="26"/>
          <w:szCs w:val="26"/>
          <w:rtl w:val="0"/>
        </w:rPr>
        <w:t xml:space="preserve">Teachers can click this link to view or modify session details, add or remove students, track attendance, and access session notes.</w:t>
        <w:br w:type="textWrapping"/>
      </w:r>
    </w:p>
    <w:p w:rsidR="00000000" w:rsidDel="00000000" w:rsidP="00000000" w:rsidRDefault="00000000" w:rsidRPr="00000000" w14:paraId="00000088">
      <w:pPr>
        <w:spacing w:after="240" w:before="240" w:lineRule="auto"/>
        <w:rPr>
          <w:sz w:val="26"/>
          <w:szCs w:val="26"/>
        </w:rPr>
      </w:pPr>
      <w:r w:rsidDel="00000000" w:rsidR="00000000" w:rsidRPr="00000000">
        <w:rPr>
          <w:rtl w:val="0"/>
        </w:rPr>
      </w:r>
    </w:p>
    <w:p w:rsidR="00000000" w:rsidDel="00000000" w:rsidP="00000000" w:rsidRDefault="00000000" w:rsidRPr="00000000" w14:paraId="00000089">
      <w:pPr>
        <w:pStyle w:val="Heading1"/>
        <w:spacing w:after="240" w:before="240" w:lineRule="auto"/>
        <w:rPr>
          <w:b w:val="1"/>
          <w:bCs w:val="1"/>
        </w:rPr>
      </w:pPr>
      <w:bookmarkStart w:colFirst="0" w:colLast="0" w:name="_er5nuvm0rs5x" w:id="23"/>
      <w:bookmarkEnd w:id="23"/>
      <w:r w:rsidDel="00000000" w:rsidR="00000000" w:rsidRPr="00000000">
        <w:rPr>
          <w:b w:val="1"/>
          <w:bCs w:val="1"/>
          <w:rtl w:val="0"/>
        </w:rPr>
        <w:t xml:space="preserve">Student Reports - Functional Documentation</w:t>
      </w:r>
    </w:p>
    <w:p w:rsidR="00000000" w:rsidDel="00000000" w:rsidP="00000000" w:rsidRDefault="00000000" w:rsidRPr="00000000" w14:paraId="0000008A">
      <w:pPr>
        <w:spacing w:after="240" w:before="240" w:lineRule="auto"/>
        <w:rPr>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5810250" cy="2844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40" w:before="240" w:lineRule="auto"/>
        <w:rPr>
          <w:sz w:val="26"/>
          <w:szCs w:val="26"/>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lk1y1bygrom" w:id="24"/>
      <w:bookmarkEnd w:id="24"/>
      <w:r w:rsidDel="00000000" w:rsidR="00000000" w:rsidRPr="00000000">
        <w:rPr>
          <w:b w:val="1"/>
          <w:bCs w:val="1"/>
          <w:color w:val="000000"/>
          <w:sz w:val="26"/>
          <w:szCs w:val="26"/>
          <w:rtl w:val="0"/>
        </w:rPr>
        <w:t xml:space="preserve">1. Overview</w:t>
      </w:r>
    </w:p>
    <w:p w:rsidR="00000000" w:rsidDel="00000000" w:rsidP="00000000" w:rsidRDefault="00000000" w:rsidRPr="00000000" w14:paraId="0000008E">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Student Reports</w:t>
      </w:r>
      <w:r w:rsidDel="00000000" w:rsidR="00000000" w:rsidRPr="00000000">
        <w:rPr>
          <w:sz w:val="26"/>
          <w:szCs w:val="26"/>
          <w:rtl w:val="0"/>
        </w:rPr>
        <w:t xml:space="preserve"> page enables teachers to track and analyze the performance metrics of their students. Teachers can view detailed reports for each student, including their status, assigned class, and performance data. The page offers an organized list of students, with quick access to individual reports.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el93n4c5894q" w:id="25"/>
      <w:bookmarkEnd w:id="25"/>
      <w:r w:rsidDel="00000000" w:rsidR="00000000" w:rsidRPr="00000000">
        <w:rPr>
          <w:b w:val="1"/>
          <w:bCs w:val="1"/>
          <w:color w:val="000000"/>
          <w:sz w:val="26"/>
          <w:szCs w:val="26"/>
          <w:rtl w:val="0"/>
        </w:rPr>
        <w:t xml:space="preserve">2. UI Sections</w:t>
      </w:r>
    </w:p>
    <w:p w:rsidR="00000000" w:rsidDel="00000000" w:rsidP="00000000" w:rsidRDefault="00000000" w:rsidRPr="00000000" w14:paraId="00000090">
      <w:pPr>
        <w:pStyle w:val="Heading4"/>
        <w:keepNext w:val="0"/>
        <w:keepLines w:val="0"/>
        <w:spacing w:after="40" w:before="240" w:lineRule="auto"/>
        <w:rPr>
          <w:sz w:val="26"/>
          <w:szCs w:val="26"/>
        </w:rPr>
      </w:pPr>
      <w:bookmarkStart w:colFirst="0" w:colLast="0" w:name="_926pttfot0l3" w:id="26"/>
      <w:bookmarkEnd w:id="26"/>
      <w:r w:rsidDel="00000000" w:rsidR="00000000" w:rsidRPr="00000000">
        <w:rPr>
          <w:b w:val="1"/>
          <w:bCs w:val="1"/>
          <w:color w:val="000000"/>
          <w:sz w:val="22"/>
          <w:szCs w:val="22"/>
          <w:rtl w:val="0"/>
        </w:rPr>
        <w:t xml:space="preserve">2.1 Header Section</w:t>
      </w:r>
      <w:r w:rsidDel="00000000" w:rsidR="00000000" w:rsidRPr="00000000">
        <w:rPr>
          <w:rtl w:val="0"/>
        </w:rPr>
      </w:r>
    </w:p>
    <w:p w:rsidR="00000000" w:rsidDel="00000000" w:rsidP="00000000" w:rsidRDefault="00000000" w:rsidRPr="00000000" w14:paraId="00000091">
      <w:pPr>
        <w:numPr>
          <w:ilvl w:val="0"/>
          <w:numId w:val="23"/>
        </w:numPr>
        <w:spacing w:after="0" w:afterAutospacing="0" w:before="240" w:lineRule="auto"/>
        <w:ind w:left="720" w:hanging="360"/>
        <w:rPr>
          <w:sz w:val="26"/>
          <w:szCs w:val="26"/>
        </w:rPr>
      </w:pPr>
      <w:r w:rsidDel="00000000" w:rsidR="00000000" w:rsidRPr="00000000">
        <w:rPr>
          <w:b w:val="1"/>
          <w:bCs w:val="1"/>
          <w:sz w:val="26"/>
          <w:szCs w:val="26"/>
          <w:rtl w:val="0"/>
        </w:rPr>
        <w:t xml:space="preserve">Search Bar</w:t>
      </w:r>
      <w:r w:rsidDel="00000000" w:rsidR="00000000" w:rsidRPr="00000000">
        <w:rPr>
          <w:sz w:val="26"/>
          <w:szCs w:val="26"/>
          <w:rtl w:val="0"/>
        </w:rPr>
        <w:t xml:space="preserve">:</w:t>
        <w:br w:type="textWrapping"/>
      </w:r>
    </w:p>
    <w:p w:rsidR="00000000" w:rsidDel="00000000" w:rsidP="00000000" w:rsidRDefault="00000000" w:rsidRPr="00000000" w14:paraId="00000092">
      <w:pPr>
        <w:numPr>
          <w:ilvl w:val="1"/>
          <w:numId w:val="2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Find Student Reports</w:t>
      </w:r>
      <w:r w:rsidDel="00000000" w:rsidR="00000000" w:rsidRPr="00000000">
        <w:rPr>
          <w:sz w:val="26"/>
          <w:szCs w:val="26"/>
          <w:rtl w:val="0"/>
        </w:rPr>
        <w:t xml:space="preserve">: This search bar allows teachers to search for students by name, email, or class. It provides a quick way to locate a specific student's report from the list.</w:t>
        <w:br w:type="textWrapping"/>
      </w:r>
    </w:p>
    <w:p w:rsidR="00000000" w:rsidDel="00000000" w:rsidP="00000000" w:rsidRDefault="00000000" w:rsidRPr="00000000" w14:paraId="00000093">
      <w:pPr>
        <w:numPr>
          <w:ilvl w:val="0"/>
          <w:numId w:val="2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Total Students</w:t>
      </w:r>
      <w:r w:rsidDel="00000000" w:rsidR="00000000" w:rsidRPr="00000000">
        <w:rPr>
          <w:sz w:val="26"/>
          <w:szCs w:val="26"/>
          <w:rtl w:val="0"/>
        </w:rPr>
        <w:t xml:space="preserve">:</w:t>
        <w:br w:type="textWrapping"/>
      </w:r>
    </w:p>
    <w:p w:rsidR="00000000" w:rsidDel="00000000" w:rsidP="00000000" w:rsidRDefault="00000000" w:rsidRPr="00000000" w14:paraId="00000094">
      <w:pPr>
        <w:numPr>
          <w:ilvl w:val="1"/>
          <w:numId w:val="23"/>
        </w:numPr>
        <w:spacing w:after="240" w:before="0" w:beforeAutospacing="0" w:lineRule="auto"/>
        <w:ind w:left="1440" w:hanging="360"/>
        <w:rPr>
          <w:sz w:val="26"/>
          <w:szCs w:val="26"/>
        </w:rPr>
      </w:pPr>
      <w:r w:rsidDel="00000000" w:rsidR="00000000" w:rsidRPr="00000000">
        <w:rPr>
          <w:sz w:val="26"/>
          <w:szCs w:val="26"/>
          <w:rtl w:val="0"/>
        </w:rPr>
        <w:t xml:space="preserve">Displays the total number of students available on the report list (e.g., </w:t>
      </w:r>
      <w:r w:rsidDel="00000000" w:rsidR="00000000" w:rsidRPr="00000000">
        <w:rPr>
          <w:sz w:val="26"/>
          <w:szCs w:val="26"/>
          <w:rtl w:val="0"/>
        </w:rPr>
        <w:t xml:space="preserve">12 students</w:t>
      </w:r>
      <w:r w:rsidDel="00000000" w:rsidR="00000000" w:rsidRPr="00000000">
        <w:rPr>
          <w:sz w:val="26"/>
          <w:szCs w:val="26"/>
          <w:rtl w:val="0"/>
        </w:rPr>
        <w:t xml:space="preserve">).</w:t>
      </w:r>
    </w:p>
    <w:p w:rsidR="00000000" w:rsidDel="00000000" w:rsidP="00000000" w:rsidRDefault="00000000" w:rsidRPr="00000000" w14:paraId="00000095">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56twsukrkv2h" w:id="27"/>
      <w:bookmarkEnd w:id="27"/>
      <w:r w:rsidDel="00000000" w:rsidR="00000000" w:rsidRPr="00000000">
        <w:rPr>
          <w:b w:val="1"/>
          <w:bCs w:val="1"/>
          <w:color w:val="000000"/>
          <w:sz w:val="22"/>
          <w:szCs w:val="22"/>
          <w:rtl w:val="0"/>
        </w:rPr>
        <w:t xml:space="preserve">2.2 Student List Section</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This section displays a list of all students, organized in a table format. Each student entry contains the following information:</w:t>
      </w:r>
    </w:p>
    <w:p w:rsidR="00000000" w:rsidDel="00000000" w:rsidP="00000000" w:rsidRDefault="00000000" w:rsidRPr="00000000" w14:paraId="00000098">
      <w:pPr>
        <w:numPr>
          <w:ilvl w:val="0"/>
          <w:numId w:val="21"/>
        </w:numPr>
        <w:spacing w:after="0" w:afterAutospacing="0" w:before="240" w:lineRule="auto"/>
        <w:ind w:left="720" w:hanging="360"/>
        <w:rPr>
          <w:sz w:val="26"/>
          <w:szCs w:val="26"/>
        </w:rPr>
      </w:pPr>
      <w:r w:rsidDel="00000000" w:rsidR="00000000" w:rsidRPr="00000000">
        <w:rPr>
          <w:b w:val="1"/>
          <w:bCs w:val="1"/>
          <w:sz w:val="26"/>
          <w:szCs w:val="26"/>
          <w:rtl w:val="0"/>
        </w:rPr>
        <w:t xml:space="preserve">Student Name</w:t>
      </w:r>
      <w:r w:rsidDel="00000000" w:rsidR="00000000" w:rsidRPr="00000000">
        <w:rPr>
          <w:sz w:val="26"/>
          <w:szCs w:val="26"/>
          <w:rtl w:val="0"/>
        </w:rPr>
        <w:t xml:space="preserve">:</w:t>
        <w:br w:type="textWrapping"/>
      </w:r>
    </w:p>
    <w:p w:rsidR="00000000" w:rsidDel="00000000" w:rsidP="00000000" w:rsidRDefault="00000000" w:rsidRPr="00000000" w14:paraId="00000099">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Displayed prominently, with the student's name (e.g., </w:t>
      </w:r>
      <w:r w:rsidDel="00000000" w:rsidR="00000000" w:rsidRPr="00000000">
        <w:rPr>
          <w:sz w:val="26"/>
          <w:szCs w:val="26"/>
          <w:rtl w:val="0"/>
        </w:rPr>
        <w:t xml:space="preserve">Arjun Sen</w:t>
      </w:r>
      <w:r w:rsidDel="00000000" w:rsidR="00000000" w:rsidRPr="00000000">
        <w:rPr>
          <w:sz w:val="26"/>
          <w:szCs w:val="26"/>
          <w:rtl w:val="0"/>
        </w:rPr>
        <w:t xml:space="preserve">, </w:t>
      </w:r>
      <w:r w:rsidDel="00000000" w:rsidR="00000000" w:rsidRPr="00000000">
        <w:rPr>
          <w:sz w:val="26"/>
          <w:szCs w:val="26"/>
          <w:rtl w:val="0"/>
        </w:rPr>
        <w:t xml:space="preserve">Ranjana Sengupta</w:t>
      </w:r>
      <w:r w:rsidDel="00000000" w:rsidR="00000000" w:rsidRPr="00000000">
        <w:rPr>
          <w:sz w:val="26"/>
          <w:szCs w:val="26"/>
          <w:rtl w:val="0"/>
        </w:rPr>
        <w:t xml:space="preserve">, etc.).</w:t>
        <w:br w:type="textWrapping"/>
      </w:r>
    </w:p>
    <w:p w:rsidR="00000000" w:rsidDel="00000000" w:rsidP="00000000" w:rsidRDefault="00000000" w:rsidRPr="00000000" w14:paraId="0000009A">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If the student is associated with a cohort or class, it will be indicated next to the name.</w:t>
        <w:br w:type="textWrapping"/>
      </w:r>
    </w:p>
    <w:p w:rsidR="00000000" w:rsidDel="00000000" w:rsidP="00000000" w:rsidRDefault="00000000" w:rsidRPr="00000000" w14:paraId="0000009B">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Email</w:t>
      </w:r>
      <w:r w:rsidDel="00000000" w:rsidR="00000000" w:rsidRPr="00000000">
        <w:rPr>
          <w:sz w:val="26"/>
          <w:szCs w:val="26"/>
          <w:rtl w:val="0"/>
        </w:rPr>
        <w:t xml:space="preserve">:</w:t>
        <w:br w:type="textWrapping"/>
      </w:r>
    </w:p>
    <w:p w:rsidR="00000000" w:rsidDel="00000000" w:rsidP="00000000" w:rsidRDefault="00000000" w:rsidRPr="00000000" w14:paraId="0000009C">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student's email address (e.g., </w:t>
      </w:r>
      <w:r w:rsidDel="00000000" w:rsidR="00000000" w:rsidRPr="00000000">
        <w:rPr>
          <w:sz w:val="26"/>
          <w:szCs w:val="26"/>
          <w:rtl w:val="0"/>
        </w:rPr>
        <w:t xml:space="preserve">student@filix.com</w:t>
      </w:r>
      <w:r w:rsidDel="00000000" w:rsidR="00000000" w:rsidRPr="00000000">
        <w:rPr>
          <w:sz w:val="26"/>
          <w:szCs w:val="26"/>
          <w:rtl w:val="0"/>
        </w:rPr>
        <w:t xml:space="preserve">, </w:t>
      </w:r>
      <w:r w:rsidDel="00000000" w:rsidR="00000000" w:rsidRPr="00000000">
        <w:rPr>
          <w:sz w:val="26"/>
          <w:szCs w:val="26"/>
          <w:rtl w:val="0"/>
        </w:rPr>
        <w:t xml:space="preserve">arjunsen717@gmail.com</w:t>
      </w:r>
      <w:r w:rsidDel="00000000" w:rsidR="00000000" w:rsidRPr="00000000">
        <w:rPr>
          <w:sz w:val="26"/>
          <w:szCs w:val="26"/>
          <w:rtl w:val="0"/>
        </w:rPr>
        <w:t xml:space="preserve">).</w:t>
        <w:br w:type="textWrapping"/>
      </w:r>
    </w:p>
    <w:p w:rsidR="00000000" w:rsidDel="00000000" w:rsidP="00000000" w:rsidRDefault="00000000" w:rsidRPr="00000000" w14:paraId="0000009D">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Class</w:t>
      </w:r>
      <w:r w:rsidDel="00000000" w:rsidR="00000000" w:rsidRPr="00000000">
        <w:rPr>
          <w:sz w:val="26"/>
          <w:szCs w:val="26"/>
          <w:rtl w:val="0"/>
        </w:rPr>
        <w:t xml:space="preserve">:</w:t>
        <w:br w:type="textWrapping"/>
      </w:r>
    </w:p>
    <w:p w:rsidR="00000000" w:rsidDel="00000000" w:rsidP="00000000" w:rsidRDefault="00000000" w:rsidRPr="00000000" w14:paraId="0000009E">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class or cohort the student is assigned to (e.g., </w:t>
      </w:r>
      <w:r w:rsidDel="00000000" w:rsidR="00000000" w:rsidRPr="00000000">
        <w:rPr>
          <w:sz w:val="26"/>
          <w:szCs w:val="26"/>
          <w:rtl w:val="0"/>
        </w:rPr>
        <w:t xml:space="preserve">GoLang Class</w:t>
      </w:r>
      <w:r w:rsidDel="00000000" w:rsidR="00000000" w:rsidRPr="00000000">
        <w:rPr>
          <w:sz w:val="26"/>
          <w:szCs w:val="26"/>
          <w:rtl w:val="0"/>
        </w:rPr>
        <w:t xml:space="preserve">, </w:t>
      </w:r>
      <w:r w:rsidDel="00000000" w:rsidR="00000000" w:rsidRPr="00000000">
        <w:rPr>
          <w:sz w:val="26"/>
          <w:szCs w:val="26"/>
          <w:rtl w:val="0"/>
        </w:rPr>
        <w:t xml:space="preserve">Class 1</w:t>
      </w:r>
      <w:r w:rsidDel="00000000" w:rsidR="00000000" w:rsidRPr="00000000">
        <w:rPr>
          <w:sz w:val="26"/>
          <w:szCs w:val="26"/>
          <w:rtl w:val="0"/>
        </w:rPr>
        <w:t xml:space="preserve">, </w:t>
      </w:r>
      <w:r w:rsidDel="00000000" w:rsidR="00000000" w:rsidRPr="00000000">
        <w:rPr>
          <w:sz w:val="26"/>
          <w:szCs w:val="26"/>
          <w:rtl w:val="0"/>
        </w:rPr>
        <w:t xml:space="preserve">KG 1</w:t>
      </w:r>
      <w:r w:rsidDel="00000000" w:rsidR="00000000" w:rsidRPr="00000000">
        <w:rPr>
          <w:sz w:val="26"/>
          <w:szCs w:val="26"/>
          <w:rtl w:val="0"/>
        </w:rPr>
        <w:t xml:space="preserve">).</w:t>
        <w:br w:type="textWrapping"/>
      </w:r>
    </w:p>
    <w:p w:rsidR="00000000" w:rsidDel="00000000" w:rsidP="00000000" w:rsidRDefault="00000000" w:rsidRPr="00000000" w14:paraId="0000009F">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If a class is not assigned, this will be marked as </w:t>
      </w:r>
      <w:r w:rsidDel="00000000" w:rsidR="00000000" w:rsidRPr="00000000">
        <w:rPr>
          <w:sz w:val="26"/>
          <w:szCs w:val="26"/>
          <w:rtl w:val="0"/>
        </w:rPr>
        <w:t xml:space="preserve">Not assigned</w:t>
      </w:r>
      <w:r w:rsidDel="00000000" w:rsidR="00000000" w:rsidRPr="00000000">
        <w:rPr>
          <w:sz w:val="26"/>
          <w:szCs w:val="26"/>
          <w:rtl w:val="0"/>
        </w:rPr>
        <w:t xml:space="preserve">.</w:t>
        <w:br w:type="textWrapping"/>
      </w:r>
    </w:p>
    <w:p w:rsidR="00000000" w:rsidDel="00000000" w:rsidP="00000000" w:rsidRDefault="00000000" w:rsidRPr="00000000" w14:paraId="000000A0">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Status</w:t>
      </w:r>
      <w:r w:rsidDel="00000000" w:rsidR="00000000" w:rsidRPr="00000000">
        <w:rPr>
          <w:sz w:val="26"/>
          <w:szCs w:val="26"/>
          <w:rtl w:val="0"/>
        </w:rPr>
        <w:t xml:space="preserve">:</w:t>
        <w:br w:type="textWrapping"/>
      </w:r>
    </w:p>
    <w:p w:rsidR="00000000" w:rsidDel="00000000" w:rsidP="00000000" w:rsidRDefault="00000000" w:rsidRPr="00000000" w14:paraId="000000A1">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student's current status, such as </w:t>
      </w:r>
      <w:r w:rsidDel="00000000" w:rsidR="00000000" w:rsidRPr="00000000">
        <w:rPr>
          <w:b w:val="1"/>
          <w:bCs w:val="1"/>
          <w:sz w:val="26"/>
          <w:szCs w:val="26"/>
          <w:rtl w:val="0"/>
        </w:rPr>
        <w:t xml:space="preserve">Licensed</w:t>
      </w:r>
      <w:r w:rsidDel="00000000" w:rsidR="00000000" w:rsidRPr="00000000">
        <w:rPr>
          <w:sz w:val="26"/>
          <w:szCs w:val="26"/>
          <w:rtl w:val="0"/>
        </w:rPr>
        <w:t xml:space="preserve">, which indicates the student's enrollment status and whether they have access to the course materials.</w:t>
        <w:br w:type="textWrapping"/>
      </w:r>
    </w:p>
    <w:p w:rsidR="00000000" w:rsidDel="00000000" w:rsidP="00000000" w:rsidRDefault="00000000" w:rsidRPr="00000000" w14:paraId="000000A2">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Actions</w:t>
      </w:r>
      <w:r w:rsidDel="00000000" w:rsidR="00000000" w:rsidRPr="00000000">
        <w:rPr>
          <w:sz w:val="26"/>
          <w:szCs w:val="26"/>
          <w:rtl w:val="0"/>
        </w:rPr>
        <w:t xml:space="preserve">:</w:t>
        <w:br w:type="textWrapping"/>
      </w:r>
    </w:p>
    <w:p w:rsidR="00000000" w:rsidDel="00000000" w:rsidP="00000000" w:rsidRDefault="00000000" w:rsidRPr="00000000" w14:paraId="000000A3">
      <w:pPr>
        <w:numPr>
          <w:ilvl w:val="1"/>
          <w:numId w:val="21"/>
        </w:numPr>
        <w:spacing w:after="240" w:before="0" w:beforeAutospacing="0" w:lineRule="auto"/>
        <w:ind w:left="1440" w:hanging="360"/>
        <w:rPr>
          <w:sz w:val="26"/>
          <w:szCs w:val="26"/>
        </w:rPr>
      </w:pPr>
      <w:r w:rsidDel="00000000" w:rsidR="00000000" w:rsidRPr="00000000">
        <w:rPr>
          <w:b w:val="1"/>
          <w:bCs w:val="1"/>
          <w:sz w:val="26"/>
          <w:szCs w:val="26"/>
          <w:rtl w:val="0"/>
        </w:rPr>
        <w:t xml:space="preserve">View Report</w:t>
      </w:r>
      <w:r w:rsidDel="00000000" w:rsidR="00000000" w:rsidRPr="00000000">
        <w:rPr>
          <w:sz w:val="26"/>
          <w:szCs w:val="26"/>
          <w:rtl w:val="0"/>
        </w:rPr>
        <w:t xml:space="preserve">: A button that links to the detailed report of the student. When clicked, it opens a page with more in-depth performance metrics for the student.</w:t>
      </w:r>
    </w:p>
    <w:p w:rsidR="00000000" w:rsidDel="00000000" w:rsidP="00000000" w:rsidRDefault="00000000" w:rsidRPr="00000000" w14:paraId="000000A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rPr>
      </w:pPr>
      <w:bookmarkStart w:colFirst="0" w:colLast="0" w:name="_oyewv5c8wa7h" w:id="28"/>
      <w:bookmarkEnd w:id="28"/>
      <w:r w:rsidDel="00000000" w:rsidR="00000000" w:rsidRPr="00000000">
        <w:rPr>
          <w:b w:val="1"/>
          <w:bCs w:val="1"/>
          <w:color w:val="000000"/>
          <w:rtl w:val="0"/>
        </w:rPr>
        <w:t xml:space="preserve">3. Functionality Features</w:t>
      </w:r>
    </w:p>
    <w:p w:rsidR="00000000" w:rsidDel="00000000" w:rsidP="00000000" w:rsidRDefault="00000000" w:rsidRPr="00000000" w14:paraId="000000A6">
      <w:pPr>
        <w:pStyle w:val="Heading4"/>
        <w:keepNext w:val="0"/>
        <w:keepLines w:val="0"/>
        <w:spacing w:after="40" w:before="240" w:lineRule="auto"/>
        <w:rPr>
          <w:b w:val="1"/>
          <w:bCs w:val="1"/>
          <w:color w:val="000000"/>
        </w:rPr>
      </w:pPr>
      <w:bookmarkStart w:colFirst="0" w:colLast="0" w:name="_lgiekvo7a314" w:id="29"/>
      <w:bookmarkEnd w:id="29"/>
      <w:r w:rsidDel="00000000" w:rsidR="00000000" w:rsidRPr="00000000">
        <w:rPr>
          <w:b w:val="1"/>
          <w:bCs w:val="1"/>
          <w:color w:val="000000"/>
          <w:rtl w:val="0"/>
        </w:rPr>
        <w:t xml:space="preserve">3.1 Search Functionality</w:t>
      </w:r>
    </w:p>
    <w:p w:rsidR="00000000" w:rsidDel="00000000" w:rsidP="00000000" w:rsidRDefault="00000000" w:rsidRPr="00000000" w14:paraId="000000A7">
      <w:pPr>
        <w:numPr>
          <w:ilvl w:val="0"/>
          <w:numId w:val="24"/>
        </w:numPr>
        <w:spacing w:after="0" w:afterAutospacing="0" w:before="240" w:lineRule="auto"/>
        <w:ind w:left="720" w:hanging="360"/>
        <w:rPr>
          <w:sz w:val="26"/>
          <w:szCs w:val="26"/>
        </w:rPr>
      </w:pPr>
      <w:r w:rsidDel="00000000" w:rsidR="00000000" w:rsidRPr="00000000">
        <w:rPr>
          <w:b w:val="1"/>
          <w:bCs w:val="1"/>
          <w:sz w:val="24"/>
          <w:szCs w:val="24"/>
          <w:rtl w:val="0"/>
        </w:rPr>
        <w:t xml:space="preserve">Search by Student</w:t>
      </w:r>
      <w:r w:rsidDel="00000000" w:rsidR="00000000" w:rsidRPr="00000000">
        <w:rPr>
          <w:sz w:val="28"/>
          <w:szCs w:val="28"/>
          <w:rtl w:val="0"/>
        </w:rPr>
        <w:t xml:space="preserve">:</w:t>
      </w:r>
      <w:r w:rsidDel="00000000" w:rsidR="00000000" w:rsidRPr="00000000">
        <w:rPr>
          <w:sz w:val="26"/>
          <w:szCs w:val="26"/>
          <w:rtl w:val="0"/>
        </w:rPr>
        <w:br w:type="textWrapping"/>
      </w:r>
    </w:p>
    <w:p w:rsidR="00000000" w:rsidDel="00000000" w:rsidP="00000000" w:rsidRDefault="00000000" w:rsidRPr="00000000" w14:paraId="000000A8">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Teachers can type in a student's name, email, or class in the search bar to quickly find a specific student’s report.</w:t>
        <w:br w:type="textWrapping"/>
      </w:r>
    </w:p>
    <w:p w:rsidR="00000000" w:rsidDel="00000000" w:rsidP="00000000" w:rsidRDefault="00000000" w:rsidRPr="00000000" w14:paraId="000000A9">
      <w:pPr>
        <w:numPr>
          <w:ilvl w:val="1"/>
          <w:numId w:val="24"/>
        </w:numPr>
        <w:spacing w:after="240" w:before="0" w:beforeAutospacing="0" w:lineRule="auto"/>
        <w:ind w:left="1440" w:hanging="360"/>
        <w:rPr>
          <w:sz w:val="26"/>
          <w:szCs w:val="26"/>
        </w:rPr>
      </w:pPr>
      <w:r w:rsidDel="00000000" w:rsidR="00000000" w:rsidRPr="00000000">
        <w:rPr>
          <w:sz w:val="26"/>
          <w:szCs w:val="26"/>
          <w:rtl w:val="0"/>
        </w:rPr>
        <w:t xml:space="preserve">The results will dynamically filter as the teacher types, making it easier to locate students within large lists.</w:t>
        <w:br w:type="textWrapping"/>
      </w:r>
    </w:p>
    <w:p w:rsidR="00000000" w:rsidDel="00000000" w:rsidP="00000000" w:rsidRDefault="00000000" w:rsidRPr="00000000" w14:paraId="000000AA">
      <w:pPr>
        <w:pStyle w:val="Heading4"/>
        <w:keepNext w:val="0"/>
        <w:keepLines w:val="0"/>
        <w:spacing w:after="40" w:before="240" w:lineRule="auto"/>
        <w:rPr>
          <w:b w:val="1"/>
          <w:bCs w:val="1"/>
          <w:color w:val="000000"/>
          <w:sz w:val="26"/>
          <w:szCs w:val="26"/>
        </w:rPr>
      </w:pPr>
      <w:bookmarkStart w:colFirst="0" w:colLast="0" w:name="_iejzaotur5b2" w:id="30"/>
      <w:bookmarkEnd w:id="30"/>
      <w:r w:rsidDel="00000000" w:rsidR="00000000" w:rsidRPr="00000000">
        <w:rPr>
          <w:b w:val="1"/>
          <w:bCs w:val="1"/>
          <w:color w:val="000000"/>
          <w:sz w:val="26"/>
          <w:szCs w:val="26"/>
          <w:rtl w:val="0"/>
        </w:rPr>
        <w:t xml:space="preserve">3.2 Student List Pagination</w:t>
      </w:r>
    </w:p>
    <w:p w:rsidR="00000000" w:rsidDel="00000000" w:rsidP="00000000" w:rsidRDefault="00000000" w:rsidRPr="00000000" w14:paraId="000000AB">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Pagination Controls</w:t>
      </w:r>
      <w:r w:rsidDel="00000000" w:rsidR="00000000" w:rsidRPr="00000000">
        <w:rPr>
          <w:sz w:val="30"/>
          <w:szCs w:val="30"/>
          <w:rtl w:val="0"/>
        </w:rPr>
        <w:t xml:space="preserve">:</w:t>
        <w:br w:type="textWrapping"/>
      </w:r>
    </w:p>
    <w:p w:rsidR="00000000" w:rsidDel="00000000" w:rsidP="00000000" w:rsidRDefault="00000000" w:rsidRPr="00000000" w14:paraId="000000AC">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If there are too many students to fit on a single page, the list will be paginated.</w:t>
        <w:br w:type="textWrapping"/>
      </w:r>
    </w:p>
    <w:p w:rsidR="00000000" w:rsidDel="00000000" w:rsidP="00000000" w:rsidRDefault="00000000" w:rsidRPr="00000000" w14:paraId="000000AD">
      <w:pPr>
        <w:numPr>
          <w:ilvl w:val="1"/>
          <w:numId w:val="10"/>
        </w:numPr>
        <w:spacing w:after="240" w:before="0" w:beforeAutospacing="0" w:lineRule="auto"/>
        <w:ind w:left="1440" w:hanging="360"/>
        <w:rPr>
          <w:sz w:val="26"/>
          <w:szCs w:val="26"/>
        </w:rPr>
      </w:pPr>
      <w:r w:rsidDel="00000000" w:rsidR="00000000" w:rsidRPr="00000000">
        <w:rPr>
          <w:sz w:val="26"/>
          <w:szCs w:val="26"/>
          <w:rtl w:val="0"/>
        </w:rPr>
        <w:t xml:space="preserve">Teachers can navigate between pages (e.g., </w:t>
      </w:r>
      <w:r w:rsidDel="00000000" w:rsidR="00000000" w:rsidRPr="00000000">
        <w:rPr>
          <w:sz w:val="26"/>
          <w:szCs w:val="26"/>
          <w:rtl w:val="0"/>
        </w:rPr>
        <w:t xml:space="preserve">Page 1 of 2</w:t>
      </w:r>
      <w:r w:rsidDel="00000000" w:rsidR="00000000" w:rsidRPr="00000000">
        <w:rPr>
          <w:sz w:val="26"/>
          <w:szCs w:val="26"/>
          <w:rtl w:val="0"/>
        </w:rPr>
        <w:t xml:space="preserve">) to see the complete list of students.</w:t>
        <w:br w:type="textWrapping"/>
      </w:r>
    </w:p>
    <w:p w:rsidR="00000000" w:rsidDel="00000000" w:rsidP="00000000" w:rsidRDefault="00000000" w:rsidRPr="00000000" w14:paraId="000000AE">
      <w:pPr>
        <w:pStyle w:val="Heading4"/>
        <w:keepNext w:val="0"/>
        <w:keepLines w:val="0"/>
        <w:spacing w:after="40" w:before="240" w:lineRule="auto"/>
        <w:rPr>
          <w:b w:val="1"/>
          <w:bCs w:val="1"/>
          <w:color w:val="000000"/>
          <w:sz w:val="26"/>
          <w:szCs w:val="26"/>
        </w:rPr>
      </w:pPr>
      <w:bookmarkStart w:colFirst="0" w:colLast="0" w:name="_j5o0v0ut84h8" w:id="31"/>
      <w:bookmarkEnd w:id="31"/>
      <w:r w:rsidDel="00000000" w:rsidR="00000000" w:rsidRPr="00000000">
        <w:rPr>
          <w:b w:val="1"/>
          <w:bCs w:val="1"/>
          <w:color w:val="000000"/>
          <w:sz w:val="26"/>
          <w:szCs w:val="26"/>
          <w:rtl w:val="0"/>
        </w:rPr>
        <w:t xml:space="preserve">3.3 View Report Action</w:t>
      </w:r>
    </w:p>
    <w:p w:rsidR="00000000" w:rsidDel="00000000" w:rsidP="00000000" w:rsidRDefault="00000000" w:rsidRPr="00000000" w14:paraId="000000AF">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View Report Button</w:t>
      </w:r>
      <w:r w:rsidDel="00000000" w:rsidR="00000000" w:rsidRPr="00000000">
        <w:rPr>
          <w:sz w:val="30"/>
          <w:szCs w:val="30"/>
          <w:rtl w:val="0"/>
        </w:rPr>
        <w:t xml:space="preserve">:</w:t>
        <w:br w:type="textWrapping"/>
      </w:r>
    </w:p>
    <w:p w:rsidR="00000000" w:rsidDel="00000000" w:rsidP="00000000" w:rsidRDefault="00000000" w:rsidRPr="00000000" w14:paraId="000000B0">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For each student, the </w:t>
      </w:r>
      <w:r w:rsidDel="00000000" w:rsidR="00000000" w:rsidRPr="00000000">
        <w:rPr>
          <w:b w:val="1"/>
          <w:bCs w:val="1"/>
          <w:sz w:val="26"/>
          <w:szCs w:val="26"/>
          <w:rtl w:val="0"/>
        </w:rPr>
        <w:t xml:space="preserve">View Report</w:t>
      </w:r>
      <w:r w:rsidDel="00000000" w:rsidR="00000000" w:rsidRPr="00000000">
        <w:rPr>
          <w:sz w:val="26"/>
          <w:szCs w:val="26"/>
          <w:rtl w:val="0"/>
        </w:rPr>
        <w:t xml:space="preserve"> button allows teachers to access detailed performance data for that student.</w:t>
        <w:br w:type="textWrapping"/>
      </w:r>
    </w:p>
    <w:p w:rsidR="00000000" w:rsidDel="00000000" w:rsidP="00000000" w:rsidRDefault="00000000" w:rsidRPr="00000000" w14:paraId="000000B1">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Clicking the button opens a detailed report page where the teacher can review metrics such as attendance, grades, activity participation, and any notes related to the student's performance.</w:t>
      </w:r>
    </w:p>
    <w:p w:rsidR="00000000" w:rsidDel="00000000" w:rsidP="00000000" w:rsidRDefault="00000000" w:rsidRPr="00000000" w14:paraId="000000B2">
      <w:pPr>
        <w:spacing w:after="240" w:before="240" w:lineRule="auto"/>
        <w:rPr>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rPr>
      </w:pPr>
      <w:bookmarkStart w:colFirst="0" w:colLast="0" w:name="_8cutgxlp183u" w:id="32"/>
      <w:bookmarkEnd w:id="32"/>
      <w:r w:rsidDel="00000000" w:rsidR="00000000" w:rsidRPr="00000000">
        <w:rPr>
          <w:b w:val="1"/>
          <w:bCs w:val="1"/>
          <w:color w:val="000000"/>
          <w:rtl w:val="0"/>
        </w:rPr>
        <w:t xml:space="preserve">4. Report Management Workflow</w:t>
      </w:r>
    </w:p>
    <w:p w:rsidR="00000000" w:rsidDel="00000000" w:rsidP="00000000" w:rsidRDefault="00000000" w:rsidRPr="00000000" w14:paraId="000000B4">
      <w:pPr>
        <w:pStyle w:val="Heading4"/>
        <w:keepNext w:val="0"/>
        <w:keepLines w:val="0"/>
        <w:spacing w:after="40" w:before="240" w:lineRule="auto"/>
        <w:rPr>
          <w:b w:val="1"/>
          <w:bCs w:val="1"/>
          <w:color w:val="000000"/>
        </w:rPr>
      </w:pPr>
      <w:bookmarkStart w:colFirst="0" w:colLast="0" w:name="_ig2al6bd5t5u" w:id="33"/>
      <w:bookmarkEnd w:id="33"/>
      <w:r w:rsidDel="00000000" w:rsidR="00000000" w:rsidRPr="00000000">
        <w:rPr>
          <w:b w:val="1"/>
          <w:bCs w:val="1"/>
          <w:color w:val="000000"/>
          <w:rtl w:val="0"/>
        </w:rPr>
        <w:t xml:space="preserve">4.1 Viewing Student Reports</w:t>
      </w:r>
    </w:p>
    <w:p w:rsidR="00000000" w:rsidDel="00000000" w:rsidP="00000000" w:rsidRDefault="00000000" w:rsidRPr="00000000" w14:paraId="000000B5">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Teachers can click the </w:t>
      </w:r>
      <w:r w:rsidDel="00000000" w:rsidR="00000000" w:rsidRPr="00000000">
        <w:rPr>
          <w:b w:val="1"/>
          <w:bCs w:val="1"/>
          <w:sz w:val="26"/>
          <w:szCs w:val="26"/>
          <w:rtl w:val="0"/>
        </w:rPr>
        <w:t xml:space="preserve">View Report</w:t>
      </w:r>
      <w:r w:rsidDel="00000000" w:rsidR="00000000" w:rsidRPr="00000000">
        <w:rPr>
          <w:sz w:val="26"/>
          <w:szCs w:val="26"/>
          <w:rtl w:val="0"/>
        </w:rPr>
        <w:t xml:space="preserve"> button next to a student's name to view their detailed performance report.</w:t>
        <w:br w:type="textWrapping"/>
      </w:r>
    </w:p>
    <w:p w:rsidR="00000000" w:rsidDel="00000000" w:rsidP="00000000" w:rsidRDefault="00000000" w:rsidRPr="00000000" w14:paraId="000000B6">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The report includes insights such as:</w:t>
        <w:br w:type="textWrapping"/>
      </w:r>
    </w:p>
    <w:p w:rsidR="00000000" w:rsidDel="00000000" w:rsidP="00000000" w:rsidRDefault="00000000" w:rsidRPr="00000000" w14:paraId="000000B7">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Attendance records</w:t>
        <w:br w:type="textWrapping"/>
      </w:r>
    </w:p>
    <w:p w:rsidR="00000000" w:rsidDel="00000000" w:rsidP="00000000" w:rsidRDefault="00000000" w:rsidRPr="00000000" w14:paraId="000000B8">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Graded assignments</w:t>
        <w:br w:type="textWrapping"/>
      </w:r>
    </w:p>
    <w:p w:rsidR="00000000" w:rsidDel="00000000" w:rsidP="00000000" w:rsidRDefault="00000000" w:rsidRPr="00000000" w14:paraId="000000B9">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Completed activities and exercises</w:t>
        <w:br w:type="textWrapping"/>
      </w:r>
    </w:p>
    <w:p w:rsidR="00000000" w:rsidDel="00000000" w:rsidP="00000000" w:rsidRDefault="00000000" w:rsidRPr="00000000" w14:paraId="000000BA">
      <w:pPr>
        <w:numPr>
          <w:ilvl w:val="1"/>
          <w:numId w:val="11"/>
        </w:numPr>
        <w:spacing w:after="240" w:before="0" w:beforeAutospacing="0" w:lineRule="auto"/>
        <w:ind w:left="1440" w:hanging="360"/>
        <w:rPr>
          <w:sz w:val="26"/>
          <w:szCs w:val="26"/>
        </w:rPr>
      </w:pPr>
      <w:r w:rsidDel="00000000" w:rsidR="00000000" w:rsidRPr="00000000">
        <w:rPr>
          <w:sz w:val="26"/>
          <w:szCs w:val="26"/>
          <w:rtl w:val="0"/>
        </w:rPr>
        <w:t xml:space="preserve">Any notes or feedback from the teacher</w:t>
        <w:br w:type="textWrapping"/>
      </w:r>
    </w:p>
    <w:p w:rsidR="00000000" w:rsidDel="00000000" w:rsidP="00000000" w:rsidRDefault="00000000" w:rsidRPr="00000000" w14:paraId="000000BB">
      <w:pPr>
        <w:pStyle w:val="Heading4"/>
        <w:keepNext w:val="0"/>
        <w:keepLines w:val="0"/>
        <w:spacing w:after="40" w:before="240" w:lineRule="auto"/>
        <w:rPr>
          <w:b w:val="1"/>
          <w:bCs w:val="1"/>
          <w:color w:val="000000"/>
          <w:sz w:val="26"/>
          <w:szCs w:val="26"/>
        </w:rPr>
      </w:pPr>
      <w:bookmarkStart w:colFirst="0" w:colLast="0" w:name="_gvgdaa5wz0d3" w:id="34"/>
      <w:bookmarkEnd w:id="34"/>
      <w:r w:rsidDel="00000000" w:rsidR="00000000" w:rsidRPr="00000000">
        <w:rPr>
          <w:b w:val="1"/>
          <w:bCs w:val="1"/>
          <w:color w:val="000000"/>
          <w:sz w:val="26"/>
          <w:szCs w:val="26"/>
          <w:rtl w:val="0"/>
        </w:rPr>
        <w:t xml:space="preserve">4.2 Searching and Filtering</w:t>
      </w:r>
    </w:p>
    <w:p w:rsidR="00000000" w:rsidDel="00000000" w:rsidP="00000000" w:rsidRDefault="00000000" w:rsidRPr="00000000" w14:paraId="000000BC">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Teachers can search for specific students by name, email, or class using the search bar.</w:t>
        <w:br w:type="textWrapping"/>
      </w:r>
    </w:p>
    <w:p w:rsidR="00000000" w:rsidDel="00000000" w:rsidP="00000000" w:rsidRDefault="00000000" w:rsidRPr="00000000" w14:paraId="000000B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The search bar dynamically filters results as the teacher types, allowing them to quickly find a student.</w:t>
        <w:br w:type="textWrapping"/>
      </w:r>
    </w:p>
    <w:p w:rsidR="00000000" w:rsidDel="00000000" w:rsidP="00000000" w:rsidRDefault="00000000" w:rsidRPr="00000000" w14:paraId="000000BE">
      <w:pPr>
        <w:pStyle w:val="Heading4"/>
        <w:keepNext w:val="0"/>
        <w:keepLines w:val="0"/>
        <w:spacing w:after="40" w:before="240" w:lineRule="auto"/>
        <w:rPr>
          <w:b w:val="1"/>
          <w:bCs w:val="1"/>
          <w:color w:val="000000"/>
          <w:sz w:val="26"/>
          <w:szCs w:val="26"/>
        </w:rPr>
      </w:pPr>
      <w:bookmarkStart w:colFirst="0" w:colLast="0" w:name="_kcz1cuvqrwvm" w:id="35"/>
      <w:bookmarkEnd w:id="35"/>
      <w:r w:rsidDel="00000000" w:rsidR="00000000" w:rsidRPr="00000000">
        <w:rPr>
          <w:b w:val="1"/>
          <w:bCs w:val="1"/>
          <w:color w:val="000000"/>
          <w:sz w:val="26"/>
          <w:szCs w:val="26"/>
          <w:rtl w:val="0"/>
        </w:rPr>
        <w:t xml:space="preserve">4.3 Viewing Multiple Students</w:t>
      </w:r>
    </w:p>
    <w:p w:rsidR="00000000" w:rsidDel="00000000" w:rsidP="00000000" w:rsidRDefault="00000000" w:rsidRPr="00000000" w14:paraId="000000BF">
      <w:pPr>
        <w:numPr>
          <w:ilvl w:val="0"/>
          <w:numId w:val="13"/>
        </w:numPr>
        <w:spacing w:after="240" w:before="240" w:lineRule="auto"/>
        <w:ind w:left="720" w:hanging="360"/>
        <w:rPr>
          <w:sz w:val="26"/>
          <w:szCs w:val="26"/>
        </w:rPr>
      </w:pPr>
      <w:r w:rsidDel="00000000" w:rsidR="00000000" w:rsidRPr="00000000">
        <w:rPr>
          <w:sz w:val="26"/>
          <w:szCs w:val="26"/>
          <w:rtl w:val="0"/>
        </w:rPr>
        <w:t xml:space="preserve">With </w:t>
      </w:r>
      <w:r w:rsidDel="00000000" w:rsidR="00000000" w:rsidRPr="00000000">
        <w:rPr>
          <w:b w:val="1"/>
          <w:bCs w:val="1"/>
          <w:sz w:val="26"/>
          <w:szCs w:val="26"/>
          <w:rtl w:val="0"/>
        </w:rPr>
        <w:t xml:space="preserve">pagination</w:t>
      </w:r>
      <w:r w:rsidDel="00000000" w:rsidR="00000000" w:rsidRPr="00000000">
        <w:rPr>
          <w:sz w:val="26"/>
          <w:szCs w:val="26"/>
          <w:rtl w:val="0"/>
        </w:rPr>
        <w:t xml:space="preserve">, teachers can view students across multiple pages, ensuring that even large numbers of students can be managed without overwhelming the interface.</w:t>
        <w:br w:type="textWrapping"/>
      </w:r>
    </w:p>
    <w:p w:rsidR="00000000" w:rsidDel="00000000" w:rsidP="00000000" w:rsidRDefault="00000000" w:rsidRPr="00000000" w14:paraId="000000C0">
      <w:pPr>
        <w:pStyle w:val="Heading1"/>
        <w:spacing w:after="240" w:before="240" w:lineRule="auto"/>
        <w:rPr/>
      </w:pPr>
      <w:bookmarkStart w:colFirst="0" w:colLast="0" w:name="_hy1n734or1fx" w:id="36"/>
      <w:bookmarkEnd w:id="36"/>
      <w:r w:rsidDel="00000000" w:rsidR="00000000" w:rsidRPr="00000000">
        <w:rPr>
          <w:b w:val="1"/>
          <w:bCs w:val="1"/>
          <w:rtl w:val="0"/>
        </w:rPr>
        <w:t xml:space="preserve"> Conclusion</w:t>
      </w:r>
      <w:r w:rsidDel="00000000" w:rsidR="00000000" w:rsidRPr="00000000">
        <w:rPr>
          <w:rtl w:val="0"/>
        </w:rPr>
      </w:r>
    </w:p>
    <w:p w:rsidR="00000000" w:rsidDel="00000000" w:rsidP="00000000" w:rsidRDefault="00000000" w:rsidRPr="00000000" w14:paraId="000000C1">
      <w:pPr>
        <w:pStyle w:val="Heading3"/>
        <w:keepNext w:val="0"/>
        <w:keepLines w:val="0"/>
        <w:spacing w:after="40" w:before="240" w:lineRule="auto"/>
        <w:rPr>
          <w:b w:val="1"/>
          <w:bCs w:val="1"/>
          <w:color w:val="000000"/>
        </w:rPr>
      </w:pPr>
      <w:bookmarkStart w:colFirst="0" w:colLast="0" w:name="_300cylrwh7h3" w:id="37"/>
      <w:bookmarkEnd w:id="37"/>
      <w:r w:rsidDel="00000000" w:rsidR="00000000" w:rsidRPr="00000000">
        <w:rPr>
          <w:b w:val="1"/>
          <w:bCs w:val="1"/>
          <w:color w:val="000000"/>
          <w:rtl w:val="0"/>
        </w:rPr>
        <w:t xml:space="preserve">1. Dashboard Page</w:t>
      </w:r>
    </w:p>
    <w:p w:rsidR="00000000" w:rsidDel="00000000" w:rsidP="00000000" w:rsidRDefault="00000000" w:rsidRPr="00000000" w14:paraId="000000C2">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 The dashboard acts as the central hub where teachers can quickly view key metrics such as active cohorts, upcoming sessions, and student-related data. It simplifies navigation to other pages (Cohorts, Sessions, Reports, etc.), providing a seamless experience.</w:t>
        <w:br w:type="textWrapping"/>
      </w:r>
    </w:p>
    <w:p w:rsidR="00000000" w:rsidDel="00000000" w:rsidP="00000000" w:rsidRDefault="00000000" w:rsidRPr="00000000" w14:paraId="000000C3">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Key Functionality</w:t>
      </w:r>
      <w:r w:rsidDel="00000000" w:rsidR="00000000" w:rsidRPr="00000000">
        <w:rPr>
          <w:sz w:val="26"/>
          <w:szCs w:val="26"/>
          <w:rtl w:val="0"/>
        </w:rPr>
        <w:t xml:space="preserve">: Displays a high-level summary of tasks, saving time and reducing the need for constant page switching. Teachers can see all vital information in one place before diving into the more detailed sections.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after="40" w:before="240" w:lineRule="auto"/>
        <w:rPr>
          <w:b w:val="1"/>
          <w:bCs w:val="1"/>
          <w:color w:val="000000"/>
        </w:rPr>
      </w:pPr>
      <w:bookmarkStart w:colFirst="0" w:colLast="0" w:name="_ze4bxu4g84ry" w:id="38"/>
      <w:bookmarkEnd w:id="38"/>
      <w:r w:rsidDel="00000000" w:rsidR="00000000" w:rsidRPr="00000000">
        <w:rPr>
          <w:b w:val="1"/>
          <w:bCs w:val="1"/>
          <w:color w:val="000000"/>
          <w:rtl w:val="0"/>
        </w:rPr>
        <w:t xml:space="preserve">2. Cohort Management</w:t>
      </w:r>
    </w:p>
    <w:p w:rsidR="00000000" w:rsidDel="00000000" w:rsidP="00000000" w:rsidRDefault="00000000" w:rsidRPr="00000000" w14:paraId="000000C6">
      <w:pPr>
        <w:numPr>
          <w:ilvl w:val="0"/>
          <w:numId w:val="17"/>
        </w:numPr>
        <w:spacing w:after="0" w:afterAutospacing="0" w:before="240" w:lineRule="auto"/>
        <w:ind w:left="720" w:hanging="360"/>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 The Cohort Management page helps teachers organize and manage the different cohorts they are responsible for. Teachers can view cohort status (active or archived), search and filter by title, and export the list for offline use.</w:t>
        <w:br w:type="textWrapping"/>
      </w:r>
    </w:p>
    <w:p w:rsidR="00000000" w:rsidDel="00000000" w:rsidP="00000000" w:rsidRDefault="00000000" w:rsidRPr="00000000" w14:paraId="000000C7">
      <w:pPr>
        <w:numPr>
          <w:ilvl w:val="0"/>
          <w:numId w:val="17"/>
        </w:numPr>
        <w:spacing w:after="240" w:before="0" w:beforeAutospacing="0" w:lineRule="auto"/>
        <w:ind w:left="720" w:hanging="360"/>
        <w:rPr>
          <w:sz w:val="26"/>
          <w:szCs w:val="26"/>
        </w:rPr>
      </w:pPr>
      <w:r w:rsidDel="00000000" w:rsidR="00000000" w:rsidRPr="00000000">
        <w:rPr>
          <w:b w:val="1"/>
          <w:bCs w:val="1"/>
          <w:sz w:val="26"/>
          <w:szCs w:val="26"/>
          <w:rtl w:val="0"/>
        </w:rPr>
        <w:t xml:space="preserve">Key Functionality</w:t>
      </w:r>
      <w:r w:rsidDel="00000000" w:rsidR="00000000" w:rsidRPr="00000000">
        <w:rPr>
          <w:sz w:val="26"/>
          <w:szCs w:val="26"/>
          <w:rtl w:val="0"/>
        </w:rPr>
        <w:t xml:space="preserve">: This section allows teachers to manage cohort enrollment, update cohort statuses, and efficiently track which cohorts are currently active or archived. Teachers can access detailed information for each cohort, making it easier to stay on top of their class-related activities.</w:t>
      </w:r>
    </w:p>
    <w:p w:rsidR="00000000" w:rsidDel="00000000" w:rsidP="00000000" w:rsidRDefault="00000000" w:rsidRPr="00000000" w14:paraId="000000C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C9">
      <w:pPr>
        <w:pStyle w:val="Heading3"/>
        <w:keepNext w:val="0"/>
        <w:keepLines w:val="0"/>
        <w:spacing w:after="40" w:before="240" w:lineRule="auto"/>
        <w:rPr>
          <w:b w:val="1"/>
          <w:bCs w:val="1"/>
          <w:color w:val="000000"/>
        </w:rPr>
      </w:pPr>
      <w:bookmarkStart w:colFirst="0" w:colLast="0" w:name="_pw8x8o3am5ub" w:id="39"/>
      <w:bookmarkEnd w:id="39"/>
      <w:r w:rsidDel="00000000" w:rsidR="00000000" w:rsidRPr="00000000">
        <w:rPr>
          <w:b w:val="1"/>
          <w:bCs w:val="1"/>
          <w:color w:val="000000"/>
          <w:rtl w:val="0"/>
        </w:rPr>
        <w:t xml:space="preserve">3. Session Management</w:t>
      </w:r>
    </w:p>
    <w:p w:rsidR="00000000" w:rsidDel="00000000" w:rsidP="00000000" w:rsidRDefault="00000000" w:rsidRPr="00000000" w14:paraId="000000CA">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 The Session Manager enables teachers to keep track of all the sessions they conduct for each cohort. The platform supports easy session management, including search, filter, and session status tracking (e.g., completed or upcoming).</w:t>
        <w:br w:type="textWrapping"/>
      </w:r>
    </w:p>
    <w:p w:rsidR="00000000" w:rsidDel="00000000" w:rsidP="00000000" w:rsidRDefault="00000000" w:rsidRPr="00000000" w14:paraId="000000CB">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Key Functionality</w:t>
      </w:r>
      <w:r w:rsidDel="00000000" w:rsidR="00000000" w:rsidRPr="00000000">
        <w:rPr>
          <w:sz w:val="26"/>
          <w:szCs w:val="26"/>
          <w:rtl w:val="0"/>
        </w:rPr>
        <w:t xml:space="preserve">: Teachers can schedule and review session details, manage attendance, and track lesson progress. The search functionality helps them quickly find specific sessions, ensuring smooth and efficient class management.</w:t>
      </w:r>
    </w:p>
    <w:p w:rsidR="00000000" w:rsidDel="00000000" w:rsidP="00000000" w:rsidRDefault="00000000" w:rsidRPr="00000000" w14:paraId="000000CC">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8"/>
          <w:szCs w:val="28"/>
        </w:rPr>
      </w:pPr>
      <w:bookmarkStart w:colFirst="0" w:colLast="0" w:name="_7f7r1tuy0d6" w:id="40"/>
      <w:bookmarkEnd w:id="40"/>
      <w:r w:rsidDel="00000000" w:rsidR="00000000" w:rsidRPr="00000000">
        <w:rPr>
          <w:b w:val="1"/>
          <w:bCs w:val="1"/>
          <w:color w:val="000000"/>
          <w:sz w:val="28"/>
          <w:szCs w:val="28"/>
          <w:rtl w:val="0"/>
        </w:rPr>
        <w:t xml:space="preserve">4. Student Reports</w:t>
      </w:r>
    </w:p>
    <w:p w:rsidR="00000000" w:rsidDel="00000000" w:rsidP="00000000" w:rsidRDefault="00000000" w:rsidRPr="00000000" w14:paraId="000000CE">
      <w:pPr>
        <w:numPr>
          <w:ilvl w:val="0"/>
          <w:numId w:val="16"/>
        </w:numPr>
        <w:spacing w:after="0" w:afterAutospacing="0" w:before="240" w:lineRule="auto"/>
        <w:ind w:left="720" w:hanging="360"/>
        <w:rPr>
          <w:sz w:val="26"/>
          <w:szCs w:val="26"/>
        </w:rPr>
      </w:pPr>
      <w:r w:rsidDel="00000000" w:rsidR="00000000" w:rsidRPr="00000000">
        <w:rPr>
          <w:b w:val="1"/>
          <w:bCs w:val="1"/>
          <w:rtl w:val="0"/>
        </w:rPr>
        <w:t xml:space="preserve">Overview</w:t>
      </w:r>
      <w:r w:rsidDel="00000000" w:rsidR="00000000" w:rsidRPr="00000000">
        <w:rPr>
          <w:sz w:val="26"/>
          <w:szCs w:val="26"/>
          <w:rtl w:val="0"/>
        </w:rPr>
        <w:t xml:space="preserve">: The Student Reports section provides teachers with detailed insights into individual student performance, including grades, attendance, and other performance metrics.</w:t>
        <w:br w:type="textWrapping"/>
      </w:r>
    </w:p>
    <w:p w:rsidR="00000000" w:rsidDel="00000000" w:rsidP="00000000" w:rsidRDefault="00000000" w:rsidRPr="00000000" w14:paraId="000000CF">
      <w:pPr>
        <w:numPr>
          <w:ilvl w:val="0"/>
          <w:numId w:val="16"/>
        </w:numPr>
        <w:spacing w:after="240" w:before="0" w:beforeAutospacing="0" w:lineRule="auto"/>
        <w:ind w:left="720" w:hanging="360"/>
        <w:rPr>
          <w:sz w:val="26"/>
          <w:szCs w:val="26"/>
        </w:rPr>
      </w:pPr>
      <w:r w:rsidDel="00000000" w:rsidR="00000000" w:rsidRPr="00000000">
        <w:rPr>
          <w:b w:val="1"/>
          <w:bCs w:val="1"/>
          <w:sz w:val="26"/>
          <w:szCs w:val="26"/>
          <w:rtl w:val="0"/>
        </w:rPr>
        <w:t xml:space="preserve">Key Functionality</w:t>
      </w:r>
      <w:r w:rsidDel="00000000" w:rsidR="00000000" w:rsidRPr="00000000">
        <w:rPr>
          <w:sz w:val="26"/>
          <w:szCs w:val="26"/>
          <w:rtl w:val="0"/>
        </w:rPr>
        <w:t xml:space="preserve">: Teachers can search for students, view detailed reports, and monitor their progress. This functionality allows teachers to make data-driven decisions regarding student support and development.</w:t>
      </w:r>
    </w:p>
    <w:p w:rsidR="00000000" w:rsidDel="00000000" w:rsidP="00000000" w:rsidRDefault="00000000" w:rsidRPr="00000000" w14:paraId="000000D0">
      <w:pPr>
        <w:spacing w:after="240" w:before="240" w:lineRule="auto"/>
        <w:rPr>
          <w:sz w:val="26"/>
          <w:szCs w:val="26"/>
        </w:rPr>
      </w:pPr>
      <w:r w:rsidDel="00000000" w:rsidR="00000000" w:rsidRPr="00000000">
        <w:rPr>
          <w:rtl w:val="0"/>
        </w:rPr>
      </w:r>
    </w:p>
    <w:p w:rsidR="00000000" w:rsidDel="00000000" w:rsidP="00000000" w:rsidRDefault="00000000" w:rsidRPr="00000000" w14:paraId="000000D1">
      <w:pPr>
        <w:spacing w:after="240" w:before="240" w:lineRule="auto"/>
        <w:rPr>
          <w:sz w:val="26"/>
          <w:szCs w:val="26"/>
        </w:rPr>
      </w:pPr>
      <w:r w:rsidDel="00000000" w:rsidR="00000000" w:rsidRPr="00000000">
        <w:rPr>
          <w:rtl w:val="0"/>
        </w:rPr>
      </w:r>
    </w:p>
    <w:p w:rsidR="00000000" w:rsidDel="00000000" w:rsidP="00000000" w:rsidRDefault="00000000" w:rsidRPr="00000000" w14:paraId="000000D2">
      <w:pPr>
        <w:spacing w:after="240" w:before="240" w:lineRule="auto"/>
        <w:rPr>
          <w:sz w:val="26"/>
          <w:szCs w:val="26"/>
        </w:rPr>
      </w:pPr>
      <w:r w:rsidDel="00000000" w:rsidR="00000000" w:rsidRPr="00000000">
        <w:rPr>
          <w:rtl w:val="0"/>
        </w:rPr>
      </w:r>
    </w:p>
    <w:p w:rsidR="00000000" w:rsidDel="00000000" w:rsidP="00000000" w:rsidRDefault="00000000" w:rsidRPr="00000000" w14:paraId="000000D3">
      <w:pPr>
        <w:spacing w:after="240" w:before="240" w:lineRule="auto"/>
        <w:rPr>
          <w:sz w:val="26"/>
          <w:szCs w:val="26"/>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