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073A" w:rsidRDefault="00CA073A"/>
    <w:p w:rsidR="00CA073A" w:rsidRDefault="006A7C1F">
      <w:pPr>
        <w:pStyle w:val="Titre3"/>
      </w:pPr>
      <w:proofErr w:type="spellStart"/>
      <w:r>
        <w:t>Kimnata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88"/>
      </w:tblGrid>
      <w:tr w:rsidR="00CA07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A073A" w:rsidRDefault="006A7C1F">
            <w:r>
              <w:t xml:space="preserve">En tant que travailleur </w:t>
            </w:r>
            <w:r>
              <w:t>je veux une salle de relax dans hôtel  pour repos</w:t>
            </w:r>
          </w:p>
        </w:tc>
      </w:tr>
      <w:tr w:rsidR="00CA07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A073A" w:rsidRDefault="006A7C1F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18"/>
              <w:gridCol w:w="6850"/>
            </w:tblGrid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 quand j'entre je vois un grand tapis bleu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quand j'entre je vois les murs blancs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la salle a besoin d'être 10 sur 7 m avec un toilette séparé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quand j'entre il y a 1 petit et 1 grand lit à droite de la porte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quand j'entre  je vois un porte en face de la porte d'entrée avec un balcon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quand j'entre je vois</w:t>
                  </w:r>
                  <w:r>
                    <w:t xml:space="preserve"> un télé avec une table et armoire à gauche de la porte d'entrée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toilette quand j'entre il y a toilette, lavabo et douche</w:t>
                  </w:r>
                </w:p>
              </w:tc>
            </w:tr>
          </w:tbl>
          <w:p w:rsidR="00CA073A" w:rsidRDefault="00CA073A"/>
        </w:tc>
      </w:tr>
    </w:tbl>
    <w:p w:rsidR="00CA073A" w:rsidRDefault="00CA073A"/>
    <w:p w:rsidR="00CA073A" w:rsidRDefault="00CA073A"/>
    <w:p w:rsidR="00CA073A" w:rsidRDefault="006A7C1F">
      <w:pPr>
        <w:pStyle w:val="Titre3"/>
      </w:pPr>
      <w:proofErr w:type="spellStart"/>
      <w:proofErr w:type="gramStart"/>
      <w:r>
        <w:t>korridor</w:t>
      </w:r>
      <w:proofErr w:type="spellEnd"/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9"/>
      </w:tblGrid>
      <w:tr w:rsidR="00CA07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A073A" w:rsidRDefault="006A7C1F">
            <w:r>
              <w:t>En tant que dans hôtel il a besoin d'être un couloir</w:t>
            </w:r>
          </w:p>
        </w:tc>
      </w:tr>
      <w:tr w:rsidR="00CA07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A073A" w:rsidRDefault="006A7C1F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"/>
              <w:gridCol w:w="5637"/>
            </w:tblGrid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le couloir il y a des peintures  entre les portes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 xml:space="preserve">dans couloir quand je passe  </w:t>
                  </w:r>
                  <w:r>
                    <w:t xml:space="preserve">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couloir  quand je passe il y a des poubelles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couloirs  quand je passe  il y a chemin au garage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couloir quand je passe il y a un tapis à toute longueur de couloir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wifi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le</w:t>
                  </w:r>
                  <w:r>
                    <w:t xml:space="preserve"> couloir quand j'entre il y a une borne wifi pour étage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le couloirs quand je passe il y a des machines é l'eau</w:t>
                  </w:r>
                </w:p>
              </w:tc>
            </w:tr>
          </w:tbl>
          <w:p w:rsidR="00CA073A" w:rsidRDefault="00CA073A"/>
        </w:tc>
      </w:tr>
    </w:tbl>
    <w:p w:rsidR="00CA073A" w:rsidRDefault="00CA073A"/>
    <w:p w:rsidR="00CA073A" w:rsidRDefault="00CA073A"/>
    <w:p w:rsidR="00CA073A" w:rsidRDefault="006A7C1F">
      <w:pPr>
        <w:pStyle w:val="Titre3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3"/>
      </w:tblGrid>
      <w:tr w:rsidR="00CA07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A073A" w:rsidRDefault="006A7C1F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CA073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CA073A" w:rsidRDefault="006A7C1F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55"/>
              <w:gridCol w:w="6378"/>
            </w:tblGrid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quand j' entre  au centre il y a une table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 quand j'entre en face de la porte il y a un grand télé sur le mur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 quand j'entre  il y a beaucoup de sacs ottomans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Quand j'entre  il y a un console des jeux sous le télé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 quand j'entre  il y a le néon sur le tout périmètre de la salle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qu</w:t>
                  </w:r>
                  <w:r>
                    <w:t>and j'entre  il y a des store sur des fenêtres</w:t>
                  </w:r>
                </w:p>
              </w:tc>
            </w:tr>
            <w:tr w:rsidR="00CA073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CA073A" w:rsidRDefault="006A7C1F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CA073A" w:rsidRDefault="006A7C1F">
                  <w:r>
                    <w:t>dans la salle  quand j'entre il y a une bibliothèque à droite de la porte d'entrée</w:t>
                  </w:r>
                </w:p>
              </w:tc>
            </w:tr>
          </w:tbl>
          <w:p w:rsidR="00CA073A" w:rsidRDefault="00CA073A"/>
        </w:tc>
      </w:tr>
    </w:tbl>
    <w:p w:rsidR="00CA073A" w:rsidRDefault="00CA073A"/>
    <w:p w:rsidR="00CA073A" w:rsidRDefault="00CA073A">
      <w:pPr>
        <w:pStyle w:val="Titre3"/>
      </w:pPr>
      <w:bookmarkStart w:id="0" w:name="_GoBack"/>
      <w:bookmarkEnd w:id="0"/>
    </w:p>
    <w:p w:rsidR="00CA073A" w:rsidRDefault="00CA073A"/>
    <w:sectPr w:rsidR="00CA073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01651"/>
    <w:multiLevelType w:val="hybridMultilevel"/>
    <w:tmpl w:val="CD864554"/>
    <w:lvl w:ilvl="0" w:tplc="1158DF62">
      <w:start w:val="1"/>
      <w:numFmt w:val="bullet"/>
      <w:lvlText w:val="●"/>
      <w:lvlJc w:val="left"/>
      <w:pPr>
        <w:ind w:left="720" w:hanging="360"/>
      </w:pPr>
    </w:lvl>
    <w:lvl w:ilvl="1" w:tplc="6B96D45A">
      <w:start w:val="1"/>
      <w:numFmt w:val="bullet"/>
      <w:lvlText w:val="○"/>
      <w:lvlJc w:val="left"/>
      <w:pPr>
        <w:ind w:left="1440" w:hanging="360"/>
      </w:pPr>
    </w:lvl>
    <w:lvl w:ilvl="2" w:tplc="F75AC800">
      <w:start w:val="1"/>
      <w:numFmt w:val="bullet"/>
      <w:lvlText w:val="■"/>
      <w:lvlJc w:val="left"/>
      <w:pPr>
        <w:ind w:left="2160" w:hanging="360"/>
      </w:pPr>
    </w:lvl>
    <w:lvl w:ilvl="3" w:tplc="1C32E9CE">
      <w:start w:val="1"/>
      <w:numFmt w:val="bullet"/>
      <w:lvlText w:val="●"/>
      <w:lvlJc w:val="left"/>
      <w:pPr>
        <w:ind w:left="2880" w:hanging="360"/>
      </w:pPr>
    </w:lvl>
    <w:lvl w:ilvl="4" w:tplc="01DA85A0">
      <w:start w:val="1"/>
      <w:numFmt w:val="bullet"/>
      <w:lvlText w:val="○"/>
      <w:lvlJc w:val="left"/>
      <w:pPr>
        <w:ind w:left="3600" w:hanging="360"/>
      </w:pPr>
    </w:lvl>
    <w:lvl w:ilvl="5" w:tplc="B896D7A0">
      <w:start w:val="1"/>
      <w:numFmt w:val="bullet"/>
      <w:lvlText w:val="■"/>
      <w:lvlJc w:val="left"/>
      <w:pPr>
        <w:ind w:left="4320" w:hanging="360"/>
      </w:pPr>
    </w:lvl>
    <w:lvl w:ilvl="6" w:tplc="9FC26526">
      <w:start w:val="1"/>
      <w:numFmt w:val="bullet"/>
      <w:lvlText w:val="●"/>
      <w:lvlJc w:val="left"/>
      <w:pPr>
        <w:ind w:left="5040" w:hanging="360"/>
      </w:pPr>
    </w:lvl>
    <w:lvl w:ilvl="7" w:tplc="EBAA7F3A">
      <w:start w:val="1"/>
      <w:numFmt w:val="bullet"/>
      <w:lvlText w:val="●"/>
      <w:lvlJc w:val="left"/>
      <w:pPr>
        <w:ind w:left="5760" w:hanging="360"/>
      </w:pPr>
    </w:lvl>
    <w:lvl w:ilvl="8" w:tplc="7C9AA67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3A"/>
    <w:rsid w:val="006A7C1F"/>
    <w:rsid w:val="00C3432F"/>
    <w:rsid w:val="00C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58DF1"/>
  <w15:docId w15:val="{FD46A650-19AB-43CA-9282-663E2B21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Titre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Titre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Titre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Titre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qFormat/>
    <w:rPr>
      <w:sz w:val="56"/>
      <w:szCs w:val="56"/>
    </w:rPr>
  </w:style>
  <w:style w:type="paragraph" w:customStyle="1" w:styleId="lev1">
    <w:name w:val="Élevé1"/>
    <w:basedOn w:val="Normal"/>
    <w:next w:val="Normal"/>
    <w:qFormat/>
    <w:rPr>
      <w:b/>
      <w:bCs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Sacha Borodkin</cp:lastModifiedBy>
  <cp:revision>2</cp:revision>
  <dcterms:created xsi:type="dcterms:W3CDTF">2024-01-23T14:29:00Z</dcterms:created>
  <dcterms:modified xsi:type="dcterms:W3CDTF">2024-01-23T14:29:00Z</dcterms:modified>
</cp:coreProperties>
</file>