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88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Тихвинский В.И.</w:t>
      </w:r>
    </w:p>
    <w:p>
      <w:pPr>
        <w:pStyle w:val="Normal"/>
        <w:spacing w:lineRule="auto" w:line="288" w:before="0" w:after="0"/>
        <w:ind w:firstLine="709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Практическая работа № 1 по курсу Разработка ПП</w:t>
      </w:r>
      <w:bookmarkStart w:id="0" w:name="_GoBack"/>
      <w:bookmarkEnd w:id="0"/>
    </w:p>
    <w:p>
      <w:pPr>
        <w:pStyle w:val="Normal"/>
        <w:spacing w:lineRule="auto" w:line="288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программу согласно своему варианту, при разработке программы выполнить необходимые этапы разработки ПП. Первый, второй и последний этап обязательно выполняются в электронном виде. Блок-схема составляется с использованием объектов в программе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Power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Point</w:t>
      </w:r>
      <w:r>
        <w:rPr>
          <w:rFonts w:ascii="Times New Roman" w:hAnsi="Times New Roman"/>
          <w:sz w:val="28"/>
          <w:szCs w:val="28"/>
        </w:rPr>
        <w:t>, Microsoft Visio или другой удобной для вас программе. Программа разрабатывается с использованием средств визуального программирования.</w:t>
      </w:r>
    </w:p>
    <w:p>
      <w:pPr>
        <w:pStyle w:val="Normal"/>
        <w:spacing w:lineRule="auto" w:line="288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TimesNewRoman"/>
        <w:rPr>
          <w:i/>
          <w:i/>
          <w:iCs/>
        </w:rPr>
      </w:pPr>
      <w:r>
        <w:rPr>
          <w:i/>
          <w:iCs/>
        </w:rPr>
        <w:t>Этапы разработки ПП</w:t>
      </w:r>
    </w:p>
    <w:p>
      <w:pPr>
        <w:pStyle w:val="Normal"/>
        <w:widowControl w:val="false"/>
        <w:numPr>
          <w:ilvl w:val="0"/>
          <w:numId w:val="1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>
      <w:pPr>
        <w:pStyle w:val="Normal"/>
        <w:widowControl w:val="false"/>
        <w:numPr>
          <w:ilvl w:val="0"/>
          <w:numId w:val="1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алгоритма программы в виде блок-схемы</w:t>
      </w:r>
    </w:p>
    <w:p>
      <w:pPr>
        <w:pStyle w:val="Normal"/>
        <w:widowControl w:val="false"/>
        <w:numPr>
          <w:ilvl w:val="0"/>
          <w:numId w:val="1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написание программы(программирование)</w:t>
      </w:r>
    </w:p>
    <w:p>
      <w:pPr>
        <w:pStyle w:val="Normal"/>
        <w:widowControl w:val="false"/>
        <w:numPr>
          <w:ilvl w:val="0"/>
          <w:numId w:val="1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отладка программы и тестирование программы</w:t>
      </w:r>
    </w:p>
    <w:p>
      <w:pPr>
        <w:pStyle w:val="Normal"/>
        <w:widowControl w:val="false"/>
        <w:numPr>
          <w:ilvl w:val="0"/>
          <w:numId w:val="1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транслирование программы</w:t>
      </w:r>
    </w:p>
    <w:p>
      <w:pPr>
        <w:pStyle w:val="Normal"/>
        <w:widowControl w:val="false"/>
        <w:numPr>
          <w:ilvl w:val="0"/>
          <w:numId w:val="1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документирование</w:t>
      </w:r>
    </w:p>
    <w:p>
      <w:pPr>
        <w:pStyle w:val="Normal"/>
        <w:widowControl w:val="false"/>
        <w:spacing w:lineRule="auto" w:line="288" w:before="0" w:after="0"/>
        <w:ind w:left="108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Составить программу, вычисляющую квадратное уравнение.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Составить программу вычисляющую площадь треугольника по трем сторонам.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Составить программу вычисляющую площадь параллелограмма по его стороне и высоте. Программа также должна находить длину стороны параллелограмма, через длину другой стороны и высоту.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Составить программу вычисляющую площадь шайбы, по ее внутреннему и внешнему диаметру.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Составить программу вычисляющую спелость арбуза по его диаметру и весу(спелый арбуз плавает в воде).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Составить программу рекомендующую сбавлять, набирать или сохранять вес человеку, рекомендации вычисляются по росту человека и его текущему весу.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 кирпич, и прямоугольное отверстие в стене. Составить программу выдающую сообщение о том, пройдет ли кирпич в отверстие. 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Составить программу вычисляющую площадь равнобедренной трапеции по ее двум параллельным сторонам и высоте. Программа также должна находить длину не параллельных сторон.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Составить программу вычисляющую площадь прямоугольного треугольника по двум его сторонам. Программа также должна находить длину гипотенузы.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Составить программу вычисляющую площадь квадрата без площади вписанного в него круга.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Дан куб, залитый водой. Дана высота заполнения водой куба. Дан диаметр металлического шара. Определить перельется ли вода через стенки куба, когда шар погрузится в воду.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Составить программу вычисляющую площадь круга без площади вписанного в него квадрата.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Дан кирпич, и круглое отверстие в стене. Составить программу выдающую сообщение о том, пройдет ли кирпич в отверстие. 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 параллелепипед. Дан объем воды в литрах. Составить программу выдающую сообщение о том, уместится ли данный объем воды во внутреннем объеме параллелепипеда. 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Дано плавучее средство в виде параллелепипеда.  Вычислить какой допустимый вес можно положить в параллелепипед, чтобы он не утонул в воде.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Составить программу, вычисляющую квадратное уравнение.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Составить программу вычисляющую площадь треугольника по трем сторонам.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Составить программу вычисляющую площадь параллелограмма по его стороне и высоте. Программа также должна находить длину стороны параллелограмма, через длину другой стороны и высоту.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Составить программу вычисляющую площадь шайбы, по ее внутреннему и внешнему диаметру.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Составить программу вычисляющую спелость арбуза по его диаметру и весу(спелый арбуз плавает в воде).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Составить программу рекомендующую сбавлять, набирать или сохранять вес человеку, рекомендации вычисляются по росту человека и его текущему весу.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 кирпич, и прямоугольное отверстие в стене. Составить программу выдающую сообщение о том, пройдет ли кирпич в отверстие. 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Составить программу вычисляющую площадь равнобедренной трапеции по ее двум параллельным сторонам и высоте. Программа также должна находить длину не параллельных сторон.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Составить программу вычисляющую площадь прямоугольного треугольника по двум его сторонам. Программа также должна находить длину гипотенузы.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Составить программу вычисляющую площадь квадрата без площади вписанного в него круга.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Дан куб, залитый водой. Дана высота заполнения водой куба. Дан диаметр металлического шара. Определить перельется ли вода через стенки куба, когда шар погрузится в воду.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Составить программу вычисляющую площадь круга без площади вписанного в него квадрата.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Дан кирпич, и круглое отверстие в стене. Составить программу выдающую сообщение о том, пройдет ли кирпич в отверстие. 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 параллелепипед. Дан объем воды в литрах. Составить программу выдающую сообщение о том, уместится ли данный объем воды во внутреннем объеме параллелепипеда. 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Дано плавучее средство в виде параллелепипеда.  Вычислить какой допустимый вес можно положить в параллелепипед, чтобы он не утонул в воде.</w:t>
      </w:r>
    </w:p>
    <w:p>
      <w:pPr>
        <w:pStyle w:val="Normal"/>
        <w:widowControl w:val="false"/>
        <w:spacing w:lineRule="auto" w:line="288" w:before="0" w:after="0"/>
        <w:ind w:left="144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88" w:before="0" w:after="0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709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Style23"/>
      <w:tabs>
        <w:tab w:val="center" w:pos="4677" w:leader="none"/>
        <w:tab w:val="right" w:pos="9355" w:leader="none"/>
      </w:tabs>
      <w:spacing w:before="0" w:after="20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sz w:val="28"/>
        <w:rFonts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4786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locked/>
    <w:rsid w:val="00be7ab2"/>
    <w:rPr>
      <w:rFonts w:ascii="Tahoma" w:hAnsi="Tahoma"/>
      <w:sz w:val="16"/>
    </w:rPr>
  </w:style>
  <w:style w:type="character" w:styleId="Style15" w:customStyle="1">
    <w:name w:val="Верхний колонтитул Знак"/>
    <w:basedOn w:val="DefaultParagraphFont"/>
    <w:link w:val="a7"/>
    <w:uiPriority w:val="99"/>
    <w:qFormat/>
    <w:locked/>
    <w:rsid w:val="00787fca"/>
    <w:rPr>
      <w:sz w:val="22"/>
    </w:rPr>
  </w:style>
  <w:style w:type="character" w:styleId="Style16" w:customStyle="1">
    <w:name w:val="Нижний колонтитул Знак"/>
    <w:basedOn w:val="DefaultParagraphFont"/>
    <w:link w:val="a9"/>
    <w:uiPriority w:val="99"/>
    <w:qFormat/>
    <w:locked/>
    <w:rsid w:val="00787fca"/>
    <w:rPr>
      <w:sz w:val="22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  <w:sz w:val="28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99"/>
    <w:qFormat/>
    <w:rsid w:val="005651e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qFormat/>
    <w:rsid w:val="00be7ab2"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Style22">
    <w:name w:val="Header"/>
    <w:basedOn w:val="Normal"/>
    <w:link w:val="a8"/>
    <w:uiPriority w:val="99"/>
    <w:rsid w:val="00787fca"/>
    <w:pPr>
      <w:tabs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aa"/>
    <w:uiPriority w:val="99"/>
    <w:rsid w:val="00787fca"/>
    <w:pPr>
      <w:tabs>
        <w:tab w:val="center" w:pos="4677" w:leader="none"/>
        <w:tab w:val="right" w:pos="9355" w:leader="none"/>
      </w:tabs>
    </w:pPr>
    <w:rPr/>
  </w:style>
  <w:style w:type="paragraph" w:styleId="2TimesNewRoman" w:customStyle="1">
    <w:name w:val="Заголовок 2 + Times New Roman"/>
    <w:basedOn w:val="Normal"/>
    <w:uiPriority w:val="99"/>
    <w:qFormat/>
    <w:rsid w:val="00c32444"/>
    <w:pPr>
      <w:spacing w:lineRule="auto" w:line="288" w:before="0" w:after="0"/>
      <w:ind w:firstLine="709"/>
      <w:jc w:val="both"/>
    </w:pPr>
    <w:rPr>
      <w:rFonts w:ascii="Times New Roman" w:hAnsi="Times New Roman"/>
      <w:b/>
      <w:bCs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99"/>
    <w:rsid w:val="001e20a1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Application>LibreOffice/6.0.0.3$Windows_X86_64 LibreOffice_project/64a0f66915f38c6217de274f0aa8e15618924765</Application>
  <Pages>3</Pages>
  <Words>598</Words>
  <Characters>3868</Characters>
  <CharactersWithSpaces>4415</CharactersWithSpaces>
  <Paragraphs>41</Paragraphs>
  <Company>rgu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2017-07-27T15:54:00Z</dcterms:created>
  <dc:creator>vtixvin</dc:creator>
  <dc:description/>
  <dc:language>ru-RU</dc:language>
  <cp:lastModifiedBy>Тихвинский</cp:lastModifiedBy>
  <dcterms:modified xsi:type="dcterms:W3CDTF">2018-09-08T04:08:00Z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rgu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