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F646" w14:textId="77777777" w:rsidR="00EB5467" w:rsidRDefault="00EB5467" w:rsidP="00EB5467">
      <w:pPr>
        <w:pStyle w:val="Norma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[Gisteren 16:44] Adam </w:t>
      </w:r>
      <w:proofErr w:type="spellStart"/>
      <w:r>
        <w:rPr>
          <w:rFonts w:ascii="Segoe UI" w:hAnsi="Segoe UI" w:cs="Segoe UI"/>
          <w:sz w:val="21"/>
          <w:szCs w:val="21"/>
        </w:rPr>
        <w:t>Redjimi</w:t>
      </w:r>
      <w:proofErr w:type="spellEnd"/>
    </w:p>
    <w:p w14:paraId="227BD198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Na gebruik van </w:t>
      </w:r>
      <w:proofErr w:type="spellStart"/>
      <w:r>
        <w:rPr>
          <w:rFonts w:ascii="Segoe UI" w:hAnsi="Segoe UI" w:cs="Segoe UI"/>
          <w:sz w:val="21"/>
          <w:szCs w:val="21"/>
        </w:rPr>
        <w:t>Sysinternals</w:t>
      </w:r>
      <w:proofErr w:type="spellEnd"/>
      <w:r>
        <w:rPr>
          <w:rFonts w:ascii="Segoe UI" w:hAnsi="Segoe UI" w:cs="Segoe UI"/>
          <w:sz w:val="21"/>
          <w:szCs w:val="21"/>
        </w:rPr>
        <w:t xml:space="preserve"> is er een scan gekomen. Dit heb ik gedaan met de filter </w:t>
      </w:r>
      <w:proofErr w:type="spellStart"/>
      <w:r>
        <w:rPr>
          <w:rFonts w:ascii="Segoe UI" w:hAnsi="Segoe UI" w:cs="Segoe UI"/>
          <w:sz w:val="21"/>
          <w:szCs w:val="21"/>
        </w:rPr>
        <w:t>VirusTotal</w:t>
      </w:r>
      <w:proofErr w:type="spellEnd"/>
      <w:r>
        <w:rPr>
          <w:rFonts w:ascii="Segoe UI" w:hAnsi="Segoe UI" w:cs="Segoe UI"/>
          <w:sz w:val="21"/>
          <w:szCs w:val="21"/>
        </w:rPr>
        <w:t xml:space="preserve">. Er is eerder aangegeven dat de </w:t>
      </w:r>
      <w:proofErr w:type="spellStart"/>
      <w:r>
        <w:rPr>
          <w:rFonts w:ascii="Segoe UI" w:hAnsi="Segoe UI" w:cs="Segoe UI"/>
          <w:sz w:val="21"/>
          <w:szCs w:val="21"/>
        </w:rPr>
        <w:t>devices</w:t>
      </w:r>
      <w:proofErr w:type="spellEnd"/>
      <w:r>
        <w:rPr>
          <w:rFonts w:ascii="Segoe UI" w:hAnsi="Segoe UI" w:cs="Segoe UI"/>
          <w:sz w:val="21"/>
          <w:szCs w:val="21"/>
        </w:rPr>
        <w:t xml:space="preserve"> bevuilt zijn geraakt met een virus.</w:t>
      </w:r>
      <w:r>
        <w:rPr>
          <w:rFonts w:ascii="Segoe UI" w:hAnsi="Segoe UI" w:cs="Segoe UI"/>
          <w:sz w:val="21"/>
          <w:szCs w:val="21"/>
        </w:rPr>
        <w:br/>
        <w:t>Nu heb ik een computer van de medewerker genomen om te scannen en daaruit blijkt dat er een paar virussen gevonden zijn.</w:t>
      </w:r>
    </w:p>
    <w:p w14:paraId="032478DB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93D2BB9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Dit gaat om een </w:t>
      </w:r>
      <w:proofErr w:type="spellStart"/>
      <w:r>
        <w:rPr>
          <w:rFonts w:ascii="Segoe UI" w:hAnsi="Segoe UI" w:cs="Segoe UI"/>
          <w:sz w:val="21"/>
          <w:szCs w:val="21"/>
        </w:rPr>
        <w:t>trojan</w:t>
      </w:r>
      <w:proofErr w:type="spellEnd"/>
      <w:r>
        <w:rPr>
          <w:rFonts w:ascii="Segoe UI" w:hAnsi="Segoe UI" w:cs="Segoe UI"/>
          <w:sz w:val="21"/>
          <w:szCs w:val="21"/>
        </w:rPr>
        <w:t xml:space="preserve"> virus en spyware.</w:t>
      </w:r>
    </w:p>
    <w:p w14:paraId="2AC31A99" w14:textId="77777777" w:rsidR="00EB5467" w:rsidRDefault="00EB5467" w:rsidP="00EB5467">
      <w:pPr>
        <w:pStyle w:val="Normaalweb"/>
      </w:pPr>
    </w:p>
    <w:p w14:paraId="19E02784" w14:textId="77777777" w:rsidR="00EB5467" w:rsidRDefault="00EB5467" w:rsidP="00EB5467">
      <w:pPr>
        <w:pStyle w:val="Norma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[Gisteren 16:49] Adam </w:t>
      </w:r>
      <w:proofErr w:type="spellStart"/>
      <w:r>
        <w:rPr>
          <w:rFonts w:ascii="Segoe UI" w:hAnsi="Segoe UI" w:cs="Segoe UI"/>
          <w:sz w:val="21"/>
          <w:szCs w:val="21"/>
        </w:rPr>
        <w:t>Redjimi</w:t>
      </w:r>
      <w:proofErr w:type="spellEnd"/>
    </w:p>
    <w:p w14:paraId="4758B4D1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  <w:t>De afwijkingen die ik heb gevonden bij gebruik van MBSA tool</w:t>
      </w:r>
      <w:r>
        <w:rPr>
          <w:rFonts w:ascii="Segoe UI" w:hAnsi="Segoe UI" w:cs="Segoe UI"/>
          <w:sz w:val="21"/>
          <w:szCs w:val="21"/>
        </w:rPr>
        <w:br/>
        <w:t>Afwijking 1: De automatische updates is niet geconfigureerd. (Uitleg)</w:t>
      </w:r>
    </w:p>
    <w:p w14:paraId="311D82CE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542FDA3F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Afwijking 2: 4 van de 5 accounts hebben geen </w:t>
      </w:r>
      <w:proofErr w:type="spellStart"/>
      <w:r>
        <w:rPr>
          <w:rFonts w:ascii="Segoe UI" w:hAnsi="Segoe UI" w:cs="Segoe UI"/>
          <w:sz w:val="21"/>
          <w:szCs w:val="21"/>
        </w:rPr>
        <w:t>expiring</w:t>
      </w:r>
      <w:proofErr w:type="spellEnd"/>
      <w:r>
        <w:rPr>
          <w:rFonts w:ascii="Segoe UI" w:hAnsi="Segoe UI" w:cs="Segoe UI"/>
          <w:sz w:val="21"/>
          <w:szCs w:val="21"/>
        </w:rPr>
        <w:t xml:space="preserve"> wachtwoord. ( Uitleg)</w:t>
      </w:r>
      <w:r>
        <w:rPr>
          <w:rFonts w:ascii="Segoe UI" w:hAnsi="Segoe UI" w:cs="Segoe UI"/>
          <w:sz w:val="21"/>
          <w:szCs w:val="21"/>
        </w:rPr>
        <w:br/>
        <w:t>ETC.</w:t>
      </w:r>
    </w:p>
    <w:p w14:paraId="4AD492AE" w14:textId="77777777" w:rsidR="00EB5467" w:rsidRDefault="00EB5467" w:rsidP="00EB5467">
      <w:pPr>
        <w:pStyle w:val="Normaalweb"/>
      </w:pPr>
    </w:p>
    <w:p w14:paraId="580BF759" w14:textId="77777777" w:rsidR="00EB5467" w:rsidRDefault="00EB5467" w:rsidP="00EB5467">
      <w:pPr>
        <w:pStyle w:val="Norma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[Gisteren 16:52] Adam </w:t>
      </w:r>
      <w:proofErr w:type="spellStart"/>
      <w:r>
        <w:rPr>
          <w:rFonts w:ascii="Segoe UI" w:hAnsi="Segoe UI" w:cs="Segoe UI"/>
          <w:sz w:val="21"/>
          <w:szCs w:val="21"/>
        </w:rPr>
        <w:t>Redjimi</w:t>
      </w:r>
      <w:proofErr w:type="spellEnd"/>
    </w:p>
    <w:p w14:paraId="5E1CFEE0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Na gebruik van NMAP zijn dit de poorten die open staan en de poorten die direct gesloten moeten worden</w:t>
      </w:r>
      <w:r>
        <w:rPr>
          <w:rFonts w:ascii="Segoe UI" w:hAnsi="Segoe UI" w:cs="Segoe UI"/>
          <w:sz w:val="21"/>
          <w:szCs w:val="21"/>
        </w:rPr>
        <w:br/>
        <w:t>Poortnummer 135</w:t>
      </w:r>
      <w:r>
        <w:rPr>
          <w:rFonts w:ascii="Segoe UI" w:hAnsi="Segoe UI" w:cs="Segoe UI"/>
          <w:sz w:val="21"/>
          <w:szCs w:val="21"/>
        </w:rPr>
        <w:br/>
        <w:t xml:space="preserve">Poortnummer 445 ( voorbeeld is </w:t>
      </w:r>
      <w:proofErr w:type="spellStart"/>
      <w:r>
        <w:rPr>
          <w:rFonts w:ascii="Segoe UI" w:hAnsi="Segoe UI" w:cs="Segoe UI"/>
          <w:sz w:val="21"/>
          <w:szCs w:val="21"/>
        </w:rPr>
        <w:t>gwn</w:t>
      </w:r>
      <w:proofErr w:type="spellEnd"/>
      <w:r>
        <w:rPr>
          <w:rFonts w:ascii="Segoe UI" w:hAnsi="Segoe UI" w:cs="Segoe UI"/>
          <w:sz w:val="21"/>
          <w:szCs w:val="21"/>
        </w:rPr>
        <w:t xml:space="preserve"> veilig)</w:t>
      </w:r>
    </w:p>
    <w:p w14:paraId="196AC6A5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05377AB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Poort 135 is een DCOM service en dat zorgt ervoor dat </w:t>
      </w:r>
      <w:proofErr w:type="spellStart"/>
      <w:r>
        <w:rPr>
          <w:rFonts w:ascii="Segoe UI" w:hAnsi="Segoe UI" w:cs="Segoe UI"/>
          <w:sz w:val="21"/>
          <w:szCs w:val="21"/>
        </w:rPr>
        <w:t>ransomware</w:t>
      </w:r>
      <w:proofErr w:type="spellEnd"/>
      <w:r>
        <w:rPr>
          <w:rFonts w:ascii="Segoe UI" w:hAnsi="Segoe UI" w:cs="Segoe UI"/>
          <w:sz w:val="21"/>
          <w:szCs w:val="21"/>
        </w:rPr>
        <w:t xml:space="preserve"> aanvallen naar binnen kunnen komen</w:t>
      </w:r>
      <w:r>
        <w:rPr>
          <w:rFonts w:ascii="Segoe UI" w:hAnsi="Segoe UI" w:cs="Segoe UI"/>
          <w:sz w:val="21"/>
          <w:szCs w:val="21"/>
        </w:rPr>
        <w:br/>
        <w:t xml:space="preserve">Poort 445 ( file en printer </w:t>
      </w:r>
      <w:proofErr w:type="spellStart"/>
      <w:r>
        <w:rPr>
          <w:rFonts w:ascii="Segoe UI" w:hAnsi="Segoe UI" w:cs="Segoe UI"/>
          <w:sz w:val="21"/>
          <w:szCs w:val="21"/>
        </w:rPr>
        <w:t>sharing</w:t>
      </w:r>
      <w:proofErr w:type="spellEnd"/>
      <w:r>
        <w:rPr>
          <w:rFonts w:ascii="Segoe UI" w:hAnsi="Segoe UI" w:cs="Segoe UI"/>
          <w:sz w:val="21"/>
          <w:szCs w:val="21"/>
        </w:rPr>
        <w:t xml:space="preserve"> voor een publiekelijke PC wat alleen goed is voor een persoonlijke)</w:t>
      </w:r>
    </w:p>
    <w:p w14:paraId="0D2298CA" w14:textId="77777777" w:rsidR="00EB5467" w:rsidRDefault="00EB5467" w:rsidP="00EB5467">
      <w:pPr>
        <w:pStyle w:val="Normaalweb"/>
      </w:pPr>
    </w:p>
    <w:p w14:paraId="034C43AB" w14:textId="77777777" w:rsidR="00EB5467" w:rsidRDefault="00EB5467" w:rsidP="00EB5467">
      <w:pPr>
        <w:pStyle w:val="Norma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[Gisteren 17:05] Adam </w:t>
      </w:r>
      <w:proofErr w:type="spellStart"/>
      <w:r>
        <w:rPr>
          <w:rFonts w:ascii="Segoe UI" w:hAnsi="Segoe UI" w:cs="Segoe UI"/>
          <w:sz w:val="21"/>
          <w:szCs w:val="21"/>
        </w:rPr>
        <w:t>Redjimi</w:t>
      </w:r>
      <w:proofErr w:type="spellEnd"/>
    </w:p>
    <w:p w14:paraId="1FCCB923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1. je </w:t>
      </w:r>
      <w:proofErr w:type="spellStart"/>
      <w:r>
        <w:rPr>
          <w:rFonts w:ascii="Segoe UI" w:hAnsi="Segoe UI" w:cs="Segoe UI"/>
          <w:sz w:val="21"/>
          <w:szCs w:val="21"/>
        </w:rPr>
        <w:t>text</w:t>
      </w:r>
      <w:proofErr w:type="spellEnd"/>
      <w:r>
        <w:rPr>
          <w:rFonts w:ascii="Segoe UI" w:hAnsi="Segoe UI" w:cs="Segoe UI"/>
          <w:sz w:val="21"/>
          <w:szCs w:val="21"/>
        </w:rPr>
        <w:t xml:space="preserve"> bij </w:t>
      </w:r>
      <w:proofErr w:type="spellStart"/>
      <w:r>
        <w:rPr>
          <w:rFonts w:ascii="Segoe UI" w:hAnsi="Segoe UI" w:cs="Segoe UI"/>
          <w:sz w:val="21"/>
          <w:szCs w:val="21"/>
        </w:rPr>
        <w:t>sysinternal</w:t>
      </w:r>
      <w:proofErr w:type="spellEnd"/>
      <w:r>
        <w:rPr>
          <w:rFonts w:ascii="Segoe UI" w:hAnsi="Segoe UI" w:cs="Segoe UI"/>
          <w:sz w:val="21"/>
          <w:szCs w:val="21"/>
        </w:rPr>
        <w:t xml:space="preserve"> is </w:t>
      </w:r>
      <w:proofErr w:type="spellStart"/>
      <w:r>
        <w:rPr>
          <w:rFonts w:ascii="Segoe UI" w:hAnsi="Segoe UI" w:cs="Segoe UI"/>
          <w:sz w:val="21"/>
          <w:szCs w:val="21"/>
        </w:rPr>
        <w:t>priam</w:t>
      </w:r>
      <w:proofErr w:type="spellEnd"/>
      <w:r>
        <w:rPr>
          <w:rFonts w:ascii="Segoe UI" w:hAnsi="Segoe UI" w:cs="Segoe UI"/>
          <w:sz w:val="21"/>
          <w:szCs w:val="21"/>
        </w:rPr>
        <w:t xml:space="preserve"> maar probeer het te vermelden als duidelijk onderdeel zoals:</w:t>
      </w:r>
      <w:r>
        <w:rPr>
          <w:rFonts w:ascii="Segoe UI" w:hAnsi="Segoe UI" w:cs="Segoe UI"/>
          <w:sz w:val="21"/>
          <w:szCs w:val="21"/>
        </w:rPr>
        <w:br/>
        <w:t xml:space="preserve">'na gebruik van </w:t>
      </w:r>
      <w:proofErr w:type="spellStart"/>
      <w:r>
        <w:rPr>
          <w:rFonts w:ascii="Segoe UI" w:hAnsi="Segoe UI" w:cs="Segoe UI"/>
          <w:sz w:val="21"/>
          <w:szCs w:val="21"/>
        </w:rPr>
        <w:t>Sysinternal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zijnv</w:t>
      </w:r>
      <w:proofErr w:type="spellEnd"/>
      <w:r>
        <w:rPr>
          <w:rFonts w:ascii="Segoe UI" w:hAnsi="Segoe UI" w:cs="Segoe UI"/>
          <w:sz w:val="21"/>
          <w:szCs w:val="21"/>
        </w:rPr>
        <w:t xml:space="preserve"> lees hieronder de processen die niet gekoppeld konden worden aan een filter'</w:t>
      </w:r>
    </w:p>
    <w:p w14:paraId="0BE7282C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DFCC9CB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Na gebruik van </w:t>
      </w:r>
      <w:proofErr w:type="spellStart"/>
      <w:r>
        <w:rPr>
          <w:rFonts w:ascii="Segoe UI" w:hAnsi="Segoe UI" w:cs="Segoe UI"/>
          <w:sz w:val="21"/>
          <w:szCs w:val="21"/>
        </w:rPr>
        <w:t>Sysinternals</w:t>
      </w:r>
      <w:proofErr w:type="spellEnd"/>
      <w:r>
        <w:rPr>
          <w:rFonts w:ascii="Segoe UI" w:hAnsi="Segoe UI" w:cs="Segoe UI"/>
          <w:sz w:val="21"/>
          <w:szCs w:val="21"/>
        </w:rPr>
        <w:t xml:space="preserve"> is er een scan gekomen. Dit heb ik gedaan met de filter </w:t>
      </w:r>
      <w:proofErr w:type="spellStart"/>
      <w:r>
        <w:rPr>
          <w:rFonts w:ascii="Segoe UI" w:hAnsi="Segoe UI" w:cs="Segoe UI"/>
          <w:sz w:val="21"/>
          <w:szCs w:val="21"/>
        </w:rPr>
        <w:t>VirusTotal</w:t>
      </w:r>
      <w:proofErr w:type="spellEnd"/>
      <w:r>
        <w:rPr>
          <w:rFonts w:ascii="Segoe UI" w:hAnsi="Segoe UI" w:cs="Segoe UI"/>
          <w:sz w:val="21"/>
          <w:szCs w:val="21"/>
        </w:rPr>
        <w:t xml:space="preserve">. Er is eerder aangegeven dat de </w:t>
      </w:r>
      <w:proofErr w:type="spellStart"/>
      <w:r>
        <w:rPr>
          <w:rFonts w:ascii="Segoe UI" w:hAnsi="Segoe UI" w:cs="Segoe UI"/>
          <w:sz w:val="21"/>
          <w:szCs w:val="21"/>
        </w:rPr>
        <w:t>devices</w:t>
      </w:r>
      <w:proofErr w:type="spellEnd"/>
      <w:r>
        <w:rPr>
          <w:rFonts w:ascii="Segoe UI" w:hAnsi="Segoe UI" w:cs="Segoe UI"/>
          <w:sz w:val="21"/>
          <w:szCs w:val="21"/>
        </w:rPr>
        <w:t xml:space="preserve"> bevuilt zijn geraakt met een virus.</w:t>
      </w:r>
      <w:r>
        <w:rPr>
          <w:rFonts w:ascii="Segoe UI" w:hAnsi="Segoe UI" w:cs="Segoe UI"/>
          <w:sz w:val="21"/>
          <w:szCs w:val="21"/>
        </w:rPr>
        <w:br/>
        <w:t>Nu heb ik een computer van de medewerker genomen om te scannen en daaruit blijkt dat er een paar virussen gevonden zijn.</w:t>
      </w:r>
    </w:p>
    <w:p w14:paraId="25D65839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B0356A1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Dit gaat om een </w:t>
      </w:r>
      <w:proofErr w:type="spellStart"/>
      <w:r>
        <w:rPr>
          <w:rFonts w:ascii="Segoe UI" w:hAnsi="Segoe UI" w:cs="Segoe UI"/>
          <w:sz w:val="21"/>
          <w:szCs w:val="21"/>
        </w:rPr>
        <w:t>trojan</w:t>
      </w:r>
      <w:proofErr w:type="spellEnd"/>
      <w:r>
        <w:rPr>
          <w:rFonts w:ascii="Segoe UI" w:hAnsi="Segoe UI" w:cs="Segoe UI"/>
          <w:sz w:val="21"/>
          <w:szCs w:val="21"/>
        </w:rPr>
        <w:t xml:space="preserve"> virus en spyware.</w:t>
      </w:r>
    </w:p>
    <w:p w14:paraId="3A1F22C0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5784E56F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  <w:t>2. MBSA, je hebt echt veel meer afwijkingen lees maar goed.</w:t>
      </w:r>
      <w:r>
        <w:rPr>
          <w:rFonts w:ascii="Segoe UI" w:hAnsi="Segoe UI" w:cs="Segoe UI"/>
          <w:sz w:val="21"/>
          <w:szCs w:val="21"/>
        </w:rPr>
        <w:br/>
        <w:t>je dient ook hier als volgt te onderbouwen:</w:t>
      </w:r>
    </w:p>
    <w:p w14:paraId="2062AA51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042CBAD9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 afwijkingen die ik heb gevonden bij gebruik van MBSA tool</w:t>
      </w:r>
      <w:r>
        <w:rPr>
          <w:rFonts w:ascii="Segoe UI" w:hAnsi="Segoe UI" w:cs="Segoe UI"/>
          <w:sz w:val="21"/>
          <w:szCs w:val="21"/>
        </w:rPr>
        <w:br/>
        <w:t>Afwijking 1: De automatische updates is niet geconfigureerd. (Uitleg)</w:t>
      </w:r>
    </w:p>
    <w:p w14:paraId="4308CD01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3AD85B7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Afwijking 2: 4 van de 5 accounts hebben geen </w:t>
      </w:r>
      <w:proofErr w:type="spellStart"/>
      <w:r>
        <w:rPr>
          <w:rFonts w:ascii="Segoe UI" w:hAnsi="Segoe UI" w:cs="Segoe UI"/>
          <w:sz w:val="21"/>
          <w:szCs w:val="21"/>
        </w:rPr>
        <w:t>expiring</w:t>
      </w:r>
      <w:proofErr w:type="spellEnd"/>
      <w:r>
        <w:rPr>
          <w:rFonts w:ascii="Segoe UI" w:hAnsi="Segoe UI" w:cs="Segoe UI"/>
          <w:sz w:val="21"/>
          <w:szCs w:val="21"/>
        </w:rPr>
        <w:t xml:space="preserve"> wachtwoord. ( Uitleg)</w:t>
      </w:r>
      <w:r>
        <w:rPr>
          <w:rFonts w:ascii="Segoe UI" w:hAnsi="Segoe UI" w:cs="Segoe UI"/>
          <w:sz w:val="21"/>
          <w:szCs w:val="21"/>
        </w:rPr>
        <w:br/>
        <w:t>ETC.</w:t>
      </w:r>
    </w:p>
    <w:p w14:paraId="72EF9BF6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D3F2E71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  <w:t>3. waarom toont je scan nam NMAP waar je bevindingen te zien zijn, ook hier vermeld je als volgt:</w:t>
      </w:r>
    </w:p>
    <w:p w14:paraId="2BE58B7B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024ACDA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Na gebruik van NMAP zijn dit de poorten die open staan en de poorten die direct gesloten moeten worden</w:t>
      </w:r>
      <w:r>
        <w:rPr>
          <w:rFonts w:ascii="Segoe UI" w:hAnsi="Segoe UI" w:cs="Segoe UI"/>
          <w:sz w:val="21"/>
          <w:szCs w:val="21"/>
        </w:rPr>
        <w:br/>
        <w:t>Poortnummer 135</w:t>
      </w:r>
      <w:r>
        <w:rPr>
          <w:rFonts w:ascii="Segoe UI" w:hAnsi="Segoe UI" w:cs="Segoe UI"/>
          <w:sz w:val="21"/>
          <w:szCs w:val="21"/>
        </w:rPr>
        <w:br/>
        <w:t xml:space="preserve">Poortnummer 445 ( voorbeeld is </w:t>
      </w:r>
      <w:proofErr w:type="spellStart"/>
      <w:r>
        <w:rPr>
          <w:rFonts w:ascii="Segoe UI" w:hAnsi="Segoe UI" w:cs="Segoe UI"/>
          <w:sz w:val="21"/>
          <w:szCs w:val="21"/>
        </w:rPr>
        <w:t>gwn</w:t>
      </w:r>
      <w:proofErr w:type="spellEnd"/>
      <w:r>
        <w:rPr>
          <w:rFonts w:ascii="Segoe UI" w:hAnsi="Segoe UI" w:cs="Segoe UI"/>
          <w:sz w:val="21"/>
          <w:szCs w:val="21"/>
        </w:rPr>
        <w:t xml:space="preserve"> veilig)</w:t>
      </w:r>
    </w:p>
    <w:p w14:paraId="3A07DF64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5B11E202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Poort 135 is een DCOM service en dat zorgt ervoor dat </w:t>
      </w:r>
      <w:proofErr w:type="spellStart"/>
      <w:r>
        <w:rPr>
          <w:rFonts w:ascii="Segoe UI" w:hAnsi="Segoe UI" w:cs="Segoe UI"/>
          <w:sz w:val="21"/>
          <w:szCs w:val="21"/>
        </w:rPr>
        <w:t>ransomware</w:t>
      </w:r>
      <w:proofErr w:type="spellEnd"/>
      <w:r>
        <w:rPr>
          <w:rFonts w:ascii="Segoe UI" w:hAnsi="Segoe UI" w:cs="Segoe UI"/>
          <w:sz w:val="21"/>
          <w:szCs w:val="21"/>
        </w:rPr>
        <w:t xml:space="preserve"> aanvallen naar binnen kunnen komen</w:t>
      </w:r>
      <w:r>
        <w:rPr>
          <w:rFonts w:ascii="Segoe UI" w:hAnsi="Segoe UI" w:cs="Segoe UI"/>
          <w:sz w:val="21"/>
          <w:szCs w:val="21"/>
        </w:rPr>
        <w:br/>
        <w:t xml:space="preserve">Poort 445 ( file en printer </w:t>
      </w:r>
      <w:proofErr w:type="spellStart"/>
      <w:r>
        <w:rPr>
          <w:rFonts w:ascii="Segoe UI" w:hAnsi="Segoe UI" w:cs="Segoe UI"/>
          <w:sz w:val="21"/>
          <w:szCs w:val="21"/>
        </w:rPr>
        <w:t>sharing</w:t>
      </w:r>
      <w:proofErr w:type="spellEnd"/>
      <w:r>
        <w:rPr>
          <w:rFonts w:ascii="Segoe UI" w:hAnsi="Segoe UI" w:cs="Segoe UI"/>
          <w:sz w:val="21"/>
          <w:szCs w:val="21"/>
        </w:rPr>
        <w:t xml:space="preserve"> voor een publiekelijke PC wat alleen goed is voor een persoonlijke)</w:t>
      </w:r>
    </w:p>
    <w:p w14:paraId="58184908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6B69DBC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6CE095F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  <w:t xml:space="preserve">4. </w:t>
      </w:r>
      <w:proofErr w:type="spellStart"/>
      <w:r>
        <w:rPr>
          <w:rFonts w:ascii="Segoe UI" w:hAnsi="Segoe UI" w:cs="Segoe UI"/>
          <w:sz w:val="21"/>
          <w:szCs w:val="21"/>
        </w:rPr>
        <w:t>riscomatrix</w:t>
      </w:r>
      <w:proofErr w:type="spellEnd"/>
      <w:r>
        <w:rPr>
          <w:rFonts w:ascii="Segoe UI" w:hAnsi="Segoe UI" w:cs="Segoe UI"/>
          <w:sz w:val="21"/>
          <w:szCs w:val="21"/>
        </w:rPr>
        <w:t xml:space="preserve">, vermeld je netjes opgesomd de afwijkingen maar je dient daarna je keuze in de </w:t>
      </w:r>
      <w:proofErr w:type="spellStart"/>
      <w:r>
        <w:rPr>
          <w:rFonts w:ascii="Segoe UI" w:hAnsi="Segoe UI" w:cs="Segoe UI"/>
          <w:sz w:val="21"/>
          <w:szCs w:val="21"/>
        </w:rPr>
        <w:lastRenderedPageBreak/>
        <w:t>riscomatrix</w:t>
      </w:r>
      <w:proofErr w:type="spellEnd"/>
      <w:r>
        <w:rPr>
          <w:rFonts w:ascii="Segoe UI" w:hAnsi="Segoe UI" w:cs="Segoe UI"/>
          <w:sz w:val="21"/>
          <w:szCs w:val="21"/>
        </w:rPr>
        <w:t xml:space="preserve"> als volgt te vermelden:</w:t>
      </w:r>
      <w:r>
        <w:rPr>
          <w:rFonts w:ascii="Segoe UI" w:hAnsi="Segoe UI" w:cs="Segoe UI"/>
          <w:sz w:val="21"/>
          <w:szCs w:val="21"/>
        </w:rPr>
        <w:br/>
        <w:t xml:space="preserve">Onderbouwing afwijking 1 KANS: (hier je </w:t>
      </w:r>
      <w:proofErr w:type="spellStart"/>
      <w:r>
        <w:rPr>
          <w:rFonts w:ascii="Segoe UI" w:hAnsi="Segoe UI" w:cs="Segoe UI"/>
          <w:sz w:val="21"/>
          <w:szCs w:val="21"/>
        </w:rPr>
        <w:t>text</w:t>
      </w:r>
      <w:proofErr w:type="spellEnd"/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>Onderbouwing afwijking 1 IMPACT: (hier je 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etc</w:t>
      </w:r>
      <w:proofErr w:type="spellEnd"/>
      <w:r>
        <w:rPr>
          <w:rFonts w:ascii="Segoe UI" w:hAnsi="Segoe UI" w:cs="Segoe UI"/>
          <w:sz w:val="21"/>
          <w:szCs w:val="21"/>
        </w:rPr>
        <w:t>,</w:t>
      </w:r>
    </w:p>
    <w:p w14:paraId="794A2D57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DBA6CC6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Afwijking 1 </w:t>
      </w:r>
      <w:proofErr w:type="spellStart"/>
      <w:r>
        <w:rPr>
          <w:rFonts w:ascii="Segoe UI" w:hAnsi="Segoe UI" w:cs="Segoe UI"/>
          <w:sz w:val="21"/>
          <w:szCs w:val="21"/>
        </w:rPr>
        <w:t>Trojan</w:t>
      </w:r>
      <w:proofErr w:type="spellEnd"/>
      <w:r>
        <w:rPr>
          <w:rFonts w:ascii="Segoe UI" w:hAnsi="Segoe UI" w:cs="Segoe UI"/>
          <w:sz w:val="21"/>
          <w:szCs w:val="21"/>
        </w:rPr>
        <w:t xml:space="preserve"> Virus </w:t>
      </w:r>
      <w:r>
        <w:rPr>
          <w:rFonts w:ascii="Segoe UI" w:hAnsi="Segoe UI" w:cs="Segoe UI"/>
          <w:sz w:val="21"/>
          <w:szCs w:val="21"/>
        </w:rPr>
        <w:br/>
        <w:t xml:space="preserve">Kans: Ernstig ( Kans is groot dat er problemen hierdoor </w:t>
      </w:r>
      <w:proofErr w:type="spellStart"/>
      <w:r>
        <w:rPr>
          <w:rFonts w:ascii="Segoe UI" w:hAnsi="Segoe UI" w:cs="Segoe UI"/>
          <w:sz w:val="21"/>
          <w:szCs w:val="21"/>
        </w:rPr>
        <w:t>onstaan</w:t>
      </w:r>
      <w:proofErr w:type="spellEnd"/>
      <w:r>
        <w:rPr>
          <w:rFonts w:ascii="Segoe UI" w:hAnsi="Segoe UI" w:cs="Segoe UI"/>
          <w:sz w:val="21"/>
          <w:szCs w:val="21"/>
        </w:rPr>
        <w:t xml:space="preserve">, een virus kan zich zonder problemen </w:t>
      </w:r>
      <w:proofErr w:type="spellStart"/>
      <w:r>
        <w:rPr>
          <w:rFonts w:ascii="Segoe UI" w:hAnsi="Segoe UI" w:cs="Segoe UI"/>
          <w:sz w:val="21"/>
          <w:szCs w:val="21"/>
        </w:rPr>
        <w:t>voortnestelen</w:t>
      </w:r>
      <w:proofErr w:type="spellEnd"/>
      <w:r>
        <w:rPr>
          <w:rFonts w:ascii="Segoe UI" w:hAnsi="Segoe UI" w:cs="Segoe UI"/>
          <w:sz w:val="21"/>
          <w:szCs w:val="21"/>
        </w:rPr>
        <w:t xml:space="preserve"> in bepaalde </w:t>
      </w:r>
      <w:proofErr w:type="spellStart"/>
      <w:r>
        <w:rPr>
          <w:rFonts w:ascii="Segoe UI" w:hAnsi="Segoe UI" w:cs="Segoe UI"/>
          <w:sz w:val="21"/>
          <w:szCs w:val="21"/>
        </w:rPr>
        <w:t>omgevingen,netwerks</w:t>
      </w:r>
      <w:proofErr w:type="spellEnd"/>
      <w:r>
        <w:rPr>
          <w:rFonts w:ascii="Segoe UI" w:hAnsi="Segoe UI" w:cs="Segoe UI"/>
          <w:sz w:val="21"/>
          <w:szCs w:val="21"/>
        </w:rPr>
        <w:t xml:space="preserve"> wat een gevaar kan </w:t>
      </w:r>
      <w:proofErr w:type="spellStart"/>
      <w:r>
        <w:rPr>
          <w:rFonts w:ascii="Segoe UI" w:hAnsi="Segoe UI" w:cs="Segoe UI"/>
          <w:sz w:val="21"/>
          <w:szCs w:val="21"/>
        </w:rPr>
        <w:t>oplevernen</w:t>
      </w:r>
      <w:proofErr w:type="spellEnd"/>
      <w:r>
        <w:rPr>
          <w:rFonts w:ascii="Segoe UI" w:hAnsi="Segoe UI" w:cs="Segoe UI"/>
          <w:sz w:val="21"/>
          <w:szCs w:val="21"/>
        </w:rPr>
        <w:t>.)</w:t>
      </w:r>
      <w:r>
        <w:rPr>
          <w:rFonts w:ascii="Segoe UI" w:hAnsi="Segoe UI" w:cs="Segoe UI"/>
          <w:sz w:val="21"/>
          <w:szCs w:val="21"/>
        </w:rPr>
        <w:br/>
        <w:t xml:space="preserve">Impact: Ernstig ( Virus kan zich </w:t>
      </w:r>
      <w:proofErr w:type="spellStart"/>
      <w:r>
        <w:rPr>
          <w:rFonts w:ascii="Segoe UI" w:hAnsi="Segoe UI" w:cs="Segoe UI"/>
          <w:sz w:val="21"/>
          <w:szCs w:val="21"/>
        </w:rPr>
        <w:t>uitnestelen</w:t>
      </w:r>
      <w:proofErr w:type="spellEnd"/>
      <w:r>
        <w:rPr>
          <w:rFonts w:ascii="Segoe UI" w:hAnsi="Segoe UI" w:cs="Segoe UI"/>
          <w:sz w:val="21"/>
          <w:szCs w:val="21"/>
        </w:rPr>
        <w:t xml:space="preserve"> tot een groter probleem en alles vertragen/verzieken waardoor werkzaamheden kunnen worden verhinderd. Ook kunnen er meer virussen bijkomen.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Ransomware</w:t>
      </w:r>
      <w:proofErr w:type="spellEnd"/>
      <w:r>
        <w:rPr>
          <w:rFonts w:ascii="Segoe UI" w:hAnsi="Segoe UI" w:cs="Segoe UI"/>
          <w:sz w:val="21"/>
          <w:szCs w:val="21"/>
        </w:rPr>
        <w:t xml:space="preserve"> kan komen en dan moet er worden betaald.</w:t>
      </w:r>
    </w:p>
    <w:p w14:paraId="63EBBFAB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624F7DB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  <w:t>Afwijking 2 Spyware</w:t>
      </w:r>
      <w:r>
        <w:rPr>
          <w:rFonts w:ascii="Segoe UI" w:hAnsi="Segoe UI" w:cs="Segoe UI"/>
          <w:sz w:val="21"/>
          <w:szCs w:val="21"/>
        </w:rPr>
        <w:br/>
        <w:t>Kans: Bovengemiddeld ( Kans is groot dat het bij iedereen geïnstalleerd wordt, kan zelfs via een link worden gedaan.)</w:t>
      </w:r>
      <w:r>
        <w:rPr>
          <w:rFonts w:ascii="Segoe UI" w:hAnsi="Segoe UI" w:cs="Segoe UI"/>
          <w:sz w:val="21"/>
          <w:szCs w:val="21"/>
        </w:rPr>
        <w:br/>
        <w:t xml:space="preserve">Impact: Bovengemiddeld ( Er kan worden meegekeken van buitenaf. Dit kan ervoor zorgen dat gegevens kunnen worden gelekt en nog veel andere dingen zoals bijvoorbeeld het achterhalen van </w:t>
      </w:r>
      <w:proofErr w:type="spellStart"/>
      <w:r>
        <w:rPr>
          <w:rFonts w:ascii="Segoe UI" w:hAnsi="Segoe UI" w:cs="Segoe UI"/>
          <w:sz w:val="21"/>
          <w:szCs w:val="21"/>
        </w:rPr>
        <w:t>netwerks</w:t>
      </w:r>
      <w:proofErr w:type="spellEnd"/>
      <w:r>
        <w:rPr>
          <w:rFonts w:ascii="Segoe UI" w:hAnsi="Segoe UI" w:cs="Segoe UI"/>
          <w:sz w:val="21"/>
          <w:szCs w:val="21"/>
        </w:rPr>
        <w:t>, belangrijke documenten en andere zaken.</w:t>
      </w:r>
    </w:p>
    <w:p w14:paraId="33458C9D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0E3026C6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Afwijking 3 Poortnummer 135</w:t>
      </w:r>
      <w:r>
        <w:rPr>
          <w:rFonts w:ascii="Segoe UI" w:hAnsi="Segoe UI" w:cs="Segoe UI"/>
          <w:sz w:val="21"/>
          <w:szCs w:val="21"/>
        </w:rPr>
        <w:br/>
        <w:t xml:space="preserve">Kans: Bovengemiddeld ( Dit is de port dat als die open staat, hij open is voor </w:t>
      </w:r>
      <w:proofErr w:type="spellStart"/>
      <w:r>
        <w:rPr>
          <w:rFonts w:ascii="Segoe UI" w:hAnsi="Segoe UI" w:cs="Segoe UI"/>
          <w:sz w:val="21"/>
          <w:szCs w:val="21"/>
        </w:rPr>
        <w:t>ransomware</w:t>
      </w:r>
      <w:proofErr w:type="spellEnd"/>
      <w:r>
        <w:rPr>
          <w:rFonts w:ascii="Segoe UI" w:hAnsi="Segoe UI" w:cs="Segoe UI"/>
          <w:sz w:val="21"/>
          <w:szCs w:val="21"/>
        </w:rPr>
        <w:t xml:space="preserve"> en andere ongein. Dit kan heel een boel verzieken)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Impact:Bovengemiddeld</w:t>
      </w:r>
      <w:proofErr w:type="spellEnd"/>
      <w:r>
        <w:rPr>
          <w:rFonts w:ascii="Segoe UI" w:hAnsi="Segoe UI" w:cs="Segoe UI"/>
          <w:sz w:val="21"/>
          <w:szCs w:val="21"/>
        </w:rPr>
        <w:t xml:space="preserve"> ( </w:t>
      </w:r>
      <w:proofErr w:type="spellStart"/>
      <w:r>
        <w:rPr>
          <w:rFonts w:ascii="Segoe UI" w:hAnsi="Segoe UI" w:cs="Segoe UI"/>
          <w:sz w:val="21"/>
          <w:szCs w:val="21"/>
        </w:rPr>
        <w:t>Ransomware</w:t>
      </w:r>
      <w:proofErr w:type="spellEnd"/>
      <w:r>
        <w:rPr>
          <w:rFonts w:ascii="Segoe UI" w:hAnsi="Segoe UI" w:cs="Segoe UI"/>
          <w:sz w:val="21"/>
          <w:szCs w:val="21"/>
        </w:rPr>
        <w:t>, andere virussen komen binnen en dan moet er heel veel worden betaald en geregeld om het terug te krijgen.</w:t>
      </w:r>
    </w:p>
    <w:p w14:paraId="684C3532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EA1B301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Afwijking 4 Poortnummer 445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Kans:Laag</w:t>
      </w:r>
      <w:proofErr w:type="spellEnd"/>
      <w:r>
        <w:rPr>
          <w:rFonts w:ascii="Segoe UI" w:hAnsi="Segoe UI" w:cs="Segoe UI"/>
          <w:sz w:val="21"/>
          <w:szCs w:val="21"/>
        </w:rPr>
        <w:t xml:space="preserve"> ( Laag dat het wordt gehackt)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Impact:Bovengemiddeld</w:t>
      </w:r>
      <w:proofErr w:type="spellEnd"/>
      <w:r>
        <w:rPr>
          <w:rFonts w:ascii="Segoe UI" w:hAnsi="Segoe UI" w:cs="Segoe UI"/>
          <w:sz w:val="21"/>
          <w:szCs w:val="21"/>
        </w:rPr>
        <w:t xml:space="preserve"> ( Als het wordt gehackt, dan zitten mensen binnen in het systeem. Ligt er aan wie erin zit)</w:t>
      </w:r>
    </w:p>
    <w:p w14:paraId="2C5D0029" w14:textId="77777777" w:rsidR="00EB5467" w:rsidRDefault="00EB5467" w:rsidP="00EB5467">
      <w:pPr>
        <w:pStyle w:val="Normaalweb"/>
      </w:pPr>
    </w:p>
    <w:p w14:paraId="06DBF3B9" w14:textId="77777777" w:rsidR="00EB5467" w:rsidRDefault="00EB5467" w:rsidP="00EB5467">
      <w:pPr>
        <w:pStyle w:val="Norma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[Gisteren 17:09] Adam </w:t>
      </w:r>
      <w:proofErr w:type="spellStart"/>
      <w:r>
        <w:rPr>
          <w:rFonts w:ascii="Segoe UI" w:hAnsi="Segoe UI" w:cs="Segoe UI"/>
          <w:sz w:val="21"/>
          <w:szCs w:val="21"/>
        </w:rPr>
        <w:t>Redjimi</w:t>
      </w:r>
      <w:proofErr w:type="spellEnd"/>
    </w:p>
    <w:p w14:paraId="3F21B6FB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Details bij kans</w:t>
      </w:r>
    </w:p>
    <w:p w14:paraId="0B758C8F" w14:textId="77777777" w:rsidR="00EB5467" w:rsidRDefault="00EB5467" w:rsidP="00EB5467">
      <w:pPr>
        <w:pStyle w:val="Normaalweb"/>
      </w:pPr>
    </w:p>
    <w:p w14:paraId="379E0777" w14:textId="77777777" w:rsidR="00EB5467" w:rsidRDefault="00EB5467" w:rsidP="00EB5467">
      <w:pPr>
        <w:pStyle w:val="Norma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[Gisteren 17:09] Adam </w:t>
      </w:r>
      <w:proofErr w:type="spellStart"/>
      <w:r>
        <w:rPr>
          <w:rFonts w:ascii="Segoe UI" w:hAnsi="Segoe UI" w:cs="Segoe UI"/>
          <w:sz w:val="21"/>
          <w:szCs w:val="21"/>
        </w:rPr>
        <w:t>Redjimi</w:t>
      </w:r>
      <w:proofErr w:type="spellEnd"/>
    </w:p>
    <w:p w14:paraId="44913EF1" w14:textId="77777777" w:rsidR="00EB5467" w:rsidRDefault="00EB5467" w:rsidP="00EB5467">
      <w:pPr>
        <w:pStyle w:val="Norma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Conclussie</w:t>
      </w:r>
      <w:proofErr w:type="spellEnd"/>
      <w:r>
        <w:rPr>
          <w:rFonts w:ascii="Segoe UI" w:hAnsi="Segoe UI" w:cs="Segoe UI"/>
          <w:sz w:val="21"/>
          <w:szCs w:val="21"/>
        </w:rPr>
        <w:t xml:space="preserve"> bij Impact</w:t>
      </w:r>
    </w:p>
    <w:p w14:paraId="13030D13" w14:textId="77777777" w:rsidR="00391F94" w:rsidRDefault="00391F94"/>
    <w:sectPr w:rsidR="00391F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67"/>
    <w:rsid w:val="00391F94"/>
    <w:rsid w:val="00EB5467"/>
    <w:rsid w:val="00F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15B4D"/>
  <w15:chartTrackingRefBased/>
  <w15:docId w15:val="{3179F5E8-BC4D-4AF4-A24E-440F3157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EB5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7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619</Words>
  <Characters>3409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ethem saglam</dc:creator>
  <cp:keywords/>
  <dc:description/>
  <cp:lastModifiedBy>ethem saglam</cp:lastModifiedBy>
  <cp:revision>1</cp:revision>
  <dcterms:created xsi:type="dcterms:W3CDTF">2023-04-17T20:17:00Z</dcterms:created>
  <dcterms:modified xsi:type="dcterms:W3CDTF">2023-04-17T20:19:00Z</dcterms:modified>
</cp:coreProperties>
</file>