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8B85E" w14:textId="5049B0BE" w:rsidR="00911375" w:rsidRDefault="00A766F4" w:rsidP="00A766F4">
      <w:pPr>
        <w:jc w:val="center"/>
        <w:rPr>
          <w:rFonts w:ascii="Times New Roman" w:hAnsi="Times New Roman" w:cs="Times New Roman"/>
          <w:sz w:val="40"/>
          <w:szCs w:val="40"/>
          <w:u w:val="single"/>
        </w:rPr>
      </w:pPr>
      <w:r w:rsidRPr="00A766F4">
        <w:rPr>
          <w:rFonts w:ascii="Times New Roman" w:hAnsi="Times New Roman" w:cs="Times New Roman"/>
          <w:sz w:val="40"/>
          <w:szCs w:val="40"/>
          <w:u w:val="single"/>
        </w:rPr>
        <w:t xml:space="preserve">COMPTE RENDU PROSPE 06/04 BM8 </w:t>
      </w:r>
      <w:r>
        <w:rPr>
          <w:rFonts w:ascii="Times New Roman" w:hAnsi="Times New Roman" w:cs="Times New Roman"/>
          <w:sz w:val="40"/>
          <w:szCs w:val="40"/>
          <w:u w:val="single"/>
        </w:rPr>
        <w:t>–</w:t>
      </w:r>
      <w:r w:rsidRPr="00A766F4">
        <w:rPr>
          <w:rFonts w:ascii="Times New Roman" w:hAnsi="Times New Roman" w:cs="Times New Roman"/>
          <w:sz w:val="40"/>
          <w:szCs w:val="40"/>
          <w:u w:val="single"/>
        </w:rPr>
        <w:t xml:space="preserve"> DONDAS</w:t>
      </w:r>
    </w:p>
    <w:p w14:paraId="7B676660" w14:textId="77777777" w:rsidR="00A766F4" w:rsidRDefault="00A766F4" w:rsidP="00A766F4">
      <w:pPr>
        <w:rPr>
          <w:rFonts w:ascii="Times New Roman" w:hAnsi="Times New Roman" w:cs="Times New Roman"/>
          <w:sz w:val="40"/>
          <w:szCs w:val="40"/>
          <w:u w:val="single"/>
        </w:rPr>
      </w:pPr>
    </w:p>
    <w:p w14:paraId="5720F5CF" w14:textId="044A2B60" w:rsidR="00A766F4" w:rsidRPr="00890B4D" w:rsidRDefault="00A766F4" w:rsidP="00A766F4">
      <w:pPr>
        <w:rPr>
          <w:rFonts w:ascii="Times New Roman" w:hAnsi="Times New Roman" w:cs="Times New Roman"/>
          <w:sz w:val="28"/>
          <w:szCs w:val="28"/>
          <w:u w:val="single"/>
        </w:rPr>
      </w:pPr>
      <w:r w:rsidRPr="00890B4D">
        <w:rPr>
          <w:rFonts w:ascii="Times New Roman" w:hAnsi="Times New Roman" w:cs="Times New Roman"/>
          <w:sz w:val="28"/>
          <w:szCs w:val="28"/>
          <w:u w:val="single"/>
        </w:rPr>
        <w:t>Liste des infrastructures :</w:t>
      </w:r>
    </w:p>
    <w:p w14:paraId="3AEF3565" w14:textId="1BBC95FB" w:rsidR="00A766F4" w:rsidRDefault="00A766F4" w:rsidP="00A766F4">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Grande intendance sur le terrain même avec arrivée d’électricité directement dedans, le proprio a déjà des palettes et a installé de la lumière dedans. Les murs sont épais donc elle est à l’abri de la chaleur (</w:t>
      </w:r>
      <w:proofErr w:type="spellStart"/>
      <w:r>
        <w:rPr>
          <w:rFonts w:ascii="Times New Roman" w:hAnsi="Times New Roman" w:cs="Times New Roman"/>
          <w:sz w:val="28"/>
          <w:szCs w:val="28"/>
        </w:rPr>
        <w:t>cf</w:t>
      </w:r>
      <w:proofErr w:type="spellEnd"/>
      <w:r>
        <w:rPr>
          <w:rFonts w:ascii="Times New Roman" w:hAnsi="Times New Roman" w:cs="Times New Roman"/>
          <w:sz w:val="28"/>
          <w:szCs w:val="28"/>
        </w:rPr>
        <w:t xml:space="preserve"> vidéo). Porte pas très fermable mais possibilité de mettre un système de chaine avec une clef.</w:t>
      </w:r>
    </w:p>
    <w:p w14:paraId="48B5079C" w14:textId="77777777" w:rsidR="00890B4D" w:rsidRDefault="00A766F4" w:rsidP="00A766F4">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Lieu de replis (grange du proprio) qui sera vidée et est assez grande pour faire passer la nuit aux 90 enfants en cas d’intempérie. Toit qui ne fuit pas et tout est au sec (</w:t>
      </w:r>
      <w:proofErr w:type="spellStart"/>
      <w:r>
        <w:rPr>
          <w:rFonts w:ascii="Times New Roman" w:hAnsi="Times New Roman" w:cs="Times New Roman"/>
          <w:sz w:val="28"/>
          <w:szCs w:val="28"/>
        </w:rPr>
        <w:t>cf</w:t>
      </w:r>
      <w:proofErr w:type="spellEnd"/>
      <w:r>
        <w:rPr>
          <w:rFonts w:ascii="Times New Roman" w:hAnsi="Times New Roman" w:cs="Times New Roman"/>
          <w:sz w:val="28"/>
          <w:szCs w:val="28"/>
        </w:rPr>
        <w:t xml:space="preserve"> photos)</w:t>
      </w:r>
    </w:p>
    <w:p w14:paraId="39A0E82B" w14:textId="77777777" w:rsidR="00AF5A07" w:rsidRDefault="00AF5A07" w:rsidP="00AF5A07">
      <w:pPr>
        <w:pStyle w:val="Paragraphedeliste"/>
        <w:rPr>
          <w:rFonts w:ascii="Times New Roman" w:hAnsi="Times New Roman" w:cs="Times New Roman"/>
          <w:sz w:val="28"/>
          <w:szCs w:val="28"/>
        </w:rPr>
      </w:pPr>
    </w:p>
    <w:p w14:paraId="4B4E731D" w14:textId="10B1A60E" w:rsidR="00890B4D" w:rsidRDefault="00890B4D" w:rsidP="00890B4D">
      <w:pPr>
        <w:pStyle w:val="Paragraphedeliste"/>
        <w:jc w:val="center"/>
        <w:rPr>
          <w:rFonts w:ascii="Times New Roman" w:hAnsi="Times New Roman" w:cs="Times New Roman"/>
          <w:sz w:val="28"/>
          <w:szCs w:val="28"/>
        </w:rPr>
      </w:pPr>
      <w:r>
        <w:rPr>
          <w:noProof/>
        </w:rPr>
        <w:drawing>
          <wp:inline distT="0" distB="0" distL="0" distR="0" wp14:anchorId="5F1E5F5B" wp14:editId="1C4DE404">
            <wp:extent cx="5523125" cy="4142343"/>
            <wp:effectExtent l="4445" t="0" r="0" b="0"/>
            <wp:docPr id="1922731644" name="Image 1" descr="Une image contenant bâtiment, maison, bois, plein a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1644" name="Image 1" descr="Une image contenant bâtiment, maison, bois, plein air&#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575296" cy="4181471"/>
                    </a:xfrm>
                    <a:prstGeom prst="rect">
                      <a:avLst/>
                    </a:prstGeom>
                  </pic:spPr>
                </pic:pic>
              </a:graphicData>
            </a:graphic>
          </wp:inline>
        </w:drawing>
      </w:r>
    </w:p>
    <w:p w14:paraId="2F428998" w14:textId="7F1300F6" w:rsidR="00A766F4" w:rsidRPr="00890B4D" w:rsidRDefault="00890B4D" w:rsidP="00890B4D">
      <w:pPr>
        <w:ind w:left="360"/>
        <w:rPr>
          <w:rFonts w:ascii="Times New Roman" w:hAnsi="Times New Roman" w:cs="Times New Roman"/>
          <w:sz w:val="28"/>
          <w:szCs w:val="28"/>
        </w:rPr>
      </w:pPr>
      <w:r>
        <w:rPr>
          <w:noProof/>
        </w:rPr>
        <w:lastRenderedPageBreak/>
        <w:drawing>
          <wp:inline distT="0" distB="0" distL="0" distR="0" wp14:anchorId="117C0C00" wp14:editId="76D31EB4">
            <wp:extent cx="3500119" cy="2625090"/>
            <wp:effectExtent l="5398" t="0" r="0" b="0"/>
            <wp:docPr id="17755589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8945" name="Image 1775558945"/>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563836" cy="2672877"/>
                    </a:xfrm>
                    <a:prstGeom prst="rect">
                      <a:avLst/>
                    </a:prstGeom>
                  </pic:spPr>
                </pic:pic>
              </a:graphicData>
            </a:graphic>
          </wp:inline>
        </w:drawing>
      </w:r>
      <w:r>
        <w:rPr>
          <w:noProof/>
        </w:rPr>
        <w:drawing>
          <wp:inline distT="0" distB="0" distL="0" distR="0" wp14:anchorId="195D78E9" wp14:editId="12D7AB4B">
            <wp:extent cx="3515202" cy="2636402"/>
            <wp:effectExtent l="0" t="5080" r="0" b="0"/>
            <wp:docPr id="1565051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133" name="Image 15650513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544970" cy="2658728"/>
                    </a:xfrm>
                    <a:prstGeom prst="rect">
                      <a:avLst/>
                    </a:prstGeom>
                  </pic:spPr>
                </pic:pic>
              </a:graphicData>
            </a:graphic>
          </wp:inline>
        </w:drawing>
      </w:r>
    </w:p>
    <w:p w14:paraId="498CB973" w14:textId="16B202F1" w:rsidR="00A766F4" w:rsidRDefault="00A766F4" w:rsidP="00A766F4">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3 petites pièces en dur pour stocker du matériel au sec au besoin (</w:t>
      </w:r>
      <w:proofErr w:type="spellStart"/>
      <w:r>
        <w:rPr>
          <w:rFonts w:ascii="Times New Roman" w:hAnsi="Times New Roman" w:cs="Times New Roman"/>
          <w:sz w:val="28"/>
          <w:szCs w:val="28"/>
        </w:rPr>
        <w:t>cf</w:t>
      </w:r>
      <w:proofErr w:type="spellEnd"/>
      <w:r>
        <w:rPr>
          <w:rFonts w:ascii="Times New Roman" w:hAnsi="Times New Roman" w:cs="Times New Roman"/>
          <w:sz w:val="28"/>
          <w:szCs w:val="28"/>
        </w:rPr>
        <w:t xml:space="preserve"> vidéos).</w:t>
      </w:r>
    </w:p>
    <w:p w14:paraId="00AE7008" w14:textId="534512B3" w:rsidR="00A766F4" w:rsidRDefault="00A766F4" w:rsidP="00A766F4">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Arrivée d’eau top collée au terrain.</w:t>
      </w:r>
    </w:p>
    <w:p w14:paraId="2C427630" w14:textId="03D2DA16" w:rsidR="00A766F4" w:rsidRDefault="00A766F4" w:rsidP="00A766F4">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La route qui permet d’accéder au terrain est en dure, donc pas de pb d’embourbement ou quoi.</w:t>
      </w:r>
      <w:r w:rsidR="003D285B">
        <w:rPr>
          <w:rFonts w:ascii="Times New Roman" w:hAnsi="Times New Roman" w:cs="Times New Roman"/>
          <w:sz w:val="28"/>
          <w:szCs w:val="28"/>
        </w:rPr>
        <w:t xml:space="preserve"> Elle donne uniquement accès à la maison du proprio et à 2 voisins bcp plus loin.</w:t>
      </w:r>
    </w:p>
    <w:p w14:paraId="05F7819D" w14:textId="77777777" w:rsidR="00A766F4" w:rsidRDefault="00A766F4" w:rsidP="00A766F4">
      <w:pPr>
        <w:rPr>
          <w:rFonts w:ascii="Times New Roman" w:hAnsi="Times New Roman" w:cs="Times New Roman"/>
          <w:sz w:val="28"/>
          <w:szCs w:val="28"/>
        </w:rPr>
      </w:pPr>
    </w:p>
    <w:p w14:paraId="46C0D20A" w14:textId="1AA62B26" w:rsidR="00A766F4" w:rsidRDefault="00A766F4" w:rsidP="00A766F4">
      <w:pPr>
        <w:rPr>
          <w:rFonts w:ascii="Times New Roman" w:hAnsi="Times New Roman" w:cs="Times New Roman"/>
          <w:sz w:val="28"/>
          <w:szCs w:val="28"/>
        </w:rPr>
      </w:pPr>
      <w:r w:rsidRPr="00890B4D">
        <w:rPr>
          <w:rFonts w:ascii="Times New Roman" w:hAnsi="Times New Roman" w:cs="Times New Roman"/>
          <w:sz w:val="28"/>
          <w:szCs w:val="28"/>
          <w:u w:val="single"/>
        </w:rPr>
        <w:t>Prix</w:t>
      </w:r>
      <w:r>
        <w:rPr>
          <w:rFonts w:ascii="Times New Roman" w:hAnsi="Times New Roman" w:cs="Times New Roman"/>
          <w:sz w:val="28"/>
          <w:szCs w:val="28"/>
        </w:rPr>
        <w:t> : 3000€ + 1000€ de caution.</w:t>
      </w:r>
    </w:p>
    <w:p w14:paraId="5C0943AC" w14:textId="77777777" w:rsidR="00A766F4" w:rsidRDefault="00A766F4" w:rsidP="00A766F4">
      <w:pPr>
        <w:rPr>
          <w:rFonts w:ascii="Times New Roman" w:hAnsi="Times New Roman" w:cs="Times New Roman"/>
          <w:sz w:val="28"/>
          <w:szCs w:val="28"/>
        </w:rPr>
      </w:pPr>
    </w:p>
    <w:p w14:paraId="49FD0411" w14:textId="4C64C94B" w:rsidR="00A766F4" w:rsidRDefault="00A766F4" w:rsidP="00A766F4">
      <w:pPr>
        <w:rPr>
          <w:rFonts w:ascii="Times New Roman" w:hAnsi="Times New Roman" w:cs="Times New Roman"/>
          <w:sz w:val="28"/>
          <w:szCs w:val="28"/>
        </w:rPr>
      </w:pPr>
      <w:r w:rsidRPr="00890B4D">
        <w:rPr>
          <w:rFonts w:ascii="Times New Roman" w:hAnsi="Times New Roman" w:cs="Times New Roman"/>
          <w:sz w:val="28"/>
          <w:szCs w:val="28"/>
          <w:u w:val="single"/>
        </w:rPr>
        <w:t>Nom du terrain</w:t>
      </w:r>
      <w:r>
        <w:rPr>
          <w:rFonts w:ascii="Times New Roman" w:hAnsi="Times New Roman" w:cs="Times New Roman"/>
          <w:sz w:val="28"/>
          <w:szCs w:val="28"/>
        </w:rPr>
        <w:t> : Dondas</w:t>
      </w:r>
    </w:p>
    <w:p w14:paraId="618A809C" w14:textId="77777777" w:rsidR="00A766F4" w:rsidRDefault="00A766F4" w:rsidP="00A766F4">
      <w:pPr>
        <w:rPr>
          <w:rFonts w:ascii="Times New Roman" w:hAnsi="Times New Roman" w:cs="Times New Roman"/>
          <w:sz w:val="28"/>
          <w:szCs w:val="28"/>
        </w:rPr>
      </w:pPr>
    </w:p>
    <w:p w14:paraId="30D5E63A" w14:textId="472D5150" w:rsidR="00A766F4" w:rsidRDefault="00A766F4" w:rsidP="00A766F4">
      <w:pPr>
        <w:rPr>
          <w:rFonts w:ascii="Times New Roman" w:hAnsi="Times New Roman" w:cs="Times New Roman"/>
          <w:sz w:val="28"/>
          <w:szCs w:val="28"/>
        </w:rPr>
      </w:pPr>
      <w:r w:rsidRPr="00890B4D">
        <w:rPr>
          <w:rFonts w:ascii="Times New Roman" w:hAnsi="Times New Roman" w:cs="Times New Roman"/>
          <w:sz w:val="28"/>
          <w:szCs w:val="28"/>
          <w:u w:val="single"/>
        </w:rPr>
        <w:t>Adresse du terrain</w:t>
      </w:r>
      <w:r>
        <w:rPr>
          <w:rFonts w:ascii="Times New Roman" w:hAnsi="Times New Roman" w:cs="Times New Roman"/>
          <w:sz w:val="28"/>
          <w:szCs w:val="28"/>
        </w:rPr>
        <w:t> :</w:t>
      </w:r>
      <w:r w:rsidR="00890B4D">
        <w:rPr>
          <w:rFonts w:ascii="Times New Roman" w:hAnsi="Times New Roman" w:cs="Times New Roman"/>
          <w:sz w:val="28"/>
          <w:szCs w:val="28"/>
        </w:rPr>
        <w:t xml:space="preserve"> 986 route des bois, Dondas 47470</w:t>
      </w:r>
    </w:p>
    <w:p w14:paraId="698304C7" w14:textId="77777777" w:rsidR="00890B4D" w:rsidRDefault="00890B4D" w:rsidP="00A766F4">
      <w:pPr>
        <w:rPr>
          <w:rFonts w:ascii="Times New Roman" w:hAnsi="Times New Roman" w:cs="Times New Roman"/>
          <w:sz w:val="28"/>
          <w:szCs w:val="28"/>
        </w:rPr>
      </w:pPr>
    </w:p>
    <w:p w14:paraId="17669C9F" w14:textId="6830ACA2" w:rsidR="00890B4D" w:rsidRDefault="00890B4D" w:rsidP="00A766F4">
      <w:pPr>
        <w:rPr>
          <w:rFonts w:ascii="Times New Roman" w:hAnsi="Times New Roman" w:cs="Times New Roman"/>
          <w:sz w:val="28"/>
          <w:szCs w:val="28"/>
        </w:rPr>
      </w:pPr>
      <w:r>
        <w:rPr>
          <w:rFonts w:ascii="Times New Roman" w:hAnsi="Times New Roman" w:cs="Times New Roman"/>
          <w:sz w:val="28"/>
          <w:szCs w:val="28"/>
        </w:rPr>
        <w:t>Terrain déjà loué en 2024 par Jacob Abecassis et Charles Berdat, et en 2023 par un autre binôme.</w:t>
      </w:r>
    </w:p>
    <w:p w14:paraId="6EFEBCDB" w14:textId="77777777" w:rsidR="00144B52" w:rsidRDefault="00144B52" w:rsidP="00A766F4">
      <w:pPr>
        <w:rPr>
          <w:rFonts w:ascii="Times New Roman" w:hAnsi="Times New Roman" w:cs="Times New Roman"/>
          <w:sz w:val="28"/>
          <w:szCs w:val="28"/>
        </w:rPr>
      </w:pPr>
    </w:p>
    <w:p w14:paraId="3173A789" w14:textId="4A266D6F" w:rsidR="00144B52" w:rsidRDefault="00144B52" w:rsidP="00A766F4">
      <w:pPr>
        <w:rPr>
          <w:rFonts w:ascii="Times New Roman" w:hAnsi="Times New Roman" w:cs="Times New Roman"/>
          <w:sz w:val="28"/>
          <w:szCs w:val="28"/>
        </w:rPr>
      </w:pPr>
      <w:r w:rsidRPr="00144B52">
        <w:rPr>
          <w:rFonts w:ascii="Times New Roman" w:hAnsi="Times New Roman" w:cs="Times New Roman"/>
          <w:sz w:val="28"/>
          <w:szCs w:val="28"/>
          <w:u w:val="single"/>
        </w:rPr>
        <w:t>INFOS EN + :</w:t>
      </w:r>
      <w:r>
        <w:rPr>
          <w:rFonts w:ascii="Times New Roman" w:hAnsi="Times New Roman" w:cs="Times New Roman"/>
          <w:sz w:val="28"/>
          <w:szCs w:val="28"/>
        </w:rPr>
        <w:t xml:space="preserve"> Le proprio a plein d’ambitions pour le terrain car il souhaiterait le pérenniser pour les années à venir. </w:t>
      </w:r>
    </w:p>
    <w:p w14:paraId="4329AD95" w14:textId="3FA60D19" w:rsidR="00144B52" w:rsidRDefault="00144B52" w:rsidP="00A766F4">
      <w:pPr>
        <w:rPr>
          <w:rFonts w:ascii="Times New Roman" w:hAnsi="Times New Roman" w:cs="Times New Roman"/>
          <w:sz w:val="28"/>
          <w:szCs w:val="28"/>
        </w:rPr>
      </w:pPr>
      <w:r>
        <w:rPr>
          <w:rFonts w:ascii="Times New Roman" w:hAnsi="Times New Roman" w:cs="Times New Roman"/>
          <w:sz w:val="28"/>
          <w:szCs w:val="28"/>
        </w:rPr>
        <w:t>Notamment le coin d’ombre en bas pour les tables, qu’il mettra en œuvre avec l’acompte du prix du terrain.</w:t>
      </w:r>
    </w:p>
    <w:p w14:paraId="2784C1A7" w14:textId="4EB7AA68" w:rsidR="00144B52" w:rsidRDefault="00144B52" w:rsidP="00A766F4">
      <w:pPr>
        <w:rPr>
          <w:rFonts w:ascii="Times New Roman" w:hAnsi="Times New Roman" w:cs="Times New Roman"/>
          <w:sz w:val="28"/>
          <w:szCs w:val="28"/>
        </w:rPr>
      </w:pPr>
      <w:r>
        <w:rPr>
          <w:rFonts w:ascii="Times New Roman" w:hAnsi="Times New Roman" w:cs="Times New Roman"/>
          <w:sz w:val="28"/>
          <w:szCs w:val="28"/>
        </w:rPr>
        <w:t>Il connaît son terrain et sa région et nous a tout expliqué niveau poubelles pour que ce soit carré.</w:t>
      </w:r>
    </w:p>
    <w:p w14:paraId="6C352789" w14:textId="7D4A8655" w:rsidR="00144B52" w:rsidRDefault="00144B52" w:rsidP="00A766F4">
      <w:pPr>
        <w:rPr>
          <w:rFonts w:ascii="Times New Roman" w:hAnsi="Times New Roman" w:cs="Times New Roman"/>
          <w:sz w:val="28"/>
          <w:szCs w:val="28"/>
        </w:rPr>
      </w:pPr>
      <w:r>
        <w:rPr>
          <w:rFonts w:ascii="Times New Roman" w:hAnsi="Times New Roman" w:cs="Times New Roman"/>
          <w:sz w:val="28"/>
          <w:szCs w:val="28"/>
        </w:rPr>
        <w:t>Il a des poules, un cheval et une chèvre : tous les déchets uniquement alimentaire leur sont donnés.</w:t>
      </w:r>
    </w:p>
    <w:p w14:paraId="5EC990C6" w14:textId="6DFB2EA8" w:rsidR="00144B52" w:rsidRDefault="00144B52" w:rsidP="00A766F4">
      <w:pPr>
        <w:rPr>
          <w:rFonts w:ascii="Times New Roman" w:hAnsi="Times New Roman" w:cs="Times New Roman"/>
          <w:sz w:val="28"/>
          <w:szCs w:val="28"/>
        </w:rPr>
      </w:pPr>
      <w:r>
        <w:rPr>
          <w:rFonts w:ascii="Times New Roman" w:hAnsi="Times New Roman" w:cs="Times New Roman"/>
          <w:sz w:val="28"/>
          <w:szCs w:val="28"/>
        </w:rPr>
        <w:t>Le proprio est un ancien pompier.</w:t>
      </w:r>
    </w:p>
    <w:p w14:paraId="3BF552D4" w14:textId="08ABBA5A" w:rsidR="00144B52" w:rsidRDefault="00144B52" w:rsidP="00A766F4">
      <w:pPr>
        <w:rPr>
          <w:rFonts w:ascii="Times New Roman" w:hAnsi="Times New Roman" w:cs="Times New Roman"/>
          <w:sz w:val="28"/>
          <w:szCs w:val="28"/>
        </w:rPr>
      </w:pPr>
      <w:r>
        <w:rPr>
          <w:rFonts w:ascii="Times New Roman" w:hAnsi="Times New Roman" w:cs="Times New Roman"/>
          <w:sz w:val="28"/>
          <w:szCs w:val="28"/>
        </w:rPr>
        <w:lastRenderedPageBreak/>
        <w:t>Les pompiers sont à 6min en voiture, l’hôpital le + proche est celui d’Agen, et il y a un médecin dans la petite ville à côté à 4 minutes en voiture.</w:t>
      </w:r>
    </w:p>
    <w:p w14:paraId="336808F6" w14:textId="559B9E0D" w:rsidR="00144B52" w:rsidRDefault="00144B52" w:rsidP="00A766F4">
      <w:pPr>
        <w:rPr>
          <w:rFonts w:ascii="Times New Roman" w:hAnsi="Times New Roman" w:cs="Times New Roman"/>
          <w:sz w:val="28"/>
          <w:szCs w:val="28"/>
        </w:rPr>
      </w:pPr>
      <w:r>
        <w:rPr>
          <w:rFonts w:ascii="Times New Roman" w:hAnsi="Times New Roman" w:cs="Times New Roman"/>
          <w:sz w:val="28"/>
          <w:szCs w:val="28"/>
        </w:rPr>
        <w:t>Proprio super sympa, très humain</w:t>
      </w:r>
      <w:r w:rsidR="00EF4373">
        <w:rPr>
          <w:rFonts w:ascii="Times New Roman" w:hAnsi="Times New Roman" w:cs="Times New Roman"/>
          <w:sz w:val="28"/>
          <w:szCs w:val="28"/>
        </w:rPr>
        <w:t>,</w:t>
      </w:r>
      <w:r>
        <w:rPr>
          <w:rFonts w:ascii="Times New Roman" w:hAnsi="Times New Roman" w:cs="Times New Roman"/>
          <w:sz w:val="28"/>
          <w:szCs w:val="28"/>
        </w:rPr>
        <w:t xml:space="preserve"> qui connait les EEIF et sait qu’on peut avoir besoin de lui parfois sur le camp mais qu’il faut nous laisser en gestion libre.</w:t>
      </w:r>
    </w:p>
    <w:p w14:paraId="40374E06" w14:textId="241C1D97" w:rsidR="00144B52" w:rsidRPr="00A766F4" w:rsidRDefault="00144B52" w:rsidP="00A766F4">
      <w:pPr>
        <w:rPr>
          <w:rFonts w:ascii="Times New Roman" w:hAnsi="Times New Roman" w:cs="Times New Roman"/>
          <w:sz w:val="28"/>
          <w:szCs w:val="28"/>
        </w:rPr>
      </w:pPr>
    </w:p>
    <w:sectPr w:rsidR="00144B52" w:rsidRPr="00A766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520F57"/>
    <w:multiLevelType w:val="hybridMultilevel"/>
    <w:tmpl w:val="087002C0"/>
    <w:lvl w:ilvl="0" w:tplc="E1620A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1772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7C"/>
    <w:rsid w:val="000F43A3"/>
    <w:rsid w:val="00144B52"/>
    <w:rsid w:val="003D285B"/>
    <w:rsid w:val="005178CB"/>
    <w:rsid w:val="00742ABF"/>
    <w:rsid w:val="00890B4D"/>
    <w:rsid w:val="00911375"/>
    <w:rsid w:val="009A667C"/>
    <w:rsid w:val="00A766F4"/>
    <w:rsid w:val="00AF5A07"/>
    <w:rsid w:val="00B03C76"/>
    <w:rsid w:val="00CC1D85"/>
    <w:rsid w:val="00E61578"/>
    <w:rsid w:val="00EF4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1E321C3"/>
  <w15:chartTrackingRefBased/>
  <w15:docId w15:val="{3E8B8CD2-97B3-E846-99E7-881D99F26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A66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A66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A667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A667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667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667C"/>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667C"/>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667C"/>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667C"/>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667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A667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A667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A667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667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667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667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667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667C"/>
    <w:rPr>
      <w:rFonts w:eastAsiaTheme="majorEastAsia" w:cstheme="majorBidi"/>
      <w:color w:val="272727" w:themeColor="text1" w:themeTint="D8"/>
    </w:rPr>
  </w:style>
  <w:style w:type="paragraph" w:styleId="Titre">
    <w:name w:val="Title"/>
    <w:basedOn w:val="Normal"/>
    <w:next w:val="Normal"/>
    <w:link w:val="TitreCar"/>
    <w:uiPriority w:val="10"/>
    <w:qFormat/>
    <w:rsid w:val="009A667C"/>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667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667C"/>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667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667C"/>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667C"/>
    <w:rPr>
      <w:i/>
      <w:iCs/>
      <w:color w:val="404040" w:themeColor="text1" w:themeTint="BF"/>
    </w:rPr>
  </w:style>
  <w:style w:type="paragraph" w:styleId="Paragraphedeliste">
    <w:name w:val="List Paragraph"/>
    <w:basedOn w:val="Normal"/>
    <w:uiPriority w:val="34"/>
    <w:qFormat/>
    <w:rsid w:val="009A667C"/>
    <w:pPr>
      <w:ind w:left="720"/>
      <w:contextualSpacing/>
    </w:pPr>
  </w:style>
  <w:style w:type="character" w:styleId="Accentuationintense">
    <w:name w:val="Intense Emphasis"/>
    <w:basedOn w:val="Policepardfaut"/>
    <w:uiPriority w:val="21"/>
    <w:qFormat/>
    <w:rsid w:val="009A667C"/>
    <w:rPr>
      <w:i/>
      <w:iCs/>
      <w:color w:val="0F4761" w:themeColor="accent1" w:themeShade="BF"/>
    </w:rPr>
  </w:style>
  <w:style w:type="paragraph" w:styleId="Citationintense">
    <w:name w:val="Intense Quote"/>
    <w:basedOn w:val="Normal"/>
    <w:next w:val="Normal"/>
    <w:link w:val="CitationintenseCar"/>
    <w:uiPriority w:val="30"/>
    <w:qFormat/>
    <w:rsid w:val="009A66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667C"/>
    <w:rPr>
      <w:i/>
      <w:iCs/>
      <w:color w:val="0F4761" w:themeColor="accent1" w:themeShade="BF"/>
    </w:rPr>
  </w:style>
  <w:style w:type="character" w:styleId="Rfrenceintense">
    <w:name w:val="Intense Reference"/>
    <w:basedOn w:val="Policepardfaut"/>
    <w:uiPriority w:val="32"/>
    <w:qFormat/>
    <w:rsid w:val="009A66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283</Words>
  <Characters>1561</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CHOURAKI</dc:creator>
  <cp:keywords/>
  <dc:description/>
  <cp:lastModifiedBy>Gabriel CHOURAKI</cp:lastModifiedBy>
  <cp:revision>7</cp:revision>
  <dcterms:created xsi:type="dcterms:W3CDTF">2025-04-07T14:38:00Z</dcterms:created>
  <dcterms:modified xsi:type="dcterms:W3CDTF">2025-04-07T14:46:00Z</dcterms:modified>
</cp:coreProperties>
</file>