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FF150" w14:textId="2A296015" w:rsidR="00BA0942" w:rsidRDefault="00567FF0" w:rsidP="00BA0942">
      <w:pPr>
        <w:jc w:val="center"/>
        <w:rPr>
          <w:lang w:val="fr-FR"/>
        </w:rPr>
      </w:pPr>
      <w:r>
        <w:rPr>
          <w:lang w:val="fr-FR"/>
        </w:rPr>
        <w:t>Demande de Prospect BC11</w:t>
      </w:r>
    </w:p>
    <w:p w14:paraId="62754C78" w14:textId="77777777" w:rsidR="00567FF0" w:rsidRDefault="00567FF0" w:rsidP="00567FF0">
      <w:pPr>
        <w:jc w:val="center"/>
        <w:rPr>
          <w:lang w:val="fr-FR"/>
        </w:rPr>
      </w:pPr>
    </w:p>
    <w:p w14:paraId="261D6A3D" w14:textId="4F68B3EC" w:rsidR="00567FF0" w:rsidRDefault="00567FF0" w:rsidP="00567FF0">
      <w:pPr>
        <w:rPr>
          <w:lang w:val="fr-FR"/>
        </w:rPr>
      </w:pPr>
      <w:r>
        <w:rPr>
          <w:lang w:val="fr-FR"/>
        </w:rPr>
        <w:t>Terrain :</w:t>
      </w:r>
      <w:r w:rsidR="007B5A30">
        <w:rPr>
          <w:lang w:val="fr-FR"/>
        </w:rPr>
        <w:t xml:space="preserve"> domaine de Grand Villette </w:t>
      </w:r>
      <w:r w:rsidR="007B5A30" w:rsidRPr="007B5A30">
        <w:rPr>
          <w:lang w:val="fr-FR"/>
        </w:rPr>
        <w:t>383 chemin de grand Villette 38380 St Laurent</w:t>
      </w:r>
    </w:p>
    <w:p w14:paraId="2285E296" w14:textId="4BCE501F" w:rsidR="00567FF0" w:rsidRDefault="00567FF0" w:rsidP="00567FF0">
      <w:pPr>
        <w:rPr>
          <w:lang w:val="fr-FR"/>
        </w:rPr>
      </w:pPr>
      <w:r>
        <w:rPr>
          <w:lang w:val="fr-FR"/>
        </w:rPr>
        <w:t>Échange avec Michel le 23/04, terrain dispo du 1 au 15 juillet 1015</w:t>
      </w:r>
    </w:p>
    <w:p w14:paraId="4320C9ED" w14:textId="16BC2B1A" w:rsidR="00567FF0" w:rsidRDefault="00567FF0" w:rsidP="00567FF0">
      <w:pPr>
        <w:rPr>
          <w:lang w:val="fr-FR"/>
        </w:rPr>
      </w:pPr>
      <w:r>
        <w:rPr>
          <w:lang w:val="fr-FR"/>
        </w:rPr>
        <w:t xml:space="preserve">Budget : 5000€ </w:t>
      </w:r>
    </w:p>
    <w:p w14:paraId="29711EEA" w14:textId="3C014F68" w:rsidR="00567FF0" w:rsidRDefault="00567FF0" w:rsidP="00567FF0">
      <w:pPr>
        <w:rPr>
          <w:lang w:val="fr-FR"/>
        </w:rPr>
      </w:pPr>
      <w:r>
        <w:rPr>
          <w:lang w:val="fr-FR"/>
        </w:rPr>
        <w:t xml:space="preserve">Terrain loué par les </w:t>
      </w:r>
      <w:proofErr w:type="spellStart"/>
      <w:r>
        <w:rPr>
          <w:lang w:val="fr-FR"/>
        </w:rPr>
        <w:t>eeif</w:t>
      </w:r>
      <w:proofErr w:type="spellEnd"/>
      <w:r>
        <w:rPr>
          <w:lang w:val="fr-FR"/>
        </w:rPr>
        <w:t xml:space="preserve"> l’an dernier</w:t>
      </w:r>
    </w:p>
    <w:p w14:paraId="338EC086" w14:textId="77777777" w:rsidR="00BA0942" w:rsidRDefault="00567FF0" w:rsidP="00BA0942">
      <w:pPr>
        <w:rPr>
          <w:lang w:val="fr-FR"/>
        </w:rPr>
      </w:pPr>
      <w:r>
        <w:rPr>
          <w:lang w:val="fr-FR"/>
        </w:rPr>
        <w:t>Un peu en hauteur mais ça va</w:t>
      </w:r>
      <w:r w:rsidR="007B5A30">
        <w:rPr>
          <w:lang w:val="fr-FR"/>
        </w:rPr>
        <w:t xml:space="preserve">. </w:t>
      </w:r>
    </w:p>
    <w:p w14:paraId="612FCB0A" w14:textId="2E3FF17C" w:rsidR="00BA0942" w:rsidRPr="00BA0942" w:rsidRDefault="00BA0942" w:rsidP="00BA094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Dans un rayon de 3km : S</w:t>
      </w:r>
      <w:r w:rsidRPr="00BA0942">
        <w:rPr>
          <w:lang w:val="fr-FR"/>
        </w:rPr>
        <w:t xml:space="preserve">upermarché, </w:t>
      </w:r>
      <w:proofErr w:type="gramStart"/>
      <w:r w:rsidRPr="00BA0942">
        <w:rPr>
          <w:lang w:val="fr-FR"/>
        </w:rPr>
        <w:t>bricolage ,</w:t>
      </w:r>
      <w:proofErr w:type="gramEnd"/>
      <w:r w:rsidRPr="00BA0942">
        <w:rPr>
          <w:lang w:val="fr-FR"/>
        </w:rPr>
        <w:t xml:space="preserve"> médecin, pharmacie, </w:t>
      </w:r>
      <w:proofErr w:type="gramStart"/>
      <w:r w:rsidRPr="00BA0942">
        <w:rPr>
          <w:lang w:val="fr-FR"/>
        </w:rPr>
        <w:t>ciné ,</w:t>
      </w:r>
      <w:proofErr w:type="gramEnd"/>
      <w:r w:rsidRPr="00BA0942">
        <w:rPr>
          <w:lang w:val="fr-FR"/>
        </w:rPr>
        <w:t xml:space="preserve"> piscine, centre équestre, office de tourisme, hôpital,</w:t>
      </w:r>
      <w:r>
        <w:rPr>
          <w:lang w:val="fr-FR"/>
        </w:rPr>
        <w:t xml:space="preserve"> </w:t>
      </w:r>
      <w:r w:rsidRPr="00BA0942">
        <w:rPr>
          <w:lang w:val="fr-FR"/>
        </w:rPr>
        <w:t xml:space="preserve">presse. Chemin de rando, tennis, </w:t>
      </w:r>
      <w:proofErr w:type="gramStart"/>
      <w:r w:rsidRPr="00BA0942">
        <w:rPr>
          <w:lang w:val="fr-FR"/>
        </w:rPr>
        <w:t>camping</w:t>
      </w:r>
      <w:r>
        <w:rPr>
          <w:lang w:val="fr-FR"/>
        </w:rPr>
        <w:t xml:space="preserve"> </w:t>
      </w:r>
      <w:r w:rsidRPr="00BA0942">
        <w:rPr>
          <w:lang w:val="fr-FR"/>
        </w:rPr>
        <w:t>,</w:t>
      </w:r>
      <w:r>
        <w:rPr>
          <w:lang w:val="fr-FR"/>
        </w:rPr>
        <w:t>P</w:t>
      </w:r>
      <w:r w:rsidRPr="00BA0942">
        <w:rPr>
          <w:lang w:val="fr-FR"/>
        </w:rPr>
        <w:t>arc</w:t>
      </w:r>
      <w:proofErr w:type="gramEnd"/>
      <w:r w:rsidRPr="00BA0942">
        <w:rPr>
          <w:lang w:val="fr-FR"/>
        </w:rPr>
        <w:t xml:space="preserve"> naturel régional de </w:t>
      </w:r>
      <w:r>
        <w:rPr>
          <w:lang w:val="fr-FR"/>
        </w:rPr>
        <w:t>Chartreuse</w:t>
      </w:r>
    </w:p>
    <w:p w14:paraId="57AF537F" w14:textId="77777777" w:rsidR="00BA0942" w:rsidRDefault="00BA0942" w:rsidP="00BA094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Feux autorisés</w:t>
      </w:r>
    </w:p>
    <w:p w14:paraId="06259392" w14:textId="1972B6CE" w:rsidR="00567FF0" w:rsidRDefault="00BA0942" w:rsidP="00BA094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Cuisine équipée non industrielle </w:t>
      </w:r>
    </w:p>
    <w:p w14:paraId="7CD9E996" w14:textId="2364EE1B" w:rsidR="00BA0942" w:rsidRDefault="00BA0942" w:rsidP="00BA094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Gestion libre ok</w:t>
      </w:r>
    </w:p>
    <w:p w14:paraId="70DA2D0B" w14:textId="450D74F9" w:rsidR="00BA0942" w:rsidRDefault="00BA0942" w:rsidP="00BA094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Maison du proprio proche du terrain donc pratique si on </w:t>
      </w:r>
      <w:proofErr w:type="spellStart"/>
      <w:r>
        <w:rPr>
          <w:lang w:val="fr-FR"/>
        </w:rPr>
        <w:t>à</w:t>
      </w:r>
      <w:proofErr w:type="spellEnd"/>
      <w:r>
        <w:rPr>
          <w:lang w:val="fr-FR"/>
        </w:rPr>
        <w:t xml:space="preserve"> besoin de quoi que ce soit</w:t>
      </w:r>
    </w:p>
    <w:p w14:paraId="20DB6A1F" w14:textId="7B14B783" w:rsidR="00BA0942" w:rsidRDefault="00BA0942" w:rsidP="00BA094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Ok pour le bruit </w:t>
      </w:r>
    </w:p>
    <w:p w14:paraId="13676FD3" w14:textId="19A6E1A2" w:rsidR="00BA0942" w:rsidRDefault="00BA0942" w:rsidP="00BA094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Bâtiments avec salle de réunion, replis, salle pour l’intendance, dortoirs…</w:t>
      </w:r>
    </w:p>
    <w:p w14:paraId="21BA7B1D" w14:textId="77777777" w:rsidR="00BA0942" w:rsidRDefault="00BA0942" w:rsidP="00BA0942">
      <w:pPr>
        <w:ind w:left="360"/>
        <w:rPr>
          <w:lang w:val="fr-FR"/>
        </w:rPr>
      </w:pPr>
      <w:r>
        <w:rPr>
          <w:lang w:val="fr-FR"/>
        </w:rPr>
        <w:t xml:space="preserve">Vers </w:t>
      </w:r>
      <w:proofErr w:type="spellStart"/>
      <w:r>
        <w:rPr>
          <w:lang w:val="fr-FR"/>
        </w:rPr>
        <w:t>grenoble</w:t>
      </w:r>
      <w:proofErr w:type="spellEnd"/>
      <w:r>
        <w:rPr>
          <w:lang w:val="fr-FR"/>
        </w:rPr>
        <w:t xml:space="preserve"> donc pratique pour faire venir tous les GL, surement moins cher en car. </w:t>
      </w:r>
      <w:r>
        <w:rPr>
          <w:lang w:val="fr-FR"/>
        </w:rPr>
        <w:br/>
      </w:r>
    </w:p>
    <w:p w14:paraId="49B98B1A" w14:textId="77777777" w:rsidR="007B5A30" w:rsidRDefault="007B5A30" w:rsidP="00567FF0">
      <w:pPr>
        <w:rPr>
          <w:lang w:val="fr-FR"/>
        </w:rPr>
      </w:pPr>
    </w:p>
    <w:p w14:paraId="31901B10" w14:textId="77777777" w:rsidR="00567FF0" w:rsidRPr="00567FF0" w:rsidRDefault="00567FF0" w:rsidP="00567FF0">
      <w:pPr>
        <w:rPr>
          <w:lang w:val="fr-FR"/>
        </w:rPr>
      </w:pPr>
    </w:p>
    <w:sectPr w:rsidR="00567FF0" w:rsidRPr="00567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5384"/>
    <w:multiLevelType w:val="hybridMultilevel"/>
    <w:tmpl w:val="3F5AE02E"/>
    <w:lvl w:ilvl="0" w:tplc="368C15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7754E"/>
    <w:multiLevelType w:val="hybridMultilevel"/>
    <w:tmpl w:val="E7788DAE"/>
    <w:lvl w:ilvl="0" w:tplc="F258A9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89396">
    <w:abstractNumId w:val="0"/>
  </w:num>
  <w:num w:numId="2" w16cid:durableId="1304652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F0"/>
    <w:rsid w:val="001C3FEC"/>
    <w:rsid w:val="00257ED0"/>
    <w:rsid w:val="00466A80"/>
    <w:rsid w:val="00530092"/>
    <w:rsid w:val="00567FF0"/>
    <w:rsid w:val="007B5A30"/>
    <w:rsid w:val="0088029A"/>
    <w:rsid w:val="00BA0942"/>
    <w:rsid w:val="00D1169B"/>
    <w:rsid w:val="00EE7DB8"/>
    <w:rsid w:val="00F5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004515"/>
  <w15:chartTrackingRefBased/>
  <w15:docId w15:val="{F788DDA6-A2AF-0149-8CEB-F4BEFE08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860db96-b53f-4bd7-8137-e09357cab268}" enabled="1" method="Standard" siteId="{b78d03e6-f6a2-4cff-83be-847d1a6453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CARSENTI-MIGUERES Alice</dc:creator>
  <cp:keywords/>
  <dc:description/>
  <cp:lastModifiedBy>CARSENTI-MIGUERES Alice</cp:lastModifiedBy>
  <cp:revision>1</cp:revision>
  <dcterms:created xsi:type="dcterms:W3CDTF">2025-04-23T15:11:00Z</dcterms:created>
  <dcterms:modified xsi:type="dcterms:W3CDTF">2025-04-23T16:04:00Z</dcterms:modified>
</cp:coreProperties>
</file>