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28746" w14:textId="5FA54911" w:rsidR="00E02FE2" w:rsidRPr="00E02FE2" w:rsidRDefault="00E02FE2" w:rsidP="00E02FE2">
      <w:r w:rsidRPr="00E02FE2">
        <w:rPr>
          <w:b/>
          <w:bCs/>
        </w:rPr>
        <w:t>Jira Tickets Report: Price Prediction Project</w:t>
      </w:r>
      <w:r>
        <w:rPr>
          <w:b/>
          <w:bCs/>
        </w:rPr>
        <w:t xml:space="preserve"> </w:t>
      </w:r>
    </w:p>
    <w:p w14:paraId="339C76F3" w14:textId="77777777" w:rsidR="00E02FE2" w:rsidRPr="00E02FE2" w:rsidRDefault="00E02FE2" w:rsidP="00E02FE2">
      <w:proofErr w:type="gramStart"/>
      <w:r w:rsidRPr="00E02FE2">
        <w:t>During the course of</w:t>
      </w:r>
      <w:proofErr w:type="gramEnd"/>
      <w:r w:rsidRPr="00E02FE2">
        <w:t xml:space="preserve"> the project, several Jira tickets were created to manage and track the tasks involved in developing the machine learning model for price prediction. Here is a summary of the Jira tickets and their contributions to the overall project:</w:t>
      </w:r>
    </w:p>
    <w:p w14:paraId="148C1F1F" w14:textId="77777777" w:rsidR="00E02FE2" w:rsidRPr="00E02FE2" w:rsidRDefault="00E02FE2" w:rsidP="00E02FE2">
      <w:pPr>
        <w:numPr>
          <w:ilvl w:val="0"/>
          <w:numId w:val="1"/>
        </w:numPr>
      </w:pPr>
      <w:r w:rsidRPr="00E02FE2">
        <w:rPr>
          <w:b/>
          <w:bCs/>
        </w:rPr>
        <w:t>Ticket ID: ML-001</w:t>
      </w:r>
    </w:p>
    <w:p w14:paraId="5E92AFBE" w14:textId="77777777" w:rsidR="00E02FE2" w:rsidRPr="00E02FE2" w:rsidRDefault="00E02FE2" w:rsidP="00E02FE2">
      <w:pPr>
        <w:numPr>
          <w:ilvl w:val="1"/>
          <w:numId w:val="1"/>
        </w:numPr>
      </w:pPr>
      <w:r w:rsidRPr="00E02FE2">
        <w:t>Description: Data Preprocessing</w:t>
      </w:r>
    </w:p>
    <w:p w14:paraId="3C6CF0CD" w14:textId="77777777" w:rsidR="00E02FE2" w:rsidRPr="00E02FE2" w:rsidRDefault="00E02FE2" w:rsidP="00E02FE2">
      <w:pPr>
        <w:numPr>
          <w:ilvl w:val="1"/>
          <w:numId w:val="1"/>
        </w:numPr>
      </w:pPr>
      <w:r w:rsidRPr="00E02FE2">
        <w:t>This ticket involved handling missing values, converting the price column to numeric format, and extracting text embeddings from the '</w:t>
      </w:r>
      <w:proofErr w:type="spellStart"/>
      <w:r w:rsidRPr="00E02FE2">
        <w:t>area_embedding</w:t>
      </w:r>
      <w:proofErr w:type="spellEnd"/>
      <w:r w:rsidRPr="00E02FE2">
        <w:t>' column. It ensured the data was prepared for further analysis and model training.</w:t>
      </w:r>
    </w:p>
    <w:p w14:paraId="3A5ECE13" w14:textId="77777777" w:rsidR="00E02FE2" w:rsidRPr="00E02FE2" w:rsidRDefault="00E02FE2" w:rsidP="00E02FE2">
      <w:pPr>
        <w:numPr>
          <w:ilvl w:val="0"/>
          <w:numId w:val="1"/>
        </w:numPr>
      </w:pPr>
      <w:r w:rsidRPr="00E02FE2">
        <w:rPr>
          <w:b/>
          <w:bCs/>
        </w:rPr>
        <w:t>Ticket ID: ML-002</w:t>
      </w:r>
    </w:p>
    <w:p w14:paraId="6214946E" w14:textId="77777777" w:rsidR="00E02FE2" w:rsidRPr="00E02FE2" w:rsidRDefault="00E02FE2" w:rsidP="00E02FE2">
      <w:pPr>
        <w:numPr>
          <w:ilvl w:val="1"/>
          <w:numId w:val="1"/>
        </w:numPr>
      </w:pPr>
      <w:r w:rsidRPr="00E02FE2">
        <w:t>Description: Text Embedding Generation</w:t>
      </w:r>
    </w:p>
    <w:p w14:paraId="4A8F1E85" w14:textId="77777777" w:rsidR="00E02FE2" w:rsidRPr="00E02FE2" w:rsidRDefault="00E02FE2" w:rsidP="00E02FE2">
      <w:pPr>
        <w:numPr>
          <w:ilvl w:val="1"/>
          <w:numId w:val="1"/>
        </w:numPr>
      </w:pPr>
      <w:r w:rsidRPr="00E02FE2">
        <w:t>This ticket focused on implementing the text preprocessing steps and integrating the OpenAI API for generating text embeddings. It addressed challenges related to API response handling and extracting the correct embedding values. The successful completion of this ticket was crucial for incorporating textual information into the machine learning model.</w:t>
      </w:r>
    </w:p>
    <w:p w14:paraId="6F92B6FF" w14:textId="77777777" w:rsidR="00E02FE2" w:rsidRPr="00E02FE2" w:rsidRDefault="00E02FE2" w:rsidP="00E02FE2">
      <w:pPr>
        <w:numPr>
          <w:ilvl w:val="0"/>
          <w:numId w:val="1"/>
        </w:numPr>
      </w:pPr>
      <w:r w:rsidRPr="00E02FE2">
        <w:rPr>
          <w:b/>
          <w:bCs/>
        </w:rPr>
        <w:t>Ticket ID: ML-003</w:t>
      </w:r>
    </w:p>
    <w:p w14:paraId="6A8336F1" w14:textId="77777777" w:rsidR="00E02FE2" w:rsidRPr="00E02FE2" w:rsidRDefault="00E02FE2" w:rsidP="00E02FE2">
      <w:pPr>
        <w:numPr>
          <w:ilvl w:val="1"/>
          <w:numId w:val="1"/>
        </w:numPr>
      </w:pPr>
      <w:r w:rsidRPr="00E02FE2">
        <w:t>Description: Model Training and Evaluation</w:t>
      </w:r>
    </w:p>
    <w:p w14:paraId="46DFA161" w14:textId="77777777" w:rsidR="00E02FE2" w:rsidRPr="00E02FE2" w:rsidRDefault="00E02FE2" w:rsidP="00E02FE2">
      <w:pPr>
        <w:numPr>
          <w:ilvl w:val="1"/>
          <w:numId w:val="1"/>
        </w:numPr>
      </w:pPr>
      <w:r w:rsidRPr="00E02FE2">
        <w:t>This ticket covered the splitting of data into training and testing sets, training a linear regression model using the numerical features and text embeddings, and evaluating the model's performance using mean squared error (MSE). It ensured that the model was trained and assessed accurately to provide price predictions.</w:t>
      </w:r>
    </w:p>
    <w:p w14:paraId="0C3EDA50" w14:textId="77777777" w:rsidR="00E02FE2" w:rsidRPr="00E02FE2" w:rsidRDefault="00E02FE2" w:rsidP="00E02FE2">
      <w:pPr>
        <w:numPr>
          <w:ilvl w:val="0"/>
          <w:numId w:val="1"/>
        </w:numPr>
      </w:pPr>
      <w:r w:rsidRPr="00E02FE2">
        <w:rPr>
          <w:b/>
          <w:bCs/>
        </w:rPr>
        <w:t>Ticket ID: ML-004</w:t>
      </w:r>
    </w:p>
    <w:p w14:paraId="6249DAE5" w14:textId="77777777" w:rsidR="00E02FE2" w:rsidRPr="00E02FE2" w:rsidRDefault="00E02FE2" w:rsidP="00E02FE2">
      <w:pPr>
        <w:numPr>
          <w:ilvl w:val="1"/>
          <w:numId w:val="1"/>
        </w:numPr>
      </w:pPr>
      <w:r w:rsidRPr="00E02FE2">
        <w:t>Description: Model Performance Optimization</w:t>
      </w:r>
    </w:p>
    <w:p w14:paraId="465F66FF" w14:textId="77777777" w:rsidR="00E02FE2" w:rsidRPr="00E02FE2" w:rsidRDefault="00E02FE2" w:rsidP="00E02FE2">
      <w:pPr>
        <w:numPr>
          <w:ilvl w:val="1"/>
          <w:numId w:val="1"/>
        </w:numPr>
      </w:pPr>
      <w:r w:rsidRPr="00E02FE2">
        <w:t>This ticket involved exploring alternative models, feature engineering techniques, and hyperparameter tuning to improve the performance of the price prediction model. It contributed to enhancing the accuracy and reliability of the predictions by fine-tuning the model's parameters.</w:t>
      </w:r>
    </w:p>
    <w:p w14:paraId="54FF1C60" w14:textId="77777777" w:rsidR="00E02FE2" w:rsidRPr="00E02FE2" w:rsidRDefault="00E02FE2" w:rsidP="00E02FE2">
      <w:pPr>
        <w:numPr>
          <w:ilvl w:val="0"/>
          <w:numId w:val="1"/>
        </w:numPr>
      </w:pPr>
      <w:r w:rsidRPr="00E02FE2">
        <w:rPr>
          <w:b/>
          <w:bCs/>
        </w:rPr>
        <w:t>Ticket ID: ML-005</w:t>
      </w:r>
    </w:p>
    <w:p w14:paraId="59F0839D" w14:textId="77777777" w:rsidR="00E02FE2" w:rsidRPr="00E02FE2" w:rsidRDefault="00E02FE2" w:rsidP="00E02FE2">
      <w:pPr>
        <w:numPr>
          <w:ilvl w:val="1"/>
          <w:numId w:val="1"/>
        </w:numPr>
      </w:pPr>
      <w:r w:rsidRPr="00E02FE2">
        <w:t>Description: Documentation and Reporting</w:t>
      </w:r>
    </w:p>
    <w:p w14:paraId="7AF5F7B9" w14:textId="77777777" w:rsidR="00E02FE2" w:rsidRPr="00E02FE2" w:rsidRDefault="00E02FE2" w:rsidP="00E02FE2">
      <w:pPr>
        <w:numPr>
          <w:ilvl w:val="1"/>
          <w:numId w:val="1"/>
        </w:numPr>
      </w:pPr>
      <w:r w:rsidRPr="00E02FE2">
        <w:t>This ticket focused on creating the necessary documentation for the project, including markdown cells for the project introduction, data preprocessing, model training, and a final report summarizing the results and insights. It ensured the project was well-documented and presented in a clear and organized manner.</w:t>
      </w:r>
    </w:p>
    <w:p w14:paraId="492D5E4E" w14:textId="77777777" w:rsidR="00E02FE2" w:rsidRPr="00E02FE2" w:rsidRDefault="00E02FE2" w:rsidP="00E02FE2">
      <w:r w:rsidRPr="00E02FE2">
        <w:lastRenderedPageBreak/>
        <w:t>Each Jira ticket played a vital role in different stages of the project, addressing specific tasks and requirements. Collectively, they contributed to the successful development of the price prediction model by covering data preprocessing, text embedding generation, model training and evaluation, performance optimization, and documentation aspects. The Jira tickets helped track the progress of the project and ensured that all essential tasks were completed in a systematic and organized manner.</w:t>
      </w:r>
    </w:p>
    <w:p w14:paraId="22D05F99" w14:textId="1738B871" w:rsidR="00292BC6" w:rsidRDefault="00AD7F16">
      <w:r w:rsidRPr="00AD7F16">
        <w:drawing>
          <wp:inline distT="0" distB="0" distL="0" distR="0" wp14:anchorId="76089067" wp14:editId="0EEF2372">
            <wp:extent cx="5943600" cy="2747645"/>
            <wp:effectExtent l="0" t="0" r="0" b="0"/>
            <wp:docPr id="2429447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944765" name="Picture 1" descr="A screenshot of a computer&#10;&#10;Description automatically generated"/>
                    <pic:cNvPicPr/>
                  </pic:nvPicPr>
                  <pic:blipFill>
                    <a:blip r:embed="rId5"/>
                    <a:stretch>
                      <a:fillRect/>
                    </a:stretch>
                  </pic:blipFill>
                  <pic:spPr>
                    <a:xfrm>
                      <a:off x="0" y="0"/>
                      <a:ext cx="5943600" cy="2747645"/>
                    </a:xfrm>
                    <a:prstGeom prst="rect">
                      <a:avLst/>
                    </a:prstGeom>
                  </pic:spPr>
                </pic:pic>
              </a:graphicData>
            </a:graphic>
          </wp:inline>
        </w:drawing>
      </w:r>
    </w:p>
    <w:p w14:paraId="642D077A" w14:textId="77777777" w:rsidR="00E37ADE" w:rsidRDefault="00E37ADE"/>
    <w:p w14:paraId="35B40FE2" w14:textId="77777777" w:rsidR="00E37ADE" w:rsidRDefault="00E37ADE"/>
    <w:sectPr w:rsidR="00E37A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0058C8"/>
    <w:multiLevelType w:val="multilevel"/>
    <w:tmpl w:val="808266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0732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FE2"/>
    <w:rsid w:val="00292BC6"/>
    <w:rsid w:val="0066464B"/>
    <w:rsid w:val="00A713B1"/>
    <w:rsid w:val="00AD7F16"/>
    <w:rsid w:val="00D45EE5"/>
    <w:rsid w:val="00D92ABC"/>
    <w:rsid w:val="00E02FE2"/>
    <w:rsid w:val="00E37AD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56458"/>
  <w15:chartTrackingRefBased/>
  <w15:docId w15:val="{6401194D-BB23-43AD-BBA5-3A8564D0D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59961">
      <w:bodyDiv w:val="1"/>
      <w:marLeft w:val="0"/>
      <w:marRight w:val="0"/>
      <w:marTop w:val="0"/>
      <w:marBottom w:val="0"/>
      <w:divBdr>
        <w:top w:val="none" w:sz="0" w:space="0" w:color="auto"/>
        <w:left w:val="none" w:sz="0" w:space="0" w:color="auto"/>
        <w:bottom w:val="none" w:sz="0" w:space="0" w:color="auto"/>
        <w:right w:val="none" w:sz="0" w:space="0" w:color="auto"/>
      </w:divBdr>
    </w:div>
    <w:div w:id="881750159">
      <w:bodyDiv w:val="1"/>
      <w:marLeft w:val="0"/>
      <w:marRight w:val="0"/>
      <w:marTop w:val="0"/>
      <w:marBottom w:val="0"/>
      <w:divBdr>
        <w:top w:val="none" w:sz="0" w:space="0" w:color="auto"/>
        <w:left w:val="none" w:sz="0" w:space="0" w:color="auto"/>
        <w:bottom w:val="none" w:sz="0" w:space="0" w:color="auto"/>
        <w:right w:val="none" w:sz="0" w:space="0" w:color="auto"/>
      </w:divBdr>
      <w:divsChild>
        <w:div w:id="556015838">
          <w:marLeft w:val="0"/>
          <w:marRight w:val="0"/>
          <w:marTop w:val="0"/>
          <w:marBottom w:val="0"/>
          <w:divBdr>
            <w:top w:val="none" w:sz="0" w:space="0" w:color="auto"/>
            <w:left w:val="none" w:sz="0" w:space="0" w:color="auto"/>
            <w:bottom w:val="none" w:sz="0" w:space="0" w:color="auto"/>
            <w:right w:val="none" w:sz="0" w:space="0" w:color="auto"/>
          </w:divBdr>
          <w:divsChild>
            <w:div w:id="926036983">
              <w:marLeft w:val="0"/>
              <w:marRight w:val="0"/>
              <w:marTop w:val="0"/>
              <w:marBottom w:val="0"/>
              <w:divBdr>
                <w:top w:val="none" w:sz="0" w:space="0" w:color="auto"/>
                <w:left w:val="none" w:sz="0" w:space="0" w:color="auto"/>
                <w:bottom w:val="none" w:sz="0" w:space="0" w:color="auto"/>
                <w:right w:val="none" w:sz="0" w:space="0" w:color="auto"/>
              </w:divBdr>
              <w:divsChild>
                <w:div w:id="1781416829">
                  <w:marLeft w:val="-120"/>
                  <w:marRight w:val="0"/>
                  <w:marTop w:val="0"/>
                  <w:marBottom w:val="0"/>
                  <w:divBdr>
                    <w:top w:val="none" w:sz="0" w:space="0" w:color="auto"/>
                    <w:left w:val="none" w:sz="0" w:space="0" w:color="auto"/>
                    <w:bottom w:val="none" w:sz="0" w:space="0" w:color="auto"/>
                    <w:right w:val="none" w:sz="0" w:space="0" w:color="auto"/>
                  </w:divBdr>
                  <w:divsChild>
                    <w:div w:id="1282371928">
                      <w:marLeft w:val="0"/>
                      <w:marRight w:val="0"/>
                      <w:marTop w:val="0"/>
                      <w:marBottom w:val="0"/>
                      <w:divBdr>
                        <w:top w:val="none" w:sz="0" w:space="0" w:color="auto"/>
                        <w:left w:val="none" w:sz="0" w:space="0" w:color="auto"/>
                        <w:bottom w:val="none" w:sz="0" w:space="0" w:color="auto"/>
                        <w:right w:val="none" w:sz="0" w:space="0" w:color="auto"/>
                      </w:divBdr>
                      <w:divsChild>
                        <w:div w:id="1932355209">
                          <w:marLeft w:val="0"/>
                          <w:marRight w:val="0"/>
                          <w:marTop w:val="120"/>
                          <w:marBottom w:val="0"/>
                          <w:divBdr>
                            <w:top w:val="none" w:sz="0" w:space="0" w:color="auto"/>
                            <w:left w:val="none" w:sz="0" w:space="0" w:color="auto"/>
                            <w:bottom w:val="none" w:sz="0" w:space="0" w:color="auto"/>
                            <w:right w:val="none" w:sz="0" w:space="0" w:color="auto"/>
                          </w:divBdr>
                          <w:divsChild>
                            <w:div w:id="482241943">
                              <w:marLeft w:val="0"/>
                              <w:marRight w:val="0"/>
                              <w:marTop w:val="0"/>
                              <w:marBottom w:val="0"/>
                              <w:divBdr>
                                <w:top w:val="none" w:sz="0" w:space="0" w:color="auto"/>
                                <w:left w:val="none" w:sz="0" w:space="0" w:color="auto"/>
                                <w:bottom w:val="none" w:sz="0" w:space="0" w:color="auto"/>
                                <w:right w:val="none" w:sz="0" w:space="0" w:color="auto"/>
                              </w:divBdr>
                              <w:divsChild>
                                <w:div w:id="1889605571">
                                  <w:marLeft w:val="0"/>
                                  <w:marRight w:val="0"/>
                                  <w:marTop w:val="0"/>
                                  <w:marBottom w:val="0"/>
                                  <w:divBdr>
                                    <w:top w:val="none" w:sz="0" w:space="0" w:color="auto"/>
                                    <w:left w:val="none" w:sz="0" w:space="0" w:color="auto"/>
                                    <w:bottom w:val="none" w:sz="0" w:space="0" w:color="auto"/>
                                    <w:right w:val="none" w:sz="0" w:space="0" w:color="auto"/>
                                  </w:divBdr>
                                  <w:divsChild>
                                    <w:div w:id="170906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4053979">
          <w:marLeft w:val="0"/>
          <w:marRight w:val="0"/>
          <w:marTop w:val="0"/>
          <w:marBottom w:val="60"/>
          <w:divBdr>
            <w:top w:val="none" w:sz="0" w:space="0" w:color="auto"/>
            <w:left w:val="none" w:sz="0" w:space="0" w:color="auto"/>
            <w:bottom w:val="none" w:sz="0" w:space="0" w:color="auto"/>
            <w:right w:val="none" w:sz="0" w:space="0" w:color="auto"/>
          </w:divBdr>
          <w:divsChild>
            <w:div w:id="67306391">
              <w:marLeft w:val="0"/>
              <w:marRight w:val="0"/>
              <w:marTop w:val="0"/>
              <w:marBottom w:val="0"/>
              <w:divBdr>
                <w:top w:val="none" w:sz="0" w:space="0" w:color="auto"/>
                <w:left w:val="none" w:sz="0" w:space="0" w:color="auto"/>
                <w:bottom w:val="none" w:sz="0" w:space="0" w:color="auto"/>
                <w:right w:val="none" w:sz="0" w:space="0" w:color="auto"/>
              </w:divBdr>
            </w:div>
            <w:div w:id="1020158759">
              <w:marLeft w:val="0"/>
              <w:marRight w:val="0"/>
              <w:marTop w:val="0"/>
              <w:marBottom w:val="0"/>
              <w:divBdr>
                <w:top w:val="none" w:sz="0" w:space="0" w:color="auto"/>
                <w:left w:val="none" w:sz="0" w:space="0" w:color="auto"/>
                <w:bottom w:val="none" w:sz="0" w:space="0" w:color="auto"/>
                <w:right w:val="none" w:sz="0" w:space="0" w:color="auto"/>
              </w:divBdr>
            </w:div>
            <w:div w:id="1848058846">
              <w:marLeft w:val="0"/>
              <w:marRight w:val="0"/>
              <w:marTop w:val="0"/>
              <w:marBottom w:val="0"/>
              <w:divBdr>
                <w:top w:val="none" w:sz="0" w:space="0" w:color="auto"/>
                <w:left w:val="none" w:sz="0" w:space="0" w:color="auto"/>
                <w:bottom w:val="none" w:sz="0" w:space="0" w:color="auto"/>
                <w:right w:val="none" w:sz="0" w:space="0" w:color="auto"/>
              </w:divBdr>
            </w:div>
          </w:divsChild>
        </w:div>
        <w:div w:id="148206064">
          <w:marLeft w:val="0"/>
          <w:marRight w:val="0"/>
          <w:marTop w:val="120"/>
          <w:marBottom w:val="0"/>
          <w:divBdr>
            <w:top w:val="none" w:sz="0" w:space="0" w:color="auto"/>
            <w:left w:val="none" w:sz="0" w:space="0" w:color="auto"/>
            <w:bottom w:val="none" w:sz="0" w:space="0" w:color="auto"/>
            <w:right w:val="none" w:sz="0" w:space="0" w:color="auto"/>
          </w:divBdr>
          <w:divsChild>
            <w:div w:id="552542284">
              <w:marLeft w:val="0"/>
              <w:marRight w:val="0"/>
              <w:marTop w:val="0"/>
              <w:marBottom w:val="0"/>
              <w:divBdr>
                <w:top w:val="none" w:sz="0" w:space="0" w:color="auto"/>
                <w:left w:val="none" w:sz="0" w:space="0" w:color="auto"/>
                <w:bottom w:val="none" w:sz="0" w:space="0" w:color="auto"/>
                <w:right w:val="none" w:sz="0" w:space="0" w:color="auto"/>
              </w:divBdr>
              <w:divsChild>
                <w:div w:id="358285455">
                  <w:marLeft w:val="0"/>
                  <w:marRight w:val="0"/>
                  <w:marTop w:val="0"/>
                  <w:marBottom w:val="0"/>
                  <w:divBdr>
                    <w:top w:val="none" w:sz="0" w:space="0" w:color="auto"/>
                    <w:left w:val="none" w:sz="0" w:space="0" w:color="auto"/>
                    <w:bottom w:val="none" w:sz="0" w:space="0" w:color="auto"/>
                    <w:right w:val="none" w:sz="0" w:space="0" w:color="auto"/>
                  </w:divBdr>
                  <w:divsChild>
                    <w:div w:id="1915118239">
                      <w:marLeft w:val="0"/>
                      <w:marRight w:val="0"/>
                      <w:marTop w:val="0"/>
                      <w:marBottom w:val="0"/>
                      <w:divBdr>
                        <w:top w:val="none" w:sz="0" w:space="0" w:color="auto"/>
                        <w:left w:val="none" w:sz="0" w:space="0" w:color="auto"/>
                        <w:bottom w:val="none" w:sz="0" w:space="0" w:color="auto"/>
                        <w:right w:val="none" w:sz="0" w:space="0" w:color="auto"/>
                      </w:divBdr>
                    </w:div>
                  </w:divsChild>
                </w:div>
                <w:div w:id="1633712301">
                  <w:marLeft w:val="0"/>
                  <w:marRight w:val="0"/>
                  <w:marTop w:val="0"/>
                  <w:marBottom w:val="0"/>
                  <w:divBdr>
                    <w:top w:val="none" w:sz="0" w:space="0" w:color="auto"/>
                    <w:left w:val="none" w:sz="0" w:space="0" w:color="auto"/>
                    <w:bottom w:val="none" w:sz="0" w:space="0" w:color="auto"/>
                    <w:right w:val="none" w:sz="0" w:space="0" w:color="auto"/>
                  </w:divBdr>
                  <w:divsChild>
                    <w:div w:id="872185654">
                      <w:marLeft w:val="0"/>
                      <w:marRight w:val="0"/>
                      <w:marTop w:val="0"/>
                      <w:marBottom w:val="0"/>
                      <w:divBdr>
                        <w:top w:val="none" w:sz="0" w:space="0" w:color="auto"/>
                        <w:left w:val="none" w:sz="0" w:space="0" w:color="auto"/>
                        <w:bottom w:val="none" w:sz="0" w:space="0" w:color="auto"/>
                        <w:right w:val="none" w:sz="0" w:space="0" w:color="auto"/>
                      </w:divBdr>
                      <w:divsChild>
                        <w:div w:id="825361483">
                          <w:marLeft w:val="0"/>
                          <w:marRight w:val="0"/>
                          <w:marTop w:val="0"/>
                          <w:marBottom w:val="360"/>
                          <w:divBdr>
                            <w:top w:val="none" w:sz="0" w:space="0" w:color="auto"/>
                            <w:left w:val="none" w:sz="0" w:space="0" w:color="auto"/>
                            <w:bottom w:val="none" w:sz="0" w:space="0" w:color="auto"/>
                            <w:right w:val="none" w:sz="0" w:space="0" w:color="auto"/>
                          </w:divBdr>
                          <w:divsChild>
                            <w:div w:id="2069300793">
                              <w:marLeft w:val="0"/>
                              <w:marRight w:val="0"/>
                              <w:marTop w:val="0"/>
                              <w:marBottom w:val="0"/>
                              <w:divBdr>
                                <w:top w:val="none" w:sz="0" w:space="0" w:color="auto"/>
                                <w:left w:val="none" w:sz="0" w:space="0" w:color="auto"/>
                                <w:bottom w:val="none" w:sz="0" w:space="0" w:color="auto"/>
                                <w:right w:val="none" w:sz="0" w:space="0" w:color="auto"/>
                              </w:divBdr>
                              <w:divsChild>
                                <w:div w:id="1777092252">
                                  <w:marLeft w:val="0"/>
                                  <w:marRight w:val="0"/>
                                  <w:marTop w:val="120"/>
                                  <w:marBottom w:val="0"/>
                                  <w:divBdr>
                                    <w:top w:val="none" w:sz="0" w:space="0" w:color="auto"/>
                                    <w:left w:val="none" w:sz="0" w:space="0" w:color="auto"/>
                                    <w:bottom w:val="none" w:sz="0" w:space="0" w:color="auto"/>
                                    <w:right w:val="none" w:sz="0" w:space="0" w:color="auto"/>
                                  </w:divBdr>
                                  <w:divsChild>
                                    <w:div w:id="297221571">
                                      <w:marLeft w:val="0"/>
                                      <w:marRight w:val="0"/>
                                      <w:marTop w:val="0"/>
                                      <w:marBottom w:val="0"/>
                                      <w:divBdr>
                                        <w:top w:val="none" w:sz="0" w:space="0" w:color="auto"/>
                                        <w:left w:val="none" w:sz="0" w:space="0" w:color="auto"/>
                                        <w:bottom w:val="none" w:sz="0" w:space="0" w:color="auto"/>
                                        <w:right w:val="none" w:sz="0" w:space="0" w:color="auto"/>
                                      </w:divBdr>
                                      <w:divsChild>
                                        <w:div w:id="926042091">
                                          <w:marLeft w:val="-120"/>
                                          <w:marRight w:val="0"/>
                                          <w:marTop w:val="0"/>
                                          <w:marBottom w:val="0"/>
                                          <w:divBdr>
                                            <w:top w:val="none" w:sz="0" w:space="0" w:color="auto"/>
                                            <w:left w:val="none" w:sz="0" w:space="0" w:color="auto"/>
                                            <w:bottom w:val="none" w:sz="0" w:space="0" w:color="auto"/>
                                            <w:right w:val="none" w:sz="0" w:space="0" w:color="auto"/>
                                          </w:divBdr>
                                          <w:divsChild>
                                            <w:div w:id="11044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6671540">
          <w:marLeft w:val="0"/>
          <w:marRight w:val="0"/>
          <w:marTop w:val="0"/>
          <w:marBottom w:val="0"/>
          <w:divBdr>
            <w:top w:val="none" w:sz="0" w:space="0" w:color="auto"/>
            <w:left w:val="none" w:sz="0" w:space="0" w:color="auto"/>
            <w:bottom w:val="none" w:sz="0" w:space="0" w:color="auto"/>
            <w:right w:val="none" w:sz="0" w:space="0" w:color="auto"/>
          </w:divBdr>
        </w:div>
        <w:div w:id="1189880327">
          <w:marLeft w:val="0"/>
          <w:marRight w:val="0"/>
          <w:marTop w:val="60"/>
          <w:marBottom w:val="0"/>
          <w:divBdr>
            <w:top w:val="none" w:sz="0" w:space="0" w:color="auto"/>
            <w:left w:val="none" w:sz="0" w:space="0" w:color="auto"/>
            <w:bottom w:val="none" w:sz="0" w:space="0" w:color="auto"/>
            <w:right w:val="none" w:sz="0" w:space="0" w:color="auto"/>
          </w:divBdr>
          <w:divsChild>
            <w:div w:id="476411694">
              <w:marLeft w:val="0"/>
              <w:marRight w:val="0"/>
              <w:marTop w:val="0"/>
              <w:marBottom w:val="0"/>
              <w:divBdr>
                <w:top w:val="none" w:sz="0" w:space="0" w:color="auto"/>
                <w:left w:val="none" w:sz="0" w:space="0" w:color="auto"/>
                <w:bottom w:val="none" w:sz="0" w:space="0" w:color="auto"/>
                <w:right w:val="none" w:sz="0" w:space="0" w:color="auto"/>
              </w:divBdr>
              <w:divsChild>
                <w:div w:id="2053994991">
                  <w:marLeft w:val="0"/>
                  <w:marRight w:val="0"/>
                  <w:marTop w:val="0"/>
                  <w:marBottom w:val="0"/>
                  <w:divBdr>
                    <w:top w:val="none" w:sz="0" w:space="0" w:color="auto"/>
                    <w:left w:val="none" w:sz="0" w:space="0" w:color="auto"/>
                    <w:bottom w:val="none" w:sz="0" w:space="0" w:color="auto"/>
                    <w:right w:val="none" w:sz="0" w:space="0" w:color="auto"/>
                  </w:divBdr>
                </w:div>
                <w:div w:id="1703557415">
                  <w:marLeft w:val="120"/>
                  <w:marRight w:val="0"/>
                  <w:marTop w:val="0"/>
                  <w:marBottom w:val="0"/>
                  <w:divBdr>
                    <w:top w:val="none" w:sz="0" w:space="0" w:color="auto"/>
                    <w:left w:val="none" w:sz="0" w:space="0" w:color="auto"/>
                    <w:bottom w:val="none" w:sz="0" w:space="0" w:color="auto"/>
                    <w:right w:val="none" w:sz="0" w:space="0" w:color="auto"/>
                  </w:divBdr>
                </w:div>
              </w:divsChild>
            </w:div>
            <w:div w:id="997146557">
              <w:marLeft w:val="0"/>
              <w:marRight w:val="0"/>
              <w:marTop w:val="0"/>
              <w:marBottom w:val="0"/>
              <w:divBdr>
                <w:top w:val="none" w:sz="0" w:space="0" w:color="auto"/>
                <w:left w:val="none" w:sz="0" w:space="0" w:color="auto"/>
                <w:bottom w:val="none" w:sz="0" w:space="0" w:color="auto"/>
                <w:right w:val="none" w:sz="0" w:space="0" w:color="auto"/>
              </w:divBdr>
              <w:divsChild>
                <w:div w:id="128897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84191">
          <w:marLeft w:val="-120"/>
          <w:marRight w:val="0"/>
          <w:marTop w:val="0"/>
          <w:marBottom w:val="0"/>
          <w:divBdr>
            <w:top w:val="none" w:sz="0" w:space="0" w:color="auto"/>
            <w:left w:val="none" w:sz="0" w:space="0" w:color="auto"/>
            <w:bottom w:val="none" w:sz="0" w:space="0" w:color="auto"/>
            <w:right w:val="none" w:sz="0" w:space="0" w:color="auto"/>
          </w:divBdr>
          <w:divsChild>
            <w:div w:id="422190457">
              <w:marLeft w:val="0"/>
              <w:marRight w:val="0"/>
              <w:marTop w:val="0"/>
              <w:marBottom w:val="0"/>
              <w:divBdr>
                <w:top w:val="none" w:sz="0" w:space="0" w:color="auto"/>
                <w:left w:val="none" w:sz="0" w:space="0" w:color="auto"/>
                <w:bottom w:val="none" w:sz="0" w:space="0" w:color="auto"/>
                <w:right w:val="none" w:sz="0" w:space="0" w:color="auto"/>
              </w:divBdr>
              <w:divsChild>
                <w:div w:id="728192197">
                  <w:marLeft w:val="0"/>
                  <w:marRight w:val="180"/>
                  <w:marTop w:val="30"/>
                  <w:marBottom w:val="0"/>
                  <w:divBdr>
                    <w:top w:val="none" w:sz="0" w:space="0" w:color="auto"/>
                    <w:left w:val="none" w:sz="0" w:space="0" w:color="auto"/>
                    <w:bottom w:val="none" w:sz="0" w:space="0" w:color="auto"/>
                    <w:right w:val="none" w:sz="0" w:space="0" w:color="auto"/>
                  </w:divBdr>
                  <w:divsChild>
                    <w:div w:id="134033849">
                      <w:marLeft w:val="0"/>
                      <w:marRight w:val="0"/>
                      <w:marTop w:val="0"/>
                      <w:marBottom w:val="0"/>
                      <w:divBdr>
                        <w:top w:val="none" w:sz="0" w:space="0" w:color="auto"/>
                        <w:left w:val="none" w:sz="0" w:space="0" w:color="auto"/>
                        <w:bottom w:val="none" w:sz="0" w:space="0" w:color="auto"/>
                        <w:right w:val="none" w:sz="0" w:space="0" w:color="auto"/>
                      </w:divBdr>
                    </w:div>
                  </w:divsChild>
                </w:div>
                <w:div w:id="641925704">
                  <w:marLeft w:val="0"/>
                  <w:marRight w:val="0"/>
                  <w:marTop w:val="0"/>
                  <w:marBottom w:val="0"/>
                  <w:divBdr>
                    <w:top w:val="none" w:sz="0" w:space="0" w:color="auto"/>
                    <w:left w:val="none" w:sz="0" w:space="0" w:color="auto"/>
                    <w:bottom w:val="none" w:sz="0" w:space="0" w:color="auto"/>
                    <w:right w:val="none" w:sz="0" w:space="0" w:color="auto"/>
                  </w:divBdr>
                  <w:divsChild>
                    <w:div w:id="378628097">
                      <w:marLeft w:val="0"/>
                      <w:marRight w:val="0"/>
                      <w:marTop w:val="0"/>
                      <w:marBottom w:val="0"/>
                      <w:divBdr>
                        <w:top w:val="none" w:sz="0" w:space="0" w:color="auto"/>
                        <w:left w:val="none" w:sz="0" w:space="0" w:color="auto"/>
                        <w:bottom w:val="none" w:sz="0" w:space="0" w:color="auto"/>
                        <w:right w:val="none" w:sz="0" w:space="0" w:color="auto"/>
                      </w:divBdr>
                      <w:divsChild>
                        <w:div w:id="2080899760">
                          <w:marLeft w:val="0"/>
                          <w:marRight w:val="0"/>
                          <w:marTop w:val="0"/>
                          <w:marBottom w:val="0"/>
                          <w:divBdr>
                            <w:top w:val="none" w:sz="0" w:space="0" w:color="auto"/>
                            <w:left w:val="none" w:sz="0" w:space="0" w:color="auto"/>
                            <w:bottom w:val="none" w:sz="0" w:space="0" w:color="auto"/>
                            <w:right w:val="none" w:sz="0" w:space="0" w:color="auto"/>
                          </w:divBdr>
                          <w:divsChild>
                            <w:div w:id="1774737554">
                              <w:marLeft w:val="0"/>
                              <w:marRight w:val="0"/>
                              <w:marTop w:val="0"/>
                              <w:marBottom w:val="0"/>
                              <w:divBdr>
                                <w:top w:val="none" w:sz="0" w:space="0" w:color="auto"/>
                                <w:left w:val="none" w:sz="0" w:space="0" w:color="auto"/>
                                <w:bottom w:val="none" w:sz="0" w:space="0" w:color="auto"/>
                                <w:right w:val="none" w:sz="0" w:space="0" w:color="auto"/>
                              </w:divBdr>
                              <w:divsChild>
                                <w:div w:id="1096632678">
                                  <w:marLeft w:val="0"/>
                                  <w:marRight w:val="0"/>
                                  <w:marTop w:val="0"/>
                                  <w:marBottom w:val="0"/>
                                  <w:divBdr>
                                    <w:top w:val="none" w:sz="0" w:space="0" w:color="auto"/>
                                    <w:left w:val="none" w:sz="0" w:space="0" w:color="auto"/>
                                    <w:bottom w:val="none" w:sz="0" w:space="0" w:color="auto"/>
                                    <w:right w:val="none" w:sz="0" w:space="0" w:color="auto"/>
                                  </w:divBdr>
                                  <w:divsChild>
                                    <w:div w:id="101962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8426454">
          <w:marLeft w:val="0"/>
          <w:marRight w:val="0"/>
          <w:marTop w:val="0"/>
          <w:marBottom w:val="180"/>
          <w:divBdr>
            <w:top w:val="none" w:sz="0" w:space="0" w:color="auto"/>
            <w:left w:val="none" w:sz="0" w:space="0" w:color="auto"/>
            <w:bottom w:val="none" w:sz="0" w:space="0" w:color="auto"/>
            <w:right w:val="none" w:sz="0" w:space="0" w:color="auto"/>
          </w:divBdr>
          <w:divsChild>
            <w:div w:id="151605273">
              <w:marLeft w:val="0"/>
              <w:marRight w:val="0"/>
              <w:marTop w:val="120"/>
              <w:marBottom w:val="0"/>
              <w:divBdr>
                <w:top w:val="none" w:sz="0" w:space="0" w:color="auto"/>
                <w:left w:val="none" w:sz="0" w:space="0" w:color="auto"/>
                <w:bottom w:val="none" w:sz="0" w:space="0" w:color="auto"/>
                <w:right w:val="none" w:sz="0" w:space="0" w:color="auto"/>
              </w:divBdr>
              <w:divsChild>
                <w:div w:id="954483353">
                  <w:marLeft w:val="0"/>
                  <w:marRight w:val="0"/>
                  <w:marTop w:val="0"/>
                  <w:marBottom w:val="0"/>
                  <w:divBdr>
                    <w:top w:val="none" w:sz="0" w:space="0" w:color="auto"/>
                    <w:left w:val="none" w:sz="0" w:space="0" w:color="auto"/>
                    <w:bottom w:val="none" w:sz="0" w:space="0" w:color="auto"/>
                    <w:right w:val="none" w:sz="0" w:space="0" w:color="auto"/>
                  </w:divBdr>
                  <w:divsChild>
                    <w:div w:id="1280645252">
                      <w:marLeft w:val="0"/>
                      <w:marRight w:val="0"/>
                      <w:marTop w:val="0"/>
                      <w:marBottom w:val="0"/>
                      <w:divBdr>
                        <w:top w:val="none" w:sz="0" w:space="0" w:color="auto"/>
                        <w:left w:val="none" w:sz="0" w:space="0" w:color="auto"/>
                        <w:bottom w:val="none" w:sz="0" w:space="0" w:color="auto"/>
                        <w:right w:val="none" w:sz="0" w:space="0" w:color="auto"/>
                      </w:divBdr>
                      <w:divsChild>
                        <w:div w:id="45765756">
                          <w:marLeft w:val="0"/>
                          <w:marRight w:val="0"/>
                          <w:marTop w:val="0"/>
                          <w:marBottom w:val="0"/>
                          <w:divBdr>
                            <w:top w:val="none" w:sz="0" w:space="0" w:color="auto"/>
                            <w:left w:val="none" w:sz="0" w:space="0" w:color="auto"/>
                            <w:bottom w:val="none" w:sz="0" w:space="0" w:color="auto"/>
                            <w:right w:val="none" w:sz="0" w:space="0" w:color="auto"/>
                          </w:divBdr>
                          <w:divsChild>
                            <w:div w:id="1610703288">
                              <w:marLeft w:val="0"/>
                              <w:marRight w:val="0"/>
                              <w:marTop w:val="0"/>
                              <w:marBottom w:val="0"/>
                              <w:divBdr>
                                <w:top w:val="none" w:sz="0" w:space="0" w:color="auto"/>
                                <w:left w:val="none" w:sz="0" w:space="0" w:color="auto"/>
                                <w:bottom w:val="none" w:sz="0" w:space="0" w:color="auto"/>
                                <w:right w:val="none" w:sz="0" w:space="0" w:color="auto"/>
                              </w:divBdr>
                              <w:divsChild>
                                <w:div w:id="29309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48595">
                      <w:marLeft w:val="0"/>
                      <w:marRight w:val="0"/>
                      <w:marTop w:val="0"/>
                      <w:marBottom w:val="0"/>
                      <w:divBdr>
                        <w:top w:val="none" w:sz="0" w:space="0" w:color="auto"/>
                        <w:left w:val="none" w:sz="0" w:space="0" w:color="auto"/>
                        <w:bottom w:val="none" w:sz="0" w:space="0" w:color="auto"/>
                        <w:right w:val="none" w:sz="0" w:space="0" w:color="auto"/>
                      </w:divBdr>
                      <w:divsChild>
                        <w:div w:id="290793808">
                          <w:marLeft w:val="0"/>
                          <w:marRight w:val="0"/>
                          <w:marTop w:val="0"/>
                          <w:marBottom w:val="0"/>
                          <w:divBdr>
                            <w:top w:val="none" w:sz="0" w:space="0" w:color="auto"/>
                            <w:left w:val="none" w:sz="0" w:space="0" w:color="auto"/>
                            <w:bottom w:val="none" w:sz="0" w:space="0" w:color="auto"/>
                            <w:right w:val="none" w:sz="0" w:space="0" w:color="auto"/>
                          </w:divBdr>
                          <w:divsChild>
                            <w:div w:id="1994290471">
                              <w:marLeft w:val="0"/>
                              <w:marRight w:val="0"/>
                              <w:marTop w:val="0"/>
                              <w:marBottom w:val="0"/>
                              <w:divBdr>
                                <w:top w:val="none" w:sz="0" w:space="0" w:color="auto"/>
                                <w:left w:val="none" w:sz="0" w:space="0" w:color="auto"/>
                                <w:bottom w:val="none" w:sz="0" w:space="0" w:color="auto"/>
                                <w:right w:val="none" w:sz="0" w:space="0" w:color="auto"/>
                              </w:divBdr>
                              <w:divsChild>
                                <w:div w:id="1114714588">
                                  <w:marLeft w:val="0"/>
                                  <w:marRight w:val="0"/>
                                  <w:marTop w:val="0"/>
                                  <w:marBottom w:val="0"/>
                                  <w:divBdr>
                                    <w:top w:val="none" w:sz="0" w:space="0" w:color="auto"/>
                                    <w:left w:val="none" w:sz="0" w:space="0" w:color="auto"/>
                                    <w:bottom w:val="none" w:sz="0" w:space="0" w:color="auto"/>
                                    <w:right w:val="none" w:sz="0" w:space="0" w:color="auto"/>
                                  </w:divBdr>
                                  <w:divsChild>
                                    <w:div w:id="398477026">
                                      <w:marLeft w:val="0"/>
                                      <w:marRight w:val="0"/>
                                      <w:marTop w:val="0"/>
                                      <w:marBottom w:val="0"/>
                                      <w:divBdr>
                                        <w:top w:val="none" w:sz="0" w:space="0" w:color="auto"/>
                                        <w:left w:val="none" w:sz="0" w:space="0" w:color="auto"/>
                                        <w:bottom w:val="none" w:sz="0" w:space="0" w:color="auto"/>
                                        <w:right w:val="none" w:sz="0" w:space="0" w:color="auto"/>
                                      </w:divBdr>
                                      <w:divsChild>
                                        <w:div w:id="119539743">
                                          <w:marLeft w:val="0"/>
                                          <w:marRight w:val="0"/>
                                          <w:marTop w:val="0"/>
                                          <w:marBottom w:val="0"/>
                                          <w:divBdr>
                                            <w:top w:val="none" w:sz="0" w:space="0" w:color="auto"/>
                                            <w:left w:val="none" w:sz="0" w:space="0" w:color="auto"/>
                                            <w:bottom w:val="none" w:sz="0" w:space="0" w:color="auto"/>
                                            <w:right w:val="none" w:sz="0" w:space="0" w:color="auto"/>
                                          </w:divBdr>
                                        </w:div>
                                      </w:divsChild>
                                    </w:div>
                                    <w:div w:id="598828317">
                                      <w:marLeft w:val="0"/>
                                      <w:marRight w:val="0"/>
                                      <w:marTop w:val="0"/>
                                      <w:marBottom w:val="0"/>
                                      <w:divBdr>
                                        <w:top w:val="none" w:sz="0" w:space="0" w:color="auto"/>
                                        <w:left w:val="none" w:sz="0" w:space="0" w:color="auto"/>
                                        <w:bottom w:val="none" w:sz="0" w:space="0" w:color="auto"/>
                                        <w:right w:val="none" w:sz="0" w:space="0" w:color="auto"/>
                                      </w:divBdr>
                                      <w:divsChild>
                                        <w:div w:id="307176972">
                                          <w:marLeft w:val="0"/>
                                          <w:marRight w:val="0"/>
                                          <w:marTop w:val="0"/>
                                          <w:marBottom w:val="0"/>
                                          <w:divBdr>
                                            <w:top w:val="none" w:sz="0" w:space="0" w:color="auto"/>
                                            <w:left w:val="none" w:sz="0" w:space="0" w:color="auto"/>
                                            <w:bottom w:val="none" w:sz="0" w:space="0" w:color="auto"/>
                                            <w:right w:val="none" w:sz="0" w:space="0" w:color="auto"/>
                                          </w:divBdr>
                                          <w:divsChild>
                                            <w:div w:id="1906799528">
                                              <w:marLeft w:val="0"/>
                                              <w:marRight w:val="120"/>
                                              <w:marTop w:val="0"/>
                                              <w:marBottom w:val="0"/>
                                              <w:divBdr>
                                                <w:top w:val="none" w:sz="0" w:space="0" w:color="auto"/>
                                                <w:left w:val="none" w:sz="0" w:space="0" w:color="auto"/>
                                                <w:bottom w:val="none" w:sz="0" w:space="0" w:color="auto"/>
                                                <w:right w:val="none" w:sz="0" w:space="0" w:color="auto"/>
                                              </w:divBdr>
                                              <w:divsChild>
                                                <w:div w:id="2026204964">
                                                  <w:marLeft w:val="0"/>
                                                  <w:marRight w:val="0"/>
                                                  <w:marTop w:val="0"/>
                                                  <w:marBottom w:val="0"/>
                                                  <w:divBdr>
                                                    <w:top w:val="single" w:sz="12" w:space="0" w:color="auto"/>
                                                    <w:left w:val="single" w:sz="12" w:space="0" w:color="auto"/>
                                                    <w:bottom w:val="single" w:sz="12" w:space="0" w:color="auto"/>
                                                    <w:right w:val="single" w:sz="12" w:space="0" w:color="auto"/>
                                                  </w:divBdr>
                                                </w:div>
                                              </w:divsChild>
                                            </w:div>
                                          </w:divsChild>
                                        </w:div>
                                      </w:divsChild>
                                    </w:div>
                                  </w:divsChild>
                                </w:div>
                                <w:div w:id="857545936">
                                  <w:marLeft w:val="0"/>
                                  <w:marRight w:val="0"/>
                                  <w:marTop w:val="0"/>
                                  <w:marBottom w:val="0"/>
                                  <w:divBdr>
                                    <w:top w:val="none" w:sz="0" w:space="0" w:color="auto"/>
                                    <w:left w:val="none" w:sz="0" w:space="0" w:color="auto"/>
                                    <w:bottom w:val="none" w:sz="0" w:space="0" w:color="auto"/>
                                    <w:right w:val="none" w:sz="0" w:space="0" w:color="auto"/>
                                  </w:divBdr>
                                  <w:divsChild>
                                    <w:div w:id="28115392">
                                      <w:marLeft w:val="0"/>
                                      <w:marRight w:val="0"/>
                                      <w:marTop w:val="0"/>
                                      <w:marBottom w:val="0"/>
                                      <w:divBdr>
                                        <w:top w:val="none" w:sz="0" w:space="0" w:color="auto"/>
                                        <w:left w:val="none" w:sz="0" w:space="0" w:color="auto"/>
                                        <w:bottom w:val="none" w:sz="0" w:space="0" w:color="auto"/>
                                        <w:right w:val="none" w:sz="0" w:space="0" w:color="auto"/>
                                      </w:divBdr>
                                      <w:divsChild>
                                        <w:div w:id="1183087808">
                                          <w:marLeft w:val="0"/>
                                          <w:marRight w:val="0"/>
                                          <w:marTop w:val="0"/>
                                          <w:marBottom w:val="0"/>
                                          <w:divBdr>
                                            <w:top w:val="none" w:sz="0" w:space="0" w:color="auto"/>
                                            <w:left w:val="none" w:sz="0" w:space="0" w:color="auto"/>
                                            <w:bottom w:val="none" w:sz="0" w:space="0" w:color="auto"/>
                                            <w:right w:val="none" w:sz="0" w:space="0" w:color="auto"/>
                                          </w:divBdr>
                                          <w:divsChild>
                                            <w:div w:id="452291276">
                                              <w:marLeft w:val="0"/>
                                              <w:marRight w:val="0"/>
                                              <w:marTop w:val="0"/>
                                              <w:marBottom w:val="0"/>
                                              <w:divBdr>
                                                <w:top w:val="none" w:sz="0" w:space="0" w:color="auto"/>
                                                <w:left w:val="none" w:sz="0" w:space="0" w:color="auto"/>
                                                <w:bottom w:val="none" w:sz="0" w:space="0" w:color="auto"/>
                                                <w:right w:val="none" w:sz="0" w:space="0" w:color="auto"/>
                                              </w:divBdr>
                                              <w:divsChild>
                                                <w:div w:id="897207822">
                                                  <w:marLeft w:val="0"/>
                                                  <w:marRight w:val="0"/>
                                                  <w:marTop w:val="0"/>
                                                  <w:marBottom w:val="0"/>
                                                  <w:divBdr>
                                                    <w:top w:val="none" w:sz="0" w:space="0" w:color="auto"/>
                                                    <w:left w:val="none" w:sz="0" w:space="0" w:color="auto"/>
                                                    <w:bottom w:val="none" w:sz="0" w:space="0" w:color="auto"/>
                                                    <w:right w:val="none" w:sz="0" w:space="0" w:color="auto"/>
                                                  </w:divBdr>
                                                  <w:divsChild>
                                                    <w:div w:id="412899105">
                                                      <w:marLeft w:val="0"/>
                                                      <w:marRight w:val="0"/>
                                                      <w:marTop w:val="0"/>
                                                      <w:marBottom w:val="0"/>
                                                      <w:divBdr>
                                                        <w:top w:val="none" w:sz="0" w:space="0" w:color="auto"/>
                                                        <w:left w:val="none" w:sz="0" w:space="0" w:color="auto"/>
                                                        <w:bottom w:val="none" w:sz="0" w:space="0" w:color="auto"/>
                                                        <w:right w:val="none" w:sz="0" w:space="0" w:color="auto"/>
                                                      </w:divBdr>
                                                      <w:divsChild>
                                                        <w:div w:id="34952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93574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388</Words>
  <Characters>2212</Characters>
  <Application>Microsoft Office Word</Application>
  <DocSecurity>0</DocSecurity>
  <Lines>18</Lines>
  <Paragraphs>5</Paragraphs>
  <ScaleCrop>false</ScaleCrop>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sachan</dc:creator>
  <cp:keywords/>
  <dc:description/>
  <cp:lastModifiedBy>soumya sachan</cp:lastModifiedBy>
  <cp:revision>4</cp:revision>
  <dcterms:created xsi:type="dcterms:W3CDTF">2023-06-09T03:11:00Z</dcterms:created>
  <dcterms:modified xsi:type="dcterms:W3CDTF">2023-06-09T03:13:00Z</dcterms:modified>
</cp:coreProperties>
</file>