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97148173"/>
        <w:docPartObj>
          <w:docPartGallery w:val="Cover Pages"/>
          <w:docPartUnique/>
        </w:docPartObj>
      </w:sdtPr>
      <w:sdtContent>
        <w:p w14:paraId="08574EDD" w14:textId="7CED09D0" w:rsidR="004921E7" w:rsidRDefault="004921E7">
          <w:r>
            <w:rPr>
              <w:noProof/>
            </w:rPr>
            <w:pict w14:anchorId="5B337274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61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815"/>
                      </w:tblGrid>
                      <w:tr w:rsidR="004921E7" w14:paraId="6FA246AD" w14:textId="77777777">
                        <w:trPr>
                          <w:trHeight w:hRule="exact" w:val="9360"/>
                        </w:trPr>
                        <w:tc>
                          <w:tcPr>
                            <w:tcW w:w="5000" w:type="pct"/>
                          </w:tcPr>
                          <w:p w14:paraId="396B9790" w14:textId="77777777" w:rsidR="004921E7" w:rsidRDefault="004921E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725C51" wp14:editId="794C8A01">
                                  <wp:extent cx="6858000" cy="5980176"/>
                                  <wp:effectExtent l="0" t="0" r="0" b="1905"/>
                                  <wp:docPr id="9" name="Picture 4" descr="Close-up image showing the leaf-sides of two oversized books side-by-side on a bookshelf, with additional books in soft focus background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4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245" t="3166" r="33102" b="1726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58000" cy="59801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921E7" w14:paraId="7FD0AA8A" w14:textId="77777777">
                        <w:trPr>
                          <w:trHeight w:hRule="exact" w:val="4320"/>
                        </w:trPr>
                        <w:tc>
                          <w:tcPr>
                            <w:tcW w:w="5000" w:type="pct"/>
                            <w:shd w:val="clear" w:color="auto" w:fill="4F81BD" w:themeFill="accent1"/>
                            <w:vAlign w:val="center"/>
                          </w:tcPr>
                          <w:p w14:paraId="3F7E531C" w14:textId="709D57E3" w:rsidR="004921E7" w:rsidRDefault="004921E7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rPr>
                                <w:rFonts w:asciiTheme="majorHAnsi" w:hAnsiTheme="majorHAns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-197567173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Upload .pkg Solution in App Catalog</w:t>
                                </w:r>
                              </w:sdtContent>
                            </w:sdt>
                          </w:p>
                          <w:p w14:paraId="6C47212D" w14:textId="5CCE7317" w:rsidR="004921E7" w:rsidRDefault="004921E7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-1893644819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c>
                      </w:tr>
                      <w:tr w:rsidR="004921E7" w14:paraId="2D8459D5" w14:textId="77777777">
                        <w:trPr>
                          <w:trHeight w:hRule="exact" w:val="720"/>
                        </w:trPr>
                        <w:tc>
                          <w:tcPr>
                            <w:tcW w:w="5000" w:type="pct"/>
                            <w:shd w:val="clear" w:color="auto" w:fill="F79646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05"/>
                              <w:gridCol w:w="3605"/>
                              <w:gridCol w:w="3605"/>
                            </w:tblGrid>
                            <w:tr w:rsidR="004921E7" w14:paraId="72FAAFF1" w14:textId="77777777">
                              <w:trPr>
                                <w:trHeight w:hRule="exact" w:val="720"/>
                              </w:trP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hor"/>
                                  <w:tag w:val=""/>
                                  <w:id w:val="-169390624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032B5F41" w14:textId="1356C58C" w:rsidR="004921E7" w:rsidRDefault="004921E7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https://dips365.com</w:t>
                                      </w:r>
                                    </w:p>
                                  </w:tc>
                                </w:sdtContent>
                              </w:sdt>
                              <w:tc>
                                <w:tcPr>
                                  <w:tcW w:w="3591" w:type="dxa"/>
                                  <w:vAlign w:val="center"/>
                                </w:tc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tag w:val=""/>
                                    <w:id w:val="-104752316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1-29T00:00:00Z">
                                      <w:dateFormat w:val="M/d/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1F2027A" w14:textId="1E11B593" w:rsidR="004921E7" w:rsidRDefault="004921E7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1/29/20</w:t>
                                      </w:r>
                                    </w:p>
                                  </w:sdtContent>
                                </w:sdt>
                              </w:tc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urse title"/>
                                  <w:tag w:val=""/>
                                  <w:id w:val="-1165709755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2C55CF33" w14:textId="2120AE12" w:rsidR="004921E7" w:rsidRDefault="004921E7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SPFx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&amp; PnP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14:paraId="163C9748" w14:textId="77777777" w:rsidR="004921E7" w:rsidRDefault="004921E7"/>
                        </w:tc>
                      </w:tr>
                    </w:tbl>
                    <w:p w14:paraId="49770E74" w14:textId="77777777" w:rsidR="004921E7" w:rsidRDefault="004921E7"/>
                  </w:txbxContent>
                </v:textbox>
                <w10:wrap anchorx="page" anchory="page"/>
              </v:shape>
            </w:pict>
          </w:r>
        </w:p>
        <w:p w14:paraId="642E7BFD" w14:textId="192D60F3" w:rsidR="004921E7" w:rsidRDefault="004921E7">
          <w:r>
            <w:br w:type="page"/>
          </w:r>
        </w:p>
      </w:sdtContent>
    </w:sdt>
    <w:p w14:paraId="1977DDAD" w14:textId="2446BDD7" w:rsidR="00BB1208" w:rsidRDefault="00BB1208" w:rsidP="00BB1208">
      <w:pPr>
        <w:pStyle w:val="ListParagraph"/>
        <w:numPr>
          <w:ilvl w:val="0"/>
          <w:numId w:val="1"/>
        </w:numPr>
      </w:pPr>
      <w:r>
        <w:lastRenderedPageBreak/>
        <w:t>Get App catalog URL from SharePoint Admin Panel. Go to below URL.</w:t>
      </w:r>
    </w:p>
    <w:p w14:paraId="2D1D9D17" w14:textId="38D7FE4F" w:rsidR="00BB1208" w:rsidRDefault="00BB1208" w:rsidP="00BB1208">
      <w:pPr>
        <w:pStyle w:val="ListParagraph"/>
      </w:pPr>
      <w:hyperlink w:history="1">
        <w:r w:rsidRPr="000F54F8">
          <w:rPr>
            <w:rStyle w:val="Hyperlink"/>
          </w:rPr>
          <w:t>https://&lt;Domain&gt;-admin.sharepoint.com</w:t>
        </w:r>
      </w:hyperlink>
    </w:p>
    <w:p w14:paraId="5143FCFB" w14:textId="77777777" w:rsidR="00BB1208" w:rsidRDefault="00BB1208" w:rsidP="00BB1208">
      <w:pPr>
        <w:pStyle w:val="ListParagraph"/>
      </w:pPr>
    </w:p>
    <w:p w14:paraId="5E3BC05C" w14:textId="4962C2ED" w:rsidR="00BB1208" w:rsidRDefault="00BB1208" w:rsidP="00BB1208">
      <w:pPr>
        <w:pStyle w:val="ListParagraph"/>
      </w:pPr>
      <w:r>
        <w:rPr>
          <w:noProof/>
        </w:rPr>
        <w:drawing>
          <wp:inline distT="0" distB="0" distL="0" distR="0" wp14:anchorId="13854EE1" wp14:editId="5D966DA9">
            <wp:extent cx="5228136" cy="3324225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130" cy="33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CD25" w14:textId="6DB6F67B" w:rsidR="00D26E9D" w:rsidRDefault="00D26E9D" w:rsidP="00BB1208">
      <w:pPr>
        <w:pStyle w:val="ListParagraph"/>
      </w:pPr>
    </w:p>
    <w:p w14:paraId="1F1AB835" w14:textId="77777777" w:rsidR="00D26E9D" w:rsidRDefault="00D26E9D" w:rsidP="00BB1208">
      <w:pPr>
        <w:pStyle w:val="ListParagraph"/>
      </w:pPr>
    </w:p>
    <w:p w14:paraId="7FD293D2" w14:textId="36C30140" w:rsidR="00BB1208" w:rsidRDefault="00BB1208" w:rsidP="00BB1208">
      <w:pPr>
        <w:pStyle w:val="ListParagraph"/>
        <w:numPr>
          <w:ilvl w:val="0"/>
          <w:numId w:val="1"/>
        </w:numPr>
      </w:pPr>
      <w:r>
        <w:t>Click on Open button under Apps</w:t>
      </w:r>
    </w:p>
    <w:p w14:paraId="7213B92E" w14:textId="2617E18B" w:rsidR="00BB1208" w:rsidRDefault="00BB1208" w:rsidP="00BB1208">
      <w:pPr>
        <w:pStyle w:val="ListParagraph"/>
      </w:pPr>
      <w:r>
        <w:t>You will be redirected on below screen</w:t>
      </w:r>
    </w:p>
    <w:p w14:paraId="602DC5FB" w14:textId="49140C67" w:rsidR="00BB1208" w:rsidRDefault="00BB1208" w:rsidP="00BB1208">
      <w:pPr>
        <w:pStyle w:val="ListParagraph"/>
      </w:pPr>
      <w:r>
        <w:rPr>
          <w:noProof/>
        </w:rPr>
        <w:drawing>
          <wp:inline distT="0" distB="0" distL="0" distR="0" wp14:anchorId="14DA0BAA" wp14:editId="3E49B86A">
            <wp:extent cx="5991225" cy="2562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AEC6" w14:textId="4A39B639" w:rsidR="00D26E9D" w:rsidRDefault="00D26E9D" w:rsidP="00BB1208">
      <w:pPr>
        <w:pStyle w:val="ListParagraph"/>
      </w:pPr>
    </w:p>
    <w:p w14:paraId="23108FCF" w14:textId="4D69CFA4" w:rsidR="00D26E9D" w:rsidRDefault="00D26E9D" w:rsidP="00BB1208">
      <w:pPr>
        <w:pStyle w:val="ListParagraph"/>
      </w:pPr>
    </w:p>
    <w:p w14:paraId="6F4F9F71" w14:textId="5CA49C39" w:rsidR="00D26E9D" w:rsidRDefault="00D26E9D" w:rsidP="00BB1208">
      <w:pPr>
        <w:pStyle w:val="ListParagraph"/>
      </w:pPr>
    </w:p>
    <w:p w14:paraId="320A1F62" w14:textId="77777777" w:rsidR="00D26E9D" w:rsidRDefault="00D26E9D" w:rsidP="00BB1208">
      <w:pPr>
        <w:pStyle w:val="ListParagraph"/>
      </w:pPr>
    </w:p>
    <w:p w14:paraId="3DA8A9B1" w14:textId="77777777" w:rsidR="00D26E9D" w:rsidRDefault="00BB1208" w:rsidP="00BB1208">
      <w:pPr>
        <w:pStyle w:val="ListParagraph"/>
        <w:numPr>
          <w:ilvl w:val="0"/>
          <w:numId w:val="1"/>
        </w:numPr>
      </w:pPr>
      <w:r>
        <w:t>Click on App Catalog</w:t>
      </w:r>
      <w:r w:rsidR="00D26E9D">
        <w:t>. Once you clicked on it, you will be redirected to App Catalog site. Screen looks like as below.</w:t>
      </w:r>
    </w:p>
    <w:p w14:paraId="3FECEA43" w14:textId="77777777" w:rsidR="00207FFA" w:rsidRDefault="00D26E9D" w:rsidP="00D26E9D">
      <w:pPr>
        <w:pStyle w:val="ListParagraph"/>
      </w:pPr>
      <w:r>
        <w:br/>
      </w:r>
      <w:r>
        <w:rPr>
          <w:noProof/>
        </w:rPr>
        <w:drawing>
          <wp:inline distT="0" distB="0" distL="0" distR="0" wp14:anchorId="571FE858" wp14:editId="2CEFC3B8">
            <wp:extent cx="5943600" cy="23031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14EC" w14:textId="77777777" w:rsidR="00207FFA" w:rsidRDefault="00207FFA" w:rsidP="00D26E9D">
      <w:pPr>
        <w:pStyle w:val="ListParagraph"/>
      </w:pPr>
    </w:p>
    <w:p w14:paraId="1FBA30F2" w14:textId="77777777" w:rsidR="00207FFA" w:rsidRDefault="00207FFA" w:rsidP="00D26E9D">
      <w:pPr>
        <w:pStyle w:val="ListParagraph"/>
      </w:pPr>
    </w:p>
    <w:p w14:paraId="5390DE7F" w14:textId="673963E5" w:rsidR="00BB1208" w:rsidRDefault="00D26E9D" w:rsidP="00D26E9D">
      <w:pPr>
        <w:pStyle w:val="ListParagraph"/>
      </w:pPr>
      <w:r>
        <w:br/>
      </w:r>
    </w:p>
    <w:p w14:paraId="19A1641A" w14:textId="4CEDA1E4" w:rsidR="009B7934" w:rsidRDefault="00D26E9D" w:rsidP="009B7934">
      <w:pPr>
        <w:pStyle w:val="ListParagraph"/>
        <w:numPr>
          <w:ilvl w:val="0"/>
          <w:numId w:val="1"/>
        </w:numPr>
      </w:pPr>
      <w:r>
        <w:t xml:space="preserve">Click on “Apps </w:t>
      </w:r>
      <w:r w:rsidR="009B7934">
        <w:t>for</w:t>
      </w:r>
      <w:r>
        <w:t xml:space="preserve"> </w:t>
      </w:r>
      <w:r w:rsidR="009B7934">
        <w:t>SharePoint</w:t>
      </w:r>
      <w:r>
        <w:t>”.</w:t>
      </w:r>
      <w:r w:rsidR="009B7934">
        <w:t xml:space="preserve"> A list of content will be opened right side.</w:t>
      </w:r>
    </w:p>
    <w:p w14:paraId="74A73927" w14:textId="761ACA8B" w:rsidR="00BB1208" w:rsidRDefault="009B7934" w:rsidP="009B7934">
      <w:pPr>
        <w:pStyle w:val="ListParagraph"/>
      </w:pPr>
      <w:r>
        <w:br/>
      </w:r>
      <w:r>
        <w:rPr>
          <w:noProof/>
        </w:rPr>
        <w:drawing>
          <wp:inline distT="0" distB="0" distL="0" distR="0" wp14:anchorId="7F15AF87" wp14:editId="3AD35F33">
            <wp:extent cx="5943600" cy="17583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2829" w14:textId="31E69BDD" w:rsidR="00207FFA" w:rsidRDefault="00207FFA" w:rsidP="009B7934">
      <w:pPr>
        <w:pStyle w:val="ListParagraph"/>
      </w:pPr>
    </w:p>
    <w:p w14:paraId="76F64792" w14:textId="6124A785" w:rsidR="00207FFA" w:rsidRDefault="00207FFA" w:rsidP="009B7934">
      <w:pPr>
        <w:pStyle w:val="ListParagraph"/>
      </w:pPr>
    </w:p>
    <w:p w14:paraId="563B8057" w14:textId="43B78071" w:rsidR="00207FFA" w:rsidRDefault="00207FFA" w:rsidP="009B7934">
      <w:pPr>
        <w:pStyle w:val="ListParagraph"/>
      </w:pPr>
    </w:p>
    <w:p w14:paraId="71C74C09" w14:textId="05BCDF12" w:rsidR="00207FFA" w:rsidRDefault="00207FFA" w:rsidP="009B7934">
      <w:pPr>
        <w:pStyle w:val="ListParagraph"/>
      </w:pPr>
    </w:p>
    <w:p w14:paraId="39C67B4C" w14:textId="0E74F093" w:rsidR="00207FFA" w:rsidRDefault="00207FFA" w:rsidP="009B7934">
      <w:pPr>
        <w:pStyle w:val="ListParagraph"/>
      </w:pPr>
    </w:p>
    <w:p w14:paraId="373DE256" w14:textId="5C20DA27" w:rsidR="00207FFA" w:rsidRDefault="00207FFA" w:rsidP="009B7934">
      <w:pPr>
        <w:pStyle w:val="ListParagraph"/>
      </w:pPr>
    </w:p>
    <w:p w14:paraId="735DECFF" w14:textId="7559E2E0" w:rsidR="00207FFA" w:rsidRDefault="00207FFA" w:rsidP="009B7934">
      <w:pPr>
        <w:pStyle w:val="ListParagraph"/>
      </w:pPr>
    </w:p>
    <w:p w14:paraId="1461AF7A" w14:textId="77777777" w:rsidR="00207FFA" w:rsidRDefault="00207FFA" w:rsidP="009B7934">
      <w:pPr>
        <w:pStyle w:val="ListParagraph"/>
      </w:pPr>
    </w:p>
    <w:p w14:paraId="01558A1C" w14:textId="77777777" w:rsidR="00207FFA" w:rsidRDefault="00207FFA" w:rsidP="009B7934">
      <w:pPr>
        <w:pStyle w:val="ListParagraph"/>
      </w:pPr>
    </w:p>
    <w:p w14:paraId="6ECD7D65" w14:textId="4754B32D" w:rsidR="00207FFA" w:rsidRDefault="00207FFA" w:rsidP="00D915D4">
      <w:pPr>
        <w:pStyle w:val="ListParagraph"/>
        <w:numPr>
          <w:ilvl w:val="0"/>
          <w:numId w:val="1"/>
        </w:numPr>
      </w:pPr>
      <w:r>
        <w:lastRenderedPageBreak/>
        <w:t xml:space="preserve">Upload or drag &amp; drop “. </w:t>
      </w:r>
      <w:proofErr w:type="spellStart"/>
      <w:r>
        <w:t>sppkg</w:t>
      </w:r>
      <w:proofErr w:type="spellEnd"/>
      <w:r>
        <w:t>” file in this list. A pop will be opened as below. Make sure “The client-side solution get content from the following domain should be SharePoint Online or any other CDN path. It should not be localhost”.</w:t>
      </w:r>
    </w:p>
    <w:p w14:paraId="176A8F88" w14:textId="77777777" w:rsidR="00D915D4" w:rsidRDefault="00D915D4" w:rsidP="00D915D4">
      <w:pPr>
        <w:pStyle w:val="ListParagraph"/>
      </w:pPr>
    </w:p>
    <w:p w14:paraId="11271745" w14:textId="4531B17B" w:rsidR="00207FFA" w:rsidRDefault="00207FFA" w:rsidP="00207FFA">
      <w:pPr>
        <w:pStyle w:val="ListParagraph"/>
      </w:pPr>
      <w:r>
        <w:rPr>
          <w:noProof/>
        </w:rPr>
        <w:drawing>
          <wp:inline distT="0" distB="0" distL="0" distR="0" wp14:anchorId="1FE34B5B" wp14:editId="74358B66">
            <wp:extent cx="5943600" cy="19678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850A" w14:textId="6DA8362B" w:rsidR="00C0361A" w:rsidRDefault="00C0361A" w:rsidP="00C0361A"/>
    <w:p w14:paraId="6932F7EB" w14:textId="28C8D117" w:rsidR="00C0361A" w:rsidRDefault="00113EA8" w:rsidP="00C0361A">
      <w:pPr>
        <w:pStyle w:val="ListParagraph"/>
        <w:numPr>
          <w:ilvl w:val="0"/>
          <w:numId w:val="1"/>
        </w:numPr>
      </w:pPr>
      <w:r>
        <w:t>Click on Deploy button. Once deployment process is completed then open the site where you want to use this webpart or solution.</w:t>
      </w:r>
    </w:p>
    <w:p w14:paraId="3B0A2437" w14:textId="77777777" w:rsidR="00507B90" w:rsidRDefault="00507B90" w:rsidP="00A41027">
      <w:pPr>
        <w:pStyle w:val="ListParagraph"/>
      </w:pPr>
    </w:p>
    <w:p w14:paraId="1F1BF500" w14:textId="599F66AA" w:rsidR="00D915D4" w:rsidRDefault="002B57C5" w:rsidP="00D915D4">
      <w:pPr>
        <w:pStyle w:val="ListParagraph"/>
        <w:numPr>
          <w:ilvl w:val="0"/>
          <w:numId w:val="1"/>
        </w:numPr>
      </w:pPr>
      <w:r>
        <w:t>Open below URL in browser</w:t>
      </w:r>
    </w:p>
    <w:p w14:paraId="5AE25D28" w14:textId="43C77F18" w:rsidR="00D915D4" w:rsidRDefault="00D915D4" w:rsidP="00D915D4">
      <w:pPr>
        <w:pStyle w:val="ListParagraph"/>
      </w:pPr>
      <w:hyperlink w:history="1">
        <w:r w:rsidRPr="000F54F8">
          <w:rPr>
            <w:rStyle w:val="Hyperlink"/>
          </w:rPr>
          <w:t>https://&lt;domain&gt;.sharepoint.com/sites/Demo/_layouts/15/viewlsts.aspx</w:t>
        </w:r>
      </w:hyperlink>
      <w:r w:rsidR="00020753">
        <w:t>. Click on App once you will be redirected to desire page.</w:t>
      </w:r>
    </w:p>
    <w:p w14:paraId="5F293EF2" w14:textId="017A747C" w:rsidR="00113EA8" w:rsidRDefault="002B57C5" w:rsidP="00D915D4">
      <w:pPr>
        <w:pStyle w:val="ListParagraph"/>
      </w:pPr>
      <w:r>
        <w:br/>
      </w:r>
      <w:r>
        <w:rPr>
          <w:noProof/>
        </w:rPr>
        <w:drawing>
          <wp:inline distT="0" distB="0" distL="0" distR="0" wp14:anchorId="488BCC51" wp14:editId="629736EF">
            <wp:extent cx="5943600" cy="19710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5C56" w14:textId="348A3E4A" w:rsidR="00F20900" w:rsidRDefault="00F20900" w:rsidP="00D915D4">
      <w:pPr>
        <w:pStyle w:val="ListParagraph"/>
      </w:pPr>
    </w:p>
    <w:p w14:paraId="3684632B" w14:textId="0FDD2AA3" w:rsidR="00F20900" w:rsidRDefault="00F20900" w:rsidP="00D915D4">
      <w:pPr>
        <w:pStyle w:val="ListParagraph"/>
      </w:pPr>
    </w:p>
    <w:p w14:paraId="32B963AA" w14:textId="0D31504B" w:rsidR="00F20900" w:rsidRDefault="00F20900" w:rsidP="00D915D4">
      <w:pPr>
        <w:pStyle w:val="ListParagraph"/>
      </w:pPr>
    </w:p>
    <w:p w14:paraId="37E2176D" w14:textId="77A983B1" w:rsidR="00F20900" w:rsidRDefault="00F20900" w:rsidP="00D915D4">
      <w:pPr>
        <w:pStyle w:val="ListParagraph"/>
      </w:pPr>
    </w:p>
    <w:p w14:paraId="3D2E0800" w14:textId="29F5B4A7" w:rsidR="00F20900" w:rsidRDefault="00F20900" w:rsidP="00D915D4">
      <w:pPr>
        <w:pStyle w:val="ListParagraph"/>
      </w:pPr>
    </w:p>
    <w:p w14:paraId="52203D8A" w14:textId="39E5ACED" w:rsidR="00F20900" w:rsidRDefault="00F20900" w:rsidP="00D915D4">
      <w:pPr>
        <w:pStyle w:val="ListParagraph"/>
      </w:pPr>
    </w:p>
    <w:p w14:paraId="3B27D91D" w14:textId="02C0FF49" w:rsidR="00F20900" w:rsidRDefault="00F20900" w:rsidP="00D915D4">
      <w:pPr>
        <w:pStyle w:val="ListParagraph"/>
      </w:pPr>
    </w:p>
    <w:p w14:paraId="410E4D84" w14:textId="4F515071" w:rsidR="00F20900" w:rsidRDefault="0062316D" w:rsidP="00F20900">
      <w:pPr>
        <w:pStyle w:val="ListParagraph"/>
        <w:numPr>
          <w:ilvl w:val="0"/>
          <w:numId w:val="1"/>
        </w:numPr>
      </w:pPr>
      <w:r>
        <w:lastRenderedPageBreak/>
        <w:t>Click on “From your organization” as below. Click on app to install.</w:t>
      </w:r>
    </w:p>
    <w:p w14:paraId="7D87E89F" w14:textId="77777777" w:rsidR="0062316D" w:rsidRDefault="0062316D" w:rsidP="0062316D">
      <w:pPr>
        <w:pStyle w:val="ListParagraph"/>
      </w:pPr>
    </w:p>
    <w:p w14:paraId="19190F28" w14:textId="79EA0AF6" w:rsidR="0062316D" w:rsidRDefault="0062316D" w:rsidP="0062316D">
      <w:pPr>
        <w:pStyle w:val="ListParagraph"/>
      </w:pPr>
      <w:r>
        <w:rPr>
          <w:noProof/>
        </w:rPr>
        <w:drawing>
          <wp:inline distT="0" distB="0" distL="0" distR="0" wp14:anchorId="3CAC0FFA" wp14:editId="2B460D64">
            <wp:extent cx="5943600" cy="26073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78D4" w14:textId="4733CBE3" w:rsidR="0062316D" w:rsidRDefault="0062316D" w:rsidP="0062316D">
      <w:pPr>
        <w:pStyle w:val="ListParagraph"/>
      </w:pPr>
    </w:p>
    <w:p w14:paraId="292198F6" w14:textId="77777777" w:rsidR="0062316D" w:rsidRDefault="0062316D" w:rsidP="0062316D">
      <w:pPr>
        <w:pStyle w:val="ListParagraph"/>
      </w:pPr>
    </w:p>
    <w:p w14:paraId="687781B1" w14:textId="77777777" w:rsidR="0062316D" w:rsidRDefault="0062316D" w:rsidP="0062316D">
      <w:pPr>
        <w:pStyle w:val="ListParagraph"/>
        <w:numPr>
          <w:ilvl w:val="0"/>
          <w:numId w:val="1"/>
        </w:numPr>
      </w:pPr>
      <w:r>
        <w:t>Once APP is installed, go to home page and edit the page. Click on + sign to add the webpart.</w:t>
      </w:r>
      <w:r>
        <w:br/>
        <w:t>Select the webpart.</w:t>
      </w:r>
    </w:p>
    <w:p w14:paraId="5112EFD8" w14:textId="5D0C1FC1" w:rsidR="0062316D" w:rsidRDefault="0062316D" w:rsidP="0062316D">
      <w:pPr>
        <w:pStyle w:val="ListParagraph"/>
      </w:pPr>
      <w:bookmarkStart w:id="0" w:name="_GoBack"/>
      <w:bookmarkEnd w:id="0"/>
    </w:p>
    <w:p w14:paraId="22DC163F" w14:textId="77777777" w:rsidR="0062316D" w:rsidRDefault="0062316D" w:rsidP="0062316D">
      <w:pPr>
        <w:pStyle w:val="ListParagraph"/>
      </w:pPr>
    </w:p>
    <w:p w14:paraId="2177CE5E" w14:textId="001EA2FE" w:rsidR="0062316D" w:rsidRDefault="0062316D" w:rsidP="0062316D">
      <w:pPr>
        <w:pStyle w:val="ListParagraph"/>
      </w:pPr>
      <w:r>
        <w:rPr>
          <w:noProof/>
        </w:rPr>
        <w:drawing>
          <wp:inline distT="0" distB="0" distL="0" distR="0" wp14:anchorId="325FA4CB" wp14:editId="6655855C">
            <wp:extent cx="5943600" cy="23088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62316D" w:rsidSect="0025002B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E650D" w14:textId="77777777" w:rsidR="009149C6" w:rsidRDefault="009149C6" w:rsidP="0025002B">
      <w:pPr>
        <w:spacing w:after="0" w:line="240" w:lineRule="auto"/>
      </w:pPr>
      <w:r>
        <w:separator/>
      </w:r>
    </w:p>
  </w:endnote>
  <w:endnote w:type="continuationSeparator" w:id="0">
    <w:p w14:paraId="1B7E651E" w14:textId="77777777" w:rsidR="009149C6" w:rsidRDefault="009149C6" w:rsidP="00250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25002B" w14:paraId="7906B0C1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71EDB48" w14:textId="77777777" w:rsidR="0025002B" w:rsidRDefault="0025002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05CF33E6" w14:textId="77777777" w:rsidR="0025002B" w:rsidRDefault="0025002B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25002B" w14:paraId="52EE822E" w14:textId="77777777">
      <w:trPr>
        <w:jc w:val="center"/>
      </w:trPr>
      <w:sdt>
        <w:sdtPr>
          <w:rPr>
            <w:b/>
            <w:bCs/>
            <w:caps/>
            <w:color w:val="0F243E" w:themeColor="text2" w:themeShade="80"/>
            <w:sz w:val="24"/>
            <w:szCs w:val="24"/>
          </w:rPr>
          <w:alias w:val="Author"/>
          <w:tag w:val=""/>
          <w:id w:val="1534151868"/>
          <w:placeholder>
            <w:docPart w:val="662995AA270942EDB1EA97F707C85F2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10B7D0C8" w14:textId="31E37F16" w:rsidR="0025002B" w:rsidRPr="0025002B" w:rsidRDefault="004921E7">
              <w:pPr>
                <w:pStyle w:val="Footer"/>
                <w:tabs>
                  <w:tab w:val="clear" w:pos="4680"/>
                  <w:tab w:val="clear" w:pos="9360"/>
                </w:tabs>
                <w:rPr>
                  <w:b/>
                  <w:bCs/>
                  <w:caps/>
                  <w:color w:val="0F243E" w:themeColor="text2" w:themeShade="80"/>
                  <w:sz w:val="24"/>
                  <w:szCs w:val="24"/>
                </w:rPr>
              </w:pPr>
              <w:r>
                <w:rPr>
                  <w:b/>
                  <w:bCs/>
                  <w:caps/>
                  <w:color w:val="0F243E" w:themeColor="text2" w:themeShade="80"/>
                  <w:sz w:val="24"/>
                  <w:szCs w:val="24"/>
                </w:rPr>
                <w:t>https://dips365.com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76D13516" w14:textId="77777777" w:rsidR="0025002B" w:rsidRPr="0025002B" w:rsidRDefault="0025002B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0F243E" w:themeColor="text2" w:themeShade="80"/>
              <w:sz w:val="24"/>
              <w:szCs w:val="24"/>
            </w:rPr>
          </w:pPr>
          <w:r w:rsidRPr="0025002B">
            <w:rPr>
              <w:caps/>
              <w:color w:val="0F243E" w:themeColor="text2" w:themeShade="80"/>
              <w:sz w:val="24"/>
              <w:szCs w:val="24"/>
            </w:rPr>
            <w:fldChar w:fldCharType="begin"/>
          </w:r>
          <w:r w:rsidRPr="0025002B">
            <w:rPr>
              <w:caps/>
              <w:color w:val="0F243E" w:themeColor="text2" w:themeShade="80"/>
              <w:sz w:val="24"/>
              <w:szCs w:val="24"/>
            </w:rPr>
            <w:instrText xml:space="preserve"> PAGE   \* MERGEFORMAT </w:instrText>
          </w:r>
          <w:r w:rsidRPr="0025002B">
            <w:rPr>
              <w:caps/>
              <w:color w:val="0F243E" w:themeColor="text2" w:themeShade="80"/>
              <w:sz w:val="24"/>
              <w:szCs w:val="24"/>
            </w:rPr>
            <w:fldChar w:fldCharType="separate"/>
          </w:r>
          <w:r w:rsidRPr="0025002B">
            <w:rPr>
              <w:caps/>
              <w:noProof/>
              <w:color w:val="0F243E" w:themeColor="text2" w:themeShade="80"/>
              <w:sz w:val="24"/>
              <w:szCs w:val="24"/>
            </w:rPr>
            <w:t>2</w:t>
          </w:r>
          <w:r w:rsidRPr="0025002B">
            <w:rPr>
              <w:caps/>
              <w:noProof/>
              <w:color w:val="0F243E" w:themeColor="text2" w:themeShade="80"/>
              <w:sz w:val="24"/>
              <w:szCs w:val="24"/>
            </w:rPr>
            <w:fldChar w:fldCharType="end"/>
          </w:r>
        </w:p>
      </w:tc>
    </w:tr>
  </w:tbl>
  <w:p w14:paraId="062D936F" w14:textId="77777777" w:rsidR="0025002B" w:rsidRDefault="002500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63B41E" w14:textId="77777777" w:rsidR="009149C6" w:rsidRDefault="009149C6" w:rsidP="0025002B">
      <w:pPr>
        <w:spacing w:after="0" w:line="240" w:lineRule="auto"/>
      </w:pPr>
      <w:r>
        <w:separator/>
      </w:r>
    </w:p>
  </w:footnote>
  <w:footnote w:type="continuationSeparator" w:id="0">
    <w:p w14:paraId="42CB4A42" w14:textId="77777777" w:rsidR="009149C6" w:rsidRDefault="009149C6" w:rsidP="00250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25002B" w14:paraId="2306DE0A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placeholder>
            <w:docPart w:val="532BA9C767C24EFA953B853B9512AED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C0504D" w:themeFill="accent2"/>
              <w:vAlign w:val="center"/>
            </w:tcPr>
            <w:p w14:paraId="1651F0BD" w14:textId="72D3BDA9" w:rsidR="0025002B" w:rsidRDefault="004921E7">
              <w:pPr>
                <w:pStyle w:val="Header"/>
                <w:tabs>
                  <w:tab w:val="clear" w:pos="4680"/>
                  <w:tab w:val="clear" w:pos="9360"/>
                </w:tabs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Upload .pkg Solution in App Catalog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Date"/>
          <w:tag w:val=""/>
          <w:id w:val="-1996566397"/>
          <w:placeholder>
            <w:docPart w:val="AFC32AC1F92F4BA7876BC1B8D2046AF5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0-01-29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C0504D" w:themeFill="accent2"/>
              <w:vAlign w:val="center"/>
            </w:tcPr>
            <w:p w14:paraId="608D2D11" w14:textId="66E36B69" w:rsidR="0025002B" w:rsidRPr="004921E7" w:rsidRDefault="0025002B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 w:rsidRPr="004921E7">
                <w:rPr>
                  <w:caps/>
                  <w:color w:val="FFFFFF" w:themeColor="background1"/>
                  <w:sz w:val="18"/>
                  <w:szCs w:val="18"/>
                </w:rPr>
                <w:t>01/29/2020</w:t>
              </w:r>
            </w:p>
          </w:tc>
        </w:sdtContent>
      </w:sdt>
    </w:tr>
    <w:tr w:rsidR="0025002B" w14:paraId="403FCAA0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980D895" w14:textId="77777777" w:rsidR="0025002B" w:rsidRDefault="0025002B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3F01B9C0" w14:textId="77777777" w:rsidR="0025002B" w:rsidRPr="004921E7" w:rsidRDefault="0025002B">
          <w:pPr>
            <w:pStyle w:val="Header"/>
            <w:tabs>
              <w:tab w:val="clear" w:pos="4680"/>
              <w:tab w:val="clear" w:pos="9360"/>
            </w:tabs>
            <w:rPr>
              <w:caps/>
              <w:color w:val="0F243E" w:themeColor="text2" w:themeShade="80"/>
              <w:sz w:val="18"/>
              <w:szCs w:val="18"/>
            </w:rPr>
          </w:pPr>
        </w:p>
      </w:tc>
    </w:tr>
  </w:tbl>
  <w:p w14:paraId="6D5EFFCF" w14:textId="56304EF5" w:rsidR="0025002B" w:rsidRDefault="0025002B" w:rsidP="0025002B">
    <w:pPr>
      <w:pStyle w:val="Header"/>
      <w:tabs>
        <w:tab w:val="clear" w:pos="936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707FB"/>
    <w:multiLevelType w:val="hybridMultilevel"/>
    <w:tmpl w:val="99AE3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F5EEB"/>
    <w:rsid w:val="00020753"/>
    <w:rsid w:val="000D0326"/>
    <w:rsid w:val="00113EA8"/>
    <w:rsid w:val="001961E5"/>
    <w:rsid w:val="00207FFA"/>
    <w:rsid w:val="0025002B"/>
    <w:rsid w:val="002B57C5"/>
    <w:rsid w:val="004921E7"/>
    <w:rsid w:val="00507B90"/>
    <w:rsid w:val="0062316D"/>
    <w:rsid w:val="00910044"/>
    <w:rsid w:val="009149C6"/>
    <w:rsid w:val="009B7934"/>
    <w:rsid w:val="009F5EEB"/>
    <w:rsid w:val="00A41027"/>
    <w:rsid w:val="00BB1208"/>
    <w:rsid w:val="00C0361A"/>
    <w:rsid w:val="00D26E9D"/>
    <w:rsid w:val="00D915D4"/>
    <w:rsid w:val="00F0766A"/>
    <w:rsid w:val="00F20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B95B8F"/>
  <w15:chartTrackingRefBased/>
  <w15:docId w15:val="{C1C43BA9-009E-4B45-A686-59CBC7CB2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00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02B"/>
  </w:style>
  <w:style w:type="paragraph" w:styleId="Footer">
    <w:name w:val="footer"/>
    <w:basedOn w:val="Normal"/>
    <w:link w:val="FooterChar"/>
    <w:uiPriority w:val="99"/>
    <w:unhideWhenUsed/>
    <w:rsid w:val="002500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02B"/>
  </w:style>
  <w:style w:type="paragraph" w:styleId="NoSpacing">
    <w:name w:val="No Spacing"/>
    <w:link w:val="NoSpacingChar"/>
    <w:uiPriority w:val="1"/>
    <w:qFormat/>
    <w:rsid w:val="0025002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5002B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BB12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120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12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32BA9C767C24EFA953B853B9512AE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A3D158-5AF7-406B-B9D2-2BE210FA0F59}"/>
      </w:docPartPr>
      <w:docPartBody>
        <w:p w:rsidR="00000000" w:rsidRDefault="00620832" w:rsidP="00620832">
          <w:pPr>
            <w:pStyle w:val="532BA9C767C24EFA953B853B9512AED3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AFC32AC1F92F4BA7876BC1B8D2046A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D7E37D-6BD2-453A-BD75-B54AEE3548A9}"/>
      </w:docPartPr>
      <w:docPartBody>
        <w:p w:rsidR="00000000" w:rsidRDefault="00620832" w:rsidP="00620832">
          <w:pPr>
            <w:pStyle w:val="AFC32AC1F92F4BA7876BC1B8D2046AF5"/>
          </w:pPr>
          <w:r>
            <w:rPr>
              <w:rStyle w:val="PlaceholderText"/>
            </w:rPr>
            <w:t>[Publish Date]</w:t>
          </w:r>
        </w:p>
      </w:docPartBody>
    </w:docPart>
    <w:docPart>
      <w:docPartPr>
        <w:name w:val="662995AA270942EDB1EA97F707C85F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D7DDF5-AB68-4D9D-BFAC-DBFB2C1624FD}"/>
      </w:docPartPr>
      <w:docPartBody>
        <w:p w:rsidR="00000000" w:rsidRDefault="00620832" w:rsidP="00620832">
          <w:pPr>
            <w:pStyle w:val="662995AA270942EDB1EA97F707C85F2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832"/>
    <w:rsid w:val="00620832"/>
    <w:rsid w:val="00A2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6D829DAF5040E19EECC9F2396EAAE2">
    <w:name w:val="496D829DAF5040E19EECC9F2396EAAE2"/>
    <w:rsid w:val="00620832"/>
  </w:style>
  <w:style w:type="paragraph" w:customStyle="1" w:styleId="F36178EBE22B45308E262C2DF484E171">
    <w:name w:val="F36178EBE22B45308E262C2DF484E171"/>
    <w:rsid w:val="00620832"/>
  </w:style>
  <w:style w:type="paragraph" w:customStyle="1" w:styleId="532BA9C767C24EFA953B853B9512AED3">
    <w:name w:val="532BA9C767C24EFA953B853B9512AED3"/>
    <w:rsid w:val="00620832"/>
  </w:style>
  <w:style w:type="character" w:styleId="PlaceholderText">
    <w:name w:val="Placeholder Text"/>
    <w:basedOn w:val="DefaultParagraphFont"/>
    <w:uiPriority w:val="99"/>
    <w:semiHidden/>
    <w:rsid w:val="00620832"/>
    <w:rPr>
      <w:color w:val="808080"/>
    </w:rPr>
  </w:style>
  <w:style w:type="paragraph" w:customStyle="1" w:styleId="AFC32AC1F92F4BA7876BC1B8D2046AF5">
    <w:name w:val="AFC32AC1F92F4BA7876BC1B8D2046AF5"/>
    <w:rsid w:val="00620832"/>
  </w:style>
  <w:style w:type="paragraph" w:customStyle="1" w:styleId="662995AA270942EDB1EA97F707C85F24">
    <w:name w:val="662995AA270942EDB1EA97F707C85F24"/>
    <w:rsid w:val="006208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2020-01-29T00:00:00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Upload .pkg Solution in App Catalog</dc:title>
  <dc:subject/>
  <dc:creator>https://dips365.com</dc:creator>
  <cp:keywords/>
  <dc:description/>
  <cp:lastModifiedBy>Dipen Shah</cp:lastModifiedBy>
  <cp:revision>23</cp:revision>
  <dcterms:created xsi:type="dcterms:W3CDTF">2020-01-29T08:39:00Z</dcterms:created>
  <dcterms:modified xsi:type="dcterms:W3CDTF">2020-01-29T09:18:00Z</dcterms:modified>
  <cp:category>SPFx &amp; PnP</cp:category>
</cp:coreProperties>
</file>