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3C267" w14:textId="77777777" w:rsidR="00C72F29" w:rsidRPr="00C72F29" w:rsidRDefault="00C72F29" w:rsidP="00C72F29">
      <w:pPr>
        <w:rPr>
          <w:sz w:val="24"/>
          <w:szCs w:val="24"/>
        </w:rPr>
      </w:pPr>
      <w:r w:rsidRPr="00C72F29">
        <w:rPr>
          <w:sz w:val="24"/>
          <w:szCs w:val="24"/>
        </w:rPr>
        <w:t xml:space="preserve">Climate Change: Challenges and Solutions </w:t>
      </w:r>
    </w:p>
    <w:p w14:paraId="732B08F8" w14:textId="77777777" w:rsidR="00C72F29" w:rsidRPr="00C72F29" w:rsidRDefault="00C72F29" w:rsidP="00C72F29">
      <w:pPr>
        <w:rPr>
          <w:sz w:val="24"/>
          <w:szCs w:val="24"/>
        </w:rPr>
      </w:pPr>
    </w:p>
    <w:p w14:paraId="5ECC7E4F" w14:textId="5503FFA3" w:rsidR="00C72F29" w:rsidRPr="00C72F29" w:rsidRDefault="00C72F29" w:rsidP="00C72F29">
      <w:pPr>
        <w:rPr>
          <w:sz w:val="24"/>
          <w:szCs w:val="24"/>
        </w:rPr>
      </w:pPr>
      <w:r w:rsidRPr="00C72F29">
        <w:rPr>
          <w:sz w:val="24"/>
          <w:szCs w:val="24"/>
        </w:rPr>
        <w:t>Introduction</w:t>
      </w:r>
    </w:p>
    <w:p w14:paraId="55EE6450" w14:textId="28B264A9" w:rsidR="007126D2" w:rsidRPr="00C72F29" w:rsidRDefault="00C72F29" w:rsidP="00C72F29">
      <w:pPr>
        <w:rPr>
          <w:sz w:val="24"/>
          <w:szCs w:val="24"/>
        </w:rPr>
      </w:pPr>
      <w:r w:rsidRPr="00C72F29">
        <w:rPr>
          <w:sz w:val="24"/>
          <w:szCs w:val="24"/>
        </w:rPr>
        <w:t>Climate Change: Challenges and Solutions Introduction Climate change is one of the most pressing global challenges of our time. It refers to long-term alterations in temperature, precipitation, wind patterns, and other elements of Earth's climate system. The primary cause of recent climate change is human activity, particularly the emission of greenhouse gases (GHGs) like carbon dioxide (CO2) and methane (CH4). These gases trap heat in the atmosphere, leading to global warming and associated impacts.</w:t>
      </w:r>
    </w:p>
    <w:p w14:paraId="77C5C782" w14:textId="77777777" w:rsidR="00C72F29" w:rsidRPr="00C72F29" w:rsidRDefault="00C72F29" w:rsidP="00C72F29">
      <w:pPr>
        <w:rPr>
          <w:sz w:val="24"/>
          <w:szCs w:val="24"/>
        </w:rPr>
      </w:pPr>
    </w:p>
    <w:p w14:paraId="5D4F9C5D" w14:textId="77777777" w:rsidR="00C72F29" w:rsidRPr="00C72F29" w:rsidRDefault="00C72F29" w:rsidP="00C72F29">
      <w:pPr>
        <w:rPr>
          <w:sz w:val="24"/>
          <w:szCs w:val="24"/>
        </w:rPr>
      </w:pPr>
      <w:r w:rsidRPr="00C72F29">
        <w:rPr>
          <w:sz w:val="24"/>
          <w:szCs w:val="24"/>
        </w:rPr>
        <w:t xml:space="preserve">The Causes of Climate Change </w:t>
      </w:r>
    </w:p>
    <w:p w14:paraId="5DA7F2AC" w14:textId="77777777" w:rsidR="00C72F29" w:rsidRPr="00C72F29" w:rsidRDefault="00C72F29" w:rsidP="00C72F29">
      <w:pPr>
        <w:rPr>
          <w:sz w:val="24"/>
          <w:szCs w:val="24"/>
        </w:rPr>
      </w:pPr>
      <w:r w:rsidRPr="00C72F29">
        <w:rPr>
          <w:sz w:val="24"/>
          <w:szCs w:val="24"/>
        </w:rPr>
        <w:t xml:space="preserve">1. Burning Fossil Fuels: The combustion of coal, oil, and natural gas for energy and transportation releases significant amounts of CO2 into the atmosphere. </w:t>
      </w:r>
    </w:p>
    <w:p w14:paraId="4A11D0AF" w14:textId="77777777" w:rsidR="00C72F29" w:rsidRPr="00C72F29" w:rsidRDefault="00C72F29" w:rsidP="00C72F29">
      <w:pPr>
        <w:rPr>
          <w:sz w:val="24"/>
          <w:szCs w:val="24"/>
        </w:rPr>
      </w:pPr>
      <w:r w:rsidRPr="00C72F29">
        <w:rPr>
          <w:sz w:val="24"/>
          <w:szCs w:val="24"/>
        </w:rPr>
        <w:t xml:space="preserve">2. Deforestation: Trees act as carbon sinks, absorbing CO2 from the atmosphere. Largescale deforestation reduces this capacity, contributing to higher CO2 levels. </w:t>
      </w:r>
    </w:p>
    <w:p w14:paraId="4431253B" w14:textId="77777777" w:rsidR="00C72F29" w:rsidRPr="00C72F29" w:rsidRDefault="00C72F29" w:rsidP="00C72F29">
      <w:pPr>
        <w:rPr>
          <w:sz w:val="24"/>
          <w:szCs w:val="24"/>
        </w:rPr>
      </w:pPr>
      <w:r w:rsidRPr="00C72F29">
        <w:rPr>
          <w:sz w:val="24"/>
          <w:szCs w:val="24"/>
        </w:rPr>
        <w:t xml:space="preserve">3. Agriculture: Livestock farming produces methane, a potent greenhouse gas. Additionally, agricultural practices can release nitrous oxide, another GHG. </w:t>
      </w:r>
    </w:p>
    <w:p w14:paraId="4FAAF858" w14:textId="287FA6DD" w:rsidR="00C72F29" w:rsidRPr="00C72F29" w:rsidRDefault="00C72F29" w:rsidP="00C72F29">
      <w:pPr>
        <w:rPr>
          <w:sz w:val="24"/>
          <w:szCs w:val="24"/>
        </w:rPr>
      </w:pPr>
      <w:r w:rsidRPr="00C72F29">
        <w:rPr>
          <w:sz w:val="24"/>
          <w:szCs w:val="24"/>
        </w:rPr>
        <w:t>4. Industrial Processes: Manufacturing and industrial activities emit various greenhouse gases and often contribute to air and water pollution.</w:t>
      </w:r>
    </w:p>
    <w:p w14:paraId="186AA600" w14:textId="77777777" w:rsidR="00C72F29" w:rsidRPr="00C72F29" w:rsidRDefault="00C72F29" w:rsidP="00C72F29">
      <w:pPr>
        <w:rPr>
          <w:sz w:val="24"/>
          <w:szCs w:val="24"/>
        </w:rPr>
      </w:pPr>
    </w:p>
    <w:p w14:paraId="1BD59864" w14:textId="77777777" w:rsidR="00C72F29" w:rsidRPr="00C72F29" w:rsidRDefault="00C72F29" w:rsidP="00C72F29">
      <w:pPr>
        <w:rPr>
          <w:sz w:val="24"/>
          <w:szCs w:val="24"/>
        </w:rPr>
      </w:pPr>
      <w:r w:rsidRPr="00C72F29">
        <w:rPr>
          <w:sz w:val="24"/>
          <w:szCs w:val="24"/>
        </w:rPr>
        <w:t xml:space="preserve">The Impacts of Climate Change </w:t>
      </w:r>
    </w:p>
    <w:p w14:paraId="047C9760" w14:textId="77777777" w:rsidR="00C72F29" w:rsidRPr="00C72F29" w:rsidRDefault="00C72F29" w:rsidP="00C72F29">
      <w:pPr>
        <w:rPr>
          <w:sz w:val="24"/>
          <w:szCs w:val="24"/>
        </w:rPr>
      </w:pPr>
      <w:r w:rsidRPr="00C72F29">
        <w:rPr>
          <w:sz w:val="24"/>
          <w:szCs w:val="24"/>
        </w:rPr>
        <w:t xml:space="preserve">1. Rising Temperatures: Global temperatures have increased by approximately 1.2°C since pre-industrial times, leading to more frequent and severe heatwaves. </w:t>
      </w:r>
    </w:p>
    <w:p w14:paraId="20F378DB" w14:textId="77777777" w:rsidR="00C72F29" w:rsidRPr="00C72F29" w:rsidRDefault="00C72F29" w:rsidP="00C72F29">
      <w:pPr>
        <w:rPr>
          <w:sz w:val="24"/>
          <w:szCs w:val="24"/>
        </w:rPr>
      </w:pPr>
      <w:r w:rsidRPr="00C72F29">
        <w:rPr>
          <w:sz w:val="24"/>
          <w:szCs w:val="24"/>
        </w:rPr>
        <w:t xml:space="preserve">2. Melting Ice and Rising Sea Levels: Polar ice caps and glaciers are melting, contributing to rising sea levels and threatening coastal communities. </w:t>
      </w:r>
    </w:p>
    <w:p w14:paraId="65D9D420" w14:textId="77777777" w:rsidR="00C72F29" w:rsidRPr="00C72F29" w:rsidRDefault="00C72F29" w:rsidP="00C72F29">
      <w:pPr>
        <w:rPr>
          <w:sz w:val="24"/>
          <w:szCs w:val="24"/>
        </w:rPr>
      </w:pPr>
      <w:r w:rsidRPr="00C72F29">
        <w:rPr>
          <w:sz w:val="24"/>
          <w:szCs w:val="24"/>
        </w:rPr>
        <w:t xml:space="preserve">3. Extreme Weather Events: Climate change has intensified hurricanes, droughts, floods, and wildfires, causing widespread destruction and loss of life. </w:t>
      </w:r>
    </w:p>
    <w:p w14:paraId="07CCE6A9" w14:textId="77777777" w:rsidR="00C72F29" w:rsidRPr="00C72F29" w:rsidRDefault="00C72F29" w:rsidP="00C72F29">
      <w:pPr>
        <w:rPr>
          <w:sz w:val="24"/>
          <w:szCs w:val="24"/>
        </w:rPr>
      </w:pPr>
      <w:r w:rsidRPr="00C72F29">
        <w:rPr>
          <w:sz w:val="24"/>
          <w:szCs w:val="24"/>
        </w:rPr>
        <w:t xml:space="preserve">4. Biodiversity Loss: Changing climates disrupt ecosystems, putting many plant and animal species at risk of extinction. </w:t>
      </w:r>
    </w:p>
    <w:p w14:paraId="15F41BD6" w14:textId="70ABBF0A" w:rsidR="00C72F29" w:rsidRPr="00C72F29" w:rsidRDefault="00C72F29" w:rsidP="00C72F29">
      <w:pPr>
        <w:rPr>
          <w:sz w:val="24"/>
          <w:szCs w:val="24"/>
        </w:rPr>
      </w:pPr>
      <w:r w:rsidRPr="00C72F29">
        <w:rPr>
          <w:sz w:val="24"/>
          <w:szCs w:val="24"/>
        </w:rPr>
        <w:lastRenderedPageBreak/>
        <w:t>5. Human Health Risks: Heatwaves, changing disease patterns, and reduced air quality pose significant health risks.</w:t>
      </w:r>
    </w:p>
    <w:p w14:paraId="1C4121A3" w14:textId="77777777" w:rsidR="00C72F29" w:rsidRPr="00C72F29" w:rsidRDefault="00C72F29" w:rsidP="00C72F29">
      <w:pPr>
        <w:rPr>
          <w:sz w:val="24"/>
          <w:szCs w:val="24"/>
        </w:rPr>
      </w:pPr>
    </w:p>
    <w:p w14:paraId="252D3DFC" w14:textId="77777777" w:rsidR="00C72F29" w:rsidRPr="00C72F29" w:rsidRDefault="00C72F29" w:rsidP="00C72F29">
      <w:pPr>
        <w:rPr>
          <w:sz w:val="24"/>
          <w:szCs w:val="24"/>
        </w:rPr>
      </w:pPr>
      <w:r w:rsidRPr="00C72F29">
        <w:rPr>
          <w:sz w:val="24"/>
          <w:szCs w:val="24"/>
        </w:rPr>
        <w:t xml:space="preserve">Solutions to Climate Change </w:t>
      </w:r>
    </w:p>
    <w:p w14:paraId="17580CCA" w14:textId="77777777" w:rsidR="00C72F29" w:rsidRPr="00C72F29" w:rsidRDefault="00C72F29" w:rsidP="00C72F29">
      <w:pPr>
        <w:rPr>
          <w:sz w:val="24"/>
          <w:szCs w:val="24"/>
        </w:rPr>
      </w:pPr>
      <w:r w:rsidRPr="00C72F29">
        <w:rPr>
          <w:sz w:val="24"/>
          <w:szCs w:val="24"/>
        </w:rPr>
        <w:t xml:space="preserve">1. Transition to Renewable Energy: Solar, wind, and hydroelectric power are clean alternatives to fossil fuels. </w:t>
      </w:r>
    </w:p>
    <w:p w14:paraId="24D65F3E" w14:textId="77777777" w:rsidR="00C72F29" w:rsidRPr="00C72F29" w:rsidRDefault="00C72F29" w:rsidP="00C72F29">
      <w:pPr>
        <w:rPr>
          <w:sz w:val="24"/>
          <w:szCs w:val="24"/>
        </w:rPr>
      </w:pPr>
      <w:r w:rsidRPr="00C72F29">
        <w:rPr>
          <w:sz w:val="24"/>
          <w:szCs w:val="24"/>
        </w:rPr>
        <w:t xml:space="preserve">2. Energy Efficiency: Improving energy efficiency in buildings, transportation, and industries can reduce emissions. </w:t>
      </w:r>
    </w:p>
    <w:p w14:paraId="47908A67" w14:textId="77777777" w:rsidR="00C72F29" w:rsidRPr="00C72F29" w:rsidRDefault="00C72F29" w:rsidP="00C72F29">
      <w:pPr>
        <w:rPr>
          <w:sz w:val="24"/>
          <w:szCs w:val="24"/>
        </w:rPr>
      </w:pPr>
      <w:r w:rsidRPr="00C72F29">
        <w:rPr>
          <w:sz w:val="24"/>
          <w:szCs w:val="24"/>
        </w:rPr>
        <w:t xml:space="preserve">3. Reforestation and Afforestation: Planting trees can help absorb CO2 and restore degraded ecosystems. </w:t>
      </w:r>
    </w:p>
    <w:p w14:paraId="061E174C" w14:textId="77777777" w:rsidR="00C72F29" w:rsidRPr="00C72F29" w:rsidRDefault="00C72F29" w:rsidP="00C72F29">
      <w:pPr>
        <w:rPr>
          <w:sz w:val="24"/>
          <w:szCs w:val="24"/>
        </w:rPr>
      </w:pPr>
      <w:r w:rsidRPr="00C72F29">
        <w:rPr>
          <w:sz w:val="24"/>
          <w:szCs w:val="24"/>
        </w:rPr>
        <w:t xml:space="preserve">4. Sustainable Agriculture: Practices such as crop rotation, organic farming, and reduced use of chemical fertilizers can lower agricultural emissions. </w:t>
      </w:r>
    </w:p>
    <w:p w14:paraId="318E01EB" w14:textId="77777777" w:rsidR="00C72F29" w:rsidRPr="00C72F29" w:rsidRDefault="00C72F29" w:rsidP="00C72F29">
      <w:pPr>
        <w:rPr>
          <w:sz w:val="24"/>
          <w:szCs w:val="24"/>
        </w:rPr>
      </w:pPr>
      <w:r w:rsidRPr="00C72F29">
        <w:rPr>
          <w:sz w:val="24"/>
          <w:szCs w:val="24"/>
        </w:rPr>
        <w:t xml:space="preserve">5. Policy and Regulation: Governments must implement policies like carbon pricing, emissions standards, and subsidies for clean energy technologies. </w:t>
      </w:r>
    </w:p>
    <w:p w14:paraId="5E3FDCD5" w14:textId="4B7062E0" w:rsidR="00C72F29" w:rsidRPr="00C72F29" w:rsidRDefault="00C72F29" w:rsidP="00C72F29">
      <w:pPr>
        <w:rPr>
          <w:sz w:val="24"/>
          <w:szCs w:val="24"/>
        </w:rPr>
      </w:pPr>
      <w:r w:rsidRPr="00C72F29">
        <w:rPr>
          <w:sz w:val="24"/>
          <w:szCs w:val="24"/>
        </w:rPr>
        <w:t>6. Public Awareness and Education: Educating individuals and communities about climate change can inspire collective action and behavioral changes.</w:t>
      </w:r>
    </w:p>
    <w:p w14:paraId="1B1F0CDF" w14:textId="77777777" w:rsidR="00C72F29" w:rsidRPr="00C72F29" w:rsidRDefault="00C72F29" w:rsidP="00C72F29">
      <w:pPr>
        <w:rPr>
          <w:sz w:val="24"/>
          <w:szCs w:val="24"/>
        </w:rPr>
      </w:pPr>
    </w:p>
    <w:p w14:paraId="6F8A6A01" w14:textId="77777777" w:rsidR="00C72F29" w:rsidRPr="00C72F29" w:rsidRDefault="00C72F29" w:rsidP="00C72F29">
      <w:pPr>
        <w:rPr>
          <w:sz w:val="24"/>
          <w:szCs w:val="24"/>
        </w:rPr>
      </w:pPr>
      <w:r w:rsidRPr="00C72F29">
        <w:rPr>
          <w:sz w:val="24"/>
          <w:szCs w:val="24"/>
        </w:rPr>
        <w:t xml:space="preserve">The Role of Technology </w:t>
      </w:r>
    </w:p>
    <w:p w14:paraId="3B34E32B" w14:textId="77777777" w:rsidR="00C72F29" w:rsidRPr="00C72F29" w:rsidRDefault="00C72F29" w:rsidP="00C72F29">
      <w:pPr>
        <w:rPr>
          <w:sz w:val="24"/>
          <w:szCs w:val="24"/>
        </w:rPr>
      </w:pPr>
      <w:r w:rsidRPr="00C72F29">
        <w:rPr>
          <w:sz w:val="24"/>
          <w:szCs w:val="24"/>
        </w:rPr>
        <w:t xml:space="preserve">Technological advancements play a crucial role in addressing climate change. Innovations such as carbon capture and storage (CCS), electric vehicles (EVs), and smart grids help reduce emissions. Artificial intelligence (AI) and data analytics enable better climate modeling and resource management, further aiding mitigation efforts. </w:t>
      </w:r>
    </w:p>
    <w:p w14:paraId="4E276B26" w14:textId="77777777" w:rsidR="00C72F29" w:rsidRPr="00C72F29" w:rsidRDefault="00C72F29" w:rsidP="00C72F29">
      <w:pPr>
        <w:rPr>
          <w:sz w:val="24"/>
          <w:szCs w:val="24"/>
        </w:rPr>
      </w:pPr>
    </w:p>
    <w:p w14:paraId="30048135" w14:textId="77777777" w:rsidR="00C72F29" w:rsidRPr="00C72F29" w:rsidRDefault="00C72F29" w:rsidP="00C72F29">
      <w:pPr>
        <w:rPr>
          <w:sz w:val="24"/>
          <w:szCs w:val="24"/>
        </w:rPr>
      </w:pPr>
      <w:r w:rsidRPr="00C72F29">
        <w:rPr>
          <w:sz w:val="24"/>
          <w:szCs w:val="24"/>
        </w:rPr>
        <w:t xml:space="preserve">Conclusion </w:t>
      </w:r>
    </w:p>
    <w:p w14:paraId="001AAD5E" w14:textId="76FBAC0E" w:rsidR="00C72F29" w:rsidRPr="00C72F29" w:rsidRDefault="00C72F29" w:rsidP="00C72F29">
      <w:pPr>
        <w:rPr>
          <w:sz w:val="24"/>
          <w:szCs w:val="24"/>
        </w:rPr>
      </w:pPr>
      <w:r w:rsidRPr="00C72F29">
        <w:rPr>
          <w:sz w:val="24"/>
          <w:szCs w:val="24"/>
        </w:rPr>
        <w:t>Addressing climate change requires a collective effort from governments, businesses, and individuals. While the challenges are significant, the solutions are within reach. By transitioning to sustainable practices, leveraging technology, and fostering global cooperation, humanity can mitigate the impacts of climate change and build a resilient future for generations to come.</w:t>
      </w:r>
    </w:p>
    <w:sectPr w:rsidR="00C72F29" w:rsidRPr="00C72F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0DD5C54"/>
    <w:multiLevelType w:val="hybridMultilevel"/>
    <w:tmpl w:val="7CB22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9942229">
    <w:abstractNumId w:val="8"/>
  </w:num>
  <w:num w:numId="2" w16cid:durableId="1088231594">
    <w:abstractNumId w:val="6"/>
  </w:num>
  <w:num w:numId="3" w16cid:durableId="968900248">
    <w:abstractNumId w:val="5"/>
  </w:num>
  <w:num w:numId="4" w16cid:durableId="910039820">
    <w:abstractNumId w:val="4"/>
  </w:num>
  <w:num w:numId="5" w16cid:durableId="1971663497">
    <w:abstractNumId w:val="7"/>
  </w:num>
  <w:num w:numId="6" w16cid:durableId="1752969104">
    <w:abstractNumId w:val="3"/>
  </w:num>
  <w:num w:numId="7" w16cid:durableId="1951547536">
    <w:abstractNumId w:val="2"/>
  </w:num>
  <w:num w:numId="8" w16cid:durableId="1870949227">
    <w:abstractNumId w:val="1"/>
  </w:num>
  <w:num w:numId="9" w16cid:durableId="905646595">
    <w:abstractNumId w:val="0"/>
  </w:num>
  <w:num w:numId="10" w16cid:durableId="6460091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44FC"/>
    <w:rsid w:val="00232DE5"/>
    <w:rsid w:val="0029639D"/>
    <w:rsid w:val="00326F90"/>
    <w:rsid w:val="00620441"/>
    <w:rsid w:val="007126D2"/>
    <w:rsid w:val="00AA1D8D"/>
    <w:rsid w:val="00B47730"/>
    <w:rsid w:val="00C72F2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E3472A"/>
  <w14:defaultImageDpi w14:val="300"/>
  <w15:docId w15:val="{0462BD28-1A20-4568-86EA-C2161AE9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Sachin Kumar</cp:lastModifiedBy>
  <cp:revision>3</cp:revision>
  <dcterms:created xsi:type="dcterms:W3CDTF">2013-12-23T23:15:00Z</dcterms:created>
  <dcterms:modified xsi:type="dcterms:W3CDTF">2024-12-26T05:00:00Z</dcterms:modified>
  <cp:category/>
</cp:coreProperties>
</file>