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CD99C" w14:textId="77777777" w:rsidR="001E162F" w:rsidRPr="001E162F" w:rsidRDefault="001E162F" w:rsidP="001E162F">
      <w:pPr>
        <w:spacing w:before="40" w:after="0" w:line="240" w:lineRule="auto"/>
        <w:outlineLvl w:val="1"/>
        <w:rPr>
          <w:rFonts w:ascii="Times New Roman" w:eastAsia="Times New Roman" w:hAnsi="Times New Roman" w:cs="Times New Roman"/>
          <w:b/>
          <w:bCs/>
          <w:sz w:val="36"/>
          <w:szCs w:val="36"/>
        </w:rPr>
      </w:pPr>
      <w:r w:rsidRPr="001E162F">
        <w:rPr>
          <w:rFonts w:eastAsia="Times New Roman"/>
          <w:color w:val="000000"/>
        </w:rPr>
        <w:t>We Affirm, “Resolved: The United States federal government should substantially increase its investment in domestic nuclear energy.” </w:t>
      </w:r>
    </w:p>
    <w:p w14:paraId="7B650205" w14:textId="77777777" w:rsidR="001E162F" w:rsidRPr="001E162F" w:rsidRDefault="001E162F" w:rsidP="001E162F">
      <w:pPr>
        <w:spacing w:before="40" w:after="0" w:line="240" w:lineRule="auto"/>
        <w:jc w:val="center"/>
        <w:outlineLvl w:val="1"/>
        <w:rPr>
          <w:rFonts w:ascii="Times New Roman" w:eastAsia="Times New Roman" w:hAnsi="Times New Roman" w:cs="Times New Roman"/>
          <w:b/>
          <w:bCs/>
          <w:sz w:val="36"/>
          <w:szCs w:val="36"/>
        </w:rPr>
      </w:pPr>
      <w:r w:rsidRPr="001E162F">
        <w:rPr>
          <w:rFonts w:eastAsia="Times New Roman"/>
          <w:b/>
          <w:bCs/>
          <w:color w:val="000000"/>
          <w:sz w:val="44"/>
          <w:szCs w:val="44"/>
          <w:u w:val="single"/>
        </w:rPr>
        <w:t>Contention 1 is Space</w:t>
      </w:r>
    </w:p>
    <w:p w14:paraId="6D0B7D8A" w14:textId="77777777" w:rsidR="001E162F" w:rsidRPr="001E162F" w:rsidRDefault="001E162F" w:rsidP="001E162F">
      <w:pPr>
        <w:spacing w:before="40" w:line="240" w:lineRule="auto"/>
        <w:outlineLvl w:val="3"/>
        <w:rPr>
          <w:rFonts w:ascii="Times New Roman" w:eastAsia="Times New Roman" w:hAnsi="Times New Roman" w:cs="Times New Roman"/>
          <w:b/>
          <w:bCs/>
          <w:sz w:val="24"/>
          <w:szCs w:val="24"/>
        </w:rPr>
      </w:pPr>
      <w:r w:rsidRPr="001E162F">
        <w:rPr>
          <w:rFonts w:eastAsia="Times New Roman"/>
          <w:b/>
          <w:bCs/>
          <w:color w:val="000000"/>
          <w:sz w:val="26"/>
          <w:szCs w:val="26"/>
        </w:rPr>
        <w:t>Nuclear energy is key to space colonization, but more investment is needed.</w:t>
      </w:r>
    </w:p>
    <w:p w14:paraId="6CDBFD68" w14:textId="77777777" w:rsidR="001E162F" w:rsidRPr="001E162F" w:rsidRDefault="001E162F" w:rsidP="001E162F">
      <w:pPr>
        <w:spacing w:line="240" w:lineRule="auto"/>
        <w:rPr>
          <w:rFonts w:ascii="Times New Roman" w:eastAsia="Times New Roman" w:hAnsi="Times New Roman" w:cs="Times New Roman"/>
          <w:sz w:val="24"/>
          <w:szCs w:val="24"/>
        </w:rPr>
      </w:pPr>
      <w:r w:rsidRPr="001E162F">
        <w:rPr>
          <w:rFonts w:eastAsia="Times New Roman"/>
          <w:b/>
          <w:bCs/>
          <w:color w:val="000000"/>
          <w:sz w:val="26"/>
          <w:szCs w:val="26"/>
        </w:rPr>
        <w:t>Nguyen 20</w:t>
      </w:r>
      <w:r w:rsidRPr="001E162F">
        <w:rPr>
          <w:rFonts w:eastAsia="Times New Roman"/>
          <w:color w:val="000000"/>
        </w:rPr>
        <w:t xml:space="preserve"> [Tien Nguyen, Ph.D. in Organic Chemistry &amp; B.S in Chemistry with Minor in Physics, 5-15-2020, Why NASA thinks nuclear reactors could supply power for human colonies in space, Chemical &amp; Engineering News, https://cen.acs.org/energy/nuclear-power/NASA-thinks-nuclear-reactors-supply/98/i19, Willie T.] **brackets in original**</w:t>
      </w:r>
    </w:p>
    <w:p w14:paraId="4E957CBC" w14:textId="77777777" w:rsidR="001E162F" w:rsidRPr="001E162F" w:rsidRDefault="001E162F" w:rsidP="001E162F">
      <w:pPr>
        <w:spacing w:line="240" w:lineRule="auto"/>
        <w:rPr>
          <w:rFonts w:ascii="Times New Roman" w:eastAsia="Times New Roman" w:hAnsi="Times New Roman" w:cs="Times New Roman"/>
          <w:sz w:val="24"/>
          <w:szCs w:val="24"/>
        </w:rPr>
      </w:pPr>
      <w:r w:rsidRPr="001E162F">
        <w:rPr>
          <w:rFonts w:eastAsia="Times New Roman"/>
          <w:color w:val="000000"/>
          <w:sz w:val="16"/>
          <w:szCs w:val="16"/>
        </w:rPr>
        <w:t xml:space="preserve">The </w:t>
      </w:r>
      <w:r w:rsidRPr="001E162F">
        <w:rPr>
          <w:rFonts w:eastAsia="Times New Roman"/>
          <w:color w:val="000000"/>
          <w:sz w:val="24"/>
          <w:szCs w:val="24"/>
          <w:u w:val="single"/>
        </w:rPr>
        <w:t>astronauts pass their days in darkness</w:t>
      </w:r>
      <w:r w:rsidRPr="001E162F">
        <w:rPr>
          <w:rFonts w:eastAsia="Times New Roman"/>
          <w:color w:val="000000"/>
          <w:sz w:val="16"/>
          <w:szCs w:val="16"/>
        </w:rPr>
        <w:t>. After several months of living on the moon, they’re still adjusting to the endless night. The crew’s habitat at the lunar south pole sits in a shadowed crater—chosen for its promise of ice—</w:t>
      </w:r>
      <w:r w:rsidRPr="001E162F">
        <w:rPr>
          <w:rFonts w:eastAsia="Times New Roman"/>
          <w:color w:val="000000"/>
          <w:sz w:val="24"/>
          <w:szCs w:val="24"/>
          <w:u w:val="single"/>
        </w:rPr>
        <w:t>that has not been touched by a single ray of sun for billions of years.</w:t>
      </w:r>
      <w:r w:rsidRPr="001E162F">
        <w:rPr>
          <w:rFonts w:eastAsia="Times New Roman"/>
          <w:color w:val="000000"/>
          <w:sz w:val="16"/>
          <w:szCs w:val="16"/>
        </w:rPr>
        <w:t xml:space="preserve"> </w:t>
      </w:r>
      <w:r w:rsidRPr="001E162F">
        <w:rPr>
          <w:rFonts w:eastAsia="Times New Roman"/>
          <w:color w:val="000000"/>
          <w:sz w:val="24"/>
          <w:szCs w:val="24"/>
          <w:u w:val="single"/>
        </w:rPr>
        <w:t xml:space="preserve">Fortunately, the nearby </w:t>
      </w:r>
      <w:r w:rsidRPr="001E162F">
        <w:rPr>
          <w:rFonts w:eastAsia="Times New Roman"/>
          <w:color w:val="000000"/>
          <w:sz w:val="24"/>
          <w:szCs w:val="24"/>
          <w:u w:val="single"/>
          <w:shd w:val="clear" w:color="auto" w:fill="00FF00"/>
        </w:rPr>
        <w:t>nuclear</w:t>
      </w:r>
      <w:r w:rsidRPr="001E162F">
        <w:rPr>
          <w:rFonts w:eastAsia="Times New Roman"/>
          <w:color w:val="000000"/>
          <w:sz w:val="24"/>
          <w:szCs w:val="24"/>
          <w:u w:val="single"/>
        </w:rPr>
        <w:t xml:space="preserve"> reactor is unfazed by the lack of light.</w:t>
      </w:r>
      <w:r w:rsidRPr="001E162F">
        <w:rPr>
          <w:rFonts w:eastAsia="Times New Roman"/>
          <w:color w:val="000000"/>
          <w:sz w:val="16"/>
          <w:szCs w:val="16"/>
        </w:rPr>
        <w:t xml:space="preserve"> </w:t>
      </w:r>
      <w:r w:rsidRPr="001E162F">
        <w:rPr>
          <w:rFonts w:eastAsia="Times New Roman"/>
          <w:color w:val="000000"/>
          <w:sz w:val="24"/>
          <w:szCs w:val="24"/>
          <w:u w:val="single"/>
        </w:rPr>
        <w:t xml:space="preserve">Connected to the astronauts’ base camp by a kilometer of cables cautiously tracing the lunar surface, the reactor </w:t>
      </w:r>
      <w:r w:rsidRPr="001E162F">
        <w:rPr>
          <w:rFonts w:eastAsia="Times New Roman"/>
          <w:color w:val="000000"/>
          <w:sz w:val="24"/>
          <w:szCs w:val="24"/>
          <w:u w:val="single"/>
          <w:shd w:val="clear" w:color="auto" w:fill="00FF00"/>
        </w:rPr>
        <w:t>provides</w:t>
      </w:r>
      <w:r w:rsidRPr="001E162F">
        <w:rPr>
          <w:rFonts w:eastAsia="Times New Roman"/>
          <w:color w:val="000000"/>
          <w:sz w:val="24"/>
          <w:szCs w:val="24"/>
          <w:u w:val="single"/>
        </w:rPr>
        <w:t xml:space="preserve"> an </w:t>
      </w:r>
      <w:r w:rsidRPr="001E162F">
        <w:rPr>
          <w:rFonts w:eastAsia="Times New Roman"/>
          <w:color w:val="000000"/>
          <w:sz w:val="24"/>
          <w:szCs w:val="24"/>
          <w:u w:val="single"/>
          <w:shd w:val="clear" w:color="auto" w:fill="00FF00"/>
        </w:rPr>
        <w:t>uninterrupted</w:t>
      </w:r>
      <w:r w:rsidRPr="001E162F">
        <w:rPr>
          <w:rFonts w:eastAsia="Times New Roman"/>
          <w:color w:val="000000"/>
          <w:sz w:val="24"/>
          <w:szCs w:val="24"/>
          <w:u w:val="single"/>
        </w:rPr>
        <w:t xml:space="preserve"> supply of </w:t>
      </w:r>
      <w:r w:rsidRPr="001E162F">
        <w:rPr>
          <w:rFonts w:eastAsia="Times New Roman"/>
          <w:color w:val="000000"/>
          <w:sz w:val="24"/>
          <w:szCs w:val="24"/>
          <w:u w:val="single"/>
          <w:shd w:val="clear" w:color="auto" w:fill="00FF00"/>
        </w:rPr>
        <w:t>electricity</w:t>
      </w:r>
      <w:r w:rsidRPr="001E162F">
        <w:rPr>
          <w:rFonts w:eastAsia="Times New Roman"/>
          <w:color w:val="000000"/>
          <w:sz w:val="24"/>
          <w:szCs w:val="24"/>
          <w:u w:val="single"/>
        </w:rPr>
        <w:t xml:space="preserve"> for recharging rovers, running scientific instruments, and most importantly, </w:t>
      </w:r>
      <w:r w:rsidRPr="001E162F">
        <w:rPr>
          <w:rFonts w:eastAsia="Times New Roman"/>
          <w:color w:val="000000"/>
          <w:sz w:val="24"/>
          <w:szCs w:val="24"/>
          <w:u w:val="single"/>
          <w:shd w:val="clear" w:color="auto" w:fill="00FF00"/>
        </w:rPr>
        <w:t>powering</w:t>
      </w:r>
      <w:r w:rsidRPr="001E162F">
        <w:rPr>
          <w:rFonts w:eastAsia="Times New Roman"/>
          <w:color w:val="000000"/>
          <w:sz w:val="24"/>
          <w:szCs w:val="24"/>
          <w:u w:val="single"/>
        </w:rPr>
        <w:t xml:space="preserve"> the air and heating </w:t>
      </w:r>
      <w:r w:rsidRPr="001E162F">
        <w:rPr>
          <w:rFonts w:eastAsia="Times New Roman"/>
          <w:color w:val="000000"/>
          <w:sz w:val="24"/>
          <w:szCs w:val="24"/>
          <w:u w:val="single"/>
          <w:shd w:val="clear" w:color="auto" w:fill="00FF00"/>
        </w:rPr>
        <w:t>systems that keep</w:t>
      </w:r>
      <w:r w:rsidRPr="001E162F">
        <w:rPr>
          <w:rFonts w:eastAsia="Times New Roman"/>
          <w:color w:val="000000"/>
          <w:sz w:val="24"/>
          <w:szCs w:val="24"/>
          <w:u w:val="single"/>
        </w:rPr>
        <w:t xml:space="preserve"> the </w:t>
      </w:r>
      <w:r w:rsidRPr="001E162F">
        <w:rPr>
          <w:rFonts w:eastAsia="Times New Roman"/>
          <w:color w:val="000000"/>
          <w:sz w:val="24"/>
          <w:szCs w:val="24"/>
          <w:u w:val="single"/>
          <w:shd w:val="clear" w:color="auto" w:fill="00FF00"/>
        </w:rPr>
        <w:t>astronauts alive.</w:t>
      </w:r>
      <w:r w:rsidRPr="001E162F">
        <w:rPr>
          <w:rFonts w:eastAsia="Times New Roman"/>
          <w:color w:val="000000"/>
          <w:sz w:val="16"/>
          <w:szCs w:val="16"/>
        </w:rPr>
        <w:t xml:space="preserve"> This is one vision of what human exploration could look like on the moon. In fact, NASA has plans to make some versions of this scene a reality—and soon. The agency aims to send a human mission to the moon by 2024 in an effort named the Artemis project. Congress has allocated more than $6 billion of NASA’s 2020 fiscal budget for space exploration programs including the Space Launch System rocket, the Orion spacecraft, exploration ground systems, and research and development. The agency estimates that it will cost $35 billion to land a crew on the lunar surface, including the first woman to step foot on the moon. After 2024, NASA hopes to move to launching one human mission each year and reach sustainable operations on the moon by 2028. The </w:t>
      </w:r>
      <w:r w:rsidRPr="001E162F">
        <w:rPr>
          <w:rFonts w:eastAsia="Times New Roman"/>
          <w:color w:val="000000"/>
          <w:sz w:val="24"/>
          <w:szCs w:val="24"/>
          <w:u w:val="single"/>
        </w:rPr>
        <w:t xml:space="preserve">lessons learned in that phase will be </w:t>
      </w:r>
      <w:r w:rsidRPr="001E162F">
        <w:rPr>
          <w:rFonts w:eastAsia="Times New Roman"/>
          <w:color w:val="000000"/>
          <w:sz w:val="24"/>
          <w:szCs w:val="24"/>
          <w:u w:val="single"/>
          <w:shd w:val="clear" w:color="auto" w:fill="00FF00"/>
        </w:rPr>
        <w:t>crucial in preparing for</w:t>
      </w:r>
      <w:r w:rsidRPr="001E162F">
        <w:rPr>
          <w:rFonts w:eastAsia="Times New Roman"/>
          <w:color w:val="000000"/>
          <w:sz w:val="24"/>
          <w:szCs w:val="24"/>
          <w:u w:val="single"/>
        </w:rPr>
        <w:t xml:space="preserve"> future </w:t>
      </w:r>
      <w:r w:rsidRPr="001E162F">
        <w:rPr>
          <w:rFonts w:eastAsia="Times New Roman"/>
          <w:color w:val="000000"/>
          <w:sz w:val="24"/>
          <w:szCs w:val="24"/>
          <w:u w:val="single"/>
          <w:shd w:val="clear" w:color="auto" w:fill="00FF00"/>
        </w:rPr>
        <w:t>trips to Mars</w:t>
      </w:r>
      <w:r w:rsidRPr="001E162F">
        <w:rPr>
          <w:rFonts w:eastAsia="Times New Roman"/>
          <w:color w:val="000000"/>
          <w:sz w:val="16"/>
          <w:szCs w:val="16"/>
        </w:rPr>
        <w:t xml:space="preserve">. </w:t>
      </w:r>
      <w:r w:rsidRPr="001E162F">
        <w:rPr>
          <w:rFonts w:eastAsia="Times New Roman"/>
          <w:color w:val="000000"/>
          <w:sz w:val="24"/>
          <w:szCs w:val="24"/>
          <w:u w:val="single"/>
        </w:rPr>
        <w:t>One major effort will involve figuring out which power systems—including ones that have never been tested on the lunar surface, such as nuclear power—would best support future settlements. Whether the necessary materials can be brought safely to the moon and whether systems such as nuclear fission can run reliably under such harsh conditions are central questions that must be answered</w:t>
      </w:r>
      <w:r w:rsidRPr="001E162F">
        <w:rPr>
          <w:rFonts w:eastAsia="Times New Roman"/>
          <w:color w:val="000000"/>
          <w:sz w:val="16"/>
          <w:szCs w:val="16"/>
        </w:rPr>
        <w:t xml:space="preserve"> as engineers weigh their options. Going nuclear Choosing a power source depends on the particular mission’s needs, says Michelle A. Rucker, an engineer at NASA’s Lyndon B. Johnson Space Center who has researched possible architectures for space settlements. Electricity may come from nuclear reactors, solar panels, batteries, fuel cells, or some combination of these technologies connected in a power grid, she says. “I’m a big fan of all the types of power.” But each power source has distinct pros and cons to consider. </w:t>
      </w:r>
      <w:r w:rsidRPr="001E162F">
        <w:rPr>
          <w:rFonts w:eastAsia="Times New Roman"/>
          <w:color w:val="000000"/>
          <w:sz w:val="24"/>
          <w:szCs w:val="24"/>
          <w:u w:val="single"/>
        </w:rPr>
        <w:t>Solar arrays have reliably delivered renewable power in space for decades but are useless in places that never get any light</w:t>
      </w:r>
      <w:r w:rsidRPr="001E162F">
        <w:rPr>
          <w:rFonts w:eastAsia="Times New Roman"/>
          <w:color w:val="000000"/>
          <w:sz w:val="16"/>
          <w:szCs w:val="16"/>
        </w:rPr>
        <w:t xml:space="preserve">, like the potentially resource-rich craters on the moon. And </w:t>
      </w:r>
      <w:r w:rsidRPr="001E162F">
        <w:rPr>
          <w:rFonts w:eastAsia="Times New Roman"/>
          <w:color w:val="000000"/>
          <w:sz w:val="24"/>
          <w:szCs w:val="24"/>
          <w:u w:val="single"/>
          <w:shd w:val="clear" w:color="auto" w:fill="00FF00"/>
        </w:rPr>
        <w:t>on</w:t>
      </w:r>
      <w:r w:rsidRPr="001E162F">
        <w:rPr>
          <w:rFonts w:eastAsia="Times New Roman"/>
          <w:color w:val="000000"/>
          <w:sz w:val="24"/>
          <w:szCs w:val="24"/>
          <w:u w:val="single"/>
        </w:rPr>
        <w:t xml:space="preserve"> the windy, dusty surface of </w:t>
      </w:r>
      <w:r w:rsidRPr="001E162F">
        <w:rPr>
          <w:rFonts w:eastAsia="Times New Roman"/>
          <w:color w:val="000000"/>
          <w:sz w:val="24"/>
          <w:szCs w:val="24"/>
          <w:u w:val="single"/>
          <w:shd w:val="clear" w:color="auto" w:fill="00FF00"/>
        </w:rPr>
        <w:t>Mars, solar</w:t>
      </w:r>
      <w:r w:rsidRPr="001E162F">
        <w:rPr>
          <w:rFonts w:eastAsia="Times New Roman"/>
          <w:color w:val="000000"/>
          <w:sz w:val="24"/>
          <w:szCs w:val="24"/>
          <w:u w:val="single"/>
        </w:rPr>
        <w:t xml:space="preserve"> </w:t>
      </w:r>
      <w:r w:rsidRPr="001E162F">
        <w:rPr>
          <w:rFonts w:eastAsia="Times New Roman"/>
          <w:color w:val="000000"/>
          <w:sz w:val="24"/>
          <w:szCs w:val="24"/>
          <w:u w:val="single"/>
          <w:shd w:val="clear" w:color="auto" w:fill="00FF00"/>
        </w:rPr>
        <w:t>panels</w:t>
      </w:r>
      <w:r w:rsidRPr="001E162F">
        <w:rPr>
          <w:rFonts w:eastAsia="Times New Roman"/>
          <w:color w:val="000000"/>
          <w:sz w:val="24"/>
          <w:szCs w:val="24"/>
          <w:u w:val="single"/>
        </w:rPr>
        <w:t xml:space="preserve"> may </w:t>
      </w:r>
      <w:r w:rsidRPr="001E162F">
        <w:rPr>
          <w:rFonts w:eastAsia="Times New Roman"/>
          <w:color w:val="000000"/>
          <w:sz w:val="24"/>
          <w:szCs w:val="24"/>
          <w:u w:val="single"/>
          <w:shd w:val="clear" w:color="auto" w:fill="00FF00"/>
        </w:rPr>
        <w:t>struggle to collect</w:t>
      </w:r>
      <w:r w:rsidRPr="001E162F">
        <w:rPr>
          <w:rFonts w:eastAsia="Times New Roman"/>
          <w:color w:val="000000"/>
          <w:sz w:val="24"/>
          <w:szCs w:val="24"/>
          <w:u w:val="single"/>
        </w:rPr>
        <w:t xml:space="preserve"> enough </w:t>
      </w:r>
      <w:r w:rsidRPr="001E162F">
        <w:rPr>
          <w:rFonts w:eastAsia="Times New Roman"/>
          <w:color w:val="000000"/>
          <w:sz w:val="24"/>
          <w:szCs w:val="24"/>
          <w:u w:val="single"/>
          <w:shd w:val="clear" w:color="auto" w:fill="00FF00"/>
        </w:rPr>
        <w:t>light,</w:t>
      </w:r>
      <w:r w:rsidRPr="001E162F">
        <w:rPr>
          <w:rFonts w:eastAsia="Times New Roman"/>
          <w:color w:val="000000"/>
          <w:sz w:val="24"/>
          <w:szCs w:val="24"/>
          <w:u w:val="single"/>
        </w:rPr>
        <w:t xml:space="preserve"> making them a risky option for powering life support systems</w:t>
      </w:r>
      <w:r w:rsidRPr="001E162F">
        <w:rPr>
          <w:rFonts w:eastAsia="Times New Roman"/>
          <w:color w:val="000000"/>
          <w:sz w:val="16"/>
          <w:szCs w:val="16"/>
        </w:rPr>
        <w:t xml:space="preserve">, Rucker says. </w:t>
      </w:r>
      <w:r w:rsidRPr="001E162F">
        <w:rPr>
          <w:rFonts w:eastAsia="Times New Roman"/>
          <w:color w:val="000000"/>
          <w:sz w:val="24"/>
          <w:szCs w:val="24"/>
          <w:u w:val="single"/>
        </w:rPr>
        <w:t>Batteries and fuel cells have limited lifetimes for now, relegating them to supplementary power sources at best.</w:t>
      </w:r>
      <w:r w:rsidRPr="001E162F">
        <w:rPr>
          <w:rFonts w:eastAsia="Times New Roman"/>
          <w:color w:val="000000"/>
          <w:sz w:val="16"/>
          <w:szCs w:val="16"/>
        </w:rPr>
        <w:t xml:space="preserve"> One type of nuclear device that has been used to power spacecraft is a radioisotope thermoelectric </w:t>
      </w:r>
      <w:r w:rsidRPr="001E162F">
        <w:rPr>
          <w:rFonts w:eastAsia="Times New Roman"/>
          <w:color w:val="000000"/>
          <w:sz w:val="24"/>
          <w:szCs w:val="24"/>
          <w:u w:val="single"/>
        </w:rPr>
        <w:t>generator, which runs on the heat produced by the decay of plutonium-238. These generators have been used since the 1960s in Mars rovers and space probes sent to the outer edges of the solar system</w:t>
      </w:r>
      <w:r w:rsidRPr="001E162F">
        <w:rPr>
          <w:rFonts w:eastAsia="Times New Roman"/>
          <w:color w:val="000000"/>
          <w:sz w:val="16"/>
          <w:szCs w:val="16"/>
        </w:rPr>
        <w:t xml:space="preserve">, such as the Voyager spacecraft and Cassini. Despite being the workhorses of scientific missions, the generators provide only several hundred watts of power, just enough to send radio signals back to Earth or power a camera. On Earth, the </w:t>
      </w:r>
      <w:r w:rsidRPr="001E162F">
        <w:rPr>
          <w:rFonts w:eastAsia="Times New Roman"/>
          <w:color w:val="000000"/>
          <w:sz w:val="24"/>
          <w:szCs w:val="24"/>
          <w:u w:val="single"/>
        </w:rPr>
        <w:t xml:space="preserve">nuclear technology used by power plants is nuclear fission, which splits uranium-235 atoms via bombardment with neutrons to generate heat that’s captured to produce electricity. </w:t>
      </w:r>
      <w:r w:rsidRPr="001E162F">
        <w:rPr>
          <w:rFonts w:eastAsia="Times New Roman"/>
          <w:color w:val="000000"/>
          <w:sz w:val="24"/>
          <w:szCs w:val="24"/>
          <w:u w:val="single"/>
          <w:shd w:val="clear" w:color="auto" w:fill="00FF00"/>
        </w:rPr>
        <w:t>Nuclear</w:t>
      </w:r>
      <w:r w:rsidRPr="001E162F">
        <w:rPr>
          <w:rFonts w:eastAsia="Times New Roman"/>
          <w:color w:val="000000"/>
          <w:sz w:val="24"/>
          <w:szCs w:val="24"/>
          <w:u w:val="single"/>
        </w:rPr>
        <w:t xml:space="preserve"> fission </w:t>
      </w:r>
      <w:r w:rsidRPr="001E162F">
        <w:rPr>
          <w:rFonts w:eastAsia="Times New Roman"/>
          <w:color w:val="000000"/>
          <w:sz w:val="24"/>
          <w:szCs w:val="24"/>
          <w:u w:val="single"/>
          <w:shd w:val="clear" w:color="auto" w:fill="00FF00"/>
        </w:rPr>
        <w:t>holds the potential to provide</w:t>
      </w:r>
      <w:r w:rsidRPr="001E162F">
        <w:rPr>
          <w:rFonts w:eastAsia="Times New Roman"/>
          <w:color w:val="000000"/>
          <w:sz w:val="24"/>
          <w:szCs w:val="24"/>
          <w:u w:val="single"/>
        </w:rPr>
        <w:t xml:space="preserve"> a continuous, reliable source of </w:t>
      </w:r>
      <w:r w:rsidRPr="001E162F">
        <w:rPr>
          <w:rFonts w:eastAsia="Times New Roman"/>
          <w:color w:val="000000"/>
          <w:sz w:val="24"/>
          <w:szCs w:val="24"/>
          <w:u w:val="single"/>
          <w:shd w:val="clear" w:color="auto" w:fill="00FF00"/>
        </w:rPr>
        <w:t>power for a</w:t>
      </w:r>
      <w:r w:rsidRPr="001E162F">
        <w:rPr>
          <w:rFonts w:eastAsia="Times New Roman"/>
          <w:color w:val="000000"/>
          <w:sz w:val="24"/>
          <w:szCs w:val="24"/>
          <w:u w:val="single"/>
        </w:rPr>
        <w:t xml:space="preserve"> small </w:t>
      </w:r>
      <w:r w:rsidRPr="001E162F">
        <w:rPr>
          <w:rFonts w:eastAsia="Times New Roman"/>
          <w:color w:val="000000"/>
          <w:sz w:val="24"/>
          <w:szCs w:val="24"/>
          <w:u w:val="single"/>
          <w:shd w:val="clear" w:color="auto" w:fill="00FF00"/>
        </w:rPr>
        <w:t>space settlement</w:t>
      </w:r>
      <w:r w:rsidRPr="001E162F">
        <w:rPr>
          <w:rFonts w:eastAsia="Times New Roman"/>
          <w:color w:val="000000"/>
          <w:sz w:val="24"/>
          <w:szCs w:val="24"/>
          <w:u w:val="single"/>
        </w:rPr>
        <w:t xml:space="preserve"> designed to last for several years.</w:t>
      </w:r>
      <w:r w:rsidRPr="001E162F">
        <w:rPr>
          <w:rFonts w:eastAsia="Times New Roman"/>
          <w:color w:val="000000"/>
          <w:sz w:val="16"/>
          <w:szCs w:val="16"/>
        </w:rPr>
        <w:t xml:space="preserve"> In the 1960s, many scientists thought fission reactors for space would follow on the heels of radioisotope generators. In 1965, the US launched a small nuclear fission–powered satellite named SNAP-10A, but electrical issues caused it to fail a mere 43 days after launch; it’s still in orbit, now just another piece of space junk. The Soviet Union launched 31 nuclear fission–powered satellites over the next 2 decades. But the development of new nuclear fission reactors for space stalled during that time because of design problems and ballooning budgets. Engineers wanted advanced performance from these systems right away, which led </w:t>
      </w:r>
      <w:r w:rsidRPr="001E162F">
        <w:rPr>
          <w:rFonts w:eastAsia="Times New Roman"/>
          <w:color w:val="000000"/>
          <w:sz w:val="16"/>
          <w:szCs w:val="16"/>
        </w:rPr>
        <w:lastRenderedPageBreak/>
        <w:t xml:space="preserve">to complicated and expensive designs, says David Poston, a nuclear engineer at Los Alamos National Laboratory. He and Patrick McClure, who specializes in reactor safety at Los Alamos, have worked at the lab for the past 25 years and recall the days when nuclear fission had fallen out of favor. “Pat and I were sitting around just kind of demoralized,” Poston says, “because we had gotten to the point where NASA wasn’t really interested anymore because the impression was that it was going to be too expensive and too hard to develop a fission reactor.” But the pair were convinced their team could come up with a design to dispel the funk that had settled around fission power for space. </w:t>
      </w:r>
      <w:r w:rsidRPr="001E162F">
        <w:rPr>
          <w:rFonts w:eastAsia="Times New Roman"/>
          <w:color w:val="000000"/>
          <w:sz w:val="24"/>
          <w:szCs w:val="24"/>
          <w:u w:val="single"/>
        </w:rPr>
        <w:t xml:space="preserve">In the early 2010s, they got their chance: researchers at Los Alamos and in later the NASA Glenn Research Center and the US Department of Energy began work on a joint project called Kilopower, now renamed the Nuclear Fission Power Project. </w:t>
      </w:r>
      <w:r w:rsidRPr="001E162F">
        <w:rPr>
          <w:rFonts w:eastAsia="Times New Roman"/>
          <w:color w:val="000000"/>
          <w:sz w:val="24"/>
          <w:szCs w:val="24"/>
          <w:u w:val="single"/>
          <w:shd w:val="clear" w:color="auto" w:fill="00FF00"/>
        </w:rPr>
        <w:t>The goal is to develop a new nuclear fission</w:t>
      </w:r>
      <w:r w:rsidRPr="001E162F">
        <w:rPr>
          <w:rFonts w:eastAsia="Times New Roman"/>
          <w:color w:val="000000"/>
          <w:sz w:val="24"/>
          <w:szCs w:val="24"/>
          <w:u w:val="single"/>
        </w:rPr>
        <w:t xml:space="preserve"> power </w:t>
      </w:r>
      <w:r w:rsidRPr="001E162F">
        <w:rPr>
          <w:rFonts w:eastAsia="Times New Roman"/>
          <w:color w:val="000000"/>
          <w:sz w:val="24"/>
          <w:szCs w:val="24"/>
          <w:u w:val="single"/>
          <w:shd w:val="clear" w:color="auto" w:fill="00FF00"/>
        </w:rPr>
        <w:t>system for space</w:t>
      </w:r>
      <w:r w:rsidRPr="001E162F">
        <w:rPr>
          <w:rFonts w:eastAsia="Times New Roman"/>
          <w:color w:val="000000"/>
          <w:sz w:val="24"/>
          <w:szCs w:val="24"/>
          <w:u w:val="single"/>
        </w:rPr>
        <w:t xml:space="preserve"> that would be capable of producing 10 kW of electrical energy.</w:t>
      </w:r>
      <w:r w:rsidRPr="001E162F">
        <w:rPr>
          <w:rFonts w:eastAsia="Times New Roman"/>
          <w:color w:val="000000"/>
          <w:sz w:val="16"/>
          <w:szCs w:val="16"/>
        </w:rPr>
        <w:t xml:space="preserve"> Designing the reactor </w:t>
      </w:r>
      <w:r w:rsidRPr="001E162F">
        <w:rPr>
          <w:rFonts w:eastAsia="Times New Roman"/>
          <w:color w:val="000000"/>
          <w:sz w:val="24"/>
          <w:szCs w:val="24"/>
          <w:u w:val="single"/>
          <w:shd w:val="clear" w:color="auto" w:fill="00FF00"/>
        </w:rPr>
        <w:t>Four of these reactors could</w:t>
      </w:r>
      <w:r w:rsidRPr="001E162F">
        <w:rPr>
          <w:rFonts w:eastAsia="Times New Roman"/>
          <w:color w:val="000000"/>
          <w:sz w:val="24"/>
          <w:szCs w:val="24"/>
          <w:u w:val="single"/>
        </w:rPr>
        <w:t xml:space="preserve"> easily </w:t>
      </w:r>
      <w:r w:rsidRPr="001E162F">
        <w:rPr>
          <w:rFonts w:eastAsia="Times New Roman"/>
          <w:color w:val="000000"/>
          <w:sz w:val="24"/>
          <w:szCs w:val="24"/>
          <w:u w:val="single"/>
          <w:shd w:val="clear" w:color="auto" w:fill="00FF00"/>
        </w:rPr>
        <w:t>provide</w:t>
      </w:r>
      <w:r w:rsidRPr="001E162F">
        <w:rPr>
          <w:rFonts w:eastAsia="Times New Roman"/>
          <w:color w:val="000000"/>
          <w:sz w:val="24"/>
          <w:szCs w:val="24"/>
          <w:u w:val="single"/>
        </w:rPr>
        <w:t xml:space="preserve"> the 40 kW of </w:t>
      </w:r>
      <w:r w:rsidRPr="001E162F">
        <w:rPr>
          <w:rFonts w:eastAsia="Times New Roman"/>
          <w:color w:val="000000"/>
          <w:sz w:val="24"/>
          <w:szCs w:val="24"/>
          <w:u w:val="single"/>
          <w:shd w:val="clear" w:color="auto" w:fill="00FF00"/>
        </w:rPr>
        <w:t>power</w:t>
      </w:r>
      <w:r w:rsidRPr="001E162F">
        <w:rPr>
          <w:rFonts w:eastAsia="Times New Roman"/>
          <w:color w:val="000000"/>
          <w:sz w:val="24"/>
          <w:szCs w:val="24"/>
          <w:u w:val="single"/>
        </w:rPr>
        <w:t xml:space="preserve"> that Rucker estimates a six-member crew would need </w:t>
      </w:r>
      <w:r w:rsidRPr="001E162F">
        <w:rPr>
          <w:rFonts w:eastAsia="Times New Roman"/>
          <w:color w:val="000000"/>
          <w:sz w:val="24"/>
          <w:szCs w:val="24"/>
          <w:u w:val="single"/>
          <w:shd w:val="clear" w:color="auto" w:fill="00FF00"/>
        </w:rPr>
        <w:t>to live on Mars</w:t>
      </w:r>
      <w:r w:rsidRPr="001E162F">
        <w:rPr>
          <w:rFonts w:eastAsia="Times New Roman"/>
          <w:color w:val="000000"/>
          <w:sz w:val="16"/>
          <w:szCs w:val="16"/>
        </w:rPr>
        <w:t xml:space="preserve">. </w:t>
      </w:r>
      <w:r w:rsidRPr="001E162F">
        <w:rPr>
          <w:rFonts w:eastAsia="Times New Roman"/>
          <w:color w:val="000000"/>
          <w:sz w:val="24"/>
          <w:szCs w:val="24"/>
          <w:u w:val="single"/>
        </w:rPr>
        <w:t xml:space="preserve">The team’s modular, compact </w:t>
      </w:r>
      <w:r w:rsidRPr="001E162F">
        <w:rPr>
          <w:rFonts w:eastAsia="Times New Roman"/>
          <w:color w:val="000000"/>
          <w:sz w:val="24"/>
          <w:szCs w:val="24"/>
          <w:u w:val="single"/>
          <w:shd w:val="clear" w:color="auto" w:fill="00FF00"/>
        </w:rPr>
        <w:t>design is</w:t>
      </w:r>
      <w:r w:rsidRPr="001E162F">
        <w:rPr>
          <w:rFonts w:eastAsia="Times New Roman"/>
          <w:color w:val="000000"/>
          <w:sz w:val="24"/>
          <w:szCs w:val="24"/>
          <w:u w:val="single"/>
        </w:rPr>
        <w:t xml:space="preserve"> </w:t>
      </w:r>
      <w:r w:rsidRPr="001E162F">
        <w:rPr>
          <w:rFonts w:eastAsia="Times New Roman"/>
          <w:color w:val="000000"/>
          <w:sz w:val="24"/>
          <w:szCs w:val="24"/>
          <w:u w:val="single"/>
          <w:shd w:val="clear" w:color="auto" w:fill="00FF00"/>
        </w:rPr>
        <w:t>lightweight enough for space</w:t>
      </w:r>
      <w:r w:rsidRPr="001E162F">
        <w:rPr>
          <w:rFonts w:eastAsia="Times New Roman"/>
          <w:color w:val="000000"/>
          <w:sz w:val="24"/>
          <w:szCs w:val="24"/>
          <w:u w:val="single"/>
        </w:rPr>
        <w:t xml:space="preserve"> exploration, in which every kilogram counts</w:t>
      </w:r>
      <w:r w:rsidRPr="001E162F">
        <w:rPr>
          <w:rFonts w:eastAsia="Times New Roman"/>
          <w:color w:val="000000"/>
          <w:sz w:val="16"/>
          <w:szCs w:val="16"/>
        </w:rPr>
        <w:t xml:space="preserve">. Previous hypothetical fission-power concepts required a payload of 12–14 metric tons (a 6–7 t reactor plus a backup), whereas a single Kilopower reactor would weigh an estimated 1.5 t, she says. The team decided to approach the reactor design anew, putting one priority above all: simplicity. This meant not only maintaining a simple mechanical design but also looking for opportunities to simplify safety approvals and project management. As an example, McClure says, the team made a conscious choice to limit the size of the nuclear core to a container already being used to test nuclear materials instead of fabricating a new one. “I hate to call it an innovation because it’s not that complicated. But it’s an innovation that we said, ‘Why don’t we just do it the simple way that we know is going to work?’ ” Poston says. “We knew it was going to work, but the world didn’t.” The nuclear core, which is about the size of a paper towel roll and weighs 28 kg, comprises a solid alloy of about 8% molybdenum and 92% highly enriched uranium. The nuclear material is surrounded by a beryllium oxide reflector that bounces neutrons into the core to drive the fission reaction. Lodged inside the core is a rod of pure boron carbide that absorbs neutrons, quenching fission reactions. When the boron carbide rod is slowly removed, neutrons start to strike uranium atoms, occasionally splitting them, creating more neutrons and releasing energy as heat. Once the number of neutrons lost equals the number of neutrons being produced, the reactor becomes self-sustaining. The fission-generated heat travels through sodium-filled heat pipes to a set of Stirling engines. Designed in the early 1800s, these simple piston-driven engines convert heat to electricity. Finally, the team’s reactor design includes a radiator to remove the excess heat, sloughing it off into space. “We wanted to show not only the world but ourselves that we can still do something real because we had gotten away from actually testing real fission systems,” Poston says. </w:t>
      </w:r>
      <w:r w:rsidRPr="001E162F">
        <w:rPr>
          <w:rFonts w:eastAsia="Times New Roman"/>
          <w:color w:val="000000"/>
          <w:sz w:val="24"/>
          <w:szCs w:val="24"/>
          <w:u w:val="single"/>
        </w:rPr>
        <w:t>In a proof-of-concept test called DUFF, the team showed that the hardware worked to produce electricity. Then, in 2018, the team successfully tested a prototype of the reactor</w:t>
      </w:r>
      <w:r w:rsidRPr="001E162F">
        <w:rPr>
          <w:rFonts w:eastAsia="Times New Roman"/>
          <w:color w:val="000000"/>
          <w:sz w:val="16"/>
          <w:szCs w:val="16"/>
        </w:rPr>
        <w:t xml:space="preserve"> at the Nevada National Security Site. </w:t>
      </w:r>
      <w:r w:rsidRPr="001E162F">
        <w:rPr>
          <w:rFonts w:eastAsia="Times New Roman"/>
          <w:color w:val="000000"/>
          <w:sz w:val="24"/>
          <w:szCs w:val="24"/>
          <w:u w:val="single"/>
        </w:rPr>
        <w:t>During the months-long KRUSTY experiment, researchers tested each of the reactor’s components</w:t>
      </w:r>
      <w:r w:rsidRPr="001E162F">
        <w:rPr>
          <w:rFonts w:eastAsia="Times New Roman"/>
          <w:color w:val="000000"/>
          <w:sz w:val="24"/>
          <w:szCs w:val="24"/>
          <w:u w:val="single"/>
          <w:shd w:val="clear" w:color="auto" w:fill="00FF00"/>
        </w:rPr>
        <w:t xml:space="preserve"> and </w:t>
      </w:r>
      <w:r w:rsidRPr="001E162F">
        <w:rPr>
          <w:rFonts w:eastAsia="Times New Roman"/>
          <w:color w:val="000000"/>
          <w:sz w:val="24"/>
          <w:szCs w:val="24"/>
          <w:u w:val="single"/>
        </w:rPr>
        <w:t>its ability to withstand various failures. (The experiment names were inspired by The Simpsons TV show.) The reactor also successfully passed a 28 h test, in which it ramped up to full power, peaking at about 5 kW</w:t>
      </w:r>
      <w:r w:rsidRPr="001E162F">
        <w:rPr>
          <w:rFonts w:eastAsia="Times New Roman"/>
          <w:color w:val="000000"/>
          <w:sz w:val="16"/>
          <w:szCs w:val="16"/>
        </w:rPr>
        <w:t xml:space="preserve">, </w:t>
      </w:r>
      <w:r w:rsidRPr="001E162F">
        <w:rPr>
          <w:rFonts w:eastAsia="Times New Roman"/>
          <w:color w:val="000000"/>
          <w:sz w:val="24"/>
          <w:szCs w:val="24"/>
          <w:u w:val="single"/>
        </w:rPr>
        <w:t xml:space="preserve">operated at a steady state, and then shut down </w:t>
      </w:r>
      <w:r w:rsidRPr="001E162F">
        <w:rPr>
          <w:rFonts w:eastAsia="Times New Roman"/>
          <w:color w:val="000000"/>
          <w:sz w:val="24"/>
          <w:szCs w:val="24"/>
          <w:u w:val="single"/>
          <w:shd w:val="clear" w:color="auto" w:fill="00FF00"/>
        </w:rPr>
        <w:t>safe</w:t>
      </w:r>
      <w:r w:rsidRPr="001E162F">
        <w:rPr>
          <w:rFonts w:eastAsia="Times New Roman"/>
          <w:color w:val="000000"/>
          <w:sz w:val="24"/>
          <w:szCs w:val="24"/>
          <w:u w:val="single"/>
        </w:rPr>
        <w:t>ly.</w:t>
      </w:r>
      <w:r w:rsidRPr="001E162F">
        <w:rPr>
          <w:rFonts w:eastAsia="Times New Roman"/>
          <w:color w:val="000000"/>
          <w:sz w:val="16"/>
          <w:szCs w:val="16"/>
        </w:rPr>
        <w:t xml:space="preserve"> The team hopes that with more optimization, such as by increasing the size of the nuclear core, it can meet its goal of producing 10 kW per reactor. Of course, some people look at highly enriched uranium with skepticism, given its potential to harm humans and its role as a material for nuclear weapons. But McClure says </w:t>
      </w:r>
      <w:r w:rsidRPr="001E162F">
        <w:rPr>
          <w:rFonts w:eastAsia="Times New Roman"/>
          <w:color w:val="000000"/>
          <w:sz w:val="24"/>
          <w:szCs w:val="24"/>
          <w:u w:val="single"/>
        </w:rPr>
        <w:t>transporting uranium to the moon and working alongside a reactor can be done safely. Uranium emits weak α particles, which can’t penetrate a piece of paper or skin, so the shielding that surrounds the nuclear core would prevent astronauts from any radiation exposure</w:t>
      </w:r>
      <w:r w:rsidRPr="001E162F">
        <w:rPr>
          <w:rFonts w:eastAsia="Times New Roman"/>
          <w:color w:val="000000"/>
          <w:sz w:val="16"/>
          <w:szCs w:val="16"/>
        </w:rPr>
        <w:t xml:space="preserve">. Burying the reactor a few meters into the ground or putting it behind a big rock feature could also help keep astronauts safe from radiation when the reactor is on. Once the reactor has run its course, the radioactive waste will likely be shielded and left alone. The worst-case scenario for such a system would involve the entire reactor blowing up midlaunch, aerosolizing and dispersing uranium particles. Even then, a person a kilometer away might receive a dose in the millirem range—less than the dose you get from solar radiation when you take a plane flight, McClure says. </w:t>
      </w:r>
      <w:r w:rsidRPr="001E162F">
        <w:rPr>
          <w:rFonts w:eastAsia="Times New Roman"/>
          <w:color w:val="000000"/>
          <w:sz w:val="24"/>
          <w:szCs w:val="24"/>
          <w:u w:val="single"/>
        </w:rPr>
        <w:t xml:space="preserve">Ultimately, the fission </w:t>
      </w:r>
      <w:r w:rsidRPr="001E162F">
        <w:rPr>
          <w:rFonts w:eastAsia="Times New Roman"/>
          <w:color w:val="000000"/>
          <w:sz w:val="24"/>
          <w:szCs w:val="24"/>
          <w:u w:val="single"/>
          <w:shd w:val="clear" w:color="auto" w:fill="00FF00"/>
        </w:rPr>
        <w:t>reactor’s</w:t>
      </w:r>
      <w:r w:rsidRPr="001E162F">
        <w:rPr>
          <w:rFonts w:eastAsia="Times New Roman"/>
          <w:color w:val="000000"/>
          <w:sz w:val="24"/>
          <w:szCs w:val="24"/>
          <w:u w:val="single"/>
        </w:rPr>
        <w:t xml:space="preserve"> future </w:t>
      </w:r>
      <w:r w:rsidRPr="001E162F">
        <w:rPr>
          <w:rFonts w:eastAsia="Times New Roman"/>
          <w:color w:val="000000"/>
          <w:sz w:val="24"/>
          <w:szCs w:val="24"/>
          <w:u w:val="single"/>
          <w:shd w:val="clear" w:color="auto" w:fill="00FF00"/>
        </w:rPr>
        <w:t>will depend on</w:t>
      </w:r>
      <w:r w:rsidRPr="001E162F">
        <w:rPr>
          <w:rFonts w:eastAsia="Times New Roman"/>
          <w:color w:val="000000"/>
          <w:sz w:val="24"/>
          <w:szCs w:val="24"/>
          <w:u w:val="single"/>
        </w:rPr>
        <w:t xml:space="preserve"> not only technical success but also </w:t>
      </w:r>
      <w:r w:rsidRPr="001E162F">
        <w:rPr>
          <w:rFonts w:eastAsia="Times New Roman"/>
          <w:color w:val="000000"/>
          <w:sz w:val="24"/>
          <w:szCs w:val="24"/>
          <w:u w:val="single"/>
          <w:shd w:val="clear" w:color="auto" w:fill="00FF00"/>
        </w:rPr>
        <w:t>sufficient funding</w:t>
      </w:r>
      <w:r w:rsidRPr="001E162F">
        <w:rPr>
          <w:rFonts w:eastAsia="Times New Roman"/>
          <w:color w:val="000000"/>
          <w:sz w:val="16"/>
          <w:szCs w:val="16"/>
        </w:rPr>
        <w:t>. Dionne Hernández-Lugo of the NASA Glenn Research Center and deputy project manager of the Nuclear Fission Power Project says the proposed budget puts the team “on the path to build and send a surface power system to the moon.” “</w:t>
      </w:r>
      <w:r w:rsidRPr="001E162F">
        <w:rPr>
          <w:rFonts w:eastAsia="Times New Roman"/>
          <w:color w:val="000000"/>
          <w:sz w:val="24"/>
          <w:szCs w:val="24"/>
          <w:u w:val="single"/>
        </w:rPr>
        <w:t>It’ll be really exciting to test [the reactor] on the moon and get some experience under our belts before we go to Mars</w:t>
      </w:r>
      <w:r w:rsidRPr="001E162F">
        <w:rPr>
          <w:rFonts w:eastAsia="Times New Roman"/>
          <w:color w:val="000000"/>
          <w:sz w:val="16"/>
          <w:szCs w:val="16"/>
        </w:rPr>
        <w:t>,” Rucker says. “On the moon, you’re close to home, so if something fails, it’s a fairly close trip to get back home, whereas on Mars, your system better be working.”</w:t>
      </w:r>
    </w:p>
    <w:p w14:paraId="57DF1F2C" w14:textId="77777777" w:rsidR="001E162F" w:rsidRPr="001E162F" w:rsidRDefault="001E162F" w:rsidP="001E162F">
      <w:pPr>
        <w:spacing w:after="0" w:line="240" w:lineRule="auto"/>
        <w:rPr>
          <w:rFonts w:ascii="Times New Roman" w:eastAsia="Times New Roman" w:hAnsi="Times New Roman" w:cs="Times New Roman"/>
          <w:sz w:val="24"/>
          <w:szCs w:val="24"/>
        </w:rPr>
      </w:pPr>
    </w:p>
    <w:p w14:paraId="25BBC3E3" w14:textId="77777777" w:rsidR="001E162F" w:rsidRPr="001E162F" w:rsidRDefault="001E162F" w:rsidP="001E162F">
      <w:pPr>
        <w:spacing w:before="40" w:after="0" w:line="240" w:lineRule="auto"/>
        <w:outlineLvl w:val="3"/>
        <w:rPr>
          <w:rFonts w:ascii="Times New Roman" w:eastAsia="Times New Roman" w:hAnsi="Times New Roman" w:cs="Times New Roman"/>
          <w:b/>
          <w:bCs/>
          <w:sz w:val="24"/>
          <w:szCs w:val="24"/>
        </w:rPr>
      </w:pPr>
      <w:r w:rsidRPr="001E162F">
        <w:rPr>
          <w:rFonts w:eastAsia="Times New Roman"/>
          <w:b/>
          <w:bCs/>
          <w:color w:val="000000"/>
          <w:sz w:val="26"/>
          <w:szCs w:val="26"/>
        </w:rPr>
        <w:t>Furthermore, fusion advancements are the single most important emerging technology for space colonization. David 22 </w:t>
      </w:r>
    </w:p>
    <w:p w14:paraId="2F569A55" w14:textId="77777777" w:rsidR="001E162F" w:rsidRPr="001E162F" w:rsidRDefault="001E162F" w:rsidP="001E162F">
      <w:pPr>
        <w:spacing w:before="27" w:line="240" w:lineRule="auto"/>
        <w:ind w:left="9" w:right="38" w:firstLine="7"/>
        <w:rPr>
          <w:rFonts w:ascii="Times New Roman" w:eastAsia="Times New Roman" w:hAnsi="Times New Roman" w:cs="Times New Roman"/>
          <w:sz w:val="24"/>
          <w:szCs w:val="24"/>
        </w:rPr>
      </w:pPr>
      <w:r w:rsidRPr="001E162F">
        <w:rPr>
          <w:rFonts w:eastAsia="Times New Roman"/>
          <w:color w:val="000000"/>
          <w:sz w:val="20"/>
          <w:szCs w:val="20"/>
        </w:rPr>
        <w:lastRenderedPageBreak/>
        <w:t xml:space="preserve">Leonard David; December 15 2022; Award-winning space journalist who has been reporting on space activities for more than 50 years, Interviewing multiple physicists and scientists; Space, “Nuclear fusion breakthrough: What does it mean for space exploration?” </w:t>
      </w:r>
      <w:r w:rsidRPr="001E162F">
        <w:rPr>
          <w:rFonts w:eastAsia="Times New Roman"/>
          <w:color w:val="1155CC"/>
          <w:sz w:val="20"/>
          <w:szCs w:val="20"/>
        </w:rPr>
        <w:t xml:space="preserve">https://www.space.com/nuclear-fusion-breakthrough-spacetravel </w:t>
      </w:r>
      <w:r w:rsidRPr="001E162F">
        <w:rPr>
          <w:rFonts w:eastAsia="Times New Roman"/>
          <w:color w:val="000000"/>
          <w:sz w:val="20"/>
          <w:szCs w:val="20"/>
        </w:rPr>
        <w:t>//recut rchen</w:t>
      </w:r>
    </w:p>
    <w:p w14:paraId="286B7191" w14:textId="77777777" w:rsidR="001E162F" w:rsidRPr="001E162F" w:rsidRDefault="001E162F" w:rsidP="001E162F">
      <w:pPr>
        <w:spacing w:line="240" w:lineRule="auto"/>
        <w:ind w:left="-1" w:right="24" w:hanging="1"/>
        <w:rPr>
          <w:rFonts w:ascii="Times New Roman" w:eastAsia="Times New Roman" w:hAnsi="Times New Roman" w:cs="Times New Roman"/>
          <w:sz w:val="24"/>
          <w:szCs w:val="24"/>
        </w:rPr>
      </w:pPr>
      <w:r w:rsidRPr="001E162F">
        <w:rPr>
          <w:rFonts w:eastAsia="Times New Roman"/>
          <w:color w:val="000000"/>
          <w:sz w:val="16"/>
          <w:szCs w:val="16"/>
        </w:rPr>
        <w:t xml:space="preserve">The </w:t>
      </w:r>
      <w:r w:rsidRPr="001E162F">
        <w:rPr>
          <w:rFonts w:eastAsia="Times New Roman"/>
          <w:color w:val="000000"/>
          <w:sz w:val="24"/>
          <w:szCs w:val="24"/>
          <w:u w:val="single"/>
        </w:rPr>
        <w:t xml:space="preserve">nuclear </w:t>
      </w:r>
      <w:r w:rsidRPr="001E162F">
        <w:rPr>
          <w:rFonts w:eastAsia="Times New Roman"/>
          <w:color w:val="000000"/>
          <w:sz w:val="24"/>
          <w:szCs w:val="24"/>
          <w:u w:val="single"/>
          <w:shd w:val="clear" w:color="auto" w:fill="00FF00"/>
        </w:rPr>
        <w:t>fusion</w:t>
      </w:r>
      <w:r w:rsidRPr="001E162F">
        <w:rPr>
          <w:rFonts w:eastAsia="Times New Roman"/>
          <w:color w:val="000000"/>
          <w:sz w:val="24"/>
          <w:szCs w:val="24"/>
        </w:rPr>
        <w:t xml:space="preserve"> </w:t>
      </w:r>
      <w:r w:rsidRPr="001E162F">
        <w:rPr>
          <w:rFonts w:eastAsia="Times New Roman"/>
          <w:color w:val="000000"/>
          <w:sz w:val="16"/>
          <w:szCs w:val="16"/>
        </w:rPr>
        <w:t xml:space="preserve">feat </w:t>
      </w:r>
      <w:r w:rsidRPr="001E162F">
        <w:rPr>
          <w:rFonts w:eastAsia="Times New Roman"/>
          <w:color w:val="000000"/>
          <w:sz w:val="24"/>
          <w:szCs w:val="24"/>
          <w:u w:val="single"/>
        </w:rPr>
        <w:t>has broad implications, fueling hopes of</w:t>
      </w:r>
      <w:r w:rsidRPr="001E162F">
        <w:rPr>
          <w:rFonts w:eastAsia="Times New Roman"/>
          <w:color w:val="000000"/>
          <w:sz w:val="24"/>
          <w:szCs w:val="24"/>
        </w:rPr>
        <w:t xml:space="preserve"> </w:t>
      </w:r>
      <w:r w:rsidRPr="001E162F">
        <w:rPr>
          <w:rFonts w:eastAsia="Times New Roman"/>
          <w:color w:val="000000"/>
          <w:sz w:val="16"/>
          <w:szCs w:val="16"/>
        </w:rPr>
        <w:t xml:space="preserve">clean, limitless energy. As for space exploration, one upshot from the landmark research is attaining the long-held dream of </w:t>
      </w:r>
      <w:r w:rsidRPr="001E162F">
        <w:rPr>
          <w:rFonts w:eastAsia="Times New Roman"/>
          <w:color w:val="000000"/>
          <w:sz w:val="24"/>
          <w:szCs w:val="24"/>
          <w:u w:val="single"/>
        </w:rPr>
        <w:t>future rockets</w:t>
      </w:r>
      <w:r w:rsidRPr="001E162F">
        <w:rPr>
          <w:rFonts w:eastAsia="Times New Roman"/>
          <w:color w:val="000000"/>
          <w:sz w:val="16"/>
          <w:szCs w:val="16"/>
        </w:rPr>
        <w:t xml:space="preserve">that are </w:t>
      </w:r>
      <w:r w:rsidRPr="001E162F">
        <w:rPr>
          <w:rFonts w:eastAsia="Times New Roman"/>
          <w:color w:val="000000"/>
          <w:sz w:val="24"/>
          <w:szCs w:val="24"/>
          <w:u w:val="single"/>
        </w:rPr>
        <w:t xml:space="preserve">driven by fusion propulsion. </w:t>
      </w:r>
      <w:r w:rsidRPr="001E162F">
        <w:rPr>
          <w:rFonts w:eastAsia="Times New Roman"/>
          <w:color w:val="000000"/>
          <w:sz w:val="24"/>
          <w:szCs w:val="24"/>
        </w:rPr>
        <w:t> </w:t>
      </w:r>
      <w:r w:rsidRPr="001E162F">
        <w:rPr>
          <w:rFonts w:eastAsia="Times New Roman"/>
          <w:color w:val="000000"/>
          <w:sz w:val="10"/>
          <w:szCs w:val="10"/>
        </w:rPr>
        <w:t xml:space="preserve">But is that prospect still a pipe dream or is it now deemed reachable? If so, how much of a future are we looking at? Data points The fusion breakthrough is welcomed and exciting news for physicist Fatima Ebrahimi at the U.S. Department of Energy's (DOE) Princeton Plasma Physics Laboratory in New Jersey. Ebrahimi said the NIF success is extraordinary. "Any data points obtained showing fusion energy science achievement is fantastic! Fusion energy gain of greater than one is quite an achievement," Ebrahimi said. However, engineering innovations are still requisite for NIF to be commercially viable as a fusion reactor, she added. Ebrahimi is studying how best to propel humans at greater speeds out to Mars </w:t>
      </w:r>
      <w:r w:rsidRPr="001E162F">
        <w:rPr>
          <w:rFonts w:eastAsia="Times New Roman"/>
          <w:color w:val="000000"/>
          <w:sz w:val="16"/>
          <w:szCs w:val="16"/>
        </w:rPr>
        <w:t xml:space="preserve">and beyond. The work involves a new concept for a rocket thruster, one that exploits the mechanism behind solar flares. </w:t>
      </w:r>
      <w:r w:rsidRPr="001E162F">
        <w:rPr>
          <w:rFonts w:eastAsia="Times New Roman"/>
          <w:color w:val="000000"/>
          <w:sz w:val="24"/>
          <w:szCs w:val="24"/>
          <w:u w:val="single"/>
        </w:rPr>
        <w:t>The</w:t>
      </w:r>
      <w:r w:rsidRPr="001E162F">
        <w:rPr>
          <w:rFonts w:eastAsia="Times New Roman"/>
          <w:color w:val="000000"/>
          <w:sz w:val="24"/>
          <w:szCs w:val="24"/>
        </w:rPr>
        <w:t> </w:t>
      </w:r>
      <w:r w:rsidRPr="001E162F">
        <w:rPr>
          <w:rFonts w:ascii="Times New Roman" w:eastAsia="Times New Roman" w:hAnsi="Times New Roman" w:cs="Times New Roman"/>
          <w:color w:val="000000"/>
          <w:sz w:val="24"/>
          <w:szCs w:val="24"/>
        </w:rPr>
        <w:t xml:space="preserve"> </w:t>
      </w:r>
      <w:r w:rsidRPr="001E162F">
        <w:rPr>
          <w:rFonts w:eastAsia="Times New Roman"/>
          <w:color w:val="000000"/>
          <w:sz w:val="24"/>
          <w:szCs w:val="24"/>
          <w:u w:val="single"/>
        </w:rPr>
        <w:t xml:space="preserve">idea is to </w:t>
      </w:r>
      <w:r w:rsidRPr="001E162F">
        <w:rPr>
          <w:rFonts w:eastAsia="Times New Roman"/>
          <w:color w:val="000000"/>
          <w:sz w:val="24"/>
          <w:szCs w:val="24"/>
          <w:u w:val="single"/>
          <w:shd w:val="clear" w:color="auto" w:fill="00FF00"/>
        </w:rPr>
        <w:t xml:space="preserve">accelerate particles </w:t>
      </w:r>
      <w:r w:rsidRPr="001E162F">
        <w:rPr>
          <w:rFonts w:eastAsia="Times New Roman"/>
          <w:color w:val="000000"/>
          <w:sz w:val="24"/>
          <w:szCs w:val="24"/>
          <w:u w:val="single"/>
        </w:rPr>
        <w:t>using "magnetic reconnection," a process found throughout the</w:t>
      </w:r>
      <w:r w:rsidRPr="001E162F">
        <w:rPr>
          <w:rFonts w:eastAsia="Times New Roman"/>
          <w:color w:val="000000"/>
          <w:sz w:val="24"/>
          <w:szCs w:val="24"/>
        </w:rPr>
        <w:t xml:space="preserve"> </w:t>
      </w:r>
      <w:r w:rsidRPr="001E162F">
        <w:rPr>
          <w:rFonts w:eastAsia="Times New Roman"/>
          <w:color w:val="000000"/>
          <w:sz w:val="24"/>
          <w:szCs w:val="24"/>
          <w:u w:val="single"/>
        </w:rPr>
        <w:t>universe, including the surface of the sun. It's when magnetic field lines converge</w:t>
      </w:r>
      <w:r w:rsidRPr="001E162F">
        <w:rPr>
          <w:rFonts w:eastAsia="Times New Roman"/>
          <w:color w:val="000000"/>
          <w:sz w:val="16"/>
          <w:szCs w:val="16"/>
        </w:rPr>
        <w:t xml:space="preserve">, suddenly </w:t>
      </w:r>
      <w:r w:rsidRPr="001E162F">
        <w:rPr>
          <w:rFonts w:eastAsia="Times New Roman"/>
          <w:color w:val="000000"/>
          <w:sz w:val="24"/>
          <w:szCs w:val="24"/>
          <w:u w:val="single"/>
        </w:rPr>
        <w:t xml:space="preserve">separate, and then join together again, </w:t>
      </w:r>
      <w:r w:rsidRPr="001E162F">
        <w:rPr>
          <w:rFonts w:eastAsia="Times New Roman"/>
          <w:color w:val="000000"/>
          <w:sz w:val="24"/>
          <w:szCs w:val="24"/>
          <w:u w:val="single"/>
          <w:shd w:val="clear" w:color="auto" w:fill="00FF00"/>
        </w:rPr>
        <w:t>producing loads of energy</w:t>
      </w:r>
      <w:r w:rsidRPr="001E162F">
        <w:rPr>
          <w:rFonts w:eastAsia="Times New Roman"/>
          <w:color w:val="000000"/>
          <w:sz w:val="16"/>
          <w:szCs w:val="16"/>
        </w:rPr>
        <w:t xml:space="preserve">. </w:t>
      </w:r>
      <w:r w:rsidRPr="001E162F">
        <w:rPr>
          <w:rFonts w:eastAsia="Times New Roman"/>
          <w:color w:val="000000"/>
          <w:sz w:val="10"/>
          <w:szCs w:val="10"/>
        </w:rPr>
        <w:t xml:space="preserve">By using more electromagnets and more magnetic fields, Ebrahimi envisions the ability to create, in effect, a knob-turning way to fine-tune velocity. As for the NIF victory impacting space exploration, Ebrahimi said for space applications, compact fusion concepts are still needed. "Heavy components for space applications are not favorable," she said. Necessary precursor Similar in thought is Paul Gilster, writer/editor of the informative Centauri Dreams website. "Naturally I celebrate the NIF's accomplishment of producing more energy than was initially put into the fusion experiment. It's a necessary precursor toward getting fusion into the game as a source of power," Gilster told Space.com. Building upon the notable breakthrough is going to take time, he said. "Where we go as this evolves, and this seems to be several decades away, is toward actual fusion power plants here on Earth. But as to space exploration, we then have to consider how to reduce working fusion into something that can fit the size and weight constraints of a spacecraft," said Gilster. </w:t>
      </w:r>
      <w:r w:rsidRPr="001E162F">
        <w:rPr>
          <w:rFonts w:eastAsia="Times New Roman"/>
          <w:color w:val="000000"/>
          <w:sz w:val="24"/>
          <w:szCs w:val="24"/>
          <w:u w:val="single"/>
        </w:rPr>
        <w:t>There's no doubt</w:t>
      </w:r>
      <w:r w:rsidRPr="001E162F">
        <w:rPr>
          <w:rFonts w:eastAsia="Times New Roman"/>
          <w:color w:val="000000"/>
          <w:sz w:val="16"/>
          <w:szCs w:val="16"/>
        </w:rPr>
        <w:t xml:space="preserve">in Gilster's mind that </w:t>
      </w:r>
      <w:r w:rsidRPr="001E162F">
        <w:rPr>
          <w:rFonts w:eastAsia="Times New Roman"/>
          <w:color w:val="000000"/>
          <w:sz w:val="24"/>
          <w:szCs w:val="24"/>
          <w:u w:val="single"/>
        </w:rPr>
        <w:t>fusion can be managed for space</w:t>
      </w:r>
      <w:r w:rsidRPr="001E162F">
        <w:rPr>
          <w:rFonts w:eastAsia="Times New Roman"/>
          <w:color w:val="000000"/>
          <w:sz w:val="24"/>
          <w:szCs w:val="24"/>
        </w:rPr>
        <w:t> </w:t>
      </w:r>
      <w:r w:rsidRPr="001E162F">
        <w:rPr>
          <w:rFonts w:ascii="Times New Roman" w:eastAsia="Times New Roman" w:hAnsi="Times New Roman" w:cs="Times New Roman"/>
          <w:color w:val="000000"/>
          <w:sz w:val="24"/>
          <w:szCs w:val="24"/>
        </w:rPr>
        <w:t xml:space="preserve"> </w:t>
      </w:r>
      <w:r w:rsidRPr="001E162F">
        <w:rPr>
          <w:rFonts w:eastAsia="Times New Roman"/>
          <w:color w:val="000000"/>
          <w:sz w:val="24"/>
          <w:szCs w:val="24"/>
          <w:u w:val="single"/>
        </w:rPr>
        <w:t>exploration purposes</w:t>
      </w:r>
      <w:r w:rsidRPr="001E162F">
        <w:rPr>
          <w:rFonts w:eastAsia="Times New Roman"/>
          <w:color w:val="000000"/>
          <w:sz w:val="16"/>
          <w:szCs w:val="16"/>
        </w:rPr>
        <w:t xml:space="preserve">, </w:t>
      </w:r>
      <w:r w:rsidRPr="001E162F">
        <w:rPr>
          <w:rFonts w:eastAsia="Times New Roman"/>
          <w:color w:val="000000"/>
          <w:sz w:val="10"/>
          <w:szCs w:val="10"/>
        </w:rPr>
        <w:t>but he suspects that's still more than a few decades in the future. "This work is heartening, then, but it should not diminish our research into alternatives like beamed energy as we consider missions beyond the solar system," said Gilster. Exhaust speeds Richard Dinan is the founder of Pulsar Fusion in the United Kingdom. He's also the author of the book "The Fusion Age: Modern Nuclear Fusion Reactors." "Fusion propulsion is a much simpler technology to apply than fusion for energy</w:t>
      </w:r>
      <w:r w:rsidRPr="001E162F">
        <w:rPr>
          <w:rFonts w:eastAsia="Times New Roman"/>
          <w:color w:val="000000"/>
          <w:sz w:val="16"/>
          <w:szCs w:val="16"/>
        </w:rPr>
        <w:t xml:space="preserve">. </w:t>
      </w:r>
      <w:r w:rsidRPr="001E162F">
        <w:rPr>
          <w:rFonts w:eastAsia="Times New Roman"/>
          <w:color w:val="000000"/>
          <w:sz w:val="24"/>
          <w:szCs w:val="24"/>
          <w:u w:val="single"/>
        </w:rPr>
        <w:t xml:space="preserve">If </w:t>
      </w:r>
      <w:r w:rsidRPr="001E162F">
        <w:rPr>
          <w:rFonts w:eastAsia="Times New Roman"/>
          <w:color w:val="000000"/>
          <w:sz w:val="24"/>
          <w:szCs w:val="24"/>
          <w:u w:val="single"/>
          <w:shd w:val="clear" w:color="auto" w:fill="00FF00"/>
        </w:rPr>
        <w:t>fusion is achievable</w:t>
      </w:r>
      <w:r w:rsidRPr="001E162F">
        <w:rPr>
          <w:rFonts w:eastAsia="Times New Roman"/>
          <w:color w:val="000000"/>
          <w:sz w:val="24"/>
          <w:szCs w:val="24"/>
          <w:u w:val="single"/>
        </w:rPr>
        <w:t>, which</w:t>
      </w:r>
      <w:r w:rsidRPr="001E162F">
        <w:rPr>
          <w:rFonts w:eastAsia="Times New Roman"/>
          <w:color w:val="000000"/>
          <w:sz w:val="24"/>
          <w:szCs w:val="24"/>
        </w:rPr>
        <w:t xml:space="preserve"> </w:t>
      </w:r>
      <w:r w:rsidRPr="001E162F">
        <w:rPr>
          <w:rFonts w:eastAsia="Times New Roman"/>
          <w:color w:val="000000"/>
          <w:sz w:val="16"/>
          <w:szCs w:val="16"/>
        </w:rPr>
        <w:t xml:space="preserve">at last the </w:t>
      </w:r>
      <w:r w:rsidRPr="001E162F">
        <w:rPr>
          <w:rFonts w:eastAsia="Times New Roman"/>
          <w:color w:val="000000"/>
          <w:sz w:val="24"/>
          <w:szCs w:val="24"/>
          <w:u w:val="single"/>
        </w:rPr>
        <w:t>people are starting see it</w:t>
      </w:r>
      <w:r w:rsidRPr="001E162F">
        <w:rPr>
          <w:rFonts w:eastAsia="Times New Roman"/>
          <w:color w:val="000000"/>
          <w:sz w:val="24"/>
          <w:szCs w:val="24"/>
        </w:rPr>
        <w:t> </w:t>
      </w:r>
      <w:r w:rsidRPr="001E162F">
        <w:rPr>
          <w:rFonts w:ascii="Times New Roman" w:eastAsia="Times New Roman" w:hAnsi="Times New Roman" w:cs="Times New Roman"/>
          <w:color w:val="000000"/>
          <w:sz w:val="24"/>
          <w:szCs w:val="24"/>
        </w:rPr>
        <w:t xml:space="preserve"> </w:t>
      </w:r>
      <w:r w:rsidRPr="001E162F">
        <w:rPr>
          <w:rFonts w:eastAsia="Times New Roman"/>
          <w:color w:val="000000"/>
          <w:sz w:val="24"/>
          <w:szCs w:val="24"/>
          <w:u w:val="single"/>
        </w:rPr>
        <w:t xml:space="preserve">is, </w:t>
      </w:r>
      <w:r w:rsidRPr="001E162F">
        <w:rPr>
          <w:rFonts w:eastAsia="Times New Roman"/>
          <w:color w:val="000000"/>
          <w:sz w:val="16"/>
          <w:szCs w:val="16"/>
        </w:rPr>
        <w:t xml:space="preserve">then both </w:t>
      </w:r>
      <w:r w:rsidRPr="001E162F">
        <w:rPr>
          <w:rFonts w:eastAsia="Times New Roman"/>
          <w:color w:val="000000"/>
          <w:sz w:val="24"/>
          <w:szCs w:val="24"/>
          <w:u w:val="single"/>
          <w:shd w:val="clear" w:color="auto" w:fill="00FF00"/>
        </w:rPr>
        <w:t>fusion</w:t>
      </w:r>
      <w:r w:rsidRPr="001E162F">
        <w:rPr>
          <w:rFonts w:eastAsia="Times New Roman"/>
          <w:color w:val="000000"/>
          <w:sz w:val="24"/>
          <w:szCs w:val="24"/>
        </w:rPr>
        <w:t xml:space="preserve"> </w:t>
      </w:r>
      <w:r w:rsidRPr="001E162F">
        <w:rPr>
          <w:rFonts w:eastAsia="Times New Roman"/>
          <w:color w:val="000000"/>
          <w:sz w:val="16"/>
          <w:szCs w:val="16"/>
        </w:rPr>
        <w:t xml:space="preserve">energy and </w:t>
      </w:r>
      <w:r w:rsidRPr="001E162F">
        <w:rPr>
          <w:rFonts w:eastAsia="Times New Roman"/>
          <w:color w:val="000000"/>
          <w:sz w:val="24"/>
          <w:szCs w:val="24"/>
          <w:u w:val="single"/>
        </w:rPr>
        <w:t>propulsion are inevitable</w:t>
      </w:r>
      <w:r w:rsidRPr="001E162F">
        <w:rPr>
          <w:rFonts w:eastAsia="Times New Roman"/>
          <w:color w:val="000000"/>
          <w:sz w:val="16"/>
          <w:szCs w:val="16"/>
        </w:rPr>
        <w:t xml:space="preserve">," Dinan said. "One </w:t>
      </w:r>
      <w:r w:rsidRPr="001E162F">
        <w:rPr>
          <w:rFonts w:eastAsia="Times New Roman"/>
          <w:color w:val="000000"/>
          <w:sz w:val="24"/>
          <w:szCs w:val="24"/>
          <w:u w:val="single"/>
          <w:shd w:val="clear" w:color="auto" w:fill="00FF00"/>
        </w:rPr>
        <w:t>gives us the ability to</w:t>
      </w:r>
      <w:r w:rsidRPr="001E162F">
        <w:rPr>
          <w:rFonts w:eastAsia="Times New Roman"/>
          <w:color w:val="000000"/>
          <w:sz w:val="24"/>
          <w:szCs w:val="24"/>
        </w:rPr>
        <w:t xml:space="preserve"> </w:t>
      </w:r>
      <w:r w:rsidRPr="001E162F">
        <w:rPr>
          <w:rFonts w:eastAsia="Times New Roman"/>
          <w:color w:val="000000"/>
          <w:sz w:val="16"/>
          <w:szCs w:val="16"/>
        </w:rPr>
        <w:t xml:space="preserve">power our planet indefinitely, the other the ability to </w:t>
      </w:r>
      <w:r w:rsidRPr="001E162F">
        <w:rPr>
          <w:rFonts w:eastAsia="Times New Roman"/>
          <w:color w:val="000000"/>
          <w:sz w:val="24"/>
          <w:szCs w:val="24"/>
          <w:u w:val="single"/>
          <w:shd w:val="clear" w:color="auto" w:fill="00FF00"/>
        </w:rPr>
        <w:t>leave our solar system</w:t>
      </w:r>
      <w:r w:rsidRPr="001E162F">
        <w:rPr>
          <w:rFonts w:eastAsia="Times New Roman"/>
          <w:color w:val="000000"/>
          <w:sz w:val="16"/>
          <w:szCs w:val="16"/>
        </w:rPr>
        <w:t xml:space="preserve">. It's a big deal, really." Exhaust speeds generated from a fusion plasma, Dinan said, are calculated to be roughly one-thousand times that of a Hall Effect Thruster, electric propulsion hardware that makes use of electric and magnetic fields to create and eject a plasma. "The financial </w:t>
      </w:r>
      <w:r w:rsidRPr="001E162F">
        <w:rPr>
          <w:rFonts w:eastAsia="Times New Roman"/>
          <w:color w:val="000000"/>
          <w:sz w:val="24"/>
          <w:szCs w:val="24"/>
          <w:u w:val="single"/>
        </w:rPr>
        <w:t>implications</w:t>
      </w:r>
      <w:r w:rsidRPr="001E162F">
        <w:rPr>
          <w:rFonts w:eastAsia="Times New Roman"/>
          <w:color w:val="000000"/>
          <w:sz w:val="16"/>
          <w:szCs w:val="16"/>
        </w:rPr>
        <w:t xml:space="preserve">that go with that </w:t>
      </w:r>
      <w:r w:rsidRPr="001E162F">
        <w:rPr>
          <w:rFonts w:eastAsia="Times New Roman"/>
          <w:color w:val="000000"/>
          <w:sz w:val="24"/>
          <w:szCs w:val="24"/>
          <w:u w:val="single"/>
        </w:rPr>
        <w:t>make fusion propulsion</w:t>
      </w:r>
      <w:r w:rsidRPr="001E162F">
        <w:rPr>
          <w:rFonts w:eastAsia="Times New Roman"/>
          <w:color w:val="000000"/>
          <w:sz w:val="16"/>
          <w:szCs w:val="16"/>
        </w:rPr>
        <w:t>, in our opinion,</w:t>
      </w:r>
      <w:r w:rsidRPr="001E162F">
        <w:rPr>
          <w:rFonts w:eastAsia="Times New Roman"/>
          <w:color w:val="000000"/>
          <w:sz w:val="24"/>
          <w:szCs w:val="24"/>
          <w:u w:val="single"/>
        </w:rPr>
        <w:t>the single most important emerging technology in the space economy</w:t>
      </w:r>
      <w:r w:rsidRPr="001E162F">
        <w:rPr>
          <w:rFonts w:eastAsia="Times New Roman"/>
          <w:color w:val="000000"/>
          <w:sz w:val="16"/>
          <w:szCs w:val="16"/>
        </w:rPr>
        <w:t xml:space="preserve">," Dinan said. Pulsar Fusion has been busy working on a direct fusion drive initiative, a steady state fusion propulsion concept that's based on a compact fusion reactor. According to the group's website, Pulsar Fusion has proceeded to a Phase 3 task, manufacturing an initial test unit. Static tests are slated to occur next year, followed by an in-orbit demonstration of the technology in 2027. Aspirational glow "The </w:t>
      </w:r>
      <w:r w:rsidRPr="001E162F">
        <w:rPr>
          <w:rFonts w:eastAsia="Times New Roman"/>
          <w:color w:val="000000"/>
          <w:sz w:val="24"/>
          <w:szCs w:val="24"/>
          <w:u w:val="single"/>
        </w:rPr>
        <w:t>net energy gain</w:t>
      </w:r>
      <w:r w:rsidRPr="001E162F">
        <w:rPr>
          <w:rFonts w:eastAsia="Times New Roman"/>
          <w:color w:val="000000"/>
          <w:sz w:val="24"/>
          <w:szCs w:val="24"/>
        </w:rPr>
        <w:t xml:space="preserve"> </w:t>
      </w:r>
      <w:r w:rsidRPr="001E162F">
        <w:rPr>
          <w:rFonts w:eastAsia="Times New Roman"/>
          <w:color w:val="000000"/>
          <w:sz w:val="16"/>
          <w:szCs w:val="16"/>
        </w:rPr>
        <w:t xml:space="preserve">reported in the press </w:t>
      </w:r>
      <w:r w:rsidRPr="001E162F">
        <w:rPr>
          <w:rFonts w:eastAsia="Times New Roman"/>
          <w:color w:val="000000"/>
          <w:sz w:val="24"/>
          <w:szCs w:val="24"/>
          <w:u w:val="single"/>
        </w:rPr>
        <w:t>is</w:t>
      </w:r>
      <w:r w:rsidRPr="001E162F">
        <w:rPr>
          <w:rFonts w:eastAsia="Times New Roman"/>
          <w:color w:val="000000"/>
          <w:sz w:val="24"/>
          <w:szCs w:val="24"/>
        </w:rPr>
        <w:t xml:space="preserve"> </w:t>
      </w:r>
      <w:r w:rsidRPr="001E162F">
        <w:rPr>
          <w:rFonts w:eastAsia="Times New Roman"/>
          <w:color w:val="000000"/>
          <w:sz w:val="16"/>
          <w:szCs w:val="16"/>
        </w:rPr>
        <w:t xml:space="preserve">certainly </w:t>
      </w:r>
      <w:r w:rsidRPr="001E162F">
        <w:rPr>
          <w:rFonts w:eastAsia="Times New Roman"/>
          <w:color w:val="000000"/>
          <w:sz w:val="24"/>
          <w:szCs w:val="24"/>
          <w:u w:val="single"/>
        </w:rPr>
        <w:t>a significant milestone</w:t>
      </w:r>
      <w:r w:rsidRPr="001E162F">
        <w:rPr>
          <w:rFonts w:eastAsia="Times New Roman"/>
          <w:color w:val="000000"/>
          <w:sz w:val="16"/>
          <w:szCs w:val="16"/>
        </w:rPr>
        <w:t xml:space="preserve">," said </w:t>
      </w:r>
      <w:r w:rsidRPr="001E162F">
        <w:rPr>
          <w:rFonts w:eastAsia="Times New Roman"/>
          <w:color w:val="000000"/>
          <w:sz w:val="24"/>
          <w:szCs w:val="24"/>
          <w:u w:val="single"/>
        </w:rPr>
        <w:t>Ralph McNutt, a physicist and chief scientist for space</w:t>
      </w:r>
      <w:r w:rsidRPr="001E162F">
        <w:rPr>
          <w:rFonts w:eastAsia="Times New Roman"/>
          <w:color w:val="000000"/>
          <w:sz w:val="24"/>
          <w:szCs w:val="24"/>
        </w:rPr>
        <w:t xml:space="preserve"> </w:t>
      </w:r>
      <w:r w:rsidRPr="001E162F">
        <w:rPr>
          <w:rFonts w:eastAsia="Times New Roman"/>
          <w:color w:val="000000"/>
          <w:sz w:val="24"/>
          <w:szCs w:val="24"/>
          <w:u w:val="single"/>
        </w:rPr>
        <w:t>science at the Johns Hopkins University Applied Physics Lab</w:t>
      </w:r>
      <w:r w:rsidRPr="001E162F">
        <w:rPr>
          <w:rFonts w:eastAsia="Times New Roman"/>
          <w:color w:val="000000"/>
          <w:sz w:val="16"/>
          <w:szCs w:val="16"/>
        </w:rPr>
        <w:t>oratory in Laurel, Maryland. "As more comes out, it will be interesting to see what the turning point was that pushed this achievement past the previous unsuccessful attempts," he said. </w:t>
      </w:r>
    </w:p>
    <w:p w14:paraId="3CF0947A" w14:textId="77777777" w:rsidR="001E162F" w:rsidRPr="001E162F" w:rsidRDefault="001E162F" w:rsidP="001E162F">
      <w:pPr>
        <w:spacing w:after="0" w:line="240" w:lineRule="auto"/>
        <w:rPr>
          <w:rFonts w:ascii="Times New Roman" w:eastAsia="Times New Roman" w:hAnsi="Times New Roman" w:cs="Times New Roman"/>
          <w:sz w:val="24"/>
          <w:szCs w:val="24"/>
        </w:rPr>
      </w:pPr>
    </w:p>
    <w:p w14:paraId="747CED20" w14:textId="77777777" w:rsidR="001E162F" w:rsidRPr="001E162F" w:rsidRDefault="001E162F" w:rsidP="001E162F">
      <w:pPr>
        <w:spacing w:before="40" w:after="0" w:line="240" w:lineRule="auto"/>
        <w:outlineLvl w:val="3"/>
        <w:rPr>
          <w:rFonts w:ascii="Times New Roman" w:eastAsia="Times New Roman" w:hAnsi="Times New Roman" w:cs="Times New Roman"/>
          <w:b/>
          <w:bCs/>
          <w:sz w:val="24"/>
          <w:szCs w:val="24"/>
        </w:rPr>
      </w:pPr>
      <w:r w:rsidRPr="001E162F">
        <w:rPr>
          <w:rFonts w:eastAsia="Times New Roman"/>
          <w:b/>
          <w:bCs/>
          <w:color w:val="000000"/>
          <w:sz w:val="26"/>
          <w:szCs w:val="26"/>
        </w:rPr>
        <w:t>But Investors are required for the development of fusion. Windridge 23 </w:t>
      </w:r>
    </w:p>
    <w:p w14:paraId="77A1D889" w14:textId="77777777" w:rsidR="001E162F" w:rsidRPr="001E162F" w:rsidRDefault="001E162F" w:rsidP="001E162F">
      <w:pPr>
        <w:spacing w:line="240" w:lineRule="auto"/>
        <w:ind w:left="3" w:right="7" w:firstLine="13"/>
        <w:rPr>
          <w:rFonts w:ascii="Times New Roman" w:eastAsia="Times New Roman" w:hAnsi="Times New Roman" w:cs="Times New Roman"/>
          <w:sz w:val="24"/>
          <w:szCs w:val="24"/>
        </w:rPr>
      </w:pPr>
      <w:r w:rsidRPr="001E162F">
        <w:rPr>
          <w:rFonts w:eastAsia="Times New Roman"/>
          <w:color w:val="000000"/>
          <w:sz w:val="20"/>
          <w:szCs w:val="20"/>
        </w:rPr>
        <w:t xml:space="preserve">Melanie Windridge; April 13 2023; PhD plasma physicist and science communicator best known for her book Aurora: In Search of the Northern Lights and her educational work on fusion energy with the Institute of Physics and the Ogden Trust; Forbes, “Investors Hold The Key To Fusion And Our Clean Energy Future,” </w:t>
      </w:r>
      <w:r w:rsidRPr="001E162F">
        <w:rPr>
          <w:rFonts w:eastAsia="Times New Roman"/>
          <w:color w:val="1155CC"/>
          <w:sz w:val="20"/>
          <w:szCs w:val="20"/>
        </w:rPr>
        <w:t xml:space="preserve">https://www.forbes.com/sites/melaniewindridge/2023/04/13/investors-hold-the-key-to-fusion-and-our-clean -energy-future/ </w:t>
      </w:r>
      <w:r w:rsidRPr="001E162F">
        <w:rPr>
          <w:rFonts w:eastAsia="Times New Roman"/>
          <w:color w:val="000000"/>
          <w:sz w:val="20"/>
          <w:szCs w:val="20"/>
        </w:rPr>
        <w:t>//rchen </w:t>
      </w:r>
    </w:p>
    <w:p w14:paraId="16FCFFFA" w14:textId="77777777" w:rsidR="001E162F" w:rsidRPr="001E162F" w:rsidRDefault="001E162F" w:rsidP="001E162F">
      <w:pPr>
        <w:spacing w:before="182" w:line="240" w:lineRule="auto"/>
        <w:ind w:left="2" w:right="78" w:firstLine="1"/>
        <w:rPr>
          <w:rFonts w:ascii="Times New Roman" w:eastAsia="Times New Roman" w:hAnsi="Times New Roman" w:cs="Times New Roman"/>
          <w:sz w:val="24"/>
          <w:szCs w:val="24"/>
        </w:rPr>
      </w:pPr>
      <w:r w:rsidRPr="001E162F">
        <w:rPr>
          <w:rFonts w:eastAsia="Times New Roman"/>
          <w:color w:val="000000"/>
          <w:sz w:val="16"/>
          <w:szCs w:val="16"/>
        </w:rPr>
        <w:t>Why</w:t>
      </w:r>
      <w:r w:rsidRPr="001E162F">
        <w:rPr>
          <w:rFonts w:eastAsia="Times New Roman"/>
          <w:color w:val="000000"/>
          <w:sz w:val="16"/>
          <w:szCs w:val="16"/>
          <w:shd w:val="clear" w:color="auto" w:fill="00FF00"/>
        </w:rPr>
        <w:t xml:space="preserve"> </w:t>
      </w:r>
      <w:r w:rsidRPr="001E162F">
        <w:rPr>
          <w:rFonts w:eastAsia="Times New Roman"/>
          <w:b/>
          <w:bCs/>
          <w:color w:val="000000"/>
          <w:sz w:val="24"/>
          <w:szCs w:val="24"/>
          <w:u w:val="single"/>
          <w:shd w:val="clear" w:color="auto" w:fill="00FF00"/>
        </w:rPr>
        <w:t>investors are key</w:t>
      </w:r>
      <w:r w:rsidRPr="001E162F">
        <w:rPr>
          <w:rFonts w:eastAsia="Times New Roman"/>
          <w:b/>
          <w:bCs/>
          <w:color w:val="000000"/>
          <w:sz w:val="24"/>
          <w:szCs w:val="24"/>
          <w:u w:val="single"/>
        </w:rPr>
        <w:t xml:space="preserve"> </w:t>
      </w:r>
      <w:r w:rsidRPr="001E162F">
        <w:rPr>
          <w:rFonts w:eastAsia="Times New Roman"/>
          <w:color w:val="000000"/>
          <w:sz w:val="16"/>
          <w:szCs w:val="16"/>
        </w:rPr>
        <w:t>Investors are in an interesting position</w:t>
      </w:r>
      <w:r w:rsidRPr="001E162F">
        <w:rPr>
          <w:rFonts w:eastAsia="Times New Roman"/>
          <w:color w:val="000000"/>
          <w:sz w:val="24"/>
          <w:szCs w:val="24"/>
          <w:u w:val="single"/>
        </w:rPr>
        <w:t>.</w:t>
      </w:r>
      <w:r w:rsidRPr="001E162F">
        <w:rPr>
          <w:rFonts w:eastAsia="Times New Roman"/>
          <w:color w:val="000000"/>
          <w:sz w:val="16"/>
          <w:szCs w:val="16"/>
        </w:rPr>
        <w:t xml:space="preserve"> </w:t>
      </w:r>
      <w:r w:rsidRPr="001E162F">
        <w:rPr>
          <w:rFonts w:eastAsia="Times New Roman"/>
          <w:color w:val="000000"/>
          <w:sz w:val="24"/>
          <w:szCs w:val="24"/>
          <w:u w:val="single"/>
          <w:shd w:val="clear" w:color="auto" w:fill="00FF00"/>
        </w:rPr>
        <w:t xml:space="preserve">They </w:t>
      </w:r>
      <w:r w:rsidRPr="001E162F">
        <w:rPr>
          <w:rFonts w:eastAsia="Times New Roman"/>
          <w:b/>
          <w:bCs/>
          <w:color w:val="000000"/>
          <w:sz w:val="24"/>
          <w:szCs w:val="24"/>
          <w:u w:val="single"/>
          <w:shd w:val="clear" w:color="auto" w:fill="00FF00"/>
        </w:rPr>
        <w:t xml:space="preserve">have the potential to </w:t>
      </w:r>
      <w:r w:rsidRPr="001E162F">
        <w:rPr>
          <w:rFonts w:eastAsia="Times New Roman"/>
          <w:color w:val="000000"/>
          <w:sz w:val="16"/>
          <w:szCs w:val="16"/>
        </w:rPr>
        <w:t xml:space="preserve">be a huge part of the solution to our climate/energy woes by making the </w:t>
      </w:r>
      <w:r w:rsidRPr="001E162F">
        <w:rPr>
          <w:rFonts w:eastAsia="Times New Roman"/>
          <w:b/>
          <w:bCs/>
          <w:color w:val="000000"/>
          <w:sz w:val="24"/>
          <w:szCs w:val="24"/>
          <w:u w:val="single"/>
          <w:shd w:val="clear" w:color="auto" w:fill="00FF00"/>
        </w:rPr>
        <w:t>accelerate</w:t>
      </w:r>
      <w:r w:rsidRPr="001E162F">
        <w:rPr>
          <w:rFonts w:eastAsia="Times New Roman"/>
          <w:color w:val="000000"/>
          <w:sz w:val="16"/>
          <w:szCs w:val="16"/>
        </w:rPr>
        <w:t xml:space="preserve">d </w:t>
      </w:r>
      <w:r w:rsidRPr="001E162F">
        <w:rPr>
          <w:rFonts w:eastAsia="Times New Roman"/>
          <w:color w:val="000000"/>
          <w:sz w:val="24"/>
          <w:szCs w:val="24"/>
          <w:u w:val="single"/>
        </w:rPr>
        <w:t xml:space="preserve">development of </w:t>
      </w:r>
      <w:r w:rsidRPr="001E162F">
        <w:rPr>
          <w:rFonts w:eastAsia="Times New Roman"/>
          <w:b/>
          <w:bCs/>
          <w:color w:val="000000"/>
          <w:sz w:val="24"/>
          <w:szCs w:val="24"/>
          <w:u w:val="single"/>
          <w:shd w:val="clear" w:color="auto" w:fill="00FF00"/>
        </w:rPr>
        <w:t xml:space="preserve">fusion </w:t>
      </w:r>
      <w:r w:rsidRPr="001E162F">
        <w:rPr>
          <w:rFonts w:eastAsia="Times New Roman"/>
          <w:color w:val="000000"/>
          <w:sz w:val="16"/>
          <w:szCs w:val="16"/>
        </w:rPr>
        <w:t xml:space="preserve">possible. Legal &amp; General Group, one of the UK’s leading financial services groups and a major global investor, is up front about the power of investors to address climate change through investment, influence and operations. The Group’s alternative asset platform, Legal &amp; General Capital (LGC), plays a significant role in developing and deploying technologies that help to tackle climate change, such as electric charging infrastructure in the UK, super-efficient solar panels, offshore wind farms and also fusion energy, where they have been investing in Tokamak Energy for several years. John Bromley, Managing Director Clean Energy Strategy &amp; Investments at Legal &amp; General Capital, says: “Climate is not only the most urgent issue, but also the biggest investment opportunity of our lifetime. Investors who are focused on the challenges of decarbonising our economy, and can take a long term view, have a crucial role to play in the accelerated development of fusion energy.” He continues: “As an energy transition investor, Legal &amp; General Capital supports the growth of a new generation of clean energy technology and infrastructure providers, and innovative companies whose work will support the transition to net zero.” Some consider that the </w:t>
      </w:r>
      <w:r w:rsidRPr="001E162F">
        <w:rPr>
          <w:rFonts w:eastAsia="Times New Roman"/>
          <w:b/>
          <w:bCs/>
          <w:color w:val="000000"/>
          <w:sz w:val="24"/>
          <w:szCs w:val="24"/>
          <w:u w:val="single"/>
          <w:shd w:val="clear" w:color="auto" w:fill="00FF00"/>
        </w:rPr>
        <w:t>financing risk is </w:t>
      </w:r>
      <w:r w:rsidRPr="001E162F">
        <w:rPr>
          <w:rFonts w:eastAsia="Times New Roman"/>
          <w:color w:val="000000"/>
          <w:sz w:val="24"/>
          <w:szCs w:val="24"/>
          <w:u w:val="single"/>
          <w:shd w:val="clear" w:color="auto" w:fill="00FF00"/>
        </w:rPr>
        <w:t xml:space="preserve">the </w:t>
      </w:r>
      <w:r w:rsidRPr="001E162F">
        <w:rPr>
          <w:rFonts w:eastAsia="Times New Roman"/>
          <w:b/>
          <w:bCs/>
          <w:color w:val="000000"/>
          <w:sz w:val="24"/>
          <w:szCs w:val="24"/>
          <w:u w:val="single"/>
          <w:shd w:val="clear" w:color="auto" w:fill="00FF00"/>
        </w:rPr>
        <w:t>biggest risk to fusion</w:t>
      </w:r>
      <w:r w:rsidRPr="001E162F">
        <w:rPr>
          <w:rFonts w:eastAsia="Times New Roman"/>
          <w:color w:val="000000"/>
          <w:sz w:val="24"/>
          <w:szCs w:val="24"/>
          <w:u w:val="single"/>
          <w:shd w:val="clear" w:color="auto" w:fill="00FF00"/>
        </w:rPr>
        <w:t>, so investors are critical to success</w:t>
      </w:r>
      <w:r w:rsidRPr="001E162F">
        <w:rPr>
          <w:rFonts w:eastAsia="Times New Roman"/>
          <w:color w:val="000000"/>
          <w:sz w:val="16"/>
          <w:szCs w:val="16"/>
        </w:rPr>
        <w:t xml:space="preserve">. Getting in on the action Investors also have the chance to win big on fusion, a </w:t>
      </w:r>
      <w:r w:rsidRPr="001E162F">
        <w:rPr>
          <w:rFonts w:eastAsia="Times New Roman"/>
          <w:color w:val="000000"/>
          <w:sz w:val="16"/>
          <w:szCs w:val="16"/>
        </w:rPr>
        <w:lastRenderedPageBreak/>
        <w:t xml:space="preserve">market that Bloomberg has predicted could reach $40 trillion. Why is fusion so attractive? As John Bromley says, “Renewables will certainly be a large and important part of a decarbonised economy, but we will also require dispatchable zero carbon energy sources to end fossil fuel reliance. Fusion energy holds the potential to achieve and sustain a significant reduction in global emissions.” There’s no doubt that </w:t>
      </w:r>
      <w:r w:rsidRPr="001E162F">
        <w:rPr>
          <w:rFonts w:eastAsia="Times New Roman"/>
          <w:color w:val="000000"/>
          <w:sz w:val="24"/>
          <w:szCs w:val="24"/>
          <w:u w:val="single"/>
          <w:shd w:val="clear" w:color="auto" w:fill="00FF00"/>
        </w:rPr>
        <w:t>funding fusion is challenging,</w:t>
      </w:r>
      <w:r w:rsidRPr="001E162F">
        <w:rPr>
          <w:rFonts w:eastAsia="Times New Roman"/>
          <w:color w:val="000000"/>
          <w:sz w:val="16"/>
          <w:szCs w:val="16"/>
          <w:shd w:val="clear" w:color="auto" w:fill="00FF00"/>
        </w:rPr>
        <w:t> </w:t>
      </w:r>
      <w:r w:rsidRPr="001E162F">
        <w:rPr>
          <w:rFonts w:eastAsia="Times New Roman"/>
          <w:color w:val="000000"/>
          <w:sz w:val="24"/>
          <w:szCs w:val="24"/>
          <w:u w:val="single"/>
          <w:shd w:val="clear" w:color="auto" w:fill="00FF00"/>
        </w:rPr>
        <w:t>involving high upfront costs</w:t>
      </w:r>
      <w:r w:rsidRPr="001E162F">
        <w:rPr>
          <w:rFonts w:eastAsia="Times New Roman"/>
          <w:color w:val="000000"/>
          <w:sz w:val="24"/>
          <w:szCs w:val="24"/>
          <w:u w:val="single"/>
        </w:rPr>
        <w:t>, long timescales and high uncertainty</w:t>
      </w:r>
      <w:r w:rsidRPr="001E162F">
        <w:rPr>
          <w:rFonts w:eastAsia="Times New Roman"/>
          <w:color w:val="000000"/>
          <w:sz w:val="16"/>
          <w:szCs w:val="16"/>
        </w:rPr>
        <w:t xml:space="preserve">. Yet investment in fusion has been increasing. Just last month, Breakthrough Energy Ventures (Bill Gates’ investment firm seeking to finance, launch, and scale companies that will eliminate greenhouse gas emissions throughout the global economy—an investor in Commonwealth Fusion Systems and Zap Energy) invested in another fusion company, Type One Energy. Behind the scenes, more conventional investors, like pension funds, insurance companies and sovereign wealth funds, have quietly been investing in fusion. The mainstreaming of fusion among capital-providers has begun. What investors need Yet getting into fusion investment requires a steep learning curve. Fusion is a big and complex subject. Increasingly investors, investment banks or other financial players are enquiring wanting to learn about fusion, taking that first step into getting familiar with a new industry. Financing fusion is so critical to the mission that advocates of fusion should be asking how we can accelerate this mainstreaming of fusion and draw new capital to the table. Investors need access to opportunity, they need insight from industry insiders and existing investors, they need community and relationships. This is why events that bring all these things together can be so important. But </w:t>
      </w:r>
      <w:r w:rsidRPr="001E162F">
        <w:rPr>
          <w:rFonts w:eastAsia="Times New Roman"/>
          <w:b/>
          <w:bCs/>
          <w:color w:val="000000"/>
          <w:sz w:val="24"/>
          <w:szCs w:val="24"/>
          <w:u w:val="single"/>
          <w:shd w:val="clear" w:color="auto" w:fill="00FF00"/>
        </w:rPr>
        <w:t xml:space="preserve">investors </w:t>
      </w:r>
      <w:r w:rsidRPr="001E162F">
        <w:rPr>
          <w:rFonts w:eastAsia="Times New Roman"/>
          <w:color w:val="000000"/>
          <w:sz w:val="24"/>
          <w:szCs w:val="24"/>
          <w:u w:val="single"/>
        </w:rPr>
        <w:t xml:space="preserve">also </w:t>
      </w:r>
      <w:r w:rsidRPr="001E162F">
        <w:rPr>
          <w:rFonts w:eastAsia="Times New Roman"/>
          <w:b/>
          <w:bCs/>
          <w:color w:val="000000"/>
          <w:sz w:val="24"/>
          <w:szCs w:val="24"/>
          <w:u w:val="single"/>
          <w:shd w:val="clear" w:color="auto" w:fill="00FF00"/>
        </w:rPr>
        <w:t>need gov</w:t>
      </w:r>
      <w:r w:rsidRPr="001E162F">
        <w:rPr>
          <w:rFonts w:eastAsia="Times New Roman"/>
          <w:color w:val="000000"/>
          <w:sz w:val="24"/>
          <w:szCs w:val="24"/>
          <w:u w:val="single"/>
        </w:rPr>
        <w:t xml:space="preserve">ernment </w:t>
      </w:r>
      <w:r w:rsidRPr="001E162F">
        <w:rPr>
          <w:rFonts w:eastAsia="Times New Roman"/>
          <w:b/>
          <w:bCs/>
          <w:color w:val="000000"/>
          <w:sz w:val="24"/>
          <w:szCs w:val="24"/>
          <w:u w:val="single"/>
          <w:shd w:val="clear" w:color="auto" w:fill="00FF00"/>
        </w:rPr>
        <w:t>support and certainty</w:t>
      </w:r>
      <w:r w:rsidRPr="001E162F">
        <w:rPr>
          <w:rFonts w:eastAsia="Times New Roman"/>
          <w:color w:val="000000"/>
          <w:sz w:val="16"/>
          <w:szCs w:val="16"/>
        </w:rPr>
        <w:t>. That’s one reason why the U.K. is currently in a strong position for fusion energy development, because they have outlined their plans for a regulatory framework for fusion while other countries are still in discussion. It goes further than technology regulation, however.</w:t>
      </w:r>
      <w:r w:rsidRPr="001E162F">
        <w:rPr>
          <w:rFonts w:eastAsia="Times New Roman"/>
          <w:b/>
          <w:bCs/>
          <w:color w:val="000000"/>
          <w:sz w:val="16"/>
          <w:szCs w:val="16"/>
        </w:rPr>
        <w:t xml:space="preserve">Policy and incentives will be required </w:t>
      </w:r>
      <w:r w:rsidRPr="001E162F">
        <w:rPr>
          <w:rFonts w:eastAsia="Times New Roman"/>
          <w:color w:val="000000"/>
          <w:sz w:val="16"/>
          <w:szCs w:val="16"/>
        </w:rPr>
        <w:t xml:space="preserve">in the financial services industry </w:t>
      </w:r>
      <w:r w:rsidRPr="001E162F">
        <w:rPr>
          <w:rFonts w:eastAsia="Times New Roman"/>
          <w:b/>
          <w:bCs/>
          <w:color w:val="000000"/>
          <w:sz w:val="16"/>
          <w:szCs w:val="16"/>
        </w:rPr>
        <w:t xml:space="preserve">to drive </w:t>
      </w:r>
      <w:r w:rsidRPr="001E162F">
        <w:rPr>
          <w:rFonts w:eastAsia="Times New Roman"/>
          <w:color w:val="000000"/>
          <w:sz w:val="16"/>
          <w:szCs w:val="16"/>
        </w:rPr>
        <w:t xml:space="preserve">the effective </w:t>
      </w:r>
      <w:r w:rsidRPr="001E162F">
        <w:rPr>
          <w:rFonts w:eastAsia="Times New Roman"/>
          <w:b/>
          <w:bCs/>
          <w:color w:val="000000"/>
          <w:sz w:val="16"/>
          <w:szCs w:val="16"/>
        </w:rPr>
        <w:t>reallocation of capital</w:t>
      </w:r>
      <w:r w:rsidRPr="001E162F">
        <w:rPr>
          <w:rFonts w:eastAsia="Times New Roman"/>
          <w:color w:val="000000"/>
          <w:sz w:val="16"/>
          <w:szCs w:val="16"/>
        </w:rPr>
        <w:t>. Michelle Scrimgeour, Chief Executive of Legal &amp; General Investment Management, gave evidence to a 2022 U.K. parliamentary inquiry entitled ‘The financial sector and the U.K.’s net zero transition’. Scrimgeour said: “A successful transition to a decarbonised economy, consistent with less than 1.5 degrees warming, will require a substantial change in capital allocation. Several trillion dollars a year of incremental capital will need to be invested into low carbon energy, energy infrastructure and energy efficiency. For this capital allocation to occur, a financial services industry that is aligned with net zero outcomes will be crucial. Equally, this requires global policy action at international governmental level, particularly on an effective regulatory structure to price carbon and other </w:t>
      </w:r>
      <w:r w:rsidRPr="001E162F">
        <w:rPr>
          <w:rFonts w:ascii="Times New Roman" w:eastAsia="Times New Roman" w:hAnsi="Times New Roman" w:cs="Times New Roman"/>
          <w:color w:val="000000"/>
          <w:sz w:val="16"/>
          <w:szCs w:val="16"/>
        </w:rPr>
        <w:t xml:space="preserve"> </w:t>
      </w:r>
      <w:r w:rsidRPr="001E162F">
        <w:rPr>
          <w:rFonts w:eastAsia="Times New Roman"/>
          <w:color w:val="000000"/>
          <w:sz w:val="16"/>
          <w:szCs w:val="16"/>
        </w:rPr>
        <w:t xml:space="preserve">greenhouse gases.” So while investors hold the key to the success of fusion and our clean energy future, it’s not just down to investors—government policy will be </w:t>
      </w:r>
      <w:r w:rsidRPr="001E162F">
        <w:rPr>
          <w:rFonts w:eastAsia="Times New Roman"/>
          <w:b/>
          <w:bCs/>
          <w:color w:val="000000"/>
          <w:sz w:val="16"/>
          <w:szCs w:val="16"/>
        </w:rPr>
        <w:t xml:space="preserve">crucial in enabling investors </w:t>
      </w:r>
      <w:r w:rsidRPr="001E162F">
        <w:rPr>
          <w:rFonts w:eastAsia="Times New Roman"/>
          <w:color w:val="000000"/>
          <w:sz w:val="16"/>
          <w:szCs w:val="16"/>
        </w:rPr>
        <w:t>to drive the change. </w:t>
      </w:r>
    </w:p>
    <w:p w14:paraId="02F4C535" w14:textId="77777777" w:rsidR="001E162F" w:rsidRPr="001E162F" w:rsidRDefault="001E162F" w:rsidP="001E162F">
      <w:pPr>
        <w:spacing w:after="0" w:line="240" w:lineRule="auto"/>
        <w:rPr>
          <w:rFonts w:ascii="Times New Roman" w:eastAsia="Times New Roman" w:hAnsi="Times New Roman" w:cs="Times New Roman"/>
          <w:sz w:val="24"/>
          <w:szCs w:val="24"/>
        </w:rPr>
      </w:pPr>
    </w:p>
    <w:p w14:paraId="033E3C41" w14:textId="77777777" w:rsidR="001E162F" w:rsidRPr="001E162F" w:rsidRDefault="001E162F" w:rsidP="001E162F">
      <w:pPr>
        <w:spacing w:before="40" w:after="0" w:line="240" w:lineRule="auto"/>
        <w:outlineLvl w:val="3"/>
        <w:rPr>
          <w:rFonts w:ascii="Times New Roman" w:eastAsia="Times New Roman" w:hAnsi="Times New Roman" w:cs="Times New Roman"/>
          <w:b/>
          <w:bCs/>
          <w:sz w:val="24"/>
          <w:szCs w:val="24"/>
        </w:rPr>
      </w:pPr>
      <w:r w:rsidRPr="001E162F">
        <w:rPr>
          <w:rFonts w:eastAsia="Times New Roman"/>
          <w:b/>
          <w:bCs/>
          <w:color w:val="000000"/>
          <w:sz w:val="26"/>
          <w:szCs w:val="26"/>
        </w:rPr>
        <w:t>Current funding is insufficient. Disregard doubt on fusion. Any risk that we prove federal investment is enough to make fusion possible AND faster means it’s try or die. Risch 25 </w:t>
      </w:r>
    </w:p>
    <w:p w14:paraId="059A2D5C" w14:textId="77777777" w:rsidR="001E162F" w:rsidRPr="001E162F" w:rsidRDefault="001E162F" w:rsidP="001E162F">
      <w:pPr>
        <w:spacing w:before="31" w:line="240" w:lineRule="auto"/>
        <w:ind w:left="-5" w:right="85" w:hanging="6"/>
        <w:rPr>
          <w:rFonts w:ascii="Times New Roman" w:eastAsia="Times New Roman" w:hAnsi="Times New Roman" w:cs="Times New Roman"/>
          <w:sz w:val="24"/>
          <w:szCs w:val="24"/>
        </w:rPr>
      </w:pPr>
      <w:r w:rsidRPr="001E162F">
        <w:rPr>
          <w:rFonts w:eastAsia="Times New Roman"/>
          <w:color w:val="000000"/>
          <w:sz w:val="20"/>
          <w:szCs w:val="20"/>
        </w:rPr>
        <w:t>James Risch, Maria Cantwell, Ylli Bajraktari, Risch is an American lawyer and politician who has served as the junior United States senator from Idaho since 2009, Cantwell is an American politician who has been the junior United States senator from Washington since 2001, Bajraktari is the President and CEO of the Special Competitive Studies Project February 24 2025, "Fusion Power Enabling 21st Century American Dominance" No Publication,</w:t>
      </w:r>
    </w:p>
    <w:p w14:paraId="06CADF30" w14:textId="77777777" w:rsidR="001E162F" w:rsidRPr="001E162F" w:rsidRDefault="001E162F" w:rsidP="001E162F">
      <w:pPr>
        <w:spacing w:line="240" w:lineRule="auto"/>
        <w:ind w:right="8"/>
        <w:rPr>
          <w:rFonts w:ascii="Times New Roman" w:eastAsia="Times New Roman" w:hAnsi="Times New Roman" w:cs="Times New Roman"/>
          <w:sz w:val="24"/>
          <w:szCs w:val="24"/>
        </w:rPr>
      </w:pPr>
      <w:r w:rsidRPr="001E162F">
        <w:rPr>
          <w:rFonts w:eastAsia="Times New Roman"/>
          <w:color w:val="000000"/>
          <w:sz w:val="20"/>
          <w:szCs w:val="20"/>
        </w:rPr>
        <w:t>https://www.scsp.ai/wp-content/uploads/2025/02/Final-Fusion-Power_-Enabling-21st-Century-American-D ominance.pdf //rchen </w:t>
      </w:r>
    </w:p>
    <w:p w14:paraId="2FE0EC33" w14:textId="77777777" w:rsidR="001E162F" w:rsidRPr="001E162F" w:rsidRDefault="001E162F" w:rsidP="001E162F">
      <w:pPr>
        <w:spacing w:before="33" w:line="240" w:lineRule="auto"/>
        <w:ind w:left="-1" w:right="16" w:hanging="1"/>
        <w:rPr>
          <w:rFonts w:ascii="Times New Roman" w:eastAsia="Times New Roman" w:hAnsi="Times New Roman" w:cs="Times New Roman"/>
          <w:sz w:val="24"/>
          <w:szCs w:val="24"/>
        </w:rPr>
      </w:pPr>
      <w:r w:rsidRPr="001E162F">
        <w:rPr>
          <w:rFonts w:eastAsia="Times New Roman"/>
          <w:color w:val="000000"/>
          <w:sz w:val="16"/>
          <w:szCs w:val="16"/>
        </w:rPr>
        <w:t xml:space="preserve">Thanks to decades of federal investment in basic research, </w:t>
      </w:r>
      <w:r w:rsidRPr="001E162F">
        <w:rPr>
          <w:rFonts w:eastAsia="Times New Roman"/>
          <w:color w:val="000000"/>
          <w:sz w:val="24"/>
          <w:szCs w:val="24"/>
          <w:u w:val="single"/>
        </w:rPr>
        <w:t xml:space="preserve">American </w:t>
      </w:r>
      <w:r w:rsidRPr="001E162F">
        <w:rPr>
          <w:rFonts w:eastAsia="Times New Roman"/>
          <w:b/>
          <w:bCs/>
          <w:color w:val="000000"/>
          <w:sz w:val="24"/>
          <w:szCs w:val="24"/>
          <w:u w:val="single"/>
          <w:shd w:val="clear" w:color="auto" w:fill="00FF00"/>
        </w:rPr>
        <w:t>scientists have</w:t>
      </w:r>
      <w:r w:rsidRPr="001E162F">
        <w:rPr>
          <w:rFonts w:eastAsia="Times New Roman"/>
          <w:b/>
          <w:bCs/>
          <w:color w:val="000000"/>
          <w:sz w:val="24"/>
          <w:szCs w:val="24"/>
          <w:u w:val="single"/>
        </w:rPr>
        <w:t xml:space="preserve"> </w:t>
      </w:r>
      <w:r w:rsidRPr="001E162F">
        <w:rPr>
          <w:rFonts w:eastAsia="Times New Roman"/>
          <w:color w:val="000000"/>
          <w:sz w:val="24"/>
          <w:szCs w:val="24"/>
          <w:u w:val="single"/>
        </w:rPr>
        <w:t>now</w:t>
      </w:r>
      <w:r w:rsidRPr="001E162F">
        <w:rPr>
          <w:rFonts w:eastAsia="Times New Roman"/>
          <w:color w:val="000000"/>
          <w:sz w:val="24"/>
          <w:szCs w:val="24"/>
          <w:u w:val="single"/>
          <w:shd w:val="clear" w:color="auto" w:fill="FCD0F9"/>
        </w:rPr>
        <w:t xml:space="preserve"> </w:t>
      </w:r>
      <w:r w:rsidRPr="001E162F">
        <w:rPr>
          <w:rFonts w:eastAsia="Times New Roman"/>
          <w:b/>
          <w:bCs/>
          <w:color w:val="000000"/>
          <w:sz w:val="24"/>
          <w:szCs w:val="24"/>
          <w:u w:val="single"/>
          <w:shd w:val="clear" w:color="auto" w:fill="00FF00"/>
        </w:rPr>
        <w:t>proven</w:t>
      </w:r>
      <w:r w:rsidRPr="001E162F">
        <w:rPr>
          <w:rFonts w:eastAsia="Times New Roman"/>
          <w:b/>
          <w:bCs/>
          <w:color w:val="000000"/>
          <w:sz w:val="24"/>
          <w:szCs w:val="24"/>
        </w:rPr>
        <w:t xml:space="preserve"> </w:t>
      </w:r>
      <w:r w:rsidRPr="001E162F">
        <w:rPr>
          <w:rFonts w:eastAsia="Times New Roman"/>
          <w:color w:val="000000"/>
          <w:sz w:val="16"/>
          <w:szCs w:val="16"/>
        </w:rPr>
        <w:t xml:space="preserve">that </w:t>
      </w:r>
      <w:r w:rsidRPr="001E162F">
        <w:rPr>
          <w:rFonts w:eastAsia="Times New Roman"/>
          <w:b/>
          <w:bCs/>
          <w:color w:val="000000"/>
          <w:sz w:val="24"/>
          <w:szCs w:val="24"/>
          <w:u w:val="single"/>
          <w:shd w:val="clear" w:color="auto" w:fill="00FF00"/>
        </w:rPr>
        <w:t>fusion is</w:t>
      </w:r>
      <w:r w:rsidRPr="001E162F">
        <w:rPr>
          <w:rFonts w:eastAsia="Times New Roman"/>
          <w:b/>
          <w:bCs/>
          <w:color w:val="000000"/>
          <w:sz w:val="24"/>
          <w:szCs w:val="24"/>
          <w:shd w:val="clear" w:color="auto" w:fill="00FF00"/>
        </w:rPr>
        <w:t xml:space="preserve"> </w:t>
      </w:r>
      <w:r w:rsidRPr="001E162F">
        <w:rPr>
          <w:rFonts w:eastAsia="Times New Roman"/>
          <w:b/>
          <w:bCs/>
          <w:color w:val="000000"/>
          <w:sz w:val="24"/>
          <w:szCs w:val="24"/>
          <w:u w:val="single"/>
          <w:shd w:val="clear" w:color="auto" w:fill="00FF00"/>
        </w:rPr>
        <w:t>possible</w:t>
      </w:r>
      <w:r w:rsidRPr="001E162F">
        <w:rPr>
          <w:rFonts w:eastAsia="Times New Roman"/>
          <w:color w:val="000000"/>
          <w:sz w:val="16"/>
          <w:szCs w:val="16"/>
        </w:rPr>
        <w:t>. Growing power demands,</w:t>
      </w:r>
      <w:r w:rsidRPr="001E162F">
        <w:rPr>
          <w:rFonts w:eastAsia="Times New Roman"/>
          <w:b/>
          <w:bCs/>
          <w:color w:val="000000"/>
          <w:sz w:val="24"/>
          <w:szCs w:val="24"/>
          <w:u w:val="single"/>
          <w:shd w:val="clear" w:color="auto" w:fill="00FF00"/>
        </w:rPr>
        <w:t>recent tech</w:t>
      </w:r>
      <w:r w:rsidRPr="001E162F">
        <w:rPr>
          <w:rFonts w:eastAsia="Times New Roman"/>
          <w:color w:val="000000"/>
          <w:sz w:val="16"/>
          <w:szCs w:val="16"/>
        </w:rPr>
        <w:t xml:space="preserve">nological </w:t>
      </w:r>
      <w:r w:rsidRPr="001E162F">
        <w:rPr>
          <w:rFonts w:eastAsia="Times New Roman"/>
          <w:b/>
          <w:bCs/>
          <w:color w:val="000000"/>
          <w:sz w:val="24"/>
          <w:szCs w:val="24"/>
          <w:u w:val="single"/>
          <w:shd w:val="clear" w:color="auto" w:fill="00FF00"/>
        </w:rPr>
        <w:t>breakthroughs</w:t>
      </w:r>
      <w:r w:rsidRPr="001E162F">
        <w:rPr>
          <w:rFonts w:eastAsia="Times New Roman"/>
          <w:color w:val="000000"/>
          <w:sz w:val="16"/>
          <w:szCs w:val="16"/>
          <w:shd w:val="clear" w:color="auto" w:fill="00FF00"/>
        </w:rPr>
        <w:t>,</w:t>
      </w:r>
      <w:r w:rsidRPr="001E162F">
        <w:rPr>
          <w:rFonts w:eastAsia="Times New Roman"/>
          <w:color w:val="000000"/>
          <w:sz w:val="16"/>
          <w:szCs w:val="16"/>
        </w:rPr>
        <w:t xml:space="preserve"> and the shifting market dynamics of energy create a unique opportunity for fusion to finally see its time in the Sun. A big bet on fusion </w:t>
      </w:r>
      <w:r w:rsidRPr="001E162F">
        <w:rPr>
          <w:rFonts w:eastAsia="Times New Roman"/>
          <w:color w:val="000000"/>
          <w:sz w:val="24"/>
          <w:szCs w:val="24"/>
          <w:u w:val="single"/>
        </w:rPr>
        <w:t xml:space="preserve">could </w:t>
      </w:r>
      <w:r w:rsidRPr="001E162F">
        <w:rPr>
          <w:rFonts w:eastAsia="Times New Roman"/>
          <w:b/>
          <w:bCs/>
          <w:color w:val="000000"/>
          <w:sz w:val="24"/>
          <w:szCs w:val="24"/>
          <w:u w:val="single"/>
          <w:shd w:val="clear" w:color="auto" w:fill="00FF00"/>
        </w:rPr>
        <w:t>secure America’s position</w:t>
      </w:r>
      <w:r w:rsidRPr="001E162F">
        <w:rPr>
          <w:rFonts w:eastAsia="Times New Roman"/>
          <w:b/>
          <w:bCs/>
          <w:color w:val="000000"/>
          <w:sz w:val="24"/>
          <w:szCs w:val="24"/>
        </w:rPr>
        <w:t xml:space="preserve"> </w:t>
      </w:r>
      <w:r w:rsidRPr="001E162F">
        <w:rPr>
          <w:rFonts w:eastAsia="Times New Roman"/>
          <w:color w:val="000000"/>
          <w:sz w:val="16"/>
          <w:szCs w:val="16"/>
        </w:rPr>
        <w:t xml:space="preserve">as a technological superpower for decades to come. The Global Fusion Race The U.S. Fusion Landscape America has led the world in fusion energy sciences since the days of the Manhattan Project.12 U.S. universities have consistently attracted the world’s best talent, many of whom created today’s leading fusion companies. Our National Labs beat the world in demonstrating fusion’s scientific feasibility. </w:t>
      </w:r>
      <w:r w:rsidRPr="001E162F">
        <w:rPr>
          <w:rFonts w:eastAsia="Times New Roman"/>
          <w:b/>
          <w:bCs/>
          <w:color w:val="000000"/>
          <w:sz w:val="24"/>
          <w:szCs w:val="24"/>
          <w:u w:val="single"/>
          <w:shd w:val="clear" w:color="auto" w:fill="00FF00"/>
        </w:rPr>
        <w:t>Yet</w:t>
      </w:r>
      <w:r w:rsidRPr="001E162F">
        <w:rPr>
          <w:rFonts w:eastAsia="Times New Roman"/>
          <w:b/>
          <w:bCs/>
          <w:color w:val="000000"/>
          <w:sz w:val="24"/>
          <w:szCs w:val="24"/>
          <w:u w:val="single"/>
        </w:rPr>
        <w:t xml:space="preserve"> </w:t>
      </w:r>
      <w:r w:rsidRPr="001E162F">
        <w:rPr>
          <w:rFonts w:eastAsia="Times New Roman"/>
          <w:color w:val="000000"/>
          <w:sz w:val="24"/>
          <w:szCs w:val="24"/>
          <w:u w:val="single"/>
        </w:rPr>
        <w:t>despite this</w:t>
      </w:r>
      <w:r w:rsidRPr="001E162F">
        <w:rPr>
          <w:rFonts w:eastAsia="Times New Roman"/>
          <w:color w:val="000000"/>
          <w:sz w:val="24"/>
          <w:szCs w:val="24"/>
        </w:rPr>
        <w:t xml:space="preserve"> </w:t>
      </w:r>
      <w:r w:rsidRPr="001E162F">
        <w:rPr>
          <w:rFonts w:eastAsia="Times New Roman"/>
          <w:color w:val="000000"/>
          <w:sz w:val="24"/>
          <w:szCs w:val="24"/>
          <w:u w:val="single"/>
        </w:rPr>
        <w:t xml:space="preserve">legacy of scientific excellence, the </w:t>
      </w:r>
      <w:r w:rsidRPr="001E162F">
        <w:rPr>
          <w:rFonts w:eastAsia="Times New Roman"/>
          <w:b/>
          <w:bCs/>
          <w:color w:val="000000"/>
          <w:sz w:val="24"/>
          <w:szCs w:val="24"/>
          <w:u w:val="single"/>
        </w:rPr>
        <w:t>U</w:t>
      </w:r>
      <w:r w:rsidRPr="001E162F">
        <w:rPr>
          <w:rFonts w:eastAsia="Times New Roman"/>
          <w:color w:val="000000"/>
          <w:sz w:val="24"/>
          <w:szCs w:val="24"/>
          <w:u w:val="single"/>
        </w:rPr>
        <w:t xml:space="preserve">nited </w:t>
      </w:r>
      <w:r w:rsidRPr="001E162F">
        <w:rPr>
          <w:rFonts w:eastAsia="Times New Roman"/>
          <w:b/>
          <w:bCs/>
          <w:color w:val="000000"/>
          <w:sz w:val="24"/>
          <w:szCs w:val="24"/>
          <w:u w:val="single"/>
        </w:rPr>
        <w:t>S</w:t>
      </w:r>
      <w:r w:rsidRPr="001E162F">
        <w:rPr>
          <w:rFonts w:eastAsia="Times New Roman"/>
          <w:color w:val="000000"/>
          <w:sz w:val="24"/>
          <w:szCs w:val="24"/>
          <w:u w:val="single"/>
        </w:rPr>
        <w:t xml:space="preserve">tates finds itself </w:t>
      </w:r>
      <w:r w:rsidRPr="001E162F">
        <w:rPr>
          <w:rFonts w:eastAsia="Times New Roman"/>
          <w:b/>
          <w:bCs/>
          <w:color w:val="000000"/>
          <w:sz w:val="24"/>
          <w:szCs w:val="24"/>
          <w:u w:val="single"/>
        </w:rPr>
        <w:t xml:space="preserve">underprepared </w:t>
      </w:r>
      <w:r w:rsidRPr="001E162F">
        <w:rPr>
          <w:rFonts w:eastAsia="Times New Roman"/>
          <w:color w:val="000000"/>
          <w:sz w:val="24"/>
          <w:szCs w:val="24"/>
          <w:u w:val="single"/>
        </w:rPr>
        <w:t>for fusion’s</w:t>
      </w:r>
      <w:r w:rsidRPr="001E162F">
        <w:rPr>
          <w:rFonts w:eastAsia="Times New Roman"/>
          <w:color w:val="000000"/>
          <w:sz w:val="24"/>
          <w:szCs w:val="24"/>
        </w:rPr>
        <w:t xml:space="preserve"> </w:t>
      </w:r>
      <w:r w:rsidRPr="001E162F">
        <w:rPr>
          <w:rFonts w:eastAsia="Times New Roman"/>
          <w:color w:val="000000"/>
          <w:sz w:val="24"/>
          <w:szCs w:val="24"/>
          <w:u w:val="single"/>
        </w:rPr>
        <w:t>transition from experimental science to commercial reality.</w:t>
      </w:r>
      <w:r w:rsidRPr="001E162F">
        <w:rPr>
          <w:rFonts w:eastAsia="Times New Roman"/>
          <w:b/>
          <w:bCs/>
          <w:color w:val="000000"/>
          <w:sz w:val="24"/>
          <w:szCs w:val="24"/>
          <w:u w:val="single"/>
          <w:shd w:val="clear" w:color="auto" w:fill="00FF00"/>
        </w:rPr>
        <w:t>Achieving fusion</w:t>
      </w:r>
      <w:r w:rsidRPr="001E162F">
        <w:rPr>
          <w:rFonts w:eastAsia="Times New Roman"/>
          <w:b/>
          <w:bCs/>
          <w:color w:val="000000"/>
          <w:sz w:val="24"/>
          <w:szCs w:val="24"/>
        </w:rPr>
        <w:t xml:space="preserve"> </w:t>
      </w:r>
      <w:r w:rsidRPr="001E162F">
        <w:rPr>
          <w:rFonts w:eastAsia="Times New Roman"/>
          <w:color w:val="000000"/>
          <w:sz w:val="16"/>
          <w:szCs w:val="16"/>
        </w:rPr>
        <w:t>energy on a competition-relevant timeline</w:t>
      </w:r>
      <w:r w:rsidRPr="001E162F">
        <w:rPr>
          <w:rFonts w:eastAsia="Times New Roman"/>
          <w:color w:val="000000"/>
          <w:sz w:val="16"/>
          <w:szCs w:val="16"/>
          <w:u w:val="single"/>
          <w:shd w:val="clear" w:color="auto" w:fill="00FF00"/>
        </w:rPr>
        <w:t xml:space="preserve"> </w:t>
      </w:r>
      <w:r w:rsidRPr="001E162F">
        <w:rPr>
          <w:rFonts w:eastAsia="Times New Roman"/>
          <w:color w:val="000000"/>
          <w:sz w:val="24"/>
          <w:szCs w:val="24"/>
          <w:u w:val="single"/>
          <w:shd w:val="clear" w:color="auto" w:fill="00FF00"/>
        </w:rPr>
        <w:t xml:space="preserve">will </w:t>
      </w:r>
      <w:r w:rsidRPr="001E162F">
        <w:rPr>
          <w:rFonts w:eastAsia="Times New Roman"/>
          <w:b/>
          <w:bCs/>
          <w:color w:val="000000"/>
          <w:sz w:val="24"/>
          <w:szCs w:val="24"/>
          <w:u w:val="single"/>
          <w:shd w:val="clear" w:color="auto" w:fill="00FF00"/>
        </w:rPr>
        <w:t xml:space="preserve">require </w:t>
      </w:r>
      <w:r w:rsidRPr="001E162F">
        <w:rPr>
          <w:rFonts w:eastAsia="Times New Roman"/>
          <w:color w:val="000000"/>
          <w:sz w:val="16"/>
          <w:szCs w:val="16"/>
        </w:rPr>
        <w:t xml:space="preserve">more than just tackling key scientific hurdles. </w:t>
      </w:r>
      <w:r w:rsidRPr="001E162F">
        <w:rPr>
          <w:rFonts w:eastAsia="Times New Roman"/>
          <w:color w:val="000000"/>
          <w:sz w:val="24"/>
          <w:szCs w:val="24"/>
          <w:u w:val="single"/>
        </w:rPr>
        <w:t>It calls for an entirely different</w:t>
      </w:r>
      <w:r w:rsidRPr="001E162F">
        <w:rPr>
          <w:rFonts w:eastAsia="Times New Roman"/>
          <w:color w:val="000000"/>
          <w:sz w:val="24"/>
          <w:szCs w:val="24"/>
        </w:rPr>
        <w:t xml:space="preserve"> </w:t>
      </w:r>
      <w:r w:rsidRPr="001E162F">
        <w:rPr>
          <w:rFonts w:eastAsia="Times New Roman"/>
          <w:color w:val="000000"/>
          <w:sz w:val="24"/>
          <w:szCs w:val="24"/>
          <w:u w:val="single"/>
        </w:rPr>
        <w:t>posture than the current U.S. approach, one that prioritizes commercialization and optimizes</w:t>
      </w:r>
      <w:r w:rsidRPr="001E162F">
        <w:rPr>
          <w:rFonts w:eastAsia="Times New Roman"/>
          <w:color w:val="000000"/>
          <w:sz w:val="24"/>
          <w:szCs w:val="24"/>
        </w:rPr>
        <w:t xml:space="preserve"> </w:t>
      </w:r>
      <w:r w:rsidRPr="001E162F">
        <w:rPr>
          <w:rFonts w:eastAsia="Times New Roman"/>
          <w:b/>
          <w:bCs/>
          <w:color w:val="000000"/>
          <w:sz w:val="24"/>
          <w:szCs w:val="24"/>
          <w:u w:val="single"/>
          <w:shd w:val="clear" w:color="auto" w:fill="00FF00"/>
        </w:rPr>
        <w:t xml:space="preserve">U.S. </w:t>
      </w:r>
      <w:r w:rsidRPr="001E162F">
        <w:rPr>
          <w:rFonts w:eastAsia="Times New Roman"/>
          <w:b/>
          <w:bCs/>
          <w:color w:val="000000"/>
          <w:sz w:val="24"/>
          <w:szCs w:val="24"/>
          <w:u w:val="single"/>
        </w:rPr>
        <w:t>spending on fusion.</w:t>
      </w:r>
      <w:r w:rsidRPr="001E162F">
        <w:rPr>
          <w:rFonts w:eastAsia="Times New Roman"/>
          <w:b/>
          <w:bCs/>
          <w:color w:val="000000"/>
          <w:sz w:val="24"/>
          <w:szCs w:val="24"/>
        </w:rPr>
        <w:t xml:space="preserve"> </w:t>
      </w:r>
      <w:r w:rsidRPr="001E162F">
        <w:rPr>
          <w:rFonts w:eastAsia="Times New Roman"/>
          <w:color w:val="000000"/>
          <w:sz w:val="16"/>
          <w:szCs w:val="16"/>
        </w:rPr>
        <w:t xml:space="preserve">Though </w:t>
      </w:r>
      <w:r w:rsidRPr="001E162F">
        <w:rPr>
          <w:rFonts w:eastAsia="Times New Roman"/>
          <w:color w:val="000000"/>
          <w:sz w:val="24"/>
          <w:szCs w:val="24"/>
          <w:u w:val="single"/>
        </w:rPr>
        <w:t>progress has been made</w:t>
      </w:r>
      <w:r w:rsidRPr="001E162F">
        <w:rPr>
          <w:rFonts w:eastAsia="Times New Roman"/>
          <w:color w:val="000000"/>
          <w:sz w:val="24"/>
          <w:szCs w:val="24"/>
        </w:rPr>
        <w:t xml:space="preserve"> </w:t>
      </w:r>
      <w:r w:rsidRPr="001E162F">
        <w:rPr>
          <w:rFonts w:eastAsia="Times New Roman"/>
          <w:color w:val="000000"/>
          <w:sz w:val="16"/>
          <w:szCs w:val="16"/>
        </w:rPr>
        <w:t xml:space="preserve">in strategy, infrastructure, and </w:t>
      </w:r>
      <w:r w:rsidRPr="001E162F">
        <w:rPr>
          <w:rFonts w:eastAsia="Times New Roman"/>
          <w:b/>
          <w:bCs/>
          <w:color w:val="000000"/>
          <w:sz w:val="24"/>
          <w:szCs w:val="24"/>
          <w:u w:val="single"/>
          <w:shd w:val="clear" w:color="auto" w:fill="00FF00"/>
        </w:rPr>
        <w:t>investmen</w:t>
      </w:r>
      <w:r w:rsidRPr="001E162F">
        <w:rPr>
          <w:rFonts w:eastAsia="Times New Roman"/>
          <w:b/>
          <w:bCs/>
          <w:color w:val="000000"/>
          <w:sz w:val="24"/>
          <w:szCs w:val="24"/>
          <w:u w:val="single"/>
          <w:shd w:val="clear" w:color="auto" w:fill="FCD0F9"/>
        </w:rPr>
        <w:t>t</w:t>
      </w:r>
      <w:r w:rsidRPr="001E162F">
        <w:rPr>
          <w:rFonts w:eastAsia="Times New Roman"/>
          <w:color w:val="000000"/>
          <w:sz w:val="16"/>
          <w:szCs w:val="16"/>
        </w:rPr>
        <w:t>in recent years, it is not sufficient to compete and harness fusion energy’s full potential. An assessment of the U.S. fusion landscape reveals: Strategy: Stemming from the 2022 Bold Decadal Vision,</w:t>
      </w:r>
      <w:r w:rsidRPr="001E162F">
        <w:rPr>
          <w:rFonts w:eastAsia="Times New Roman"/>
          <w:color w:val="000000"/>
          <w:sz w:val="24"/>
          <w:szCs w:val="24"/>
          <w:u w:val="single"/>
        </w:rPr>
        <w:t>recent U.S. strategic initiatives have laudably sought to push</w:t>
      </w:r>
      <w:r w:rsidRPr="001E162F">
        <w:rPr>
          <w:rFonts w:eastAsia="Times New Roman"/>
          <w:color w:val="000000"/>
          <w:sz w:val="24"/>
          <w:szCs w:val="24"/>
        </w:rPr>
        <w:t xml:space="preserve"> </w:t>
      </w:r>
      <w:r w:rsidRPr="001E162F">
        <w:rPr>
          <w:rFonts w:eastAsia="Times New Roman"/>
          <w:color w:val="000000"/>
          <w:sz w:val="24"/>
          <w:szCs w:val="24"/>
          <w:u w:val="single"/>
        </w:rPr>
        <w:t xml:space="preserve">fusion toward commercialization, but have </w:t>
      </w:r>
      <w:r w:rsidRPr="001E162F">
        <w:rPr>
          <w:rFonts w:eastAsia="Times New Roman"/>
          <w:b/>
          <w:bCs/>
          <w:color w:val="000000"/>
          <w:sz w:val="24"/>
          <w:szCs w:val="24"/>
          <w:u w:val="single"/>
        </w:rPr>
        <w:t>fallen short</w:t>
      </w:r>
      <w:r w:rsidRPr="001E162F">
        <w:rPr>
          <w:rFonts w:eastAsia="Times New Roman"/>
          <w:color w:val="000000"/>
          <w:sz w:val="16"/>
          <w:szCs w:val="16"/>
        </w:rPr>
        <w:t xml:space="preserve">in translating ambitious goals into urgent, concrete, actionable policies </w:t>
      </w:r>
      <w:r w:rsidRPr="001E162F">
        <w:rPr>
          <w:rFonts w:eastAsia="Times New Roman"/>
          <w:b/>
          <w:bCs/>
          <w:color w:val="000000"/>
          <w:sz w:val="24"/>
          <w:szCs w:val="24"/>
          <w:u w:val="single"/>
        </w:rPr>
        <w:t>and</w:t>
      </w:r>
      <w:r w:rsidRPr="001E162F">
        <w:rPr>
          <w:rFonts w:eastAsia="Times New Roman"/>
          <w:b/>
          <w:bCs/>
          <w:color w:val="000000"/>
          <w:sz w:val="24"/>
          <w:szCs w:val="24"/>
        </w:rPr>
        <w:t xml:space="preserve"> </w:t>
      </w:r>
      <w:r w:rsidRPr="001E162F">
        <w:rPr>
          <w:rFonts w:eastAsia="Times New Roman"/>
          <w:color w:val="000000"/>
          <w:sz w:val="16"/>
          <w:szCs w:val="16"/>
        </w:rPr>
        <w:t xml:space="preserve">programs.13 The Department of Energy’s (DOE) 2024 Fusion Energy Strategy focuses on three pillars: bridging technological gaps for a pilot plant, enabling sustainable deployment, and forging external partnerships.14 The Milestone-Based Fusion Development Program, modeled after NASA’s Commercial Orbital Transportation Services (COTS) program, seeks to reduce investment risk by setting discrete technical milestones that unlock government funds. Other programs include the Fusion Innovation Research Engine (FIRE) Collaboratives, </w:t>
      </w:r>
      <w:r w:rsidRPr="001E162F">
        <w:rPr>
          <w:rFonts w:eastAsia="Times New Roman"/>
          <w:color w:val="000000"/>
          <w:sz w:val="16"/>
          <w:szCs w:val="16"/>
        </w:rPr>
        <w:lastRenderedPageBreak/>
        <w:t>which provide testing infrastructure that private firms can</w:t>
      </w:r>
      <w:r w:rsidRPr="001E162F">
        <w:rPr>
          <w:rFonts w:eastAsia="Times New Roman"/>
          <w:b/>
          <w:bCs/>
          <w:color w:val="000000"/>
          <w:sz w:val="24"/>
          <w:szCs w:val="24"/>
          <w:u w:val="single"/>
        </w:rPr>
        <w:t>not</w:t>
      </w:r>
      <w:r w:rsidRPr="001E162F">
        <w:rPr>
          <w:rFonts w:eastAsia="Times New Roman"/>
          <w:b/>
          <w:bCs/>
          <w:color w:val="000000"/>
          <w:sz w:val="24"/>
          <w:szCs w:val="24"/>
        </w:rPr>
        <w:t xml:space="preserve"> </w:t>
      </w:r>
      <w:r w:rsidRPr="001E162F">
        <w:rPr>
          <w:rFonts w:eastAsia="Times New Roman"/>
          <w:color w:val="000000"/>
          <w:sz w:val="16"/>
          <w:szCs w:val="16"/>
        </w:rPr>
        <w:t>develop on their own,15 the Innovation Network for Fusion Energy (INFUSE), which provides access to technical and financial support,16 and most recently the Private Facilities Research (PFR) program, which will enable public research at private fusion facilities.17</w:t>
      </w:r>
      <w:r w:rsidRPr="001E162F">
        <w:rPr>
          <w:rFonts w:eastAsia="Times New Roman"/>
          <w:color w:val="000000"/>
          <w:sz w:val="24"/>
          <w:szCs w:val="24"/>
          <w:u w:val="single"/>
        </w:rPr>
        <w:t>However, appropriations for these programs have</w:t>
      </w:r>
      <w:r w:rsidRPr="001E162F">
        <w:rPr>
          <w:rFonts w:eastAsia="Times New Roman"/>
          <w:color w:val="000000"/>
          <w:sz w:val="24"/>
          <w:szCs w:val="24"/>
        </w:rPr>
        <w:t xml:space="preserve"> </w:t>
      </w:r>
      <w:r w:rsidRPr="001E162F">
        <w:rPr>
          <w:rFonts w:eastAsia="Times New Roman"/>
          <w:color w:val="000000"/>
          <w:sz w:val="24"/>
          <w:szCs w:val="24"/>
          <w:u w:val="single"/>
        </w:rPr>
        <w:t xml:space="preserve">been less than </w:t>
      </w:r>
      <w:r w:rsidRPr="001E162F">
        <w:rPr>
          <w:rFonts w:eastAsia="Times New Roman"/>
          <w:b/>
          <w:bCs/>
          <w:color w:val="000000"/>
          <w:sz w:val="24"/>
          <w:szCs w:val="24"/>
          <w:u w:val="single"/>
        </w:rPr>
        <w:t xml:space="preserve">Congressionally authorized </w:t>
      </w:r>
      <w:r w:rsidRPr="001E162F">
        <w:rPr>
          <w:rFonts w:eastAsia="Times New Roman"/>
          <w:color w:val="000000"/>
          <w:sz w:val="24"/>
          <w:szCs w:val="24"/>
          <w:u w:val="single"/>
        </w:rPr>
        <w:t xml:space="preserve">levels.18 The </w:t>
      </w:r>
      <w:r w:rsidRPr="001E162F">
        <w:rPr>
          <w:rFonts w:eastAsia="Times New Roman"/>
          <w:b/>
          <w:bCs/>
          <w:color w:val="000000"/>
          <w:sz w:val="24"/>
          <w:szCs w:val="24"/>
          <w:u w:val="single"/>
        </w:rPr>
        <w:t xml:space="preserve">failure to implement </w:t>
      </w:r>
      <w:r w:rsidRPr="001E162F">
        <w:rPr>
          <w:rFonts w:eastAsia="Times New Roman"/>
          <w:color w:val="000000"/>
          <w:sz w:val="24"/>
          <w:szCs w:val="24"/>
          <w:u w:val="single"/>
        </w:rPr>
        <w:t>many critical</w:t>
      </w:r>
      <w:r w:rsidRPr="001E162F">
        <w:rPr>
          <w:rFonts w:eastAsia="Times New Roman"/>
          <w:color w:val="000000"/>
          <w:sz w:val="24"/>
          <w:szCs w:val="24"/>
        </w:rPr>
        <w:t xml:space="preserve"> </w:t>
      </w:r>
      <w:r w:rsidRPr="001E162F">
        <w:rPr>
          <w:rFonts w:eastAsia="Times New Roman"/>
          <w:b/>
          <w:bCs/>
          <w:color w:val="000000"/>
          <w:sz w:val="24"/>
          <w:szCs w:val="24"/>
          <w:u w:val="single"/>
        </w:rPr>
        <w:t xml:space="preserve">recommendations </w:t>
      </w:r>
      <w:r w:rsidRPr="001E162F">
        <w:rPr>
          <w:rFonts w:eastAsia="Times New Roman"/>
          <w:color w:val="000000"/>
          <w:sz w:val="24"/>
          <w:szCs w:val="24"/>
          <w:u w:val="single"/>
        </w:rPr>
        <w:t>made by strategic documents, such as DOE’s Fusion Long-Range Plan, has</w:t>
      </w:r>
      <w:r w:rsidRPr="001E162F">
        <w:rPr>
          <w:rFonts w:eastAsia="Times New Roman"/>
          <w:color w:val="000000"/>
          <w:sz w:val="24"/>
          <w:szCs w:val="24"/>
        </w:rPr>
        <w:t xml:space="preserve"> </w:t>
      </w:r>
      <w:r w:rsidRPr="001E162F">
        <w:rPr>
          <w:rFonts w:eastAsia="Times New Roman"/>
          <w:b/>
          <w:bCs/>
          <w:color w:val="000000"/>
          <w:sz w:val="24"/>
          <w:szCs w:val="24"/>
          <w:u w:val="single"/>
        </w:rPr>
        <w:t>left</w:t>
      </w:r>
      <w:r w:rsidRPr="001E162F">
        <w:rPr>
          <w:rFonts w:eastAsia="Times New Roman"/>
          <w:b/>
          <w:bCs/>
          <w:color w:val="000000"/>
          <w:sz w:val="24"/>
          <w:szCs w:val="24"/>
        </w:rPr>
        <w:t xml:space="preserve"> </w:t>
      </w:r>
      <w:r w:rsidRPr="001E162F">
        <w:rPr>
          <w:rFonts w:eastAsia="Times New Roman"/>
          <w:color w:val="000000"/>
          <w:sz w:val="20"/>
          <w:szCs w:val="20"/>
        </w:rPr>
        <w:t xml:space="preserve">an </w:t>
      </w:r>
      <w:r w:rsidRPr="001E162F">
        <w:rPr>
          <w:rFonts w:eastAsia="Times New Roman"/>
          <w:b/>
          <w:bCs/>
          <w:color w:val="000000"/>
          <w:sz w:val="24"/>
          <w:szCs w:val="24"/>
          <w:u w:val="single"/>
        </w:rPr>
        <w:t>incomplete ecosystem</w:t>
      </w:r>
      <w:r w:rsidRPr="001E162F">
        <w:rPr>
          <w:rFonts w:eastAsia="Times New Roman"/>
          <w:b/>
          <w:bCs/>
          <w:color w:val="000000"/>
          <w:sz w:val="24"/>
          <w:szCs w:val="24"/>
        </w:rPr>
        <w:t xml:space="preserve"> </w:t>
      </w:r>
      <w:r w:rsidRPr="001E162F">
        <w:rPr>
          <w:rFonts w:eastAsia="Times New Roman"/>
          <w:color w:val="000000"/>
          <w:sz w:val="16"/>
          <w:szCs w:val="16"/>
        </w:rPr>
        <w:t xml:space="preserve">that China is racing to complete itself.19 Scientific Breakthroughs: In December 2022, after a decade of diligent work, scientists at the U.S. National Ignition Facility (NIF) achieved the long-sought milestone of producing more energy in a fusion reaction than the laser energy used to create it (Q &gt; 1).20 Indeed, the fusion process itself became the primary source of heat for the fusion fuel, signifying true ignition. NIF scientists have reproduced ignition multiple times since, while no other machine has yet to replicate it.21 The NIF’s breakthrough marked the starting gun for the commercial fusion race, but there are a number of scientific and engineering challenges on the road ahead.22 </w:t>
      </w:r>
      <w:r w:rsidRPr="001E162F">
        <w:rPr>
          <w:rFonts w:eastAsia="Times New Roman"/>
          <w:color w:val="000000"/>
          <w:sz w:val="24"/>
          <w:szCs w:val="24"/>
          <w:u w:val="single"/>
        </w:rPr>
        <w:t xml:space="preserve">The scientific community has identified a suite of R&amp;D infrastructure that—with </w:t>
      </w:r>
      <w:r w:rsidRPr="001E162F">
        <w:rPr>
          <w:rFonts w:eastAsia="Times New Roman"/>
          <w:b/>
          <w:bCs/>
          <w:color w:val="000000"/>
          <w:sz w:val="24"/>
          <w:szCs w:val="24"/>
          <w:u w:val="single"/>
          <w:shd w:val="clear" w:color="auto" w:fill="00FF00"/>
        </w:rPr>
        <w:t>an</w:t>
      </w:r>
      <w:r w:rsidRPr="001E162F">
        <w:rPr>
          <w:rFonts w:eastAsia="Times New Roman"/>
          <w:b/>
          <w:bCs/>
          <w:color w:val="000000"/>
          <w:sz w:val="24"/>
          <w:szCs w:val="24"/>
          <w:shd w:val="clear" w:color="auto" w:fill="00FF00"/>
        </w:rPr>
        <w:t xml:space="preserve"> </w:t>
      </w:r>
      <w:r w:rsidRPr="001E162F">
        <w:rPr>
          <w:rFonts w:eastAsia="Times New Roman"/>
          <w:b/>
          <w:bCs/>
          <w:color w:val="000000"/>
          <w:sz w:val="24"/>
          <w:szCs w:val="24"/>
          <w:u w:val="single"/>
          <w:shd w:val="clear" w:color="auto" w:fill="00FF00"/>
        </w:rPr>
        <w:t>upfront investment</w:t>
      </w:r>
      <w:r w:rsidRPr="001E162F">
        <w:rPr>
          <w:rFonts w:eastAsia="Times New Roman"/>
          <w:color w:val="000000"/>
          <w:sz w:val="24"/>
          <w:szCs w:val="24"/>
          <w:u w:val="single"/>
        </w:rPr>
        <w:t xml:space="preserve">—would help </w:t>
      </w:r>
      <w:r w:rsidRPr="001E162F">
        <w:rPr>
          <w:rFonts w:eastAsia="Times New Roman"/>
          <w:b/>
          <w:bCs/>
          <w:color w:val="000000"/>
          <w:sz w:val="24"/>
          <w:szCs w:val="24"/>
          <w:u w:val="single"/>
          <w:shd w:val="clear" w:color="auto" w:fill="00FF00"/>
        </w:rPr>
        <w:t>solve</w:t>
      </w:r>
      <w:r w:rsidRPr="001E162F">
        <w:rPr>
          <w:rFonts w:eastAsia="Times New Roman"/>
          <w:b/>
          <w:bCs/>
          <w:color w:val="000000"/>
          <w:sz w:val="24"/>
          <w:szCs w:val="24"/>
          <w:u w:val="single"/>
        </w:rPr>
        <w:t xml:space="preserve"> </w:t>
      </w:r>
      <w:r w:rsidRPr="001E162F">
        <w:rPr>
          <w:rFonts w:eastAsia="Times New Roman"/>
          <w:color w:val="000000"/>
          <w:sz w:val="24"/>
          <w:szCs w:val="24"/>
          <w:u w:val="single"/>
        </w:rPr>
        <w:t xml:space="preserve">these </w:t>
      </w:r>
      <w:r w:rsidRPr="001E162F">
        <w:rPr>
          <w:rFonts w:eastAsia="Times New Roman"/>
          <w:b/>
          <w:bCs/>
          <w:color w:val="000000"/>
          <w:sz w:val="24"/>
          <w:szCs w:val="24"/>
          <w:u w:val="single"/>
          <w:shd w:val="clear" w:color="auto" w:fill="00FF00"/>
        </w:rPr>
        <w:t>challenges and unlock fusion</w:t>
      </w:r>
      <w:r w:rsidRPr="001E162F">
        <w:rPr>
          <w:rFonts w:eastAsia="Times New Roman"/>
          <w:color w:val="000000"/>
          <w:sz w:val="16"/>
          <w:szCs w:val="16"/>
        </w:rPr>
        <w:t>’s economic potential.23 The key hurdles involve sustaining and stabilizing a burning plasma, increased energy gain, developing components that can handle radiation and extreme heat, and breeding and recycling tritium to fuel the reaction.24 In addition to hardware and infrastructure, significant progress has been made, largely in the United States, in the computer simulation of plasmas.25 Simulation has driven the invention of new concepts, such as the Spherical Tokamak NSTX-U at the Princeton Plasma Physics Laboratory (PPPL).26 The United States is also applying AI across multiple fusion fronts, including PPPL’s AI platforms predicting and preventing plasma instabilities in real time.27 The combination of advanced simulations and</w:t>
      </w:r>
    </w:p>
    <w:p w14:paraId="62D23049" w14:textId="77777777" w:rsidR="001E162F" w:rsidRPr="001E162F" w:rsidRDefault="001E162F" w:rsidP="001E162F">
      <w:pPr>
        <w:spacing w:line="240" w:lineRule="auto"/>
        <w:ind w:left="3" w:right="73"/>
        <w:rPr>
          <w:rFonts w:ascii="Times New Roman" w:eastAsia="Times New Roman" w:hAnsi="Times New Roman" w:cs="Times New Roman"/>
          <w:sz w:val="24"/>
          <w:szCs w:val="24"/>
        </w:rPr>
      </w:pPr>
      <w:r w:rsidRPr="001E162F">
        <w:rPr>
          <w:rFonts w:eastAsia="Times New Roman"/>
          <w:color w:val="000000"/>
          <w:sz w:val="16"/>
          <w:szCs w:val="16"/>
        </w:rPr>
        <w:t xml:space="preserve">AI is poised to further </w:t>
      </w:r>
      <w:r w:rsidRPr="001E162F">
        <w:rPr>
          <w:rFonts w:eastAsia="Times New Roman"/>
          <w:color w:val="000000"/>
          <w:sz w:val="24"/>
          <w:szCs w:val="24"/>
          <w:u w:val="single"/>
        </w:rPr>
        <w:t xml:space="preserve">accelerate the development of optimized fusion designs, </w:t>
      </w:r>
      <w:r w:rsidRPr="001E162F">
        <w:rPr>
          <w:rFonts w:eastAsia="Times New Roman"/>
          <w:b/>
          <w:bCs/>
          <w:color w:val="000000"/>
          <w:sz w:val="24"/>
          <w:szCs w:val="24"/>
          <w:u w:val="single"/>
        </w:rPr>
        <w:t>significantly expediting</w:t>
      </w:r>
      <w:r w:rsidRPr="001E162F">
        <w:rPr>
          <w:rFonts w:eastAsia="Times New Roman"/>
          <w:b/>
          <w:bCs/>
          <w:color w:val="000000"/>
          <w:sz w:val="24"/>
          <w:szCs w:val="24"/>
        </w:rPr>
        <w:t xml:space="preserve"> </w:t>
      </w:r>
      <w:r w:rsidRPr="001E162F">
        <w:rPr>
          <w:rFonts w:eastAsia="Times New Roman"/>
          <w:b/>
          <w:bCs/>
          <w:color w:val="000000"/>
          <w:sz w:val="24"/>
          <w:szCs w:val="24"/>
          <w:u w:val="single"/>
        </w:rPr>
        <w:t>the path to</w:t>
      </w:r>
      <w:r w:rsidRPr="001E162F">
        <w:rPr>
          <w:rFonts w:eastAsia="Times New Roman"/>
          <w:b/>
          <w:bCs/>
          <w:color w:val="000000"/>
          <w:sz w:val="24"/>
          <w:szCs w:val="24"/>
        </w:rPr>
        <w:t xml:space="preserve"> </w:t>
      </w:r>
      <w:r w:rsidRPr="001E162F">
        <w:rPr>
          <w:rFonts w:eastAsia="Times New Roman"/>
          <w:color w:val="000000"/>
          <w:sz w:val="16"/>
          <w:szCs w:val="16"/>
        </w:rPr>
        <w:t>practical</w:t>
      </w:r>
      <w:r w:rsidRPr="001E162F">
        <w:rPr>
          <w:rFonts w:eastAsia="Times New Roman"/>
          <w:b/>
          <w:bCs/>
          <w:color w:val="000000"/>
          <w:sz w:val="24"/>
          <w:szCs w:val="24"/>
          <w:u w:val="single"/>
        </w:rPr>
        <w:t>fusion energy</w:t>
      </w:r>
      <w:r w:rsidRPr="001E162F">
        <w:rPr>
          <w:rFonts w:eastAsia="Times New Roman"/>
          <w:color w:val="000000"/>
          <w:sz w:val="16"/>
          <w:szCs w:val="16"/>
        </w:rPr>
        <w:t>. </w:t>
      </w:r>
    </w:p>
    <w:p w14:paraId="34935B37" w14:textId="77777777" w:rsidR="001E162F" w:rsidRPr="001E162F" w:rsidRDefault="001E162F" w:rsidP="001E162F">
      <w:pPr>
        <w:spacing w:after="0" w:line="240" w:lineRule="auto"/>
        <w:rPr>
          <w:rFonts w:ascii="Times New Roman" w:eastAsia="Times New Roman" w:hAnsi="Times New Roman" w:cs="Times New Roman"/>
          <w:sz w:val="24"/>
          <w:szCs w:val="24"/>
        </w:rPr>
      </w:pPr>
    </w:p>
    <w:p w14:paraId="141F246D" w14:textId="77777777" w:rsidR="001E162F" w:rsidRPr="001E162F" w:rsidRDefault="001E162F" w:rsidP="001E162F">
      <w:pPr>
        <w:spacing w:before="40" w:after="0" w:line="240" w:lineRule="auto"/>
        <w:outlineLvl w:val="3"/>
        <w:rPr>
          <w:rFonts w:ascii="Times New Roman" w:eastAsia="Times New Roman" w:hAnsi="Times New Roman" w:cs="Times New Roman"/>
          <w:b/>
          <w:bCs/>
          <w:sz w:val="24"/>
          <w:szCs w:val="24"/>
        </w:rPr>
      </w:pPr>
      <w:r w:rsidRPr="001E162F">
        <w:rPr>
          <w:rFonts w:eastAsia="Times New Roman"/>
          <w:b/>
          <w:bCs/>
          <w:color w:val="000000"/>
          <w:sz w:val="26"/>
          <w:szCs w:val="26"/>
        </w:rPr>
        <w:t>And Investment secures fusion propulsion deployment by 2030. </w:t>
      </w:r>
    </w:p>
    <w:p w14:paraId="09C51C1A" w14:textId="77777777" w:rsidR="001E162F" w:rsidRPr="001E162F" w:rsidRDefault="001E162F" w:rsidP="001E162F">
      <w:pPr>
        <w:spacing w:before="108" w:line="240" w:lineRule="auto"/>
        <w:ind w:left="8" w:right="349" w:firstLine="10"/>
        <w:rPr>
          <w:rFonts w:ascii="Times New Roman" w:eastAsia="Times New Roman" w:hAnsi="Times New Roman" w:cs="Times New Roman"/>
          <w:sz w:val="24"/>
          <w:szCs w:val="24"/>
        </w:rPr>
      </w:pPr>
      <w:r w:rsidRPr="001E162F">
        <w:rPr>
          <w:rFonts w:eastAsia="Times New Roman"/>
          <w:b/>
          <w:bCs/>
          <w:color w:val="000000"/>
          <w:sz w:val="26"/>
          <w:szCs w:val="26"/>
        </w:rPr>
        <w:t xml:space="preserve">Prisco </w:t>
      </w:r>
      <w:r w:rsidRPr="001E162F">
        <w:rPr>
          <w:rFonts w:eastAsia="Times New Roman"/>
          <w:color w:val="000000"/>
          <w:sz w:val="15"/>
          <w:szCs w:val="15"/>
        </w:rPr>
        <w:t>4-3-</w:t>
      </w:r>
      <w:r w:rsidRPr="001E162F">
        <w:rPr>
          <w:rFonts w:eastAsia="Times New Roman"/>
          <w:b/>
          <w:bCs/>
          <w:color w:val="000000"/>
          <w:sz w:val="26"/>
          <w:szCs w:val="26"/>
        </w:rPr>
        <w:t xml:space="preserve">25 </w:t>
      </w:r>
      <w:r w:rsidRPr="001E162F">
        <w:rPr>
          <w:rFonts w:eastAsia="Times New Roman"/>
          <w:color w:val="000000"/>
        </w:rPr>
        <w:t>(Jacob Prisco is a London-based producer and writer for CNN International) CNN Science, 04/03/2025, “Nuclear-powered rocket concept could cut journey time to Mars in half” https://www.cnn.com/science/nuclear-powered-rocket-pulsar-space-spc/index.html (Accessed: 04/03/2025) //jjoy </w:t>
      </w:r>
    </w:p>
    <w:p w14:paraId="69D3D541" w14:textId="77777777" w:rsidR="001E162F" w:rsidRPr="001E162F" w:rsidRDefault="001E162F" w:rsidP="001E162F">
      <w:pPr>
        <w:spacing w:before="79" w:line="240" w:lineRule="auto"/>
        <w:ind w:left="-1" w:right="44" w:hanging="1"/>
        <w:rPr>
          <w:rFonts w:ascii="Times New Roman" w:eastAsia="Times New Roman" w:hAnsi="Times New Roman" w:cs="Times New Roman"/>
          <w:sz w:val="24"/>
          <w:szCs w:val="24"/>
        </w:rPr>
      </w:pPr>
      <w:r w:rsidRPr="001E162F">
        <w:rPr>
          <w:rFonts w:eastAsia="Times New Roman"/>
          <w:color w:val="000000"/>
          <w:sz w:val="16"/>
          <w:szCs w:val="16"/>
        </w:rPr>
        <w:t xml:space="preserve">The dream of nuclear fusion has been chased by some of the world’s brightest minds for decades. It’s easy to see why — replicating the inner workings of stars here on Earth would mean virtually unlimited clean energy. Despite a long history of attempts, and several breakthroughs, the dream hasn’t turned to reality yet, and we’re likely many years away from seeing a fusion power plant anywhere on the planet. Carrying out the process in space might sound like adding an extra layer of complexity to an already complex technology, but it could theoretically happen sooner than on Earth. And it could help spacecraft achieve speeds of up to 500,000 miles (805,000 kilometers) per hour — more than the fastest object ever built, NASA’s Parker Solar Probe, which peaked at 430,000 miles (692,000 kilometers) per hour. With funding from the UK Space Agency, British startup Pulsar Fusion has unveiled Sunbird, a space rocket concept designed to meet spacecraft in orbit, attach to them, and carry them to their destination at breakneck speed using nuclear fusion. “It’s very unnatural to do fusion on Earth,” says Richard Dinan, founder and CEO of Pulsar. “Fusion doesn’t want to work in an atmosphere. Space is a far more logical, sensible place to do fusion, because that’s where it wants to happen anyway.” For now, Sunbird is in the very early stages of construction and it has exceptional engineering challenges to overcome, but </w:t>
      </w:r>
      <w:r w:rsidRPr="001E162F">
        <w:rPr>
          <w:rFonts w:eastAsia="Times New Roman"/>
          <w:color w:val="000000"/>
          <w:sz w:val="24"/>
          <w:szCs w:val="24"/>
          <w:u w:val="single"/>
        </w:rPr>
        <w:t xml:space="preserve">Pulsar says it hopes to achieve </w:t>
      </w:r>
      <w:r w:rsidRPr="001E162F">
        <w:rPr>
          <w:rFonts w:eastAsia="Times New Roman"/>
          <w:color w:val="000000"/>
          <w:sz w:val="24"/>
          <w:szCs w:val="24"/>
          <w:u w:val="single"/>
          <w:shd w:val="clear" w:color="auto" w:fill="00FF00"/>
        </w:rPr>
        <w:t>fusion</w:t>
      </w:r>
      <w:r w:rsidRPr="001E162F">
        <w:rPr>
          <w:rFonts w:eastAsia="Times New Roman"/>
          <w:color w:val="000000"/>
          <w:sz w:val="24"/>
          <w:szCs w:val="24"/>
          <w:u w:val="single"/>
        </w:rPr>
        <w:t xml:space="preserve"> in orbit for the first time in 2027. If the rocket ever becomes operational, it </w:t>
      </w:r>
      <w:r w:rsidRPr="001E162F">
        <w:rPr>
          <w:rFonts w:eastAsia="Times New Roman"/>
          <w:color w:val="000000"/>
          <w:sz w:val="24"/>
          <w:szCs w:val="24"/>
          <w:u w:val="single"/>
          <w:shd w:val="clear" w:color="auto" w:fill="00FF00"/>
        </w:rPr>
        <w:t>could one day cut the journey time of a potential mission to Mars in half</w:t>
      </w:r>
      <w:r w:rsidRPr="001E162F">
        <w:rPr>
          <w:rFonts w:eastAsia="Times New Roman"/>
          <w:color w:val="000000"/>
          <w:sz w:val="16"/>
          <w:szCs w:val="16"/>
        </w:rPr>
        <w:t xml:space="preserve">. Just grams of fuel Nuclear fusion is different from nuclear fission, which is what powers current nuclear power plants. Fission works by splitting heavy, radioactive elements like uranium into lighter ones, using neutrons. The vast amount of energy released in this process is used to make electricity. Fusion does the opposite: it combines very light elements like hydrogen into heavier ones, using high temperature and pressure. “The sun and the stars are all fusion reactors,” says Dinan. “They are element cookers — cooking hydrogen into helium — and then as they die, they create the heavy elements that make up everything. Ultimately the universe is mostly hydrogen and helium, and everything else was cooked in a star by fusion.” </w:t>
      </w:r>
      <w:r w:rsidRPr="001E162F">
        <w:rPr>
          <w:rFonts w:eastAsia="Times New Roman"/>
          <w:color w:val="000000"/>
          <w:sz w:val="24"/>
          <w:szCs w:val="24"/>
          <w:u w:val="single"/>
          <w:shd w:val="clear" w:color="auto" w:fill="00FF00"/>
        </w:rPr>
        <w:t>Fusion</w:t>
      </w:r>
      <w:r w:rsidRPr="001E162F">
        <w:rPr>
          <w:rFonts w:eastAsia="Times New Roman"/>
          <w:color w:val="000000"/>
          <w:sz w:val="24"/>
          <w:szCs w:val="24"/>
          <w:u w:val="single"/>
        </w:rPr>
        <w:t xml:space="preserve"> is sought after because it </w:t>
      </w:r>
      <w:r w:rsidRPr="001E162F">
        <w:rPr>
          <w:rFonts w:eastAsia="Times New Roman"/>
          <w:color w:val="000000"/>
          <w:sz w:val="24"/>
          <w:szCs w:val="24"/>
          <w:u w:val="single"/>
          <w:shd w:val="clear" w:color="auto" w:fill="00FF00"/>
        </w:rPr>
        <w:t>releases</w:t>
      </w:r>
      <w:r w:rsidRPr="001E162F">
        <w:rPr>
          <w:rFonts w:eastAsia="Times New Roman"/>
          <w:color w:val="000000"/>
          <w:sz w:val="16"/>
          <w:szCs w:val="16"/>
        </w:rPr>
        <w:t xml:space="preserve"> four times more energy than fission, and </w:t>
      </w:r>
      <w:r w:rsidRPr="001E162F">
        <w:rPr>
          <w:rFonts w:eastAsia="Times New Roman"/>
          <w:color w:val="000000"/>
          <w:sz w:val="24"/>
          <w:szCs w:val="24"/>
          <w:u w:val="single"/>
          <w:shd w:val="clear" w:color="auto" w:fill="00FF00"/>
        </w:rPr>
        <w:t>four million times more energy than fossil fuels</w:t>
      </w:r>
      <w:r w:rsidRPr="001E162F">
        <w:rPr>
          <w:rFonts w:eastAsia="Times New Roman"/>
          <w:color w:val="000000"/>
          <w:sz w:val="16"/>
          <w:szCs w:val="16"/>
        </w:rPr>
        <w:t xml:space="preserve">. But unlike fission, fusion doesn’t require dangerous radioactive materials — instead, fusion reactors would use deuterium and tritium, heavy hydrogen atoms that have extra neutrons. They would work on minute quantities of fuel and produce no dangerous waste. However, fusion requires a lot of energy to start, because conditions similar to the core of a star must be created — extremely high temperature and pressure, along with effective confinement to keep the reaction going. The challenge on Earth has been to create more energy from fusion than is put in to start, but so far we’ve barely broken even. But if power generation is not the goal, things become less complicated, Dinan says — only the simpler goal of creating a faster exhaust speed. The reactions that power nuclear fusion take place inside a plasma — a hot, electrically charged gas. Just like proposed reactors on Earth, Sunbird would use strong magnets to heat up a plasma and create the conditions for the fuel — which would be in the order of grams — to smash together and fuse. But while on Earth reactors are circular, to prevent particles from escaping, on Sunbird they would be linear – because the escaping particles would propel the spacecraft. Lastly, it would not produce neutrons from the </w:t>
      </w:r>
      <w:r w:rsidRPr="001E162F">
        <w:rPr>
          <w:rFonts w:eastAsia="Times New Roman"/>
          <w:color w:val="000000"/>
          <w:sz w:val="16"/>
          <w:szCs w:val="16"/>
        </w:rPr>
        <w:lastRenderedPageBreak/>
        <w:t>fusion reaction, which reactors on Earth use to generate heat; Sunbird would instead use a more expensive type of fuel called helium-3 to make protons, which can be used as a “nuclear exhaust” to provide propulsion. The Sunbird process would be expensive and unsuitable for energy production on Earth, Dinan says, but because the objective is not to make energy, the process can be inefficient and expensive, but still be valuable because it would save fuel costs, reduce the weight of spacecraft and get it to its destination much faster. Cutting journey times Sunbirds would operate similarly to city bikes at docking stations, according to Dinan: “We launch them into space, and we would have a charging station where they could sit and then meet your ship,” he says. “You turn off your inefficient combustion engines, and use nuclear fusion for the greater part of your journey. Ideally, you’d have a station somewhere near Mars, and you’d have a station on low Earth orbit, and the (Sunbirds) would just go back and forth.” Some components will have an orbit demonstration this year. “They’re basically circuit boards that go up to be tested, to make sure they work. Not very exciting, because there’s no fusion, but we have to do it,” says Dinan. </w:t>
      </w:r>
      <w:r w:rsidRPr="001E162F">
        <w:rPr>
          <w:rFonts w:ascii="Times New Roman" w:eastAsia="Times New Roman" w:hAnsi="Times New Roman" w:cs="Times New Roman"/>
          <w:color w:val="000000"/>
          <w:sz w:val="16"/>
          <w:szCs w:val="16"/>
        </w:rPr>
        <w:t xml:space="preserve"> </w:t>
      </w:r>
      <w:r w:rsidRPr="001E162F">
        <w:rPr>
          <w:rFonts w:eastAsia="Times New Roman"/>
          <w:color w:val="000000"/>
          <w:sz w:val="16"/>
          <w:szCs w:val="16"/>
        </w:rPr>
        <w:t xml:space="preserve">“Then, in 2027, we’re going to send a small part of Sunbird in orbit, just to check that the physics is working as the computer assumes it’s working. That’s our first in-orbit demonstration, where we hope to do fusion in space. And we hope that Pulsar will be the first company to actually achieve that.” That prototype will cost about $70 million, according to Dinan, and it won’t be a full Sunbird, but rather a “linear fusion experiment” to prove the concept. </w:t>
      </w:r>
      <w:r w:rsidRPr="001E162F">
        <w:rPr>
          <w:rFonts w:eastAsia="Times New Roman"/>
          <w:color w:val="000000"/>
          <w:sz w:val="24"/>
          <w:szCs w:val="24"/>
          <w:u w:val="single"/>
          <w:shd w:val="clear" w:color="auto" w:fill="00FF00"/>
        </w:rPr>
        <w:t xml:space="preserve">The first functional </w:t>
      </w:r>
      <w:r w:rsidRPr="001E162F">
        <w:rPr>
          <w:rFonts w:eastAsia="Times New Roman"/>
          <w:color w:val="000000"/>
          <w:sz w:val="24"/>
          <w:szCs w:val="24"/>
          <w:u w:val="single"/>
        </w:rPr>
        <w:t xml:space="preserve">Sunbird </w:t>
      </w:r>
      <w:r w:rsidRPr="001E162F">
        <w:rPr>
          <w:rFonts w:eastAsia="Times New Roman"/>
          <w:color w:val="000000"/>
          <w:sz w:val="24"/>
          <w:szCs w:val="24"/>
          <w:u w:val="single"/>
          <w:shd w:val="clear" w:color="auto" w:fill="00FF00"/>
        </w:rPr>
        <w:t>will be ready</w:t>
      </w:r>
      <w:r w:rsidRPr="001E162F">
        <w:rPr>
          <w:rFonts w:ascii="Times New Roman" w:eastAsia="Times New Roman" w:hAnsi="Times New Roman" w:cs="Times New Roman"/>
          <w:color w:val="000000"/>
          <w:sz w:val="24"/>
          <w:szCs w:val="24"/>
          <w:u w:val="single"/>
          <w:shd w:val="clear" w:color="auto" w:fill="00FF00"/>
        </w:rPr>
        <w:t xml:space="preserve"> </w:t>
      </w:r>
      <w:r w:rsidRPr="001E162F">
        <w:rPr>
          <w:rFonts w:eastAsia="Times New Roman"/>
          <w:color w:val="000000"/>
          <w:sz w:val="24"/>
          <w:szCs w:val="24"/>
          <w:u w:val="single"/>
          <w:shd w:val="clear" w:color="auto" w:fill="00FF00"/>
        </w:rPr>
        <w:t>four to five years later</w:t>
      </w:r>
      <w:r w:rsidRPr="001E162F">
        <w:rPr>
          <w:rFonts w:eastAsia="Times New Roman"/>
          <w:color w:val="000000"/>
          <w:sz w:val="24"/>
          <w:szCs w:val="24"/>
          <w:u w:val="single"/>
        </w:rPr>
        <w:t xml:space="preserve">, he says, </w:t>
      </w:r>
      <w:r w:rsidRPr="001E162F">
        <w:rPr>
          <w:rFonts w:eastAsia="Times New Roman"/>
          <w:color w:val="000000"/>
          <w:sz w:val="24"/>
          <w:szCs w:val="24"/>
          <w:u w:val="single"/>
          <w:shd w:val="clear" w:color="auto" w:fill="00FF00"/>
        </w:rPr>
        <w:t>provided the necessary funding is secured</w:t>
      </w:r>
      <w:r w:rsidRPr="001E162F">
        <w:rPr>
          <w:rFonts w:eastAsia="Times New Roman"/>
          <w:color w:val="000000"/>
          <w:sz w:val="24"/>
          <w:szCs w:val="24"/>
          <w:u w:val="single"/>
        </w:rPr>
        <w:t xml:space="preserve">. </w:t>
      </w:r>
      <w:r w:rsidRPr="001E162F">
        <w:rPr>
          <w:rFonts w:eastAsia="Times New Roman"/>
          <w:color w:val="000000"/>
          <w:sz w:val="16"/>
          <w:szCs w:val="16"/>
        </w:rPr>
        <w:t xml:space="preserve">Initially, the Sunbirds will be offered for shuttling satellites in orbit, but their true potential would come into play with interplanetary missions. The company illustrates a few examples of the missions that Sunbird could unlock, such as delivering up to 2,000 kilograms (4,400 pounds) of cargo to Mars in under six months, deploying probes to Jupiter or Saturn in two to four years (NASA’s Europa Clipper, launched in 2024 towards one of Jupiter’s moons, will arrive after 5.5 years), and an asteroid mining mission that would complete a round trip to a near-Earth asteroid in one to two years instead of three. Other companies are working on nuclear fusion engines for space propulsion, including Pasadena-based Helicity Space, which received investment from aerospace giant Lockheed Martin in 2024. San Diego-based General Atomics and NASA are working on another type of nuclear reactor – based on fission rather than fusion – which they plan to test in space in 2027. It is also meant as a more efficient propulsion system for a crewed mission to Mars compared to current options. According to Aaron Knoll, a senior lecturer in the field of plasma propulsion for spacecraft at Imperial College London, who’s not involved with Pulsar Fusion, there is a huge potential for harnessing fusion power for spacecraft propulsion. “While we are still some years away from making fusion energy a viable technology for power generation on Earth, we don’t need to wait to start using this power source for spacecraft propulsion,” he says. The reason, he adds, is that to generate power on Earth, the amount of energy output needs to be greater than the energy input. But when using fusion power on a spacecraft to generate thrust, any energy output is useful — even if it’s less than the energy being supplied. All of that combined energy, coming from the external power supply and the fusion reactions together, will act to increase the thrust and efficiency of the propulsion system. However, he adds, there are significant technical hurdles in making fusion technology in space a reality. “Current fusion reactor designs on Earth are large and heavy systems, requiring an infrastructure of supporting equipment, like energy storage, power supplies, gas delivery systems, magnets and vacuum pumping equipment,” he says. “Miniaturizing these systems and making them lightweight is a considerable engineering challenge.” Bhuvana Srinivasan, a professor of Aeronautics &amp; Astronautics at the University of Washington, who’s also not involved with Pulsar, agrees that </w:t>
      </w:r>
      <w:r w:rsidRPr="001E162F">
        <w:rPr>
          <w:rFonts w:eastAsia="Times New Roman"/>
          <w:color w:val="000000"/>
          <w:sz w:val="24"/>
          <w:szCs w:val="24"/>
          <w:u w:val="single"/>
        </w:rPr>
        <w:t xml:space="preserve">nuclear </w:t>
      </w:r>
      <w:r w:rsidRPr="001E162F">
        <w:rPr>
          <w:rFonts w:eastAsia="Times New Roman"/>
          <w:color w:val="000000"/>
          <w:sz w:val="24"/>
          <w:szCs w:val="24"/>
          <w:u w:val="single"/>
          <w:shd w:val="clear" w:color="auto" w:fill="00FF00"/>
        </w:rPr>
        <w:t>fusion propulsion</w:t>
      </w:r>
      <w:r w:rsidRPr="001E162F">
        <w:rPr>
          <w:rFonts w:eastAsia="Times New Roman"/>
          <w:color w:val="000000"/>
          <w:sz w:val="24"/>
          <w:szCs w:val="24"/>
          <w:u w:val="single"/>
        </w:rPr>
        <w:t xml:space="preserve"> holds a </w:t>
      </w:r>
      <w:r w:rsidRPr="001E162F">
        <w:rPr>
          <w:rFonts w:ascii="Times New Roman" w:eastAsia="Times New Roman" w:hAnsi="Times New Roman" w:cs="Times New Roman"/>
          <w:color w:val="000000"/>
          <w:sz w:val="24"/>
          <w:szCs w:val="24"/>
          <w:u w:val="single"/>
        </w:rPr>
        <w:t xml:space="preserve"> </w:t>
      </w:r>
      <w:r w:rsidRPr="001E162F">
        <w:rPr>
          <w:rFonts w:eastAsia="Times New Roman"/>
          <w:color w:val="000000"/>
          <w:sz w:val="24"/>
          <w:szCs w:val="24"/>
          <w:u w:val="single"/>
        </w:rPr>
        <w:t>substantial promise for spaceflight: “It would be extremely beneficial even for a trip to the Moon, because it</w:t>
      </w:r>
      <w:r w:rsidRPr="001E162F">
        <w:rPr>
          <w:rFonts w:eastAsia="Times New Roman"/>
          <w:color w:val="000000"/>
          <w:sz w:val="24"/>
          <w:szCs w:val="24"/>
          <w:u w:val="single"/>
          <w:shd w:val="clear" w:color="auto" w:fill="00FF00"/>
        </w:rPr>
        <w:t xml:space="preserve"> could provide the means to deploy an entire lunar base with crew in a single mission</w:t>
      </w:r>
      <w:r w:rsidRPr="001E162F">
        <w:rPr>
          <w:rFonts w:eastAsia="Times New Roman"/>
          <w:color w:val="000000"/>
          <w:sz w:val="24"/>
          <w:szCs w:val="24"/>
          <w:u w:val="single"/>
        </w:rPr>
        <w:t>.</w:t>
      </w:r>
      <w:r w:rsidRPr="001E162F">
        <w:rPr>
          <w:rFonts w:eastAsia="Times New Roman"/>
          <w:color w:val="000000"/>
          <w:sz w:val="16"/>
          <w:szCs w:val="16"/>
        </w:rPr>
        <w:t xml:space="preserve"> If successful,</w:t>
      </w:r>
      <w:r w:rsidRPr="001E162F">
        <w:rPr>
          <w:rFonts w:eastAsia="Times New Roman"/>
          <w:color w:val="000000"/>
          <w:sz w:val="16"/>
          <w:szCs w:val="16"/>
          <w:shd w:val="clear" w:color="auto" w:fill="00FF00"/>
        </w:rPr>
        <w:t xml:space="preserve"> </w:t>
      </w:r>
      <w:r w:rsidRPr="001E162F">
        <w:rPr>
          <w:rFonts w:eastAsia="Times New Roman"/>
          <w:color w:val="000000"/>
          <w:sz w:val="24"/>
          <w:szCs w:val="24"/>
          <w:u w:val="single"/>
          <w:shd w:val="clear" w:color="auto" w:fill="00FF00"/>
        </w:rPr>
        <w:t>it would outperform existing propulsion technologies</w:t>
      </w:r>
      <w:r w:rsidRPr="001E162F">
        <w:rPr>
          <w:rFonts w:eastAsia="Times New Roman"/>
          <w:color w:val="000000"/>
          <w:sz w:val="24"/>
          <w:szCs w:val="24"/>
          <w:u w:val="single"/>
        </w:rPr>
        <w:t xml:space="preserve"> not just incrementally but </w:t>
      </w:r>
      <w:r w:rsidRPr="001E162F">
        <w:rPr>
          <w:rFonts w:eastAsia="Times New Roman"/>
          <w:color w:val="000000"/>
          <w:sz w:val="24"/>
          <w:szCs w:val="24"/>
          <w:u w:val="single"/>
          <w:shd w:val="clear" w:color="auto" w:fill="00FF00"/>
        </w:rPr>
        <w:t>dramatically</w:t>
      </w:r>
      <w:r w:rsidRPr="001E162F">
        <w:rPr>
          <w:rFonts w:eastAsia="Times New Roman"/>
          <w:color w:val="000000"/>
          <w:sz w:val="24"/>
          <w:szCs w:val="24"/>
          <w:u w:val="single"/>
        </w:rPr>
        <w:t>,</w:t>
      </w:r>
      <w:r w:rsidRPr="001E162F">
        <w:rPr>
          <w:rFonts w:eastAsia="Times New Roman"/>
          <w:color w:val="000000"/>
          <w:sz w:val="16"/>
          <w:szCs w:val="16"/>
        </w:rPr>
        <w:t>” she says. However, she also points out the difficulties in making it compact and lightweight, an added engineering challenge which is a lesser consideration for terrestrial energy. Unlocking fusion propulsion, according to Srinivasan, would not only allow humans to travel farther in space, but be a game-changer for uncrewed missions, for example to gather resources like helium-3, a fusion fuel that is rare on Earth and must be created artificially, but may be abundant on the Moon: “If we can build a lunar base that could be a launching </w:t>
      </w:r>
      <w:r w:rsidRPr="001E162F">
        <w:rPr>
          <w:rFonts w:ascii="Times New Roman" w:eastAsia="Times New Roman" w:hAnsi="Times New Roman" w:cs="Times New Roman"/>
          <w:color w:val="000000"/>
          <w:sz w:val="16"/>
          <w:szCs w:val="16"/>
        </w:rPr>
        <w:t xml:space="preserve"> </w:t>
      </w:r>
      <w:r w:rsidRPr="001E162F">
        <w:rPr>
          <w:rFonts w:eastAsia="Times New Roman"/>
          <w:color w:val="000000"/>
          <w:sz w:val="16"/>
          <w:szCs w:val="16"/>
        </w:rPr>
        <w:t>point for deep space exploration, having access to a potential helium-3 reserve could be invaluable,” she says. “Exploration of planets, moons, and solar systems farther away is fundamental to our curious and exploratory nature as humans while also potentially leading to substantial financial and societal benefit in ways that we may not yet realize.” </w:t>
      </w:r>
    </w:p>
    <w:p w14:paraId="7EA90736" w14:textId="77777777" w:rsidR="001E162F" w:rsidRPr="001E162F" w:rsidRDefault="001E162F" w:rsidP="001E162F">
      <w:pPr>
        <w:spacing w:after="0" w:line="240" w:lineRule="auto"/>
        <w:rPr>
          <w:rFonts w:ascii="Times New Roman" w:eastAsia="Times New Roman" w:hAnsi="Times New Roman" w:cs="Times New Roman"/>
          <w:sz w:val="24"/>
          <w:szCs w:val="24"/>
        </w:rPr>
      </w:pPr>
    </w:p>
    <w:p w14:paraId="35869256" w14:textId="77777777" w:rsidR="001E162F" w:rsidRPr="001E162F" w:rsidRDefault="001E162F" w:rsidP="001E162F">
      <w:pPr>
        <w:spacing w:before="40" w:after="0" w:line="240" w:lineRule="auto"/>
        <w:outlineLvl w:val="3"/>
        <w:rPr>
          <w:rFonts w:ascii="Times New Roman" w:eastAsia="Times New Roman" w:hAnsi="Times New Roman" w:cs="Times New Roman"/>
          <w:b/>
          <w:bCs/>
          <w:sz w:val="24"/>
          <w:szCs w:val="24"/>
        </w:rPr>
      </w:pPr>
      <w:r w:rsidRPr="001E162F">
        <w:rPr>
          <w:rFonts w:eastAsia="Times New Roman"/>
          <w:b/>
          <w:bCs/>
          <w:color w:val="000000"/>
          <w:sz w:val="26"/>
          <w:szCs w:val="26"/>
        </w:rPr>
        <w:t>And US progress specifically is crucial.</w:t>
      </w:r>
    </w:p>
    <w:p w14:paraId="06A8C07E" w14:textId="77777777" w:rsidR="001E162F" w:rsidRPr="001E162F" w:rsidRDefault="001E162F" w:rsidP="001E162F">
      <w:pPr>
        <w:spacing w:line="240" w:lineRule="auto"/>
        <w:rPr>
          <w:rFonts w:ascii="Times New Roman" w:eastAsia="Times New Roman" w:hAnsi="Times New Roman" w:cs="Times New Roman"/>
          <w:sz w:val="24"/>
          <w:szCs w:val="24"/>
        </w:rPr>
      </w:pPr>
      <w:r w:rsidRPr="001E162F">
        <w:rPr>
          <w:rFonts w:eastAsia="Times New Roman"/>
          <w:b/>
          <w:bCs/>
          <w:color w:val="000000"/>
          <w:sz w:val="26"/>
          <w:szCs w:val="26"/>
        </w:rPr>
        <w:t>Harrison 24</w:t>
      </w:r>
      <w:r w:rsidRPr="001E162F">
        <w:rPr>
          <w:rFonts w:eastAsia="Times New Roman"/>
          <w:color w:val="000000"/>
        </w:rPr>
        <w:t xml:space="preserve"> [Todd Harrison, Senior fellow at American Enterprise Institute 5-8-2024, Building an Enduring Advantage in the Third Space Age, American Enterprise Institute - AEI, https://www.aei.org/research-products/report/building-an-enduring-advantage-in-the-third-space-age/, Willie T.]</w:t>
      </w:r>
    </w:p>
    <w:p w14:paraId="12ED4DAF" w14:textId="77777777" w:rsidR="001E162F" w:rsidRPr="001E162F" w:rsidRDefault="001E162F" w:rsidP="001E162F">
      <w:pPr>
        <w:spacing w:line="240" w:lineRule="auto"/>
        <w:rPr>
          <w:rFonts w:ascii="Times New Roman" w:eastAsia="Times New Roman" w:hAnsi="Times New Roman" w:cs="Times New Roman"/>
          <w:sz w:val="24"/>
          <w:szCs w:val="24"/>
        </w:rPr>
      </w:pPr>
      <w:r w:rsidRPr="001E162F">
        <w:rPr>
          <w:rFonts w:eastAsia="Times New Roman"/>
          <w:color w:val="000000"/>
          <w:sz w:val="16"/>
          <w:szCs w:val="16"/>
        </w:rPr>
        <w:t xml:space="preserve">Executive Summary  </w:t>
      </w:r>
      <w:r w:rsidRPr="001E162F">
        <w:rPr>
          <w:rFonts w:eastAsia="Times New Roman"/>
          <w:color w:val="000000"/>
          <w:u w:val="single"/>
          <w:shd w:val="clear" w:color="auto" w:fill="00FF00"/>
        </w:rPr>
        <w:t>The U</w:t>
      </w:r>
      <w:r w:rsidRPr="001E162F">
        <w:rPr>
          <w:rFonts w:eastAsia="Times New Roman"/>
          <w:color w:val="000000"/>
          <w:u w:val="single"/>
        </w:rPr>
        <w:t xml:space="preserve">nited </w:t>
      </w:r>
      <w:r w:rsidRPr="001E162F">
        <w:rPr>
          <w:rFonts w:eastAsia="Times New Roman"/>
          <w:color w:val="000000"/>
          <w:u w:val="single"/>
          <w:shd w:val="clear" w:color="auto" w:fill="00FF00"/>
        </w:rPr>
        <w:t>S</w:t>
      </w:r>
      <w:r w:rsidRPr="001E162F">
        <w:rPr>
          <w:rFonts w:eastAsia="Times New Roman"/>
          <w:color w:val="000000"/>
          <w:u w:val="single"/>
        </w:rPr>
        <w:t xml:space="preserve">tates </w:t>
      </w:r>
      <w:r w:rsidRPr="001E162F">
        <w:rPr>
          <w:rFonts w:eastAsia="Times New Roman"/>
          <w:color w:val="000000"/>
          <w:u w:val="single"/>
          <w:shd w:val="clear" w:color="auto" w:fill="00FF00"/>
        </w:rPr>
        <w:t>is leading</w:t>
      </w:r>
      <w:r w:rsidRPr="001E162F">
        <w:rPr>
          <w:rFonts w:eastAsia="Times New Roman"/>
          <w:color w:val="000000"/>
          <w:u w:val="single"/>
        </w:rPr>
        <w:t xml:space="preserve"> </w:t>
      </w:r>
      <w:r w:rsidRPr="001E162F">
        <w:rPr>
          <w:rFonts w:eastAsia="Times New Roman"/>
          <w:color w:val="000000"/>
          <w:u w:val="single"/>
          <w:shd w:val="clear" w:color="auto" w:fill="00FF00"/>
        </w:rPr>
        <w:t>the</w:t>
      </w:r>
      <w:r w:rsidRPr="001E162F">
        <w:rPr>
          <w:rFonts w:eastAsia="Times New Roman"/>
          <w:color w:val="000000"/>
          <w:u w:val="single"/>
        </w:rPr>
        <w:t xml:space="preserve"> world into</w:t>
      </w:r>
      <w:r w:rsidRPr="001E162F">
        <w:rPr>
          <w:rFonts w:eastAsia="Times New Roman"/>
          <w:color w:val="000000"/>
          <w:sz w:val="16"/>
          <w:szCs w:val="16"/>
        </w:rPr>
        <w:t xml:space="preserve"> a new era of space activity known as </w:t>
      </w:r>
      <w:r w:rsidRPr="001E162F">
        <w:rPr>
          <w:rFonts w:eastAsia="Times New Roman"/>
          <w:color w:val="000000"/>
          <w:u w:val="single"/>
        </w:rPr>
        <w:t xml:space="preserve">the third </w:t>
      </w:r>
      <w:r w:rsidRPr="001E162F">
        <w:rPr>
          <w:rFonts w:eastAsia="Times New Roman"/>
          <w:color w:val="000000"/>
          <w:u w:val="single"/>
          <w:shd w:val="clear" w:color="auto" w:fill="00FF00"/>
        </w:rPr>
        <w:t>space age.</w:t>
      </w:r>
      <w:r w:rsidRPr="001E162F">
        <w:rPr>
          <w:rFonts w:eastAsia="Times New Roman"/>
          <w:color w:val="000000"/>
          <w:sz w:val="16"/>
          <w:szCs w:val="16"/>
        </w:rPr>
        <w:t xml:space="preserve"> Unlike the militarization and exploration of the first space age (1957–90) and the diversification and stagnation of the second space age (1991–2015), the third space age (2016–present) is defined by rapid commercialization and proliferation. In this new era, US space capabilities and capacity are second to none, but China, Russia, and other nations are actively working to erode this advantage. This report provides quantitative insights and analysis of the trends in space launch, satellites, and space debris and makes recommendations for how to build an enduring advantage for the United States in space.  </w:t>
      </w:r>
      <w:r w:rsidRPr="001E162F">
        <w:rPr>
          <w:rFonts w:eastAsia="Times New Roman"/>
          <w:color w:val="000000"/>
          <w:u w:val="single"/>
        </w:rPr>
        <w:t xml:space="preserve">The global annual launch rate hit an all-time high of 211 successful orbital launches in 2023, driven </w:t>
      </w:r>
      <w:r w:rsidRPr="001E162F">
        <w:rPr>
          <w:rFonts w:eastAsia="Times New Roman"/>
          <w:color w:val="000000"/>
          <w:sz w:val="16"/>
          <w:szCs w:val="16"/>
        </w:rPr>
        <w:t xml:space="preserve">mainly </w:t>
      </w:r>
      <w:r w:rsidRPr="001E162F">
        <w:rPr>
          <w:rFonts w:eastAsia="Times New Roman"/>
          <w:color w:val="000000"/>
          <w:u w:val="single"/>
        </w:rPr>
        <w:t xml:space="preserve">by the </w:t>
      </w:r>
      <w:r w:rsidRPr="001E162F">
        <w:rPr>
          <w:rFonts w:eastAsia="Times New Roman"/>
          <w:b/>
          <w:bCs/>
          <w:color w:val="000000"/>
          <w:u w:val="single"/>
        </w:rPr>
        <w:t xml:space="preserve">United States </w:t>
      </w:r>
      <w:r w:rsidRPr="001E162F">
        <w:rPr>
          <w:rFonts w:eastAsia="Times New Roman"/>
          <w:color w:val="000000"/>
          <w:u w:val="single"/>
        </w:rPr>
        <w:t>and China, which each logged</w:t>
      </w:r>
      <w:r w:rsidRPr="001E162F">
        <w:rPr>
          <w:rFonts w:eastAsia="Times New Roman"/>
          <w:color w:val="000000"/>
          <w:sz w:val="16"/>
          <w:szCs w:val="16"/>
        </w:rPr>
        <w:t xml:space="preserve"> their highest launch rate ever at </w:t>
      </w:r>
      <w:r w:rsidRPr="001E162F">
        <w:rPr>
          <w:rFonts w:eastAsia="Times New Roman"/>
          <w:b/>
          <w:bCs/>
          <w:color w:val="000000"/>
          <w:u w:val="single"/>
        </w:rPr>
        <w:t>103</w:t>
      </w:r>
      <w:r w:rsidRPr="001E162F">
        <w:rPr>
          <w:rFonts w:eastAsia="Times New Roman"/>
          <w:color w:val="000000"/>
          <w:u w:val="single"/>
        </w:rPr>
        <w:t xml:space="preserve"> and 66 </w:t>
      </w:r>
      <w:r w:rsidRPr="001E162F">
        <w:rPr>
          <w:rFonts w:eastAsia="Times New Roman"/>
          <w:b/>
          <w:bCs/>
          <w:color w:val="000000"/>
          <w:u w:val="single"/>
        </w:rPr>
        <w:t>launches</w:t>
      </w:r>
      <w:r w:rsidRPr="001E162F">
        <w:rPr>
          <w:rFonts w:eastAsia="Times New Roman"/>
          <w:color w:val="000000"/>
          <w:u w:val="single"/>
        </w:rPr>
        <w:t>, respectively.</w:t>
      </w:r>
      <w:r w:rsidRPr="001E162F">
        <w:rPr>
          <w:rFonts w:eastAsia="Times New Roman"/>
          <w:color w:val="000000"/>
          <w:sz w:val="16"/>
          <w:szCs w:val="16"/>
        </w:rPr>
        <w:t xml:space="preserve"> </w:t>
      </w:r>
      <w:r w:rsidRPr="001E162F">
        <w:rPr>
          <w:rFonts w:eastAsia="Times New Roman"/>
          <w:color w:val="000000"/>
          <w:u w:val="single"/>
        </w:rPr>
        <w:t>The US lead is even more stark considering that</w:t>
      </w:r>
      <w:r w:rsidRPr="001E162F">
        <w:rPr>
          <w:rFonts w:eastAsia="Times New Roman"/>
          <w:color w:val="000000"/>
          <w:u w:val="single"/>
          <w:shd w:val="clear" w:color="auto" w:fill="00FF00"/>
        </w:rPr>
        <w:t xml:space="preserve"> it comprised </w:t>
      </w:r>
      <w:r w:rsidRPr="001E162F">
        <w:rPr>
          <w:rFonts w:eastAsia="Times New Roman"/>
          <w:b/>
          <w:bCs/>
          <w:color w:val="000000"/>
          <w:u w:val="single"/>
          <w:shd w:val="clear" w:color="auto" w:fill="00FF00"/>
        </w:rPr>
        <w:lastRenderedPageBreak/>
        <w:t>81 percent of</w:t>
      </w:r>
      <w:r w:rsidRPr="001E162F">
        <w:rPr>
          <w:rFonts w:eastAsia="Times New Roman"/>
          <w:b/>
          <w:bCs/>
          <w:color w:val="000000"/>
          <w:u w:val="single"/>
        </w:rPr>
        <w:t xml:space="preserve"> global effective </w:t>
      </w:r>
      <w:r w:rsidRPr="001E162F">
        <w:rPr>
          <w:rFonts w:eastAsia="Times New Roman"/>
          <w:b/>
          <w:bCs/>
          <w:color w:val="000000"/>
          <w:u w:val="single"/>
          <w:shd w:val="clear" w:color="auto" w:fill="00FF00"/>
        </w:rPr>
        <w:t>launch capacity</w:t>
      </w:r>
      <w:r w:rsidRPr="001E162F">
        <w:rPr>
          <w:rFonts w:eastAsia="Times New Roman"/>
          <w:color w:val="000000"/>
          <w:u w:val="single"/>
        </w:rPr>
        <w:t xml:space="preserve"> in 2023—</w:t>
      </w:r>
      <w:r w:rsidRPr="001E162F">
        <w:rPr>
          <w:rFonts w:eastAsia="Times New Roman"/>
          <w:b/>
          <w:bCs/>
          <w:color w:val="000000"/>
          <w:u w:val="single"/>
          <w:shd w:val="clear" w:color="auto" w:fill="00FF00"/>
        </w:rPr>
        <w:t>four times the rest of the world combined</w:t>
      </w:r>
      <w:r w:rsidRPr="001E162F">
        <w:rPr>
          <w:rFonts w:eastAsia="Times New Roman"/>
          <w:color w:val="000000"/>
          <w:u w:val="single"/>
          <w:shd w:val="clear" w:color="auto" w:fill="00FF00"/>
        </w:rPr>
        <w:t>.</w:t>
      </w:r>
      <w:r w:rsidRPr="001E162F">
        <w:rPr>
          <w:rFonts w:eastAsia="Times New Roman"/>
          <w:color w:val="000000"/>
          <w:sz w:val="16"/>
          <w:szCs w:val="16"/>
        </w:rPr>
        <w:t xml:space="preserve"> </w:t>
      </w:r>
      <w:r w:rsidRPr="001E162F">
        <w:rPr>
          <w:rFonts w:eastAsia="Times New Roman"/>
          <w:color w:val="000000"/>
          <w:u w:val="single"/>
        </w:rPr>
        <w:t xml:space="preserve">The introduction of much </w:t>
      </w:r>
      <w:r w:rsidRPr="001E162F">
        <w:rPr>
          <w:rFonts w:eastAsia="Times New Roman"/>
          <w:b/>
          <w:bCs/>
          <w:color w:val="000000"/>
          <w:u w:val="single"/>
        </w:rPr>
        <w:t>larger US launch vehicles</w:t>
      </w:r>
      <w:r w:rsidRPr="001E162F">
        <w:rPr>
          <w:rFonts w:eastAsia="Times New Roman"/>
          <w:b/>
          <w:bCs/>
          <w:color w:val="000000"/>
          <w:sz w:val="16"/>
          <w:szCs w:val="16"/>
        </w:rPr>
        <w:t xml:space="preserve">, </w:t>
      </w:r>
      <w:r w:rsidRPr="001E162F">
        <w:rPr>
          <w:rFonts w:eastAsia="Times New Roman"/>
          <w:b/>
          <w:bCs/>
          <w:color w:val="000000"/>
          <w:sz w:val="26"/>
          <w:szCs w:val="26"/>
          <w:u w:val="single"/>
        </w:rPr>
        <w:t>particularly SpaceX’s Starship</w:t>
      </w:r>
      <w:r w:rsidRPr="001E162F">
        <w:rPr>
          <w:rFonts w:eastAsia="Times New Roman"/>
          <w:color w:val="000000"/>
          <w:sz w:val="16"/>
          <w:szCs w:val="16"/>
        </w:rPr>
        <w:t xml:space="preserve"> and Blue Origin’s New Glenn, </w:t>
      </w:r>
      <w:r w:rsidRPr="001E162F">
        <w:rPr>
          <w:rFonts w:eastAsia="Times New Roman"/>
          <w:color w:val="000000"/>
          <w:u w:val="single"/>
        </w:rPr>
        <w:t xml:space="preserve">and the higher </w:t>
      </w:r>
      <w:r w:rsidRPr="001E162F">
        <w:rPr>
          <w:rFonts w:eastAsia="Times New Roman"/>
          <w:b/>
          <w:bCs/>
          <w:color w:val="000000"/>
          <w:u w:val="single"/>
        </w:rPr>
        <w:t>degree of reusability these</w:t>
      </w:r>
      <w:r w:rsidRPr="001E162F">
        <w:rPr>
          <w:rFonts w:eastAsia="Times New Roman"/>
          <w:color w:val="000000"/>
          <w:u w:val="single"/>
        </w:rPr>
        <w:t xml:space="preserve"> vehicles employ </w:t>
      </w:r>
      <w:r w:rsidRPr="001E162F">
        <w:rPr>
          <w:rFonts w:eastAsia="Times New Roman"/>
          <w:b/>
          <w:bCs/>
          <w:color w:val="000000"/>
          <w:u w:val="single"/>
        </w:rPr>
        <w:t>will further increase the US lead</w:t>
      </w:r>
      <w:r w:rsidRPr="001E162F">
        <w:rPr>
          <w:rFonts w:eastAsia="Times New Roman"/>
          <w:color w:val="000000"/>
          <w:u w:val="single"/>
        </w:rPr>
        <w:t>.</w:t>
      </w:r>
      <w:r w:rsidRPr="001E162F">
        <w:rPr>
          <w:rFonts w:eastAsia="Times New Roman"/>
          <w:color w:val="000000"/>
          <w:sz w:val="16"/>
          <w:szCs w:val="16"/>
        </w:rPr>
        <w:t xml:space="preserve"> </w:t>
      </w:r>
      <w:r w:rsidRPr="001E162F">
        <w:rPr>
          <w:rFonts w:eastAsia="Times New Roman"/>
          <w:color w:val="000000"/>
          <w:u w:val="single"/>
        </w:rPr>
        <w:t xml:space="preserve">These disruptive changes will give the United States a </w:t>
      </w:r>
      <w:r w:rsidRPr="001E162F">
        <w:rPr>
          <w:rFonts w:eastAsia="Times New Roman"/>
          <w:b/>
          <w:bCs/>
          <w:color w:val="000000"/>
          <w:u w:val="single"/>
        </w:rPr>
        <w:t>unique ability to launch much larger payloads</w:t>
      </w:r>
      <w:r w:rsidRPr="001E162F">
        <w:rPr>
          <w:rFonts w:eastAsia="Times New Roman"/>
          <w:color w:val="000000"/>
          <w:u w:val="single"/>
        </w:rPr>
        <w:t xml:space="preserve"> at much </w:t>
      </w:r>
      <w:r w:rsidRPr="001E162F">
        <w:rPr>
          <w:rFonts w:eastAsia="Times New Roman"/>
          <w:b/>
          <w:bCs/>
          <w:color w:val="000000"/>
          <w:u w:val="single"/>
        </w:rPr>
        <w:t>lower costs</w:t>
      </w:r>
      <w:r w:rsidRPr="001E162F">
        <w:rPr>
          <w:rFonts w:eastAsia="Times New Roman"/>
          <w:color w:val="000000"/>
          <w:u w:val="single"/>
        </w:rPr>
        <w:t xml:space="preserve">, enabling new generations of satellites with designs unconstrained by size, weight, and power.  The US </w:t>
      </w:r>
      <w:r w:rsidRPr="001E162F">
        <w:rPr>
          <w:rFonts w:eastAsia="Times New Roman"/>
          <w:b/>
          <w:bCs/>
          <w:color w:val="000000"/>
          <w:u w:val="single"/>
        </w:rPr>
        <w:t>advantage in space also extends to satellite capabilities</w:t>
      </w:r>
      <w:r w:rsidRPr="001E162F">
        <w:rPr>
          <w:rFonts w:eastAsia="Times New Roman"/>
          <w:color w:val="000000"/>
          <w:u w:val="single"/>
        </w:rPr>
        <w:t xml:space="preserve"> and </w:t>
      </w:r>
      <w:r w:rsidRPr="001E162F">
        <w:rPr>
          <w:rFonts w:eastAsia="Times New Roman"/>
          <w:b/>
          <w:bCs/>
          <w:color w:val="000000"/>
          <w:u w:val="single"/>
        </w:rPr>
        <w:t>production capacity</w:t>
      </w:r>
      <w:r w:rsidRPr="001E162F">
        <w:rPr>
          <w:rFonts w:eastAsia="Times New Roman"/>
          <w:color w:val="000000"/>
          <w:u w:val="single"/>
        </w:rPr>
        <w:t>.</w:t>
      </w:r>
      <w:r w:rsidRPr="001E162F">
        <w:rPr>
          <w:rFonts w:eastAsia="Times New Roman"/>
          <w:color w:val="000000"/>
          <w:sz w:val="16"/>
          <w:szCs w:val="16"/>
        </w:rPr>
        <w:t xml:space="preserve"> Globally, more satellites were launched in the past five years (2019–23) than in all previous years combined. </w:t>
      </w:r>
      <w:r w:rsidRPr="001E162F">
        <w:rPr>
          <w:rFonts w:eastAsia="Times New Roman"/>
          <w:color w:val="000000"/>
          <w:u w:val="single"/>
        </w:rPr>
        <w:t>In 2023, 78 percent of satellites launched were US satellites</w:t>
      </w:r>
      <w:r w:rsidRPr="001E162F">
        <w:rPr>
          <w:rFonts w:eastAsia="Times New Roman"/>
          <w:color w:val="000000"/>
          <w:sz w:val="16"/>
          <w:szCs w:val="16"/>
        </w:rPr>
        <w:t xml:space="preserve">, driven mainly by the deployment of SpaceX’s Starlink constellation. </w:t>
      </w:r>
      <w:r w:rsidRPr="001E162F">
        <w:rPr>
          <w:rFonts w:eastAsia="Times New Roman"/>
          <w:color w:val="000000"/>
          <w:u w:val="single"/>
        </w:rPr>
        <w:t>Commercial satellites comprise 84 percent of all satellites</w:t>
      </w:r>
      <w:r w:rsidRPr="001E162F">
        <w:rPr>
          <w:rFonts w:eastAsia="Times New Roman"/>
          <w:color w:val="000000"/>
          <w:sz w:val="16"/>
          <w:szCs w:val="16"/>
        </w:rPr>
        <w:t xml:space="preserve"> launched in the third space age, and market projections indicate that the satellite launch rate will remain high for the foreseeable future, </w:t>
      </w:r>
      <w:r w:rsidRPr="001E162F">
        <w:rPr>
          <w:rFonts w:eastAsia="Times New Roman"/>
          <w:color w:val="000000"/>
          <w:u w:val="single"/>
        </w:rPr>
        <w:t>driven by</w:t>
      </w:r>
      <w:r w:rsidRPr="001E162F">
        <w:rPr>
          <w:rFonts w:eastAsia="Times New Roman"/>
          <w:color w:val="000000"/>
          <w:sz w:val="16"/>
          <w:szCs w:val="16"/>
        </w:rPr>
        <w:t xml:space="preserve"> the deployment of highly proliferated commercial constellations, such as </w:t>
      </w:r>
      <w:r w:rsidRPr="001E162F">
        <w:rPr>
          <w:rFonts w:eastAsia="Times New Roman"/>
          <w:b/>
          <w:bCs/>
          <w:color w:val="000000"/>
          <w:u w:val="single"/>
        </w:rPr>
        <w:t>Starlink and Amazon</w:t>
      </w:r>
      <w:r w:rsidRPr="001E162F">
        <w:rPr>
          <w:rFonts w:eastAsia="Times New Roman"/>
          <w:b/>
          <w:bCs/>
          <w:color w:val="000000"/>
          <w:sz w:val="16"/>
          <w:szCs w:val="16"/>
        </w:rPr>
        <w:t>’</w:t>
      </w:r>
      <w:r w:rsidRPr="001E162F">
        <w:rPr>
          <w:rFonts w:eastAsia="Times New Roman"/>
          <w:color w:val="000000"/>
          <w:sz w:val="16"/>
          <w:szCs w:val="16"/>
        </w:rPr>
        <w:t>s Kuiper. </w:t>
      </w:r>
    </w:p>
    <w:p w14:paraId="34C9F6FC" w14:textId="77777777" w:rsidR="001E162F" w:rsidRPr="001E162F" w:rsidRDefault="001E162F" w:rsidP="001E162F">
      <w:pPr>
        <w:spacing w:after="0" w:line="240" w:lineRule="auto"/>
        <w:rPr>
          <w:rFonts w:ascii="Times New Roman" w:eastAsia="Times New Roman" w:hAnsi="Times New Roman" w:cs="Times New Roman"/>
          <w:sz w:val="24"/>
          <w:szCs w:val="24"/>
        </w:rPr>
      </w:pPr>
    </w:p>
    <w:p w14:paraId="4314F52B" w14:textId="77777777" w:rsidR="001E162F" w:rsidRPr="001E162F" w:rsidRDefault="001E162F" w:rsidP="001E162F">
      <w:pPr>
        <w:spacing w:before="40" w:after="0" w:line="240" w:lineRule="auto"/>
        <w:outlineLvl w:val="3"/>
        <w:rPr>
          <w:rFonts w:ascii="Times New Roman" w:eastAsia="Times New Roman" w:hAnsi="Times New Roman" w:cs="Times New Roman"/>
          <w:b/>
          <w:bCs/>
          <w:sz w:val="24"/>
          <w:szCs w:val="24"/>
        </w:rPr>
      </w:pPr>
      <w:r w:rsidRPr="001E162F">
        <w:rPr>
          <w:rFonts w:eastAsia="Times New Roman"/>
          <w:b/>
          <w:bCs/>
          <w:color w:val="000000"/>
          <w:sz w:val="26"/>
          <w:szCs w:val="26"/>
        </w:rPr>
        <w:t>And this access to space is key to solving inevitable extinction. Multiple scenarios - Kovic 21 Concludes…</w:t>
      </w:r>
    </w:p>
    <w:p w14:paraId="160E4160" w14:textId="77777777" w:rsidR="001E162F" w:rsidRPr="001E162F" w:rsidRDefault="001E162F" w:rsidP="001E162F">
      <w:pPr>
        <w:spacing w:line="240" w:lineRule="auto"/>
        <w:ind w:left="9" w:right="485" w:firstLine="8"/>
        <w:rPr>
          <w:rFonts w:ascii="Times New Roman" w:eastAsia="Times New Roman" w:hAnsi="Times New Roman" w:cs="Times New Roman"/>
          <w:sz w:val="24"/>
          <w:szCs w:val="24"/>
        </w:rPr>
      </w:pPr>
      <w:r w:rsidRPr="001E162F">
        <w:rPr>
          <w:rFonts w:eastAsia="Times New Roman"/>
          <w:color w:val="000000"/>
          <w:sz w:val="15"/>
          <w:szCs w:val="15"/>
        </w:rPr>
        <w:t>Marko Kovic; February 2021; PhD from the University of Zurich, co-founder and CEO of the consulting firm Ars Cognitionis, the president of the nonprofit think tank ZIPAR, and the former president of the Swiss Skeptics association for critical thinking; Futures, “Risks of space colonization”; Vol. 126  https://www.sciencedirect.com/science/article/abs/pii/S0016328720301270  https://sci-hub.se/https://doi.org/10.1016/j.futures.2020.102638</w:t>
      </w:r>
      <w:r w:rsidRPr="001E162F">
        <w:rPr>
          <w:rFonts w:eastAsia="Times New Roman"/>
          <w:color w:val="1155CC"/>
          <w:sz w:val="15"/>
          <w:szCs w:val="15"/>
        </w:rPr>
        <w:t xml:space="preserve"> </w:t>
      </w:r>
      <w:r w:rsidRPr="001E162F">
        <w:rPr>
          <w:rFonts w:eastAsia="Times New Roman"/>
          <w:color w:val="000000"/>
          <w:sz w:val="15"/>
          <w:szCs w:val="15"/>
        </w:rPr>
        <w:t>//recut rchen </w:t>
      </w:r>
    </w:p>
    <w:p w14:paraId="3BEEAFAE" w14:textId="77777777" w:rsidR="001E162F" w:rsidRPr="001E162F" w:rsidRDefault="001E162F" w:rsidP="001E162F">
      <w:pPr>
        <w:spacing w:before="82" w:line="240" w:lineRule="auto"/>
        <w:ind w:left="3" w:right="122" w:firstLine="3"/>
        <w:rPr>
          <w:rFonts w:ascii="Times New Roman" w:eastAsia="Times New Roman" w:hAnsi="Times New Roman" w:cs="Times New Roman"/>
          <w:sz w:val="24"/>
          <w:szCs w:val="24"/>
        </w:rPr>
      </w:pPr>
      <w:r w:rsidRPr="001E162F">
        <w:rPr>
          <w:rFonts w:eastAsia="Times New Roman"/>
          <w:color w:val="000000"/>
          <w:sz w:val="16"/>
          <w:szCs w:val="16"/>
        </w:rPr>
        <w:t xml:space="preserve">Second, engaging in </w:t>
      </w:r>
      <w:r w:rsidRPr="001E162F">
        <w:rPr>
          <w:rFonts w:eastAsia="Times New Roman"/>
          <w:color w:val="000000"/>
          <w:sz w:val="24"/>
          <w:szCs w:val="24"/>
          <w:u w:val="single"/>
          <w:shd w:val="clear" w:color="auto" w:fill="00FF00"/>
        </w:rPr>
        <w:t>space col</w:t>
      </w:r>
      <w:r w:rsidRPr="001E162F">
        <w:rPr>
          <w:rFonts w:eastAsia="Times New Roman"/>
          <w:color w:val="000000"/>
          <w:sz w:val="24"/>
          <w:szCs w:val="24"/>
          <w:u w:val="single"/>
        </w:rPr>
        <w:t>onization</w:t>
      </w:r>
      <w:r w:rsidRPr="001E162F">
        <w:rPr>
          <w:rFonts w:eastAsia="Times New Roman"/>
          <w:color w:val="000000"/>
          <w:sz w:val="24"/>
          <w:szCs w:val="24"/>
        </w:rPr>
        <w:t xml:space="preserve"> </w:t>
      </w:r>
      <w:r w:rsidRPr="001E162F">
        <w:rPr>
          <w:rFonts w:eastAsia="Times New Roman"/>
          <w:color w:val="000000"/>
          <w:sz w:val="16"/>
          <w:szCs w:val="16"/>
        </w:rPr>
        <w:t xml:space="preserve">represents a strategy for </w:t>
      </w:r>
      <w:r w:rsidRPr="001E162F">
        <w:rPr>
          <w:rFonts w:eastAsia="Times New Roman"/>
          <w:color w:val="000000"/>
          <w:sz w:val="24"/>
          <w:szCs w:val="24"/>
          <w:u w:val="single"/>
          <w:shd w:val="clear" w:color="auto" w:fill="00FF00"/>
        </w:rPr>
        <w:t>mitigat</w:t>
      </w:r>
      <w:r w:rsidRPr="001E162F">
        <w:rPr>
          <w:rFonts w:eastAsia="Times New Roman"/>
          <w:color w:val="000000"/>
          <w:sz w:val="24"/>
          <w:szCs w:val="24"/>
          <w:u w:val="single"/>
        </w:rPr>
        <w:t>ing exi</w:t>
      </w:r>
      <w:r w:rsidRPr="001E162F">
        <w:rPr>
          <w:rFonts w:eastAsia="Times New Roman"/>
          <w:color w:val="000000"/>
          <w:sz w:val="24"/>
          <w:szCs w:val="24"/>
          <w:u w:val="single"/>
          <w:shd w:val="clear" w:color="auto" w:fill="00FF00"/>
        </w:rPr>
        <w:t>s</w:t>
      </w:r>
      <w:r w:rsidRPr="001E162F">
        <w:rPr>
          <w:rFonts w:eastAsia="Times New Roman"/>
          <w:color w:val="000000"/>
          <w:sz w:val="24"/>
          <w:szCs w:val="24"/>
          <w:u w:val="single"/>
        </w:rPr>
        <w:t>tential risks</w:t>
      </w:r>
      <w:r w:rsidRPr="001E162F">
        <w:rPr>
          <w:rFonts w:eastAsia="Times New Roman"/>
          <w:color w:val="000000"/>
          <w:sz w:val="16"/>
          <w:szCs w:val="16"/>
        </w:rPr>
        <w:t xml:space="preserve">. Existential risks are risks that could result in the </w:t>
      </w:r>
      <w:r w:rsidRPr="001E162F">
        <w:rPr>
          <w:rFonts w:eastAsia="Times New Roman"/>
          <w:color w:val="000000"/>
          <w:sz w:val="24"/>
          <w:szCs w:val="24"/>
          <w:u w:val="single"/>
          <w:shd w:val="clear" w:color="auto" w:fill="00FF00"/>
        </w:rPr>
        <w:t>extinction</w:t>
      </w:r>
      <w:r w:rsidRPr="001E162F">
        <w:rPr>
          <w:rFonts w:eastAsia="Times New Roman"/>
          <w:color w:val="000000"/>
          <w:sz w:val="24"/>
          <w:szCs w:val="24"/>
        </w:rPr>
        <w:t xml:space="preserve"> </w:t>
      </w:r>
      <w:r w:rsidRPr="001E162F">
        <w:rPr>
          <w:rFonts w:eastAsia="Times New Roman"/>
          <w:color w:val="000000"/>
          <w:sz w:val="16"/>
          <w:szCs w:val="16"/>
        </w:rPr>
        <w:t xml:space="preserve">of humankind or in the permanent curtailing of humankind’s potential for future development [6]. In a more technical sense, existential risks can be thought of as risks that could cause the permanent loss of a large fraction of humankind’s future moral expected value [7]. There are two main categories of </w:t>
      </w:r>
      <w:r w:rsidRPr="001E162F">
        <w:rPr>
          <w:rFonts w:eastAsia="Times New Roman"/>
          <w:color w:val="000000"/>
          <w:sz w:val="24"/>
          <w:szCs w:val="24"/>
          <w:u w:val="single"/>
        </w:rPr>
        <w:t>existential risks: Natural and anthropogenic</w:t>
      </w:r>
      <w:r w:rsidRPr="001E162F">
        <w:rPr>
          <w:rFonts w:eastAsia="Times New Roman"/>
          <w:color w:val="000000"/>
          <w:sz w:val="16"/>
          <w:szCs w:val="16"/>
        </w:rPr>
        <w:t xml:space="preserve">. Natural existential risks are risks that are not caused by human decisions and actions. If, for example, </w:t>
      </w:r>
      <w:r w:rsidRPr="001E162F">
        <w:rPr>
          <w:rFonts w:eastAsia="Times New Roman"/>
          <w:color w:val="000000"/>
          <w:sz w:val="24"/>
          <w:szCs w:val="24"/>
          <w:u w:val="single"/>
          <w:shd w:val="clear" w:color="auto" w:fill="00FF00"/>
        </w:rPr>
        <w:t>a giant asteroid or meteor</w:t>
      </w:r>
      <w:r w:rsidRPr="001E162F">
        <w:rPr>
          <w:rFonts w:eastAsia="Times New Roman"/>
          <w:color w:val="000000"/>
          <w:sz w:val="24"/>
          <w:szCs w:val="24"/>
        </w:rPr>
        <w:t xml:space="preserve"> </w:t>
      </w:r>
      <w:r w:rsidRPr="001E162F">
        <w:rPr>
          <w:rFonts w:eastAsia="Times New Roman"/>
          <w:color w:val="000000"/>
          <w:sz w:val="16"/>
          <w:szCs w:val="16"/>
        </w:rPr>
        <w:t>were to crash into Earth and exterminate human life, humans would not be to blame for their demise (just as the dinosaurs weren’t to blame for theirs). Anthropogenic existential risks, on the other hand, are [hu]man-made in that they are the direct or indirect consequence of the technological progress of our civilization. Some examples of anthropogenic existential risks are</w:t>
      </w:r>
      <w:r w:rsidRPr="001E162F">
        <w:rPr>
          <w:rFonts w:eastAsia="Times New Roman"/>
          <w:color w:val="000000"/>
          <w:sz w:val="16"/>
          <w:szCs w:val="16"/>
          <w:shd w:val="clear" w:color="auto" w:fill="00FF00"/>
        </w:rPr>
        <w:t xml:space="preserve"> </w:t>
      </w:r>
      <w:r w:rsidRPr="001E162F">
        <w:rPr>
          <w:rFonts w:eastAsia="Times New Roman"/>
          <w:color w:val="000000"/>
          <w:sz w:val="24"/>
          <w:szCs w:val="24"/>
          <w:u w:val="single"/>
          <w:shd w:val="clear" w:color="auto" w:fill="00FF00"/>
        </w:rPr>
        <w:t xml:space="preserve">global </w:t>
      </w:r>
      <w:r w:rsidRPr="001E162F">
        <w:rPr>
          <w:rFonts w:eastAsia="Times New Roman"/>
          <w:color w:val="000000"/>
          <w:sz w:val="24"/>
          <w:szCs w:val="24"/>
          <w:u w:val="single"/>
        </w:rPr>
        <w:t xml:space="preserve">nuclear winter caused by </w:t>
      </w:r>
      <w:r w:rsidRPr="001E162F">
        <w:rPr>
          <w:rFonts w:eastAsia="Times New Roman"/>
          <w:color w:val="000000"/>
          <w:sz w:val="24"/>
          <w:szCs w:val="24"/>
          <w:u w:val="single"/>
          <w:shd w:val="clear" w:color="auto" w:fill="00FF00"/>
        </w:rPr>
        <w:t>nuc</w:t>
      </w:r>
      <w:r w:rsidRPr="001E162F">
        <w:rPr>
          <w:rFonts w:eastAsia="Times New Roman"/>
          <w:color w:val="000000"/>
          <w:sz w:val="24"/>
          <w:szCs w:val="24"/>
          <w:u w:val="single"/>
        </w:rPr>
        <w:t>lear</w:t>
      </w:r>
      <w:r w:rsidRPr="001E162F">
        <w:rPr>
          <w:rFonts w:eastAsia="Times New Roman"/>
          <w:color w:val="000000"/>
          <w:sz w:val="24"/>
          <w:szCs w:val="24"/>
          <w:u w:val="single"/>
          <w:shd w:val="clear" w:color="auto" w:fill="00FF00"/>
        </w:rPr>
        <w:t xml:space="preserve"> war</w:t>
      </w:r>
      <w:r w:rsidRPr="001E162F">
        <w:rPr>
          <w:rFonts w:eastAsia="Times New Roman"/>
          <w:color w:val="000000"/>
          <w:sz w:val="16"/>
          <w:szCs w:val="16"/>
        </w:rPr>
        <w:t xml:space="preserve">, </w:t>
      </w:r>
      <w:r w:rsidRPr="001E162F">
        <w:rPr>
          <w:rFonts w:eastAsia="Times New Roman"/>
          <w:color w:val="000000"/>
          <w:sz w:val="24"/>
          <w:szCs w:val="24"/>
          <w:u w:val="single"/>
          <w:shd w:val="clear" w:color="auto" w:fill="00FF00"/>
        </w:rPr>
        <w:t>catastrophic global warming</w:t>
      </w:r>
      <w:r w:rsidRPr="001E162F">
        <w:rPr>
          <w:rFonts w:eastAsia="Times New Roman"/>
          <w:color w:val="000000"/>
          <w:sz w:val="24"/>
          <w:szCs w:val="24"/>
        </w:rPr>
        <w:t xml:space="preserve"> </w:t>
      </w:r>
      <w:r w:rsidRPr="001E162F">
        <w:rPr>
          <w:rFonts w:eastAsia="Times New Roman"/>
          <w:color w:val="000000"/>
          <w:sz w:val="16"/>
          <w:szCs w:val="16"/>
        </w:rPr>
        <w:t xml:space="preserve">[8, 9], </w:t>
      </w:r>
      <w:r w:rsidRPr="001E162F">
        <w:rPr>
          <w:rFonts w:eastAsia="Times New Roman"/>
          <w:color w:val="000000"/>
          <w:sz w:val="24"/>
          <w:szCs w:val="24"/>
          <w:u w:val="single"/>
          <w:shd w:val="clear" w:color="auto" w:fill="00FF00"/>
        </w:rPr>
        <w:t>or uncontrollable</w:t>
      </w:r>
      <w:r w:rsidRPr="001E162F">
        <w:rPr>
          <w:rFonts w:eastAsia="Times New Roman"/>
          <w:color w:val="000000"/>
          <w:sz w:val="24"/>
          <w:szCs w:val="24"/>
          <w:u w:val="single"/>
        </w:rPr>
        <w:t xml:space="preserve"> misaligned superintelligent </w:t>
      </w:r>
      <w:r w:rsidRPr="001E162F">
        <w:rPr>
          <w:rFonts w:eastAsia="Times New Roman"/>
          <w:color w:val="000000"/>
          <w:sz w:val="24"/>
          <w:szCs w:val="24"/>
          <w:u w:val="single"/>
          <w:shd w:val="clear" w:color="auto" w:fill="00FF00"/>
        </w:rPr>
        <w:t>a</w:t>
      </w:r>
      <w:r w:rsidRPr="001E162F">
        <w:rPr>
          <w:rFonts w:eastAsia="Times New Roman"/>
          <w:color w:val="000000"/>
          <w:sz w:val="24"/>
          <w:szCs w:val="24"/>
          <w:u w:val="single"/>
        </w:rPr>
        <w:t>rtificial</w:t>
      </w:r>
      <w:r w:rsidRPr="001E162F">
        <w:rPr>
          <w:rFonts w:eastAsia="Times New Roman"/>
          <w:color w:val="000000"/>
          <w:sz w:val="24"/>
          <w:szCs w:val="24"/>
        </w:rPr>
        <w:t xml:space="preserve"> </w:t>
      </w:r>
      <w:r w:rsidRPr="001E162F">
        <w:rPr>
          <w:rFonts w:eastAsia="Times New Roman"/>
          <w:color w:val="000000"/>
          <w:sz w:val="24"/>
          <w:szCs w:val="24"/>
          <w:u w:val="single"/>
          <w:shd w:val="clear" w:color="auto" w:fill="00FF00"/>
        </w:rPr>
        <w:t>i</w:t>
      </w:r>
      <w:r w:rsidRPr="001E162F">
        <w:rPr>
          <w:rFonts w:eastAsia="Times New Roman"/>
          <w:color w:val="000000"/>
          <w:sz w:val="24"/>
          <w:szCs w:val="24"/>
          <w:u w:val="single"/>
        </w:rPr>
        <w:t>ntelligence</w:t>
      </w:r>
      <w:r w:rsidRPr="001E162F">
        <w:rPr>
          <w:rFonts w:eastAsia="Times New Roman"/>
          <w:color w:val="000000"/>
          <w:sz w:val="24"/>
          <w:szCs w:val="24"/>
        </w:rPr>
        <w:t xml:space="preserve"> </w:t>
      </w:r>
      <w:r w:rsidRPr="001E162F">
        <w:rPr>
          <w:rFonts w:eastAsia="Times New Roman"/>
          <w:color w:val="000000"/>
          <w:sz w:val="16"/>
          <w:szCs w:val="16"/>
        </w:rPr>
        <w:t>[10, 11].</w:t>
      </w:r>
      <w:r w:rsidRPr="001E162F">
        <w:rPr>
          <w:rFonts w:eastAsia="Times New Roman"/>
          <w:color w:val="000000"/>
          <w:sz w:val="24"/>
          <w:szCs w:val="24"/>
          <w:u w:val="single"/>
          <w:shd w:val="clear" w:color="auto" w:fill="00FF00"/>
        </w:rPr>
        <w:t xml:space="preserve">As humankind </w:t>
      </w:r>
      <w:r w:rsidRPr="001E162F">
        <w:rPr>
          <w:rFonts w:eastAsia="Times New Roman"/>
          <w:color w:val="000000"/>
          <w:sz w:val="24"/>
          <w:szCs w:val="24"/>
          <w:u w:val="single"/>
        </w:rPr>
        <w:t xml:space="preserve">continues to </w:t>
      </w:r>
      <w:r w:rsidRPr="001E162F">
        <w:rPr>
          <w:rFonts w:eastAsia="Times New Roman"/>
          <w:color w:val="000000"/>
          <w:sz w:val="24"/>
          <w:szCs w:val="24"/>
          <w:u w:val="single"/>
          <w:shd w:val="clear" w:color="auto" w:fill="00FF00"/>
        </w:rPr>
        <w:t>develop [s]</w:t>
      </w:r>
      <w:r w:rsidRPr="001E162F">
        <w:rPr>
          <w:rFonts w:eastAsia="Times New Roman"/>
          <w:color w:val="000000"/>
          <w:sz w:val="24"/>
          <w:szCs w:val="24"/>
          <w:u w:val="single"/>
        </w:rPr>
        <w:t xml:space="preserve"> technologically</w:t>
      </w:r>
      <w:r w:rsidRPr="001E162F">
        <w:rPr>
          <w:rFonts w:eastAsia="Times New Roman"/>
          <w:color w:val="000000"/>
          <w:sz w:val="16"/>
          <w:szCs w:val="16"/>
        </w:rPr>
        <w:t xml:space="preserve">, </w:t>
      </w:r>
      <w:r w:rsidRPr="001E162F">
        <w:rPr>
          <w:rFonts w:eastAsia="Times New Roman"/>
          <w:color w:val="000000"/>
          <w:sz w:val="24"/>
          <w:szCs w:val="24"/>
          <w:u w:val="single"/>
          <w:shd w:val="clear" w:color="auto" w:fill="00FF00"/>
        </w:rPr>
        <w:t>the number of existential</w:t>
      </w:r>
      <w:r w:rsidRPr="001E162F">
        <w:rPr>
          <w:rFonts w:eastAsia="Times New Roman"/>
          <w:color w:val="000000"/>
          <w:sz w:val="24"/>
          <w:szCs w:val="24"/>
          <w:shd w:val="clear" w:color="auto" w:fill="00FF00"/>
        </w:rPr>
        <w:t xml:space="preserve"> </w:t>
      </w:r>
      <w:r w:rsidRPr="001E162F">
        <w:rPr>
          <w:rFonts w:eastAsia="Times New Roman"/>
          <w:color w:val="000000"/>
          <w:sz w:val="24"/>
          <w:szCs w:val="24"/>
          <w:u w:val="single"/>
          <w:shd w:val="clear" w:color="auto" w:fill="00FF00"/>
        </w:rPr>
        <w:t>risks is likely to increase</w:t>
      </w:r>
      <w:r w:rsidRPr="001E162F">
        <w:rPr>
          <w:rFonts w:eastAsia="Times New Roman"/>
          <w:color w:val="000000"/>
          <w:sz w:val="24"/>
          <w:szCs w:val="24"/>
          <w:u w:val="single"/>
        </w:rPr>
        <w:t>, making</w:t>
      </w:r>
      <w:r w:rsidRPr="001E162F">
        <w:rPr>
          <w:rFonts w:eastAsia="Times New Roman"/>
          <w:color w:val="000000"/>
          <w:sz w:val="24"/>
          <w:szCs w:val="24"/>
        </w:rPr>
        <w:t xml:space="preserve"> </w:t>
      </w:r>
      <w:r w:rsidRPr="001E162F">
        <w:rPr>
          <w:rFonts w:eastAsia="Times New Roman"/>
          <w:color w:val="000000"/>
          <w:sz w:val="16"/>
          <w:szCs w:val="16"/>
        </w:rPr>
        <w:t xml:space="preserve">the </w:t>
      </w:r>
      <w:r w:rsidRPr="001E162F">
        <w:rPr>
          <w:rFonts w:eastAsia="Times New Roman"/>
          <w:color w:val="000000"/>
          <w:sz w:val="24"/>
          <w:szCs w:val="24"/>
          <w:u w:val="single"/>
        </w:rPr>
        <w:t>issue of existential risks ever more pressing</w:t>
      </w:r>
      <w:r w:rsidRPr="001E162F">
        <w:rPr>
          <w:rFonts w:eastAsia="Times New Roman"/>
          <w:color w:val="000000"/>
          <w:sz w:val="16"/>
          <w:szCs w:val="16"/>
        </w:rPr>
        <w:t>. Conceptual</w:t>
      </w:r>
      <w:r w:rsidRPr="001E162F">
        <w:rPr>
          <w:rFonts w:eastAsia="Times New Roman"/>
          <w:color w:val="000000"/>
          <w:sz w:val="15"/>
          <w:szCs w:val="15"/>
        </w:rPr>
        <w:t>ly, every existential risk has a very low probability of re</w:t>
      </w:r>
      <w:r w:rsidRPr="001E162F">
        <w:rPr>
          <w:rFonts w:eastAsia="Times New Roman"/>
          <w:color w:val="000000"/>
          <w:sz w:val="16"/>
          <w:szCs w:val="16"/>
        </w:rPr>
        <w:t xml:space="preserve">sulting in a catastrophic outcome at any given time (their adverse outcomes are low- probability, high-impact scenarios), </w:t>
      </w:r>
      <w:r w:rsidRPr="001E162F">
        <w:rPr>
          <w:rFonts w:eastAsia="Times New Roman"/>
          <w:color w:val="000000"/>
          <w:sz w:val="24"/>
          <w:szCs w:val="24"/>
          <w:u w:val="single"/>
        </w:rPr>
        <w:t xml:space="preserve">but </w:t>
      </w:r>
      <w:r w:rsidRPr="001E162F">
        <w:rPr>
          <w:rFonts w:eastAsia="Times New Roman"/>
          <w:color w:val="000000"/>
          <w:sz w:val="16"/>
          <w:szCs w:val="16"/>
        </w:rPr>
        <w:t xml:space="preserve">they still represent a major moral concern, both because so much is at stake (the expected value of humankind’s future is enormous), and because the </w:t>
      </w:r>
      <w:r w:rsidRPr="001E162F">
        <w:rPr>
          <w:rFonts w:eastAsia="Times New Roman"/>
          <w:color w:val="000000"/>
          <w:sz w:val="24"/>
          <w:szCs w:val="24"/>
          <w:u w:val="single"/>
          <w:shd w:val="clear" w:color="auto" w:fill="00FF00"/>
        </w:rPr>
        <w:t>cumulative probability</w:t>
      </w:r>
      <w:r w:rsidRPr="001E162F">
        <w:rPr>
          <w:rFonts w:eastAsia="Times New Roman"/>
          <w:color w:val="000000"/>
          <w:sz w:val="24"/>
          <w:szCs w:val="24"/>
          <w:u w:val="single"/>
        </w:rPr>
        <w:t xml:space="preserve"> of a catastrophic outcome </w:t>
      </w:r>
      <w:r w:rsidRPr="001E162F">
        <w:rPr>
          <w:rFonts w:eastAsia="Times New Roman"/>
          <w:color w:val="000000"/>
          <w:sz w:val="24"/>
          <w:szCs w:val="24"/>
          <w:u w:val="single"/>
          <w:shd w:val="clear" w:color="auto" w:fill="00FF00"/>
        </w:rPr>
        <w:t>is</w:t>
      </w:r>
      <w:r w:rsidRPr="001E162F">
        <w:rPr>
          <w:rFonts w:eastAsia="Times New Roman"/>
          <w:color w:val="000000"/>
          <w:sz w:val="24"/>
          <w:szCs w:val="24"/>
        </w:rPr>
        <w:t xml:space="preserve"> </w:t>
      </w:r>
      <w:r w:rsidRPr="001E162F">
        <w:rPr>
          <w:rFonts w:eastAsia="Times New Roman"/>
          <w:color w:val="000000"/>
          <w:sz w:val="16"/>
          <w:szCs w:val="16"/>
        </w:rPr>
        <w:t xml:space="preserve">bound to be </w:t>
      </w:r>
      <w:r w:rsidRPr="001E162F">
        <w:rPr>
          <w:rFonts w:eastAsia="Times New Roman"/>
          <w:color w:val="000000"/>
          <w:sz w:val="24"/>
          <w:szCs w:val="24"/>
          <w:u w:val="single"/>
          <w:shd w:val="clear" w:color="auto" w:fill="00FF00"/>
        </w:rPr>
        <w:t>non-trivial</w:t>
      </w:r>
      <w:r w:rsidRPr="001E162F">
        <w:rPr>
          <w:rFonts w:eastAsia="Times New Roman"/>
          <w:color w:val="000000"/>
          <w:sz w:val="24"/>
          <w:szCs w:val="24"/>
          <w:u w:val="single"/>
        </w:rPr>
        <w:t xml:space="preserve"> in the long run</w:t>
      </w:r>
      <w:r w:rsidRPr="001E162F">
        <w:rPr>
          <w:rFonts w:eastAsia="Times New Roman"/>
          <w:color w:val="000000"/>
          <w:sz w:val="16"/>
          <w:szCs w:val="16"/>
        </w:rPr>
        <w:t>2 In practical terms</w:t>
      </w:r>
      <w:r w:rsidRPr="001E162F">
        <w:rPr>
          <w:rFonts w:eastAsia="Times New Roman"/>
          <w:color w:val="000000"/>
          <w:sz w:val="16"/>
          <w:szCs w:val="16"/>
          <w:shd w:val="clear" w:color="auto" w:fill="00FF00"/>
        </w:rPr>
        <w:t>,</w:t>
      </w:r>
      <w:r w:rsidRPr="001E162F">
        <w:rPr>
          <w:rFonts w:eastAsia="Times New Roman"/>
          <w:color w:val="000000"/>
          <w:sz w:val="24"/>
          <w:szCs w:val="24"/>
          <w:u w:val="single"/>
          <w:shd w:val="clear" w:color="auto" w:fill="00FF00"/>
        </w:rPr>
        <w:t>space col</w:t>
      </w:r>
      <w:r w:rsidRPr="001E162F">
        <w:rPr>
          <w:rFonts w:eastAsia="Times New Roman"/>
          <w:color w:val="000000"/>
          <w:sz w:val="24"/>
          <w:szCs w:val="24"/>
          <w:u w:val="single"/>
        </w:rPr>
        <w:t>onization</w:t>
      </w:r>
      <w:r w:rsidRPr="001E162F">
        <w:rPr>
          <w:rFonts w:eastAsia="Times New Roman"/>
          <w:color w:val="000000"/>
          <w:sz w:val="24"/>
          <w:szCs w:val="24"/>
        </w:rPr>
        <w:t xml:space="preserve"> </w:t>
      </w:r>
      <w:r w:rsidRPr="001E162F">
        <w:rPr>
          <w:rFonts w:eastAsia="Times New Roman"/>
          <w:color w:val="000000"/>
          <w:sz w:val="16"/>
          <w:szCs w:val="16"/>
        </w:rPr>
        <w:t xml:space="preserve">is therefore </w:t>
      </w:r>
      <w:r w:rsidRPr="001E162F">
        <w:rPr>
          <w:rFonts w:eastAsia="Times New Roman"/>
          <w:color w:val="000000"/>
          <w:sz w:val="24"/>
          <w:szCs w:val="24"/>
          <w:u w:val="single"/>
        </w:rPr>
        <w:t>an important hedge against</w:t>
      </w:r>
      <w:r w:rsidRPr="001E162F">
        <w:rPr>
          <w:rFonts w:eastAsia="Times New Roman"/>
          <w:color w:val="000000"/>
          <w:sz w:val="24"/>
          <w:szCs w:val="24"/>
        </w:rPr>
        <w:t xml:space="preserve"> </w:t>
      </w:r>
      <w:r w:rsidRPr="001E162F">
        <w:rPr>
          <w:rFonts w:eastAsia="Times New Roman"/>
          <w:color w:val="000000"/>
          <w:sz w:val="24"/>
          <w:szCs w:val="24"/>
          <w:u w:val="single"/>
        </w:rPr>
        <w:t>existential risks</w:t>
      </w:r>
      <w:r w:rsidRPr="001E162F">
        <w:rPr>
          <w:rFonts w:eastAsia="Times New Roman"/>
          <w:color w:val="000000"/>
          <w:sz w:val="16"/>
          <w:szCs w:val="16"/>
        </w:rPr>
        <w:t xml:space="preserve">[13, 14]. Colonizing space means </w:t>
      </w:r>
      <w:r w:rsidRPr="001E162F">
        <w:rPr>
          <w:rFonts w:eastAsia="Times New Roman"/>
          <w:color w:val="000000"/>
          <w:sz w:val="24"/>
          <w:szCs w:val="24"/>
          <w:u w:val="single"/>
        </w:rPr>
        <w:t>making sure</w:t>
      </w:r>
      <w:r w:rsidRPr="001E162F">
        <w:rPr>
          <w:rFonts w:eastAsia="Times New Roman"/>
          <w:color w:val="000000"/>
          <w:sz w:val="24"/>
          <w:szCs w:val="24"/>
        </w:rPr>
        <w:t xml:space="preserve"> </w:t>
      </w:r>
      <w:r w:rsidRPr="001E162F">
        <w:rPr>
          <w:rFonts w:eastAsia="Times New Roman"/>
          <w:color w:val="000000"/>
          <w:sz w:val="16"/>
          <w:szCs w:val="16"/>
        </w:rPr>
        <w:t xml:space="preserve">that </w:t>
      </w:r>
      <w:r w:rsidRPr="001E162F">
        <w:rPr>
          <w:rFonts w:eastAsia="Times New Roman"/>
          <w:color w:val="000000"/>
          <w:sz w:val="24"/>
          <w:szCs w:val="24"/>
          <w:u w:val="single"/>
        </w:rPr>
        <w:t>not all of our existential eggs</w:t>
      </w:r>
      <w:r w:rsidRPr="001E162F">
        <w:rPr>
          <w:rFonts w:eastAsia="Times New Roman"/>
          <w:color w:val="000000"/>
          <w:sz w:val="24"/>
          <w:szCs w:val="24"/>
        </w:rPr>
        <w:t xml:space="preserve"> </w:t>
      </w:r>
      <w:r w:rsidRPr="001E162F">
        <w:rPr>
          <w:rFonts w:eastAsia="Times New Roman"/>
          <w:color w:val="000000"/>
          <w:sz w:val="16"/>
          <w:szCs w:val="16"/>
        </w:rPr>
        <w:t xml:space="preserve">are </w:t>
      </w:r>
      <w:r w:rsidRPr="001E162F">
        <w:rPr>
          <w:rFonts w:eastAsia="Times New Roman"/>
          <w:color w:val="000000"/>
          <w:sz w:val="24"/>
          <w:szCs w:val="24"/>
          <w:u w:val="single"/>
        </w:rPr>
        <w:t>in the</w:t>
      </w:r>
      <w:r w:rsidRPr="001E162F">
        <w:rPr>
          <w:rFonts w:eastAsia="Times New Roman"/>
          <w:color w:val="000000"/>
          <w:sz w:val="24"/>
          <w:szCs w:val="24"/>
        </w:rPr>
        <w:t xml:space="preserve"> </w:t>
      </w:r>
      <w:r w:rsidRPr="001E162F">
        <w:rPr>
          <w:rFonts w:eastAsia="Times New Roman"/>
          <w:color w:val="000000"/>
          <w:sz w:val="24"/>
          <w:szCs w:val="24"/>
          <w:u w:val="single"/>
        </w:rPr>
        <w:t>same basket</w:t>
      </w:r>
      <w:r w:rsidRPr="001E162F">
        <w:rPr>
          <w:rFonts w:eastAsia="Times New Roman"/>
          <w:color w:val="000000"/>
          <w:sz w:val="16"/>
          <w:szCs w:val="16"/>
        </w:rPr>
        <w:t xml:space="preserve">, which </w:t>
      </w:r>
      <w:r w:rsidRPr="001E162F">
        <w:rPr>
          <w:rFonts w:eastAsia="Times New Roman"/>
          <w:color w:val="000000"/>
          <w:sz w:val="24"/>
          <w:szCs w:val="24"/>
          <w:u w:val="single"/>
        </w:rPr>
        <w:t xml:space="preserve">ceteris paribus </w:t>
      </w:r>
      <w:r w:rsidRPr="001E162F">
        <w:rPr>
          <w:rFonts w:eastAsia="Times New Roman"/>
          <w:color w:val="000000"/>
          <w:sz w:val="24"/>
          <w:szCs w:val="24"/>
          <w:u w:val="single"/>
          <w:shd w:val="clear" w:color="auto" w:fill="00FF00"/>
        </w:rPr>
        <w:t>increases the</w:t>
      </w:r>
      <w:r w:rsidRPr="001E162F">
        <w:rPr>
          <w:rFonts w:eastAsia="Times New Roman"/>
          <w:color w:val="000000"/>
          <w:sz w:val="16"/>
          <w:szCs w:val="16"/>
        </w:rPr>
        <w:t xml:space="preserve"> </w:t>
      </w:r>
      <w:r w:rsidRPr="001E162F">
        <w:rPr>
          <w:rFonts w:eastAsia="Times New Roman"/>
          <w:color w:val="000000"/>
          <w:sz w:val="24"/>
          <w:szCs w:val="24"/>
          <w:u w:val="single"/>
          <w:shd w:val="clear" w:color="auto" w:fill="00FF00"/>
        </w:rPr>
        <w:t>probability of avoiding the worst</w:t>
      </w:r>
      <w:r w:rsidRPr="001E162F">
        <w:rPr>
          <w:rFonts w:eastAsia="Times New Roman"/>
          <w:color w:val="000000"/>
          <w:sz w:val="24"/>
          <w:szCs w:val="24"/>
          <w:u w:val="single"/>
        </w:rPr>
        <w:t xml:space="preserve"> outcomes</w:t>
      </w:r>
      <w:r w:rsidRPr="001E162F">
        <w:rPr>
          <w:rFonts w:eastAsia="Times New Roman"/>
          <w:color w:val="000000"/>
          <w:sz w:val="16"/>
          <w:szCs w:val="16"/>
        </w:rPr>
        <w:t>. </w:t>
      </w:r>
    </w:p>
    <w:p w14:paraId="4ED67BB4" w14:textId="77777777" w:rsidR="001E162F" w:rsidRPr="001E162F" w:rsidRDefault="001E162F" w:rsidP="001E162F">
      <w:pPr>
        <w:spacing w:after="240" w:line="240" w:lineRule="auto"/>
        <w:rPr>
          <w:rFonts w:ascii="Times New Roman" w:eastAsia="Times New Roman" w:hAnsi="Times New Roman" w:cs="Times New Roman"/>
          <w:sz w:val="24"/>
          <w:szCs w:val="24"/>
        </w:rPr>
      </w:pPr>
    </w:p>
    <w:p w14:paraId="15548BE6" w14:textId="77777777" w:rsidR="001E162F" w:rsidRPr="001E162F" w:rsidRDefault="001E162F" w:rsidP="001E162F">
      <w:pPr>
        <w:spacing w:before="360" w:after="120" w:line="240" w:lineRule="auto"/>
        <w:outlineLvl w:val="1"/>
        <w:rPr>
          <w:rFonts w:ascii="Times New Roman" w:eastAsia="Times New Roman" w:hAnsi="Times New Roman" w:cs="Times New Roman"/>
          <w:b/>
          <w:bCs/>
          <w:sz w:val="36"/>
          <w:szCs w:val="36"/>
        </w:rPr>
      </w:pPr>
      <w:r w:rsidRPr="001E162F">
        <w:rPr>
          <w:rFonts w:eastAsia="Times New Roman"/>
          <w:b/>
          <w:bCs/>
          <w:color w:val="000000"/>
          <w:sz w:val="44"/>
          <w:szCs w:val="44"/>
          <w:u w:val="single"/>
        </w:rPr>
        <w:t>Contention 2 is Climate</w:t>
      </w:r>
    </w:p>
    <w:p w14:paraId="6787B26C" w14:textId="77777777" w:rsidR="001E162F" w:rsidRPr="001E162F" w:rsidRDefault="001E162F" w:rsidP="001E162F">
      <w:pPr>
        <w:spacing w:before="40" w:after="0" w:line="240" w:lineRule="auto"/>
        <w:outlineLvl w:val="3"/>
        <w:rPr>
          <w:rFonts w:ascii="Times New Roman" w:eastAsia="Times New Roman" w:hAnsi="Times New Roman" w:cs="Times New Roman"/>
          <w:b/>
          <w:bCs/>
          <w:sz w:val="24"/>
          <w:szCs w:val="24"/>
        </w:rPr>
      </w:pPr>
      <w:r w:rsidRPr="001E162F">
        <w:rPr>
          <w:rFonts w:eastAsia="Times New Roman"/>
          <w:b/>
          <w:bCs/>
          <w:color w:val="000000"/>
          <w:sz w:val="26"/>
          <w:szCs w:val="26"/>
        </w:rPr>
        <w:t>SMR development is being hampered by lack of investment. </w:t>
      </w:r>
    </w:p>
    <w:p w14:paraId="5BD4B818" w14:textId="77777777" w:rsidR="001E162F" w:rsidRPr="001E162F" w:rsidRDefault="001E162F" w:rsidP="001E162F">
      <w:pPr>
        <w:spacing w:line="240" w:lineRule="auto"/>
        <w:rPr>
          <w:rFonts w:ascii="Times New Roman" w:eastAsia="Times New Roman" w:hAnsi="Times New Roman" w:cs="Times New Roman"/>
          <w:sz w:val="24"/>
          <w:szCs w:val="24"/>
        </w:rPr>
      </w:pPr>
      <w:r w:rsidRPr="001E162F">
        <w:rPr>
          <w:rFonts w:eastAsia="Times New Roman"/>
          <w:b/>
          <w:bCs/>
          <w:color w:val="000000"/>
          <w:sz w:val="26"/>
          <w:szCs w:val="26"/>
        </w:rPr>
        <w:t xml:space="preserve">Waleed ‘25 </w:t>
      </w:r>
      <w:r w:rsidRPr="001E162F">
        <w:rPr>
          <w:rFonts w:eastAsia="Times New Roman"/>
          <w:color w:val="000000"/>
        </w:rPr>
        <w:t>Hammad Waleed (Research Associate at Strategic Vision Institute), 03-13-2025, "Nuclear’s Next Chapter: Can Small Modular Reactors Succeed?," SVI - Strategic Vision Institute - Strategic Vision Institute, https://thesvi.org/nuclears-next-chapter-can-small-modular-reactors-succeed/, accessed 3-31-2025 //RP </w:t>
      </w:r>
    </w:p>
    <w:p w14:paraId="0AA748EA" w14:textId="77777777" w:rsidR="001E162F" w:rsidRPr="001E162F" w:rsidRDefault="001E162F" w:rsidP="001E162F">
      <w:pPr>
        <w:spacing w:before="3" w:line="240" w:lineRule="auto"/>
        <w:ind w:left="6" w:right="58" w:firstLine="13"/>
        <w:rPr>
          <w:rFonts w:ascii="Times New Roman" w:eastAsia="Times New Roman" w:hAnsi="Times New Roman" w:cs="Times New Roman"/>
          <w:sz w:val="24"/>
          <w:szCs w:val="24"/>
        </w:rPr>
      </w:pPr>
      <w:r w:rsidRPr="001E162F">
        <w:rPr>
          <w:rFonts w:eastAsia="Times New Roman"/>
          <w:color w:val="000000"/>
          <w:sz w:val="16"/>
          <w:szCs w:val="16"/>
        </w:rPr>
        <w:lastRenderedPageBreak/>
        <w:t xml:space="preserve">In the vast chessboard of global energy, a new player is making its move—a promise wrapped in steel and uranium, heralded as the saviour of both the climate crisis and the nuclear industry itself. </w:t>
      </w:r>
      <w:r w:rsidRPr="001E162F">
        <w:rPr>
          <w:rFonts w:eastAsia="Times New Roman"/>
          <w:b/>
          <w:bCs/>
          <w:color w:val="000000"/>
          <w:u w:val="single"/>
          <w:shd w:val="clear" w:color="auto" w:fill="00FF00"/>
        </w:rPr>
        <w:t xml:space="preserve">Small Modular Reactors (SMRs) are </w:t>
      </w:r>
      <w:r w:rsidRPr="001E162F">
        <w:rPr>
          <w:rFonts w:eastAsia="Times New Roman"/>
          <w:b/>
          <w:bCs/>
          <w:color w:val="000000"/>
          <w:u w:val="single"/>
        </w:rPr>
        <w:t xml:space="preserve">being hailed as </w:t>
      </w:r>
      <w:r w:rsidRPr="001E162F">
        <w:rPr>
          <w:rFonts w:eastAsia="Times New Roman"/>
          <w:b/>
          <w:bCs/>
          <w:color w:val="000000"/>
          <w:u w:val="single"/>
          <w:shd w:val="clear" w:color="auto" w:fill="00FF00"/>
        </w:rPr>
        <w:t>the future of</w:t>
      </w:r>
      <w:r w:rsidRPr="001E162F">
        <w:rPr>
          <w:rFonts w:eastAsia="Times New Roman"/>
          <w:b/>
          <w:bCs/>
          <w:color w:val="000000"/>
          <w:shd w:val="clear" w:color="auto" w:fill="00FF00"/>
        </w:rPr>
        <w:t xml:space="preserve"> </w:t>
      </w:r>
      <w:r w:rsidRPr="001E162F">
        <w:rPr>
          <w:rFonts w:eastAsia="Times New Roman"/>
          <w:b/>
          <w:bCs/>
          <w:color w:val="000000"/>
          <w:u w:val="single"/>
          <w:shd w:val="clear" w:color="auto" w:fill="00FF00"/>
        </w:rPr>
        <w:t>clean energy,</w:t>
      </w:r>
      <w:r w:rsidRPr="001E162F">
        <w:rPr>
          <w:rFonts w:eastAsia="Times New Roman"/>
          <w:b/>
          <w:bCs/>
          <w:color w:val="000000"/>
          <w:u w:val="single"/>
        </w:rPr>
        <w:t xml:space="preserve"> a technology that could redefine power generation as we know it</w:t>
      </w:r>
      <w:r w:rsidRPr="001E162F">
        <w:rPr>
          <w:rFonts w:eastAsia="Times New Roman"/>
          <w:color w:val="000000"/>
          <w:sz w:val="16"/>
          <w:szCs w:val="16"/>
        </w:rPr>
        <w:t xml:space="preserve">. </w:t>
      </w:r>
      <w:r w:rsidRPr="001E162F">
        <w:rPr>
          <w:rFonts w:eastAsia="Times New Roman"/>
          <w:b/>
          <w:bCs/>
          <w:color w:val="000000"/>
          <w:u w:val="single"/>
        </w:rPr>
        <w:t>Compact,</w:t>
      </w:r>
      <w:r w:rsidRPr="001E162F">
        <w:rPr>
          <w:rFonts w:eastAsia="Times New Roman"/>
          <w:b/>
          <w:bCs/>
          <w:color w:val="000000"/>
        </w:rPr>
        <w:t xml:space="preserve"> </w:t>
      </w:r>
      <w:r w:rsidRPr="001E162F">
        <w:rPr>
          <w:rFonts w:eastAsia="Times New Roman"/>
          <w:b/>
          <w:bCs/>
          <w:color w:val="000000"/>
          <w:u w:val="single"/>
        </w:rPr>
        <w:t xml:space="preserve">factory-built, and supposedly safer, faster, and cheaper, </w:t>
      </w:r>
      <w:r w:rsidRPr="001E162F">
        <w:rPr>
          <w:rFonts w:eastAsia="Times New Roman"/>
          <w:color w:val="000000"/>
          <w:sz w:val="16"/>
          <w:szCs w:val="16"/>
        </w:rPr>
        <w:t xml:space="preserve">SMRs have been cast as the solution to nuclear energy’s greatest pitfalls. SMRs are marketed as a nuclear breakthrough—smaller, safer, and scalable—but their </w:t>
      </w:r>
      <w:r w:rsidRPr="001E162F">
        <w:rPr>
          <w:rFonts w:eastAsia="Times New Roman"/>
          <w:b/>
          <w:bCs/>
          <w:color w:val="000000"/>
          <w:u w:val="single"/>
          <w:shd w:val="clear" w:color="auto" w:fill="00FF00"/>
        </w:rPr>
        <w:t>high costs and lack of investment</w:t>
      </w:r>
      <w:r w:rsidRPr="001E162F">
        <w:rPr>
          <w:rFonts w:eastAsia="Times New Roman"/>
          <w:b/>
          <w:bCs/>
          <w:color w:val="000000"/>
          <w:shd w:val="clear" w:color="auto" w:fill="00FF00"/>
        </w:rPr>
        <w:t xml:space="preserve"> </w:t>
      </w:r>
      <w:r w:rsidRPr="001E162F">
        <w:rPr>
          <w:rFonts w:eastAsia="Times New Roman"/>
          <w:b/>
          <w:bCs/>
          <w:color w:val="000000"/>
          <w:u w:val="single"/>
          <w:shd w:val="clear" w:color="auto" w:fill="00FF00"/>
        </w:rPr>
        <w:t>slow progress</w:t>
      </w:r>
      <w:r w:rsidRPr="001E162F">
        <w:rPr>
          <w:rFonts w:eastAsia="Times New Roman"/>
          <w:color w:val="000000"/>
          <w:sz w:val="16"/>
          <w:szCs w:val="16"/>
          <w:shd w:val="clear" w:color="auto" w:fill="00FF00"/>
        </w:rPr>
        <w:t>.</w:t>
      </w:r>
      <w:r w:rsidRPr="001E162F">
        <w:rPr>
          <w:rFonts w:eastAsia="Times New Roman"/>
          <w:color w:val="000000"/>
          <w:sz w:val="16"/>
          <w:szCs w:val="16"/>
        </w:rPr>
        <w:t xml:space="preserve"> Yet, for all the fanfare, the revolution has yet to arrive. Over 80 different SMR projects have been proposed in recent decades, yet </w:t>
      </w:r>
      <w:r w:rsidRPr="001E162F">
        <w:rPr>
          <w:rFonts w:eastAsia="Times New Roman"/>
          <w:b/>
          <w:bCs/>
          <w:color w:val="000000"/>
          <w:u w:val="single"/>
          <w:shd w:val="clear" w:color="auto" w:fill="00FF00"/>
        </w:rPr>
        <w:t>only two have been designed and put into commercial operation</w:t>
      </w:r>
      <w:r w:rsidRPr="001E162F">
        <w:rPr>
          <w:rFonts w:eastAsia="Times New Roman"/>
          <w:b/>
          <w:bCs/>
          <w:color w:val="000000"/>
          <w:u w:val="single"/>
        </w:rPr>
        <w:t xml:space="preserve"> . </w:t>
      </w:r>
      <w:r w:rsidRPr="001E162F">
        <w:rPr>
          <w:rFonts w:eastAsia="Times New Roman"/>
          <w:color w:val="000000"/>
          <w:sz w:val="16"/>
          <w:szCs w:val="16"/>
        </w:rPr>
        <w:t xml:space="preserve">The Western world, despite its enthusiasm, is struggling to make SMRs a reality. </w:t>
      </w:r>
      <w:r w:rsidRPr="001E162F">
        <w:rPr>
          <w:rFonts w:eastAsia="Times New Roman"/>
          <w:b/>
          <w:bCs/>
          <w:color w:val="000000"/>
          <w:u w:val="single"/>
        </w:rPr>
        <w:t>Meanwhile, the East—led by Russia and China—is racing ahead,</w:t>
      </w:r>
      <w:r w:rsidRPr="001E162F">
        <w:rPr>
          <w:rFonts w:eastAsia="Times New Roman"/>
          <w:b/>
          <w:bCs/>
          <w:color w:val="000000"/>
        </w:rPr>
        <w:t xml:space="preserve"> </w:t>
      </w:r>
      <w:r w:rsidRPr="001E162F">
        <w:rPr>
          <w:rFonts w:eastAsia="Times New Roman"/>
          <w:b/>
          <w:bCs/>
          <w:color w:val="000000"/>
          <w:u w:val="single"/>
        </w:rPr>
        <w:t>proving that when it comes to nuclear energy, state-backed ambition often trumps free-market</w:t>
      </w:r>
      <w:r w:rsidRPr="001E162F">
        <w:rPr>
          <w:rFonts w:eastAsia="Times New Roman"/>
          <w:b/>
          <w:bCs/>
          <w:color w:val="000000"/>
        </w:rPr>
        <w:t xml:space="preserve"> </w:t>
      </w:r>
      <w:r w:rsidRPr="001E162F">
        <w:rPr>
          <w:rFonts w:eastAsia="Times New Roman"/>
          <w:b/>
          <w:bCs/>
          <w:color w:val="000000"/>
          <w:u w:val="single"/>
        </w:rPr>
        <w:t>hesitation</w:t>
      </w:r>
      <w:r w:rsidRPr="001E162F">
        <w:rPr>
          <w:rFonts w:eastAsia="Times New Roman"/>
          <w:color w:val="000000"/>
          <w:sz w:val="16"/>
          <w:szCs w:val="16"/>
        </w:rPr>
        <w:t xml:space="preserve">. Not too long ago , nuclear energy was the great hope of modern civilization. It was the power of the future, promising limitless energy without the environmental scars of coal and oil. But then came Chernobyl. Three Mile Island. Fukushima. One disaster after another shattered public confidence, turning nuclear into a relic of a more naive era. Now, as the world plummets toward climate catastrophe, </w:t>
      </w:r>
      <w:r w:rsidRPr="001E162F">
        <w:rPr>
          <w:rFonts w:eastAsia="Times New Roman"/>
          <w:b/>
          <w:bCs/>
          <w:color w:val="000000"/>
          <w:u w:val="single"/>
        </w:rPr>
        <w:t xml:space="preserve">nuclear power is finding its way back into the mainstream energy discourse . </w:t>
      </w:r>
      <w:r w:rsidRPr="001E162F">
        <w:rPr>
          <w:rFonts w:eastAsia="Times New Roman"/>
          <w:color w:val="000000"/>
          <w:sz w:val="16"/>
          <w:szCs w:val="16"/>
        </w:rPr>
        <w:t xml:space="preserve">The International Energy Agency (IEA) has stated, unequivocally, that </w:t>
      </w:r>
      <w:r w:rsidRPr="001E162F">
        <w:rPr>
          <w:rFonts w:eastAsia="Times New Roman"/>
          <w:b/>
          <w:bCs/>
          <w:color w:val="000000"/>
          <w:u w:val="single"/>
        </w:rPr>
        <w:t>nuclear capacity must double by 2050 if we are to meet global net-zero</w:t>
      </w:r>
      <w:r w:rsidRPr="001E162F">
        <w:rPr>
          <w:rFonts w:eastAsia="Times New Roman"/>
          <w:b/>
          <w:bCs/>
          <w:color w:val="000000"/>
        </w:rPr>
        <w:t xml:space="preserve"> </w:t>
      </w:r>
      <w:r w:rsidRPr="001E162F">
        <w:rPr>
          <w:rFonts w:eastAsia="Times New Roman"/>
          <w:b/>
          <w:bCs/>
          <w:color w:val="000000"/>
          <w:u w:val="single"/>
        </w:rPr>
        <w:t xml:space="preserve">targets. </w:t>
      </w:r>
      <w:r w:rsidRPr="001E162F">
        <w:rPr>
          <w:rFonts w:eastAsia="Times New Roman"/>
          <w:color w:val="000000"/>
          <w:sz w:val="16"/>
          <w:szCs w:val="16"/>
        </w:rPr>
        <w:t>But here’s the problem—</w:t>
      </w:r>
      <w:r w:rsidRPr="001E162F">
        <w:rPr>
          <w:rFonts w:eastAsia="Times New Roman"/>
          <w:b/>
          <w:bCs/>
          <w:color w:val="000000"/>
          <w:u w:val="single"/>
        </w:rPr>
        <w:t>traditional nuclear plants are too expensive, too slow to build, and too</w:t>
      </w:r>
      <w:r w:rsidRPr="001E162F">
        <w:rPr>
          <w:rFonts w:eastAsia="Times New Roman"/>
          <w:b/>
          <w:bCs/>
          <w:color w:val="000000"/>
        </w:rPr>
        <w:t xml:space="preserve"> </w:t>
      </w:r>
      <w:r w:rsidRPr="001E162F">
        <w:rPr>
          <w:rFonts w:eastAsia="Times New Roman"/>
          <w:b/>
          <w:bCs/>
          <w:color w:val="000000"/>
          <w:u w:val="single"/>
        </w:rPr>
        <w:t>politically fraught</w:t>
      </w:r>
      <w:r w:rsidRPr="001E162F">
        <w:rPr>
          <w:rFonts w:eastAsia="Times New Roman"/>
          <w:color w:val="000000"/>
          <w:sz w:val="16"/>
          <w:szCs w:val="16"/>
        </w:rPr>
        <w:t xml:space="preserve">( something that politicians dependant upon five year election cycles would consider too costly and politically less rewarding) </w:t>
      </w:r>
      <w:r w:rsidRPr="001E162F">
        <w:rPr>
          <w:rFonts w:eastAsia="Times New Roman"/>
          <w:b/>
          <w:bCs/>
          <w:color w:val="000000"/>
          <w:u w:val="single"/>
        </w:rPr>
        <w:t>Enter SMRs, the golden compromise. They’re small. They’re scalable. They can be</w:t>
      </w:r>
      <w:r w:rsidRPr="001E162F">
        <w:rPr>
          <w:rFonts w:eastAsia="Times New Roman"/>
          <w:b/>
          <w:bCs/>
          <w:color w:val="000000"/>
        </w:rPr>
        <w:t xml:space="preserve"> </w:t>
      </w:r>
      <w:r w:rsidRPr="001E162F">
        <w:rPr>
          <w:rFonts w:eastAsia="Times New Roman"/>
          <w:b/>
          <w:bCs/>
          <w:color w:val="000000"/>
          <w:u w:val="single"/>
        </w:rPr>
        <w:t xml:space="preserve">mass-produced in factories like airplanes instead of being built from scratch on-site. </w:t>
      </w:r>
      <w:r w:rsidRPr="001E162F">
        <w:rPr>
          <w:rFonts w:eastAsia="Times New Roman"/>
          <w:b/>
          <w:bCs/>
          <w:color w:val="000000"/>
          <w:u w:val="single"/>
          <w:shd w:val="clear" w:color="auto" w:fill="00FF00"/>
        </w:rPr>
        <w:t>They take up a</w:t>
      </w:r>
      <w:r w:rsidRPr="001E162F">
        <w:rPr>
          <w:rFonts w:eastAsia="Times New Roman"/>
          <w:b/>
          <w:bCs/>
          <w:color w:val="000000"/>
          <w:shd w:val="clear" w:color="auto" w:fill="00FF00"/>
        </w:rPr>
        <w:t xml:space="preserve"> </w:t>
      </w:r>
      <w:r w:rsidRPr="001E162F">
        <w:rPr>
          <w:rFonts w:eastAsia="Times New Roman"/>
          <w:b/>
          <w:bCs/>
          <w:color w:val="000000"/>
          <w:u w:val="single"/>
          <w:shd w:val="clear" w:color="auto" w:fill="00FF00"/>
        </w:rPr>
        <w:t>fraction of the space required by wind and solar farms</w:t>
      </w:r>
      <w:r w:rsidRPr="001E162F">
        <w:rPr>
          <w:rFonts w:eastAsia="Times New Roman"/>
          <w:color w:val="000000"/>
          <w:sz w:val="16"/>
          <w:szCs w:val="16"/>
        </w:rPr>
        <w:t xml:space="preserve">. In theory, they’re a silver bullet. In practice? Not so much. </w:t>
      </w:r>
      <w:r w:rsidRPr="001E162F">
        <w:rPr>
          <w:rFonts w:eastAsia="Times New Roman"/>
          <w:b/>
          <w:bCs/>
          <w:color w:val="000000"/>
          <w:u w:val="single"/>
        </w:rPr>
        <w:t>China</w:t>
      </w:r>
      <w:r w:rsidRPr="001E162F">
        <w:rPr>
          <w:rFonts w:eastAsia="Times New Roman"/>
          <w:b/>
          <w:bCs/>
          <w:color w:val="000000"/>
        </w:rPr>
        <w:t xml:space="preserve"> </w:t>
      </w:r>
      <w:r w:rsidRPr="001E162F">
        <w:rPr>
          <w:rFonts w:eastAsia="Times New Roman"/>
          <w:b/>
          <w:bCs/>
          <w:color w:val="000000"/>
          <w:u w:val="single"/>
        </w:rPr>
        <w:t>and Russia lead the SMR race, using state-backed funding, streamlined regulation, and full-service</w:t>
      </w:r>
      <w:r w:rsidRPr="001E162F">
        <w:rPr>
          <w:rFonts w:eastAsia="Times New Roman"/>
          <w:b/>
          <w:bCs/>
          <w:color w:val="000000"/>
        </w:rPr>
        <w:t xml:space="preserve"> </w:t>
      </w:r>
      <w:r w:rsidRPr="001E162F">
        <w:rPr>
          <w:rFonts w:eastAsia="Times New Roman"/>
          <w:b/>
          <w:bCs/>
          <w:color w:val="000000"/>
          <w:u w:val="single"/>
        </w:rPr>
        <w:t>nuclear deals to outpace the West</w:t>
      </w:r>
      <w:r w:rsidRPr="001E162F">
        <w:rPr>
          <w:rFonts w:eastAsia="Times New Roman"/>
          <w:color w:val="000000"/>
          <w:sz w:val="16"/>
          <w:szCs w:val="16"/>
        </w:rPr>
        <w:t xml:space="preserve">. The logic behind </w:t>
      </w:r>
      <w:r w:rsidRPr="001E162F">
        <w:rPr>
          <w:rFonts w:eastAsia="Times New Roman"/>
          <w:b/>
          <w:bCs/>
          <w:color w:val="000000"/>
          <w:u w:val="single"/>
        </w:rPr>
        <w:t>SMRs is simple: make them smaller, make them safer,</w:t>
      </w:r>
      <w:r w:rsidRPr="001E162F">
        <w:rPr>
          <w:rFonts w:eastAsia="Times New Roman"/>
          <w:b/>
          <w:bCs/>
          <w:color w:val="000000"/>
        </w:rPr>
        <w:t xml:space="preserve"> </w:t>
      </w:r>
      <w:r w:rsidRPr="001E162F">
        <w:rPr>
          <w:rFonts w:eastAsia="Times New Roman"/>
          <w:b/>
          <w:bCs/>
          <w:color w:val="000000"/>
          <w:u w:val="single"/>
        </w:rPr>
        <w:t>and make them modular. Instead of sprawling mega-facilities that take decades to construct, SMRs</w:t>
      </w:r>
      <w:r w:rsidRPr="001E162F">
        <w:rPr>
          <w:rFonts w:eastAsia="Times New Roman"/>
          <w:b/>
          <w:bCs/>
          <w:color w:val="000000"/>
        </w:rPr>
        <w:t xml:space="preserve"> </w:t>
      </w:r>
      <w:r w:rsidRPr="001E162F">
        <w:rPr>
          <w:rFonts w:eastAsia="Times New Roman"/>
          <w:b/>
          <w:bCs/>
          <w:color w:val="000000"/>
          <w:u w:val="single"/>
        </w:rPr>
        <w:t>could be produced assembly-line style and shipped to wherever they’re needed</w:t>
      </w:r>
      <w:r w:rsidRPr="001E162F">
        <w:rPr>
          <w:rFonts w:eastAsia="Times New Roman"/>
          <w:color w:val="000000"/>
          <w:sz w:val="16"/>
          <w:szCs w:val="16"/>
        </w:rPr>
        <w:t>. They could power remote towns, support industrial manufacturing, and even serve as a replacement for decommissioned coal plants. More importantly,</w:t>
      </w:r>
      <w:r w:rsidRPr="001E162F">
        <w:rPr>
          <w:rFonts w:eastAsia="Times New Roman"/>
          <w:b/>
          <w:bCs/>
          <w:color w:val="000000"/>
          <w:u w:val="single"/>
          <w:shd w:val="clear" w:color="auto" w:fill="00FF00"/>
        </w:rPr>
        <w:t>they are</w:t>
      </w:r>
      <w:r w:rsidRPr="001E162F">
        <w:rPr>
          <w:rFonts w:eastAsia="Times New Roman"/>
          <w:b/>
          <w:bCs/>
          <w:color w:val="000000"/>
          <w:shd w:val="clear" w:color="auto" w:fill="00FF00"/>
        </w:rPr>
        <w:t xml:space="preserve"> </w:t>
      </w:r>
      <w:r w:rsidRPr="001E162F">
        <w:rPr>
          <w:rFonts w:eastAsia="Times New Roman"/>
          <w:b/>
          <w:bCs/>
          <w:color w:val="000000"/>
          <w:u w:val="single"/>
          <w:shd w:val="clear" w:color="auto" w:fill="00FF00"/>
        </w:rPr>
        <w:t>designed with passive safety features</w:t>
      </w:r>
      <w:r w:rsidRPr="001E162F">
        <w:rPr>
          <w:rFonts w:eastAsia="Times New Roman"/>
          <w:b/>
          <w:bCs/>
          <w:color w:val="000000"/>
          <w:u w:val="single"/>
        </w:rPr>
        <w:t>—instead of relying on external power and human intervention,</w:t>
      </w:r>
      <w:r w:rsidRPr="001E162F">
        <w:rPr>
          <w:rFonts w:eastAsia="Times New Roman"/>
          <w:b/>
          <w:bCs/>
          <w:color w:val="000000"/>
        </w:rPr>
        <w:t xml:space="preserve"> </w:t>
      </w:r>
      <w:r w:rsidRPr="001E162F">
        <w:rPr>
          <w:rFonts w:eastAsia="Times New Roman"/>
          <w:b/>
          <w:bCs/>
          <w:color w:val="000000"/>
          <w:u w:val="single"/>
        </w:rPr>
        <w:t>many SMRs cool themselves naturally. No pumps, no backup generators—just physics doing its job</w:t>
      </w:r>
      <w:r w:rsidRPr="001E162F">
        <w:rPr>
          <w:rFonts w:eastAsia="Times New Roman"/>
          <w:color w:val="000000"/>
          <w:sz w:val="16"/>
          <w:szCs w:val="16"/>
        </w:rPr>
        <w:t xml:space="preserve">. The nuclear industry argues that this makes them inherently safer than their predecessors, ensuring that a </w:t>
      </w:r>
      <w:r w:rsidRPr="001E162F">
        <w:rPr>
          <w:rFonts w:eastAsia="Times New Roman"/>
          <w:b/>
          <w:bCs/>
          <w:color w:val="000000"/>
          <w:u w:val="single"/>
        </w:rPr>
        <w:t>Fukushima-style meltdown</w:t>
      </w:r>
      <w:r w:rsidRPr="001E162F">
        <w:rPr>
          <w:rFonts w:eastAsia="Times New Roman"/>
          <w:b/>
          <w:bCs/>
          <w:color w:val="000000"/>
        </w:rPr>
        <w:t xml:space="preserve"> </w:t>
      </w:r>
      <w:r w:rsidRPr="001E162F">
        <w:rPr>
          <w:rFonts w:eastAsia="Times New Roman"/>
          <w:b/>
          <w:bCs/>
          <w:color w:val="000000"/>
          <w:u w:val="single"/>
        </w:rPr>
        <w:t>would be nearly impossible.</w:t>
      </w:r>
      <w:r w:rsidRPr="001E162F">
        <w:rPr>
          <w:rFonts w:eastAsia="Times New Roman"/>
          <w:b/>
          <w:bCs/>
          <w:color w:val="000000"/>
        </w:rPr>
        <w:t> </w:t>
      </w:r>
    </w:p>
    <w:p w14:paraId="4EA4E477" w14:textId="77777777" w:rsidR="001E162F" w:rsidRPr="001E162F" w:rsidRDefault="001E162F" w:rsidP="001E162F">
      <w:pPr>
        <w:spacing w:after="0" w:line="240" w:lineRule="auto"/>
        <w:rPr>
          <w:rFonts w:ascii="Times New Roman" w:eastAsia="Times New Roman" w:hAnsi="Times New Roman" w:cs="Times New Roman"/>
          <w:sz w:val="24"/>
          <w:szCs w:val="24"/>
        </w:rPr>
      </w:pPr>
    </w:p>
    <w:p w14:paraId="26DD908F" w14:textId="77777777" w:rsidR="001E162F" w:rsidRPr="001E162F" w:rsidRDefault="001E162F" w:rsidP="001E162F">
      <w:pPr>
        <w:spacing w:before="40" w:after="0" w:line="240" w:lineRule="auto"/>
        <w:outlineLvl w:val="3"/>
        <w:rPr>
          <w:rFonts w:ascii="Times New Roman" w:eastAsia="Times New Roman" w:hAnsi="Times New Roman" w:cs="Times New Roman"/>
          <w:b/>
          <w:bCs/>
          <w:sz w:val="24"/>
          <w:szCs w:val="24"/>
        </w:rPr>
      </w:pPr>
      <w:r w:rsidRPr="001E162F">
        <w:rPr>
          <w:rFonts w:eastAsia="Times New Roman"/>
          <w:b/>
          <w:bCs/>
          <w:color w:val="000000"/>
          <w:sz w:val="26"/>
          <w:szCs w:val="26"/>
        </w:rPr>
        <w:t xml:space="preserve">Climate change is worsening – most </w:t>
      </w:r>
      <w:r w:rsidRPr="001E162F">
        <w:rPr>
          <w:rFonts w:eastAsia="Times New Roman"/>
          <w:b/>
          <w:bCs/>
          <w:color w:val="000000"/>
          <w:sz w:val="26"/>
          <w:szCs w:val="26"/>
          <w:u w:val="single"/>
        </w:rPr>
        <w:t>recent</w:t>
      </w:r>
      <w:r w:rsidRPr="001E162F">
        <w:rPr>
          <w:rFonts w:eastAsia="Times New Roman"/>
          <w:b/>
          <w:bCs/>
          <w:color w:val="000000"/>
          <w:sz w:val="26"/>
          <w:szCs w:val="26"/>
        </w:rPr>
        <w:t xml:space="preserve"> studies confirm we’re on the </w:t>
      </w:r>
      <w:r w:rsidRPr="001E162F">
        <w:rPr>
          <w:rFonts w:eastAsia="Times New Roman"/>
          <w:b/>
          <w:bCs/>
          <w:color w:val="000000"/>
          <w:sz w:val="26"/>
          <w:szCs w:val="26"/>
          <w:u w:val="single"/>
        </w:rPr>
        <w:t>brink</w:t>
      </w:r>
      <w:r w:rsidRPr="001E162F">
        <w:rPr>
          <w:rFonts w:eastAsia="Times New Roman"/>
          <w:b/>
          <w:bCs/>
          <w:color w:val="000000"/>
          <w:sz w:val="26"/>
          <w:szCs w:val="26"/>
        </w:rPr>
        <w:t xml:space="preserve"> of irreversibility and the next 20 years are key.</w:t>
      </w:r>
    </w:p>
    <w:p w14:paraId="1CFF83EF" w14:textId="77777777" w:rsidR="001E162F" w:rsidRPr="001E162F" w:rsidRDefault="001E162F" w:rsidP="001E162F">
      <w:pPr>
        <w:spacing w:line="240" w:lineRule="auto"/>
        <w:rPr>
          <w:rFonts w:ascii="Times New Roman" w:eastAsia="Times New Roman" w:hAnsi="Times New Roman" w:cs="Times New Roman"/>
          <w:sz w:val="24"/>
          <w:szCs w:val="24"/>
        </w:rPr>
      </w:pPr>
      <w:r w:rsidRPr="001E162F">
        <w:rPr>
          <w:rFonts w:eastAsia="Times New Roman"/>
          <w:color w:val="000000"/>
        </w:rPr>
        <w:t xml:space="preserve">Martina </w:t>
      </w:r>
      <w:r w:rsidRPr="001E162F">
        <w:rPr>
          <w:rFonts w:eastAsia="Times New Roman"/>
          <w:b/>
          <w:bCs/>
          <w:color w:val="000000"/>
          <w:sz w:val="26"/>
          <w:szCs w:val="26"/>
        </w:rPr>
        <w:t>Igini</w:t>
      </w:r>
      <w:r w:rsidRPr="001E162F">
        <w:rPr>
          <w:rFonts w:eastAsia="Times New Roman"/>
          <w:color w:val="000000"/>
        </w:rPr>
        <w:t xml:space="preserve">, </w:t>
      </w:r>
      <w:r w:rsidRPr="001E162F">
        <w:rPr>
          <w:rFonts w:eastAsia="Times New Roman"/>
          <w:b/>
          <w:bCs/>
          <w:color w:val="000000"/>
          <w:sz w:val="26"/>
          <w:szCs w:val="26"/>
        </w:rPr>
        <w:t>02-</w:t>
      </w:r>
      <w:r w:rsidRPr="001E162F">
        <w:rPr>
          <w:rFonts w:eastAsia="Times New Roman"/>
          <w:color w:val="000000"/>
        </w:rPr>
        <w:t>11-20</w:t>
      </w:r>
      <w:r w:rsidRPr="001E162F">
        <w:rPr>
          <w:rFonts w:eastAsia="Times New Roman"/>
          <w:b/>
          <w:bCs/>
          <w:color w:val="000000"/>
          <w:sz w:val="26"/>
          <w:szCs w:val="26"/>
        </w:rPr>
        <w:t>25</w:t>
      </w:r>
      <w:r w:rsidRPr="001E162F">
        <w:rPr>
          <w:rFonts w:eastAsia="Times New Roman"/>
          <w:color w:val="000000"/>
        </w:rPr>
        <w:t>, "Breaching 1.5C Threshold Could Come 'Earlier Than Expected'", Earth.Org, https://earth.org/paris-agreements-1-5c-threshold-breach-could-come-earlier-than-expected-scientists-warn/ [Martina holds two BA degrees - in Translation Studies and Journalism - and an MA in International Development from the University of Vienna.] DOA: 3/10/2025 //RRM</w:t>
      </w:r>
    </w:p>
    <w:p w14:paraId="11753454" w14:textId="77777777" w:rsidR="001E162F" w:rsidRPr="001E162F" w:rsidRDefault="001E162F" w:rsidP="001E162F">
      <w:pPr>
        <w:spacing w:before="40" w:after="0" w:line="240" w:lineRule="auto"/>
        <w:outlineLvl w:val="3"/>
        <w:rPr>
          <w:rFonts w:ascii="Times New Roman" w:eastAsia="Times New Roman" w:hAnsi="Times New Roman" w:cs="Times New Roman"/>
          <w:b/>
          <w:bCs/>
          <w:sz w:val="24"/>
          <w:szCs w:val="24"/>
        </w:rPr>
      </w:pPr>
      <w:r w:rsidRPr="001E162F">
        <w:rPr>
          <w:rFonts w:eastAsia="Times New Roman"/>
          <w:color w:val="000000"/>
          <w:u w:val="single"/>
        </w:rPr>
        <w:t xml:space="preserve">Two </w:t>
      </w:r>
      <w:r w:rsidRPr="001E162F">
        <w:rPr>
          <w:rFonts w:eastAsia="Times New Roman"/>
          <w:b/>
          <w:bCs/>
          <w:color w:val="000000"/>
          <w:u w:val="single"/>
          <w:shd w:val="clear" w:color="auto" w:fill="00FF00"/>
        </w:rPr>
        <w:t>new</w:t>
      </w:r>
      <w:r w:rsidRPr="001E162F">
        <w:rPr>
          <w:rFonts w:eastAsia="Times New Roman"/>
          <w:color w:val="000000"/>
          <w:u w:val="single"/>
          <w:shd w:val="clear" w:color="auto" w:fill="00FF00"/>
        </w:rPr>
        <w:t xml:space="preserve"> studies indicate</w:t>
      </w:r>
      <w:r w:rsidRPr="001E162F">
        <w:rPr>
          <w:rFonts w:eastAsia="Times New Roman"/>
          <w:color w:val="000000"/>
          <w:u w:val="single"/>
        </w:rPr>
        <w:t xml:space="preserve"> that </w:t>
      </w:r>
      <w:r w:rsidRPr="001E162F">
        <w:rPr>
          <w:rFonts w:eastAsia="Times New Roman"/>
          <w:color w:val="000000"/>
          <w:u w:val="single"/>
          <w:shd w:val="clear" w:color="auto" w:fill="00FF00"/>
        </w:rPr>
        <w:t>we</w:t>
      </w:r>
      <w:r w:rsidRPr="001E162F">
        <w:rPr>
          <w:rFonts w:eastAsia="Times New Roman"/>
          <w:color w:val="000000"/>
          <w:u w:val="single"/>
        </w:rPr>
        <w:t xml:space="preserve"> might </w:t>
      </w:r>
      <w:r w:rsidRPr="001E162F">
        <w:rPr>
          <w:rFonts w:eastAsia="Times New Roman"/>
          <w:color w:val="000000"/>
          <w:u w:val="single"/>
          <w:shd w:val="clear" w:color="auto" w:fill="00FF00"/>
        </w:rPr>
        <w:t xml:space="preserve">have already </w:t>
      </w:r>
      <w:r w:rsidRPr="001E162F">
        <w:rPr>
          <w:rFonts w:eastAsia="Times New Roman"/>
          <w:b/>
          <w:bCs/>
          <w:color w:val="000000"/>
          <w:u w:val="single"/>
          <w:shd w:val="clear" w:color="auto" w:fill="00FF00"/>
        </w:rPr>
        <w:t>crossed a key threshold</w:t>
      </w:r>
      <w:r w:rsidRPr="001E162F">
        <w:rPr>
          <w:rFonts w:eastAsia="Times New Roman"/>
          <w:color w:val="000000"/>
          <w:u w:val="single"/>
          <w:shd w:val="clear" w:color="auto" w:fill="00FF00"/>
        </w:rPr>
        <w:t xml:space="preserve"> </w:t>
      </w:r>
      <w:r w:rsidRPr="001E162F">
        <w:rPr>
          <w:rFonts w:eastAsia="Times New Roman"/>
          <w:color w:val="000000"/>
          <w:u w:val="single"/>
        </w:rPr>
        <w:t xml:space="preserve">to limit global warming in line with the </w:t>
      </w:r>
      <w:r w:rsidRPr="001E162F">
        <w:rPr>
          <w:rFonts w:eastAsia="Times New Roman"/>
          <w:b/>
          <w:bCs/>
          <w:color w:val="000000"/>
          <w:u w:val="single"/>
        </w:rPr>
        <w:t>Paris Agreement</w:t>
      </w:r>
      <w:r w:rsidRPr="001E162F">
        <w:rPr>
          <w:rFonts w:eastAsia="Times New Roman"/>
          <w:color w:val="000000"/>
          <w:u w:val="single"/>
        </w:rPr>
        <w:t xml:space="preserve">, after 2024 became the first calendar year where global temperatures surpassed 1.5C. </w:t>
      </w:r>
      <w:r w:rsidRPr="001E162F">
        <w:rPr>
          <w:rFonts w:eastAsia="Times New Roman"/>
          <w:color w:val="000000"/>
          <w:sz w:val="16"/>
          <w:szCs w:val="16"/>
        </w:rPr>
        <w:t xml:space="preserve">— </w:t>
      </w:r>
      <w:r w:rsidRPr="001E162F">
        <w:rPr>
          <w:rFonts w:eastAsia="Times New Roman"/>
          <w:b/>
          <w:bCs/>
          <w:color w:val="000000"/>
          <w:u w:val="single"/>
        </w:rPr>
        <w:t>The planet might be on track to breach a key global warming threshold “earlier than expected,” two new papers warned on Monday. The studies, published in Nature Climate Change, follow the hottest year on record and the first in which global temperatures reached 1.5C for the entire year</w:t>
      </w:r>
      <w:r w:rsidRPr="001E162F">
        <w:rPr>
          <w:rFonts w:eastAsia="Times New Roman"/>
          <w:color w:val="000000"/>
          <w:sz w:val="16"/>
          <w:szCs w:val="16"/>
        </w:rPr>
        <w:t xml:space="preserve">. This has left scientists wondering what this means for warming trends, as it puts us closer to a temperature limit we have pledged to do everything we can to avoid crossing. EO Movement Become an EO Member today and join a growing movement of people determined to make a change. JOIN EARTH.ORG Whether the planet has breached the Paris Agreement 1.5C warming target or not is measured over a 20-year retrospective average, meaning last year does not signal a permanent breach. </w:t>
      </w:r>
      <w:r w:rsidRPr="001E162F">
        <w:rPr>
          <w:rFonts w:eastAsia="Times New Roman"/>
          <w:b/>
          <w:bCs/>
          <w:color w:val="000000"/>
          <w:u w:val="single"/>
        </w:rPr>
        <w:t xml:space="preserve">What the new studies investigated, however, is whether we have already entered the 20-year period above 1.5C. </w:t>
      </w:r>
      <w:r w:rsidRPr="001E162F">
        <w:rPr>
          <w:rFonts w:eastAsia="Times New Roman"/>
          <w:color w:val="000000"/>
          <w:sz w:val="16"/>
          <w:szCs w:val="16"/>
        </w:rPr>
        <w:t xml:space="preserve">Both concluded we have. One study, authored by Alex Cannon, a research scientist with Environment and Climate Change Canada, concluded that if 1.5C anomalies continue beyond 18 months, “breaching the Paris Agreement threshold is virtually certain.” </w:t>
      </w:r>
      <w:r w:rsidRPr="001E162F">
        <w:rPr>
          <w:rFonts w:eastAsia="Times New Roman"/>
          <w:b/>
          <w:bCs/>
          <w:color w:val="000000"/>
          <w:u w:val="single"/>
        </w:rPr>
        <w:t xml:space="preserve">Meanwhile, Emanuele Bevacqua, a climate </w:t>
      </w:r>
      <w:r w:rsidRPr="001E162F">
        <w:rPr>
          <w:rFonts w:eastAsia="Times New Roman"/>
          <w:b/>
          <w:bCs/>
          <w:color w:val="000000"/>
          <w:u w:val="single"/>
        </w:rPr>
        <w:lastRenderedPageBreak/>
        <w:t xml:space="preserve">scientist at the Helmholtz Centre for Environmental Research in Germany, and colleagues put the odds of 2024 being the first year of a 20-year period reaching the 1.5C warming level at “likely” to “virtually certain.” </w:t>
      </w:r>
      <w:r w:rsidRPr="001E162F">
        <w:rPr>
          <w:rFonts w:eastAsia="Times New Roman"/>
          <w:color w:val="000000"/>
          <w:u w:val="single"/>
        </w:rPr>
        <w:t>The Paris deal was drafted in 2015 to strengthen the global response to the growing threat of climate change. It set out a framework for limiting global warming to below 1.5C or “well below 2C” above pre-industrial levels by the end of the century</w:t>
      </w:r>
      <w:r w:rsidRPr="001E162F">
        <w:rPr>
          <w:rFonts w:eastAsia="Times New Roman"/>
          <w:color w:val="000000"/>
          <w:sz w:val="16"/>
          <w:szCs w:val="16"/>
        </w:rPr>
        <w:t xml:space="preserve">. </w:t>
      </w:r>
      <w:r w:rsidRPr="001E162F">
        <w:rPr>
          <w:rFonts w:eastAsia="Times New Roman"/>
          <w:b/>
          <w:bCs/>
          <w:color w:val="000000"/>
          <w:u w:val="single"/>
          <w:shd w:val="clear" w:color="auto" w:fill="00FF00"/>
        </w:rPr>
        <w:t>Beyond this</w:t>
      </w:r>
      <w:r w:rsidRPr="001E162F">
        <w:rPr>
          <w:rFonts w:eastAsia="Times New Roman"/>
          <w:b/>
          <w:bCs/>
          <w:color w:val="000000"/>
          <w:u w:val="single"/>
        </w:rPr>
        <w:t xml:space="preserve"> limit, experts warn that </w:t>
      </w:r>
      <w:r w:rsidRPr="001E162F">
        <w:rPr>
          <w:rFonts w:eastAsia="Times New Roman"/>
          <w:b/>
          <w:bCs/>
          <w:color w:val="000000"/>
          <w:u w:val="single"/>
          <w:shd w:val="clear" w:color="auto" w:fill="00FF00"/>
        </w:rPr>
        <w:t>critical tipping points will be breached, leading to</w:t>
      </w:r>
      <w:r w:rsidRPr="001E162F">
        <w:rPr>
          <w:rFonts w:eastAsia="Times New Roman"/>
          <w:b/>
          <w:bCs/>
          <w:color w:val="000000"/>
          <w:u w:val="single"/>
        </w:rPr>
        <w:t xml:space="preserve"> devastating and potentially </w:t>
      </w:r>
      <w:r w:rsidRPr="001E162F">
        <w:rPr>
          <w:rFonts w:eastAsia="Times New Roman"/>
          <w:b/>
          <w:bCs/>
          <w:color w:val="000000"/>
          <w:u w:val="single"/>
          <w:shd w:val="clear" w:color="auto" w:fill="00FF00"/>
        </w:rPr>
        <w:t>irreversible consequences</w:t>
      </w:r>
      <w:r w:rsidRPr="001E162F">
        <w:rPr>
          <w:rFonts w:eastAsia="Times New Roman"/>
          <w:b/>
          <w:bCs/>
          <w:color w:val="000000"/>
          <w:u w:val="single"/>
        </w:rPr>
        <w:t xml:space="preserve"> for several vital Earth systems that sustain a hospitable planet. </w:t>
      </w:r>
      <w:r w:rsidRPr="001E162F">
        <w:rPr>
          <w:rFonts w:eastAsia="Times New Roman"/>
          <w:color w:val="000000"/>
          <w:sz w:val="16"/>
          <w:szCs w:val="16"/>
        </w:rPr>
        <w:t>The United Nations had already estimated that current emissions reduction pledges put the planet on track for a temperature increase of 2.6-3.1C over the course of this century. The only way to avoid this is do drastically reduce greenhouse gas emissions, the primary driver of global warming as they trap heat in the atmosphere, raising Earth’s surface temperature. Scientists are not optimistic either. A survey of 380 IPCC scientists conducted by the Guardian last May revealed that 77% of them believe humanity is headed for at least 2.5C of warming. And on Monday, renowned climatologist James Hansen said even the 2C target “is dead” after his latest paper concluded that Earth’s climate is more sensitive to rising greenhouse gas emissions than previously thought. The former top NASA climate scientist famously announced to the US Congress in 1988 that global warming was underway.</w:t>
      </w:r>
      <w:r w:rsidRPr="001E162F">
        <w:rPr>
          <w:rFonts w:ascii="Cambria Math" w:eastAsia="Times New Roman" w:hAnsi="Cambria Math" w:cs="Cambria Math"/>
          <w:color w:val="000000"/>
          <w:sz w:val="16"/>
          <w:szCs w:val="16"/>
        </w:rPr>
        <w:t>⁣</w:t>
      </w:r>
      <w:r w:rsidRPr="001E162F">
        <w:rPr>
          <w:rFonts w:eastAsia="Times New Roman"/>
          <w:color w:val="000000"/>
          <w:sz w:val="16"/>
          <w:szCs w:val="16"/>
        </w:rPr>
        <w:t xml:space="preserve"> Warming Continues Hopes that the recent warming trend would subside with the arrival of a cooling weather pattern known as La Niña were dashed last month, as January turned out to be the hottest January ever recorded. Surface air temperature anomaly for January 2025 relative to the January average for the period 1991-2020. Data source: ERA5. Surface air temperature anomaly for January 2025 relative to the January average for the period 1991-2020. Image: C3S/ECMWF. “[M]any of us expect that 2025 will be cooler than both 2023 and 2024, and is unlikely to be the warmest year in the instrumental record,” climatologist Zeke Hausfather wrote in a blog post on Monday. Their expectations were not met, he went on to say, describing how last beat the prior record set in January 2024 “by a sizable margin.” “January 2025 stands out as anomalous even by the standards of the last two years,” Hausfather wrote. “[A]t least at the start of the year nature seems not to be following our expectations.”</w:t>
      </w:r>
    </w:p>
    <w:p w14:paraId="58653F73" w14:textId="77777777" w:rsidR="001E162F" w:rsidRPr="001E162F" w:rsidRDefault="001E162F" w:rsidP="001E162F">
      <w:pPr>
        <w:spacing w:after="0" w:line="240" w:lineRule="auto"/>
        <w:rPr>
          <w:rFonts w:ascii="Times New Roman" w:eastAsia="Times New Roman" w:hAnsi="Times New Roman" w:cs="Times New Roman"/>
          <w:sz w:val="24"/>
          <w:szCs w:val="24"/>
        </w:rPr>
      </w:pPr>
    </w:p>
    <w:p w14:paraId="3F3FFCD0" w14:textId="77777777" w:rsidR="001E162F" w:rsidRPr="001E162F" w:rsidRDefault="001E162F" w:rsidP="001E162F">
      <w:pPr>
        <w:spacing w:before="40" w:after="0" w:line="240" w:lineRule="auto"/>
        <w:outlineLvl w:val="3"/>
        <w:rPr>
          <w:rFonts w:ascii="Times New Roman" w:eastAsia="Times New Roman" w:hAnsi="Times New Roman" w:cs="Times New Roman"/>
          <w:b/>
          <w:bCs/>
          <w:sz w:val="24"/>
          <w:szCs w:val="24"/>
        </w:rPr>
      </w:pPr>
      <w:r w:rsidRPr="001E162F">
        <w:rPr>
          <w:rFonts w:eastAsia="Times New Roman"/>
          <w:b/>
          <w:bCs/>
          <w:color w:val="000000"/>
          <w:sz w:val="26"/>
          <w:szCs w:val="26"/>
        </w:rPr>
        <w:t xml:space="preserve">Fortunately, </w:t>
      </w:r>
      <w:r w:rsidRPr="001E162F">
        <w:rPr>
          <w:rFonts w:eastAsia="Times New Roman"/>
          <w:b/>
          <w:bCs/>
          <w:color w:val="000000"/>
          <w:sz w:val="26"/>
          <w:szCs w:val="26"/>
          <w:u w:val="single"/>
        </w:rPr>
        <w:t>nuclear energy</w:t>
      </w:r>
      <w:r w:rsidRPr="001E162F">
        <w:rPr>
          <w:rFonts w:eastAsia="Times New Roman"/>
          <w:b/>
          <w:bCs/>
          <w:color w:val="000000"/>
          <w:sz w:val="26"/>
          <w:szCs w:val="26"/>
        </w:rPr>
        <w:t xml:space="preserve"> offers an </w:t>
      </w:r>
      <w:r w:rsidRPr="001E162F">
        <w:rPr>
          <w:rFonts w:eastAsia="Times New Roman"/>
          <w:b/>
          <w:bCs/>
          <w:color w:val="000000"/>
          <w:sz w:val="26"/>
          <w:szCs w:val="26"/>
          <w:u w:val="single"/>
        </w:rPr>
        <w:t>effective solution</w:t>
      </w:r>
      <w:r w:rsidRPr="001E162F">
        <w:rPr>
          <w:rFonts w:eastAsia="Times New Roman"/>
          <w:b/>
          <w:bCs/>
          <w:color w:val="000000"/>
          <w:sz w:val="26"/>
          <w:szCs w:val="26"/>
        </w:rPr>
        <w:t>.</w:t>
      </w:r>
    </w:p>
    <w:p w14:paraId="14D28FD5" w14:textId="77777777" w:rsidR="001E162F" w:rsidRPr="001E162F" w:rsidRDefault="001E162F" w:rsidP="001E162F">
      <w:pPr>
        <w:spacing w:line="240" w:lineRule="auto"/>
        <w:rPr>
          <w:rFonts w:ascii="Times New Roman" w:eastAsia="Times New Roman" w:hAnsi="Times New Roman" w:cs="Times New Roman"/>
          <w:sz w:val="24"/>
          <w:szCs w:val="24"/>
        </w:rPr>
      </w:pPr>
      <w:r w:rsidRPr="001E162F">
        <w:rPr>
          <w:rFonts w:eastAsia="Times New Roman"/>
          <w:b/>
          <w:bCs/>
          <w:color w:val="000000"/>
          <w:sz w:val="26"/>
          <w:szCs w:val="26"/>
        </w:rPr>
        <w:t xml:space="preserve">Hansen '13 confirms </w:t>
      </w:r>
      <w:r w:rsidRPr="001E162F">
        <w:rPr>
          <w:rFonts w:eastAsia="Times New Roman"/>
          <w:color w:val="000000"/>
        </w:rPr>
        <w:t>[James E. Hansen; PhD, American adjunct professor; Pushker A. Kharecha; PhD, Climate scientist; 03-15-2013; "Prevented Mortality and Greenhouse Gas Emissions from Historical and Projected Nuclear Power"; ACS; https://pubs.acs.org/doi/10.1021/es3051197; accessed 03-10-2025] leon</w:t>
      </w:r>
    </w:p>
    <w:p w14:paraId="6CE490CE" w14:textId="77777777" w:rsidR="001E162F" w:rsidRPr="001E162F" w:rsidRDefault="001E162F" w:rsidP="001E162F">
      <w:pPr>
        <w:spacing w:line="240" w:lineRule="auto"/>
        <w:rPr>
          <w:rFonts w:ascii="Times New Roman" w:eastAsia="Times New Roman" w:hAnsi="Times New Roman" w:cs="Times New Roman"/>
          <w:sz w:val="24"/>
          <w:szCs w:val="24"/>
        </w:rPr>
      </w:pPr>
      <w:r w:rsidRPr="001E162F">
        <w:rPr>
          <w:rFonts w:eastAsia="Times New Roman"/>
          <w:color w:val="000000"/>
          <w:sz w:val="16"/>
          <w:szCs w:val="16"/>
        </w:rPr>
        <w:t xml:space="preserve">In the aftermath of the March 2011 accident at Japan’s Fukushima Daiichi nuclear power plant, the future contribution of nuclear power to the global energy supply has become somewhat uncertain. Because nuclear power is an abundant, low-carbon source of base-load power, it could make a large contribution to mitigation of global climate change and air pollution. </w:t>
      </w:r>
      <w:r w:rsidRPr="001E162F">
        <w:rPr>
          <w:rFonts w:eastAsia="Times New Roman"/>
          <w:b/>
          <w:bCs/>
          <w:color w:val="000000"/>
          <w:u w:val="single"/>
        </w:rPr>
        <w:t xml:space="preserve">Using historical production data, we calculate that </w:t>
      </w:r>
      <w:r w:rsidRPr="001E162F">
        <w:rPr>
          <w:rFonts w:eastAsia="Times New Roman"/>
          <w:b/>
          <w:bCs/>
          <w:color w:val="000000"/>
          <w:u w:val="single"/>
          <w:shd w:val="clear" w:color="auto" w:fill="00FF00"/>
        </w:rPr>
        <w:t>global nuclear power has prevented</w:t>
      </w:r>
      <w:r w:rsidRPr="001E162F">
        <w:rPr>
          <w:rFonts w:eastAsia="Times New Roman"/>
          <w:b/>
          <w:bCs/>
          <w:color w:val="000000"/>
          <w:u w:val="single"/>
        </w:rPr>
        <w:t xml:space="preserve"> an average of </w:t>
      </w:r>
      <w:r w:rsidRPr="001E162F">
        <w:rPr>
          <w:rFonts w:eastAsia="Times New Roman"/>
          <w:b/>
          <w:bCs/>
          <w:color w:val="000000"/>
          <w:u w:val="single"/>
          <w:shd w:val="clear" w:color="auto" w:fill="00FF00"/>
        </w:rPr>
        <w:t>1.84 million air pollution</w:t>
      </w:r>
      <w:r w:rsidRPr="001E162F">
        <w:rPr>
          <w:rFonts w:eastAsia="Times New Roman"/>
          <w:b/>
          <w:bCs/>
          <w:color w:val="000000"/>
          <w:u w:val="single"/>
        </w:rPr>
        <w:t xml:space="preserve">-related </w:t>
      </w:r>
      <w:r w:rsidRPr="001E162F">
        <w:rPr>
          <w:rFonts w:eastAsia="Times New Roman"/>
          <w:b/>
          <w:bCs/>
          <w:color w:val="000000"/>
          <w:u w:val="single"/>
          <w:shd w:val="clear" w:color="auto" w:fill="00FF00"/>
        </w:rPr>
        <w:t>deaths and 64 gigatonnes of</w:t>
      </w:r>
      <w:r w:rsidRPr="001E162F">
        <w:rPr>
          <w:rFonts w:eastAsia="Times New Roman"/>
          <w:b/>
          <w:bCs/>
          <w:color w:val="000000"/>
          <w:u w:val="single"/>
        </w:rPr>
        <w:t xml:space="preserve"> CO2-equivalent</w:t>
      </w:r>
      <w:r w:rsidRPr="001E162F">
        <w:rPr>
          <w:rFonts w:eastAsia="Times New Roman"/>
          <w:color w:val="000000"/>
          <w:sz w:val="16"/>
          <w:szCs w:val="16"/>
        </w:rPr>
        <w:t xml:space="preserve"> (GtCO2-eq) </w:t>
      </w:r>
      <w:r w:rsidRPr="001E162F">
        <w:rPr>
          <w:rFonts w:eastAsia="Times New Roman"/>
          <w:b/>
          <w:bCs/>
          <w:color w:val="000000"/>
          <w:u w:val="single"/>
          <w:shd w:val="clear" w:color="auto" w:fill="00FF00"/>
        </w:rPr>
        <w:t>greenhouse gas</w:t>
      </w:r>
      <w:r w:rsidRPr="001E162F">
        <w:rPr>
          <w:rFonts w:eastAsia="Times New Roman"/>
          <w:color w:val="000000"/>
          <w:sz w:val="16"/>
          <w:szCs w:val="16"/>
        </w:rPr>
        <w:t xml:space="preserve"> (GHG) </w:t>
      </w:r>
      <w:r w:rsidRPr="001E162F">
        <w:rPr>
          <w:rFonts w:eastAsia="Times New Roman"/>
          <w:b/>
          <w:bCs/>
          <w:color w:val="000000"/>
          <w:u w:val="single"/>
          <w:shd w:val="clear" w:color="auto" w:fill="00FF00"/>
        </w:rPr>
        <w:t>emissions that would</w:t>
      </w:r>
      <w:r w:rsidRPr="001E162F">
        <w:rPr>
          <w:rFonts w:eastAsia="Times New Roman"/>
          <w:b/>
          <w:bCs/>
          <w:color w:val="000000"/>
          <w:u w:val="single"/>
        </w:rPr>
        <w:t xml:space="preserve"> ha</w:t>
      </w:r>
      <w:r w:rsidRPr="001E162F">
        <w:rPr>
          <w:rFonts w:eastAsia="Times New Roman"/>
          <w:b/>
          <w:bCs/>
          <w:color w:val="000000"/>
          <w:u w:val="single"/>
          <w:shd w:val="clear" w:color="auto" w:fill="00FF00"/>
        </w:rPr>
        <w:t>ve resulted from fossil fuel burning</w:t>
      </w:r>
      <w:r w:rsidRPr="001E162F">
        <w:rPr>
          <w:rFonts w:eastAsia="Times New Roman"/>
          <w:color w:val="000000"/>
          <w:sz w:val="16"/>
          <w:szCs w:val="16"/>
        </w:rPr>
        <w:t xml:space="preserve">. On the basis of global projection data that </w:t>
      </w:r>
      <w:r w:rsidRPr="001E162F">
        <w:rPr>
          <w:rFonts w:eastAsia="Times New Roman"/>
          <w:b/>
          <w:bCs/>
          <w:color w:val="000000"/>
          <w:u w:val="single"/>
        </w:rPr>
        <w:t>take into account the effects of the Fukushima accident, we find that nuclear power could additionally prevent an average of 420 000–7.04 million deaths</w:t>
      </w:r>
      <w:r w:rsidRPr="001E162F">
        <w:rPr>
          <w:rFonts w:eastAsia="Times New Roman"/>
          <w:color w:val="000000"/>
          <w:sz w:val="16"/>
          <w:szCs w:val="16"/>
        </w:rPr>
        <w:t xml:space="preserve"> and 80–240 GtCO2-eq emissions due to fossil fuels by midcentury, depending on which fuel it replaces. By contrast, we assess that </w:t>
      </w:r>
      <w:r w:rsidRPr="001E162F">
        <w:rPr>
          <w:rFonts w:eastAsia="Times New Roman"/>
          <w:b/>
          <w:bCs/>
          <w:color w:val="000000"/>
          <w:u w:val="single"/>
        </w:rPr>
        <w:t>large-scale expansion of unconstrained natural gas use would not mitigate the climate problem and would cause far more deaths than expansion of nuclear power</w:t>
      </w:r>
      <w:r w:rsidRPr="001E162F">
        <w:rPr>
          <w:rFonts w:eastAsia="Times New Roman"/>
          <w:color w:val="000000"/>
          <w:sz w:val="16"/>
          <w:szCs w:val="16"/>
        </w:rPr>
        <w:t>.</w:t>
      </w:r>
    </w:p>
    <w:p w14:paraId="1794120B" w14:textId="77777777" w:rsidR="001E162F" w:rsidRPr="001E162F" w:rsidRDefault="001E162F" w:rsidP="001E162F">
      <w:pPr>
        <w:spacing w:after="0" w:line="240" w:lineRule="auto"/>
        <w:rPr>
          <w:rFonts w:ascii="Times New Roman" w:eastAsia="Times New Roman" w:hAnsi="Times New Roman" w:cs="Times New Roman"/>
          <w:sz w:val="24"/>
          <w:szCs w:val="24"/>
        </w:rPr>
      </w:pPr>
    </w:p>
    <w:p w14:paraId="2684F65B" w14:textId="77777777" w:rsidR="001E162F" w:rsidRPr="001E162F" w:rsidRDefault="001E162F" w:rsidP="001E162F">
      <w:pPr>
        <w:spacing w:before="40" w:line="240" w:lineRule="auto"/>
        <w:outlineLvl w:val="3"/>
        <w:rPr>
          <w:rFonts w:ascii="Times New Roman" w:eastAsia="Times New Roman" w:hAnsi="Times New Roman" w:cs="Times New Roman"/>
          <w:b/>
          <w:bCs/>
          <w:sz w:val="24"/>
          <w:szCs w:val="24"/>
        </w:rPr>
      </w:pPr>
      <w:r w:rsidRPr="001E162F">
        <w:rPr>
          <w:rFonts w:eastAsia="Times New Roman"/>
          <w:b/>
          <w:bCs/>
          <w:color w:val="000000"/>
          <w:sz w:val="26"/>
          <w:szCs w:val="26"/>
        </w:rPr>
        <w:t xml:space="preserve">Nuclear energy is key for </w:t>
      </w:r>
      <w:r w:rsidRPr="001E162F">
        <w:rPr>
          <w:rFonts w:eastAsia="Times New Roman"/>
          <w:b/>
          <w:bCs/>
          <w:color w:val="000000"/>
          <w:sz w:val="26"/>
          <w:szCs w:val="26"/>
          <w:u w:val="single"/>
        </w:rPr>
        <w:t>climate goals</w:t>
      </w:r>
      <w:r w:rsidRPr="001E162F">
        <w:rPr>
          <w:rFonts w:eastAsia="Times New Roman"/>
          <w:b/>
          <w:bCs/>
          <w:color w:val="000000"/>
          <w:sz w:val="26"/>
          <w:szCs w:val="26"/>
        </w:rPr>
        <w:t>. Matthew 22 continues…</w:t>
      </w:r>
    </w:p>
    <w:p w14:paraId="55EBCA0A" w14:textId="77777777" w:rsidR="001E162F" w:rsidRPr="001E162F" w:rsidRDefault="001E162F" w:rsidP="001E162F">
      <w:pPr>
        <w:spacing w:line="240" w:lineRule="auto"/>
        <w:rPr>
          <w:rFonts w:ascii="Times New Roman" w:eastAsia="Times New Roman" w:hAnsi="Times New Roman" w:cs="Times New Roman"/>
          <w:sz w:val="24"/>
          <w:szCs w:val="24"/>
        </w:rPr>
      </w:pPr>
      <w:r w:rsidRPr="001E162F">
        <w:rPr>
          <w:rFonts w:eastAsia="Times New Roman"/>
          <w:b/>
          <w:bCs/>
          <w:color w:val="000000"/>
          <w:sz w:val="26"/>
          <w:szCs w:val="26"/>
        </w:rPr>
        <w:t>Matthew 22</w:t>
      </w:r>
      <w:r w:rsidRPr="001E162F">
        <w:rPr>
          <w:rFonts w:eastAsia="Times New Roman"/>
          <w:color w:val="000000"/>
        </w:rPr>
        <w:t xml:space="preserve"> [M.D. Matthew, Professor @ Saintgits College of Engineering (India), January 2022, Nuclear energy: A pathway towards mitigation of global warming, Progress in Nuclear Energy, https://aben.com.br/wp-content/uploads/2022/02/Nuclear-energy-a-pathway-towards-mitigation-of-global-warming.pdf] sumzom</w:t>
      </w:r>
    </w:p>
    <w:p w14:paraId="51B2B853" w14:textId="77777777" w:rsidR="001E162F" w:rsidRPr="001E162F" w:rsidRDefault="001E162F" w:rsidP="001E162F">
      <w:pPr>
        <w:spacing w:line="240" w:lineRule="auto"/>
        <w:rPr>
          <w:rFonts w:ascii="Times New Roman" w:eastAsia="Times New Roman" w:hAnsi="Times New Roman" w:cs="Times New Roman"/>
          <w:sz w:val="24"/>
          <w:szCs w:val="24"/>
        </w:rPr>
      </w:pPr>
      <w:r w:rsidRPr="001E162F">
        <w:rPr>
          <w:rFonts w:eastAsia="Times New Roman"/>
          <w:color w:val="000000"/>
          <w:u w:val="single"/>
        </w:rPr>
        <w:t xml:space="preserve">The clean energy transition means shifting from fossil energy to energy resources that </w:t>
      </w:r>
      <w:r w:rsidRPr="001E162F">
        <w:rPr>
          <w:rFonts w:eastAsia="Times New Roman"/>
          <w:b/>
          <w:bCs/>
          <w:color w:val="000000"/>
          <w:u w:val="single"/>
        </w:rPr>
        <w:t>release little or no greenhouse gases</w:t>
      </w:r>
      <w:r w:rsidRPr="001E162F">
        <w:rPr>
          <w:rFonts w:eastAsia="Times New Roman"/>
          <w:color w:val="000000"/>
          <w:u w:val="single"/>
        </w:rPr>
        <w:t xml:space="preserve"> such as nuclear power</w:t>
      </w:r>
      <w:r w:rsidRPr="001E162F">
        <w:rPr>
          <w:rFonts w:eastAsia="Times New Roman"/>
          <w:color w:val="000000"/>
          <w:sz w:val="16"/>
          <w:szCs w:val="16"/>
        </w:rPr>
        <w:t xml:space="preserve">, hydro, wind and solar. About a </w:t>
      </w:r>
      <w:r w:rsidRPr="001E162F">
        <w:rPr>
          <w:rFonts w:eastAsia="Times New Roman"/>
          <w:b/>
          <w:bCs/>
          <w:color w:val="000000"/>
          <w:u w:val="single"/>
        </w:rPr>
        <w:t>third of the world’s carbonfree electricity</w:t>
      </w:r>
      <w:r w:rsidRPr="001E162F">
        <w:rPr>
          <w:rFonts w:eastAsia="Times New Roman"/>
          <w:color w:val="000000"/>
          <w:u w:val="single"/>
        </w:rPr>
        <w:t xml:space="preserve"> comes from </w:t>
      </w:r>
      <w:r w:rsidRPr="001E162F">
        <w:rPr>
          <w:rFonts w:eastAsia="Times New Roman"/>
          <w:b/>
          <w:bCs/>
          <w:color w:val="000000"/>
          <w:u w:val="single"/>
        </w:rPr>
        <w:t>nuclear energy.</w:t>
      </w:r>
    </w:p>
    <w:p w14:paraId="5056280F" w14:textId="77777777" w:rsidR="001E162F" w:rsidRPr="001E162F" w:rsidRDefault="001E162F" w:rsidP="001E162F">
      <w:pPr>
        <w:spacing w:line="240" w:lineRule="auto"/>
        <w:rPr>
          <w:rFonts w:ascii="Times New Roman" w:eastAsia="Times New Roman" w:hAnsi="Times New Roman" w:cs="Times New Roman"/>
          <w:sz w:val="24"/>
          <w:szCs w:val="24"/>
        </w:rPr>
      </w:pPr>
      <w:r w:rsidRPr="001E162F">
        <w:rPr>
          <w:rFonts w:eastAsia="Times New Roman"/>
          <w:color w:val="000000"/>
          <w:u w:val="single"/>
        </w:rPr>
        <w:t xml:space="preserve">Nuclear power has a </w:t>
      </w:r>
      <w:r w:rsidRPr="001E162F">
        <w:rPr>
          <w:rFonts w:eastAsia="Times New Roman"/>
          <w:b/>
          <w:bCs/>
          <w:color w:val="000000"/>
          <w:u w:val="single"/>
        </w:rPr>
        <w:t>great potential</w:t>
      </w:r>
      <w:r w:rsidRPr="001E162F">
        <w:rPr>
          <w:rFonts w:eastAsia="Times New Roman"/>
          <w:color w:val="000000"/>
          <w:u w:val="single"/>
        </w:rPr>
        <w:t xml:space="preserve"> to contribute to the 1.5 ◦C Paris climate change target</w:t>
      </w:r>
      <w:r w:rsidRPr="001E162F">
        <w:rPr>
          <w:rFonts w:eastAsia="Times New Roman"/>
          <w:color w:val="000000"/>
          <w:sz w:val="16"/>
          <w:szCs w:val="16"/>
        </w:rPr>
        <w:t xml:space="preserve">. </w:t>
      </w:r>
      <w:r w:rsidRPr="001E162F">
        <w:rPr>
          <w:rFonts w:eastAsia="Times New Roman"/>
          <w:color w:val="000000"/>
          <w:u w:val="single"/>
        </w:rPr>
        <w:t xml:space="preserve">Nuclear power </w:t>
      </w:r>
      <w:r w:rsidRPr="001E162F">
        <w:rPr>
          <w:rFonts w:eastAsia="Times New Roman"/>
          <w:color w:val="000000"/>
          <w:u w:val="single"/>
          <w:shd w:val="clear" w:color="auto" w:fill="00FF00"/>
        </w:rPr>
        <w:t xml:space="preserve">plants produce </w:t>
      </w:r>
      <w:r w:rsidRPr="001E162F">
        <w:rPr>
          <w:rFonts w:eastAsia="Times New Roman"/>
          <w:b/>
          <w:bCs/>
          <w:color w:val="000000"/>
          <w:u w:val="single"/>
          <w:shd w:val="clear" w:color="auto" w:fill="00FF00"/>
        </w:rPr>
        <w:t>no</w:t>
      </w:r>
      <w:r w:rsidRPr="001E162F">
        <w:rPr>
          <w:rFonts w:eastAsia="Times New Roman"/>
          <w:b/>
          <w:bCs/>
          <w:color w:val="000000"/>
          <w:u w:val="single"/>
        </w:rPr>
        <w:t xml:space="preserve"> greenhouse gas</w:t>
      </w:r>
      <w:r w:rsidRPr="001E162F">
        <w:rPr>
          <w:rFonts w:eastAsia="Times New Roman"/>
          <w:color w:val="000000"/>
          <w:u w:val="single"/>
        </w:rPr>
        <w:t xml:space="preserve"> </w:t>
      </w:r>
      <w:r w:rsidRPr="001E162F">
        <w:rPr>
          <w:rFonts w:eastAsia="Times New Roman"/>
          <w:color w:val="000000"/>
          <w:u w:val="single"/>
          <w:shd w:val="clear" w:color="auto" w:fill="00FF00"/>
        </w:rPr>
        <w:t>emissions during</w:t>
      </w:r>
      <w:r w:rsidRPr="001E162F">
        <w:rPr>
          <w:rFonts w:eastAsia="Times New Roman"/>
          <w:color w:val="000000"/>
          <w:u w:val="single"/>
        </w:rPr>
        <w:t xml:space="preserve"> their </w:t>
      </w:r>
      <w:r w:rsidRPr="001E162F">
        <w:rPr>
          <w:rFonts w:eastAsia="Times New Roman"/>
          <w:color w:val="000000"/>
          <w:u w:val="single"/>
          <w:shd w:val="clear" w:color="auto" w:fill="00FF00"/>
        </w:rPr>
        <w:t>operation</w:t>
      </w:r>
      <w:r w:rsidRPr="001E162F">
        <w:rPr>
          <w:rFonts w:eastAsia="Times New Roman"/>
          <w:color w:val="000000"/>
          <w:u w:val="single"/>
        </w:rPr>
        <w:t xml:space="preserve">; only very low emissions are </w:t>
      </w:r>
      <w:r w:rsidRPr="001E162F">
        <w:rPr>
          <w:rFonts w:eastAsia="Times New Roman"/>
          <w:color w:val="000000"/>
          <w:u w:val="single"/>
        </w:rPr>
        <w:lastRenderedPageBreak/>
        <w:t>produced over their full life cycle</w:t>
      </w:r>
      <w:r w:rsidRPr="001E162F">
        <w:rPr>
          <w:rFonts w:eastAsia="Times New Roman"/>
          <w:color w:val="000000"/>
          <w:sz w:val="16"/>
          <w:szCs w:val="16"/>
        </w:rPr>
        <w:t xml:space="preserve">. Even after accounting for the entire life cycle from mining of nuclear fuel to spent fuel waste management, nuclear power is proven to be a low carbon electricity source. During operation and maintenance, </w:t>
      </w:r>
      <w:r w:rsidRPr="001E162F">
        <w:rPr>
          <w:rFonts w:eastAsia="Times New Roman"/>
          <w:color w:val="000000"/>
          <w:u w:val="single"/>
        </w:rPr>
        <w:t xml:space="preserve">nuclear power plants produce different levels of solid and liquid waste and are </w:t>
      </w:r>
      <w:r w:rsidRPr="001E162F">
        <w:rPr>
          <w:rFonts w:eastAsia="Times New Roman"/>
          <w:b/>
          <w:bCs/>
          <w:color w:val="000000"/>
          <w:u w:val="single"/>
        </w:rPr>
        <w:t>treated and disposed-off safely</w:t>
      </w:r>
      <w:r w:rsidRPr="001E162F">
        <w:rPr>
          <w:rFonts w:eastAsia="Times New Roman"/>
          <w:color w:val="000000"/>
          <w:sz w:val="16"/>
          <w:szCs w:val="16"/>
        </w:rPr>
        <w:t xml:space="preserve">. While conventional fossil-fueled power plants cause emissions almost exclusively from the plant site, the majority of greenhouse gas emissions in the nuclear fuel cycle are caused in processing stages upstream (exploration and processing of the uranium ore, fuel fabrication etc.), and downstream from the plant (fuel reprocessing, spent fuel storage etc.). Over </w:t>
      </w:r>
      <w:r w:rsidRPr="001E162F">
        <w:rPr>
          <w:rFonts w:eastAsia="Times New Roman"/>
          <w:color w:val="000000"/>
          <w:u w:val="single"/>
        </w:rPr>
        <w:t xml:space="preserve">the course of its life-cycle, the amount of CO2-equivalent emissions per unit of electricity produced by nuclear power plants is </w:t>
      </w:r>
      <w:r w:rsidRPr="001E162F">
        <w:rPr>
          <w:rFonts w:eastAsia="Times New Roman"/>
          <w:color w:val="000000"/>
          <w:u w:val="single"/>
          <w:shd w:val="clear" w:color="auto" w:fill="00FF00"/>
        </w:rPr>
        <w:t>comparable with</w:t>
      </w:r>
      <w:r w:rsidRPr="001E162F">
        <w:rPr>
          <w:rFonts w:eastAsia="Times New Roman"/>
          <w:color w:val="000000"/>
          <w:u w:val="single"/>
        </w:rPr>
        <w:t xml:space="preserve"> that of </w:t>
      </w:r>
      <w:r w:rsidRPr="001E162F">
        <w:rPr>
          <w:rFonts w:eastAsia="Times New Roman"/>
          <w:color w:val="000000"/>
          <w:u w:val="single"/>
          <w:shd w:val="clear" w:color="auto" w:fill="00FF00"/>
        </w:rPr>
        <w:t>wind</w:t>
      </w:r>
      <w:r w:rsidRPr="001E162F">
        <w:rPr>
          <w:rFonts w:eastAsia="Times New Roman"/>
          <w:color w:val="000000"/>
          <w:u w:val="single"/>
        </w:rPr>
        <w:t xml:space="preserve"> power, </w:t>
      </w:r>
      <w:r w:rsidRPr="001E162F">
        <w:rPr>
          <w:rFonts w:eastAsia="Times New Roman"/>
          <w:color w:val="000000"/>
          <w:u w:val="single"/>
          <w:shd w:val="clear" w:color="auto" w:fill="00FF00"/>
        </w:rPr>
        <w:t>and</w:t>
      </w:r>
      <w:r w:rsidRPr="001E162F">
        <w:rPr>
          <w:rFonts w:eastAsia="Times New Roman"/>
          <w:color w:val="000000"/>
          <w:u w:val="single"/>
        </w:rPr>
        <w:t xml:space="preserve"> </w:t>
      </w:r>
      <w:r w:rsidRPr="001E162F">
        <w:rPr>
          <w:rFonts w:eastAsia="Times New Roman"/>
          <w:b/>
          <w:bCs/>
          <w:color w:val="000000"/>
          <w:u w:val="single"/>
        </w:rPr>
        <w:t xml:space="preserve">only </w:t>
      </w:r>
      <w:r w:rsidRPr="001E162F">
        <w:rPr>
          <w:rFonts w:eastAsia="Times New Roman"/>
          <w:b/>
          <w:bCs/>
          <w:color w:val="000000"/>
          <w:u w:val="single"/>
          <w:shd w:val="clear" w:color="auto" w:fill="00FF00"/>
        </w:rPr>
        <w:t>one-third</w:t>
      </w:r>
      <w:r w:rsidRPr="001E162F">
        <w:rPr>
          <w:rFonts w:eastAsia="Times New Roman"/>
          <w:color w:val="000000"/>
          <w:u w:val="single"/>
          <w:shd w:val="clear" w:color="auto" w:fill="00FF00"/>
        </w:rPr>
        <w:t xml:space="preserve"> of</w:t>
      </w:r>
      <w:r w:rsidRPr="001E162F">
        <w:rPr>
          <w:rFonts w:eastAsia="Times New Roman"/>
          <w:color w:val="000000"/>
          <w:u w:val="single"/>
        </w:rPr>
        <w:t xml:space="preserve"> the emissions by </w:t>
      </w:r>
      <w:r w:rsidRPr="001E162F">
        <w:rPr>
          <w:rFonts w:eastAsia="Times New Roman"/>
          <w:color w:val="000000"/>
          <w:u w:val="single"/>
          <w:shd w:val="clear" w:color="auto" w:fill="00FF00"/>
        </w:rPr>
        <w:t>solar</w:t>
      </w:r>
      <w:r w:rsidRPr="001E162F">
        <w:rPr>
          <w:rFonts w:eastAsia="Times New Roman"/>
          <w:color w:val="000000"/>
          <w:sz w:val="16"/>
          <w:szCs w:val="16"/>
        </w:rPr>
        <w:t>. The greenhouse gas emissions correspond to 10–15 gm of CO2 per kilowatt hour electricity produced in comparison with the emission from a fossil fueled plant of 600–900 gm, 15–25 gm from wind turbines and hydroelectricity, and around 90 g from solar power plants (Fig. 8) (Carbon Dioxide Emissions, 2021).</w:t>
      </w:r>
    </w:p>
    <w:p w14:paraId="144BB479" w14:textId="77777777" w:rsidR="001E162F" w:rsidRPr="001E162F" w:rsidRDefault="001E162F" w:rsidP="001E162F">
      <w:pPr>
        <w:spacing w:line="240" w:lineRule="auto"/>
        <w:rPr>
          <w:rFonts w:ascii="Times New Roman" w:eastAsia="Times New Roman" w:hAnsi="Times New Roman" w:cs="Times New Roman"/>
          <w:sz w:val="24"/>
          <w:szCs w:val="24"/>
        </w:rPr>
      </w:pPr>
      <w:r w:rsidRPr="001E162F">
        <w:rPr>
          <w:rFonts w:eastAsia="Times New Roman"/>
          <w:color w:val="000000"/>
          <w:u w:val="single"/>
        </w:rPr>
        <w:t>Nuclear power delivers reliable, affordable and clean energy to support economic growth and social development</w:t>
      </w:r>
      <w:r w:rsidRPr="001E162F">
        <w:rPr>
          <w:rFonts w:eastAsia="Times New Roman"/>
          <w:color w:val="000000"/>
          <w:sz w:val="16"/>
          <w:szCs w:val="16"/>
        </w:rPr>
        <w:t xml:space="preserve">. </w:t>
      </w:r>
      <w:r w:rsidRPr="001E162F">
        <w:rPr>
          <w:rFonts w:eastAsia="Times New Roman"/>
          <w:b/>
          <w:bCs/>
          <w:color w:val="000000"/>
          <w:u w:val="single"/>
        </w:rPr>
        <w:t>Without a larger role for nuclear energy, it would not be possible to combat climate change.</w:t>
      </w:r>
    </w:p>
    <w:p w14:paraId="37574473" w14:textId="77777777" w:rsidR="001E162F" w:rsidRPr="001E162F" w:rsidRDefault="001E162F" w:rsidP="001E162F">
      <w:pPr>
        <w:spacing w:line="240" w:lineRule="auto"/>
        <w:rPr>
          <w:rFonts w:ascii="Times New Roman" w:eastAsia="Times New Roman" w:hAnsi="Times New Roman" w:cs="Times New Roman"/>
          <w:sz w:val="24"/>
          <w:szCs w:val="24"/>
        </w:rPr>
      </w:pPr>
      <w:r w:rsidRPr="001E162F">
        <w:rPr>
          <w:rFonts w:eastAsia="Times New Roman"/>
          <w:color w:val="000000"/>
          <w:u w:val="single"/>
        </w:rPr>
        <w:t xml:space="preserve">Nuclear power can be </w:t>
      </w:r>
      <w:r w:rsidRPr="001E162F">
        <w:rPr>
          <w:rFonts w:eastAsia="Times New Roman"/>
          <w:b/>
          <w:bCs/>
          <w:color w:val="000000"/>
          <w:u w:val="single"/>
        </w:rPr>
        <w:t>deployed on a large scale</w:t>
      </w:r>
      <w:r w:rsidRPr="001E162F">
        <w:rPr>
          <w:rFonts w:eastAsia="Times New Roman"/>
          <w:color w:val="000000"/>
          <w:u w:val="single"/>
        </w:rPr>
        <w:t xml:space="preserve">. So, nuclear power </w:t>
      </w:r>
      <w:r w:rsidRPr="001E162F">
        <w:rPr>
          <w:rFonts w:eastAsia="Times New Roman"/>
          <w:color w:val="000000"/>
          <w:u w:val="single"/>
          <w:shd w:val="clear" w:color="auto" w:fill="00FF00"/>
        </w:rPr>
        <w:t>plants can</w:t>
      </w:r>
      <w:r w:rsidRPr="001E162F">
        <w:rPr>
          <w:rFonts w:eastAsia="Times New Roman"/>
          <w:color w:val="000000"/>
          <w:u w:val="single"/>
        </w:rPr>
        <w:t xml:space="preserve"> directly </w:t>
      </w:r>
      <w:r w:rsidRPr="001E162F">
        <w:rPr>
          <w:rFonts w:eastAsia="Times New Roman"/>
          <w:color w:val="000000"/>
          <w:u w:val="single"/>
          <w:shd w:val="clear" w:color="auto" w:fill="00FF00"/>
        </w:rPr>
        <w:t>replace fossil fuel</w:t>
      </w:r>
      <w:r w:rsidRPr="001E162F">
        <w:rPr>
          <w:rFonts w:eastAsia="Times New Roman"/>
          <w:color w:val="000000"/>
          <w:u w:val="single"/>
        </w:rPr>
        <w:t>ed power plants</w:t>
      </w:r>
      <w:r w:rsidRPr="001E162F">
        <w:rPr>
          <w:rFonts w:eastAsia="Times New Roman"/>
          <w:color w:val="000000"/>
          <w:sz w:val="16"/>
          <w:szCs w:val="16"/>
        </w:rPr>
        <w:t xml:space="preserve">. As of end December 2020, global nuclear power capacity was 393 GW(e) and accounted for around 11% of the world’s electricity and around 33% of global low carbon electricity. Currently, there are 442 nuclear power reactors in operation in 32 countries. There are 54 reactors under construction in 19 countries, including 4 countries that are building their first nuclear reactors according to the IAEA reports (Nuclear Power Proves its, 2021; Climate Change and Nuclea, 2020a, 2020b). </w:t>
      </w:r>
      <w:r w:rsidRPr="001E162F">
        <w:rPr>
          <w:rFonts w:eastAsia="Times New Roman"/>
          <w:color w:val="000000"/>
          <w:u w:val="single"/>
          <w:shd w:val="clear" w:color="auto" w:fill="00FF00"/>
        </w:rPr>
        <w:t>Nuclear power is reducing CO2</w:t>
      </w:r>
      <w:r w:rsidRPr="001E162F">
        <w:rPr>
          <w:rFonts w:eastAsia="Times New Roman"/>
          <w:color w:val="000000"/>
          <w:u w:val="single"/>
        </w:rPr>
        <w:t xml:space="preserve"> emissions </w:t>
      </w:r>
      <w:r w:rsidRPr="001E162F">
        <w:rPr>
          <w:rFonts w:eastAsia="Times New Roman"/>
          <w:color w:val="000000"/>
          <w:u w:val="single"/>
          <w:shd w:val="clear" w:color="auto" w:fill="00FF00"/>
        </w:rPr>
        <w:t xml:space="preserve">by </w:t>
      </w:r>
      <w:r w:rsidRPr="001E162F">
        <w:rPr>
          <w:rFonts w:eastAsia="Times New Roman"/>
          <w:color w:val="000000"/>
          <w:u w:val="single"/>
        </w:rPr>
        <w:t xml:space="preserve">about </w:t>
      </w:r>
      <w:r w:rsidRPr="001E162F">
        <w:rPr>
          <w:rFonts w:eastAsia="Times New Roman"/>
          <w:b/>
          <w:bCs/>
          <w:color w:val="000000"/>
          <w:u w:val="single"/>
          <w:shd w:val="clear" w:color="auto" w:fill="00FF00"/>
        </w:rPr>
        <w:t>two gigatons per year</w:t>
      </w:r>
      <w:r w:rsidRPr="001E162F">
        <w:rPr>
          <w:rFonts w:eastAsia="Times New Roman"/>
          <w:color w:val="000000"/>
          <w:sz w:val="16"/>
          <w:szCs w:val="16"/>
        </w:rPr>
        <w:t xml:space="preserve">. Therefore, nuclear power will be </w:t>
      </w:r>
      <w:r w:rsidRPr="001E162F">
        <w:rPr>
          <w:rFonts w:eastAsia="Times New Roman"/>
          <w:color w:val="000000"/>
          <w:u w:val="single"/>
        </w:rPr>
        <w:t>imperative for achieving the low carbon future</w:t>
      </w:r>
      <w:r w:rsidRPr="001E162F">
        <w:rPr>
          <w:rFonts w:eastAsia="Times New Roman"/>
          <w:color w:val="000000"/>
          <w:sz w:val="16"/>
          <w:szCs w:val="16"/>
        </w:rPr>
        <w:t xml:space="preserve">. In France, nuclear power plants accounted for 70.6% of the total electricity generation in 2019, the largest nuclear share for any industrialized country. About 90% of France’s electricity comes from low carbon sources (nuclear and renewable combined). </w:t>
      </w:r>
      <w:r w:rsidRPr="001E162F">
        <w:rPr>
          <w:rFonts w:eastAsia="Times New Roman"/>
          <w:color w:val="000000"/>
          <w:u w:val="single"/>
        </w:rPr>
        <w:t>Nuclear power contributes 20% of electricity generation in the United States over the past two decades and it remains the single largest contributor of non-greenhouse-gas-emitting electric power generation out of 1,117, 475 MWe total electricity generating capacity of which 60% is from fossil fuel</w:t>
      </w:r>
      <w:r w:rsidRPr="001E162F">
        <w:rPr>
          <w:rFonts w:eastAsia="Times New Roman"/>
          <w:color w:val="000000"/>
          <w:sz w:val="16"/>
          <w:szCs w:val="16"/>
        </w:rPr>
        <w:t>.</w:t>
      </w:r>
    </w:p>
    <w:p w14:paraId="29E9B5FD" w14:textId="77777777" w:rsidR="001E162F" w:rsidRPr="001E162F" w:rsidRDefault="001E162F" w:rsidP="001E162F">
      <w:pPr>
        <w:spacing w:line="240" w:lineRule="auto"/>
        <w:rPr>
          <w:rFonts w:ascii="Times New Roman" w:eastAsia="Times New Roman" w:hAnsi="Times New Roman" w:cs="Times New Roman"/>
          <w:sz w:val="24"/>
          <w:szCs w:val="24"/>
        </w:rPr>
      </w:pPr>
      <w:r w:rsidRPr="001E162F">
        <w:rPr>
          <w:rFonts w:eastAsia="Times New Roman"/>
          <w:color w:val="000000"/>
          <w:sz w:val="16"/>
          <w:szCs w:val="16"/>
        </w:rPr>
        <w:t xml:space="preserve">The second-largest source of low carbon energy in use today is nuclear power, after hydropower. </w:t>
      </w:r>
      <w:r w:rsidRPr="001E162F">
        <w:rPr>
          <w:rFonts w:eastAsia="Times New Roman"/>
          <w:color w:val="000000"/>
          <w:u w:val="single"/>
        </w:rPr>
        <w:t xml:space="preserve">Nuclear power plants provide </w:t>
      </w:r>
      <w:r w:rsidRPr="001E162F">
        <w:rPr>
          <w:rFonts w:eastAsia="Times New Roman"/>
          <w:b/>
          <w:bCs/>
          <w:color w:val="000000"/>
          <w:u w:val="single"/>
        </w:rPr>
        <w:t>continuous and stable</w:t>
      </w:r>
      <w:r w:rsidRPr="001E162F">
        <w:rPr>
          <w:rFonts w:eastAsia="Times New Roman"/>
          <w:color w:val="000000"/>
          <w:u w:val="single"/>
        </w:rPr>
        <w:t xml:space="preserve"> energy to the grid whereas solar and wind energy require back-up power during their output gaps, such as at night or when the wind stops blowing</w:t>
      </w:r>
      <w:r w:rsidRPr="001E162F">
        <w:rPr>
          <w:rFonts w:eastAsia="Times New Roman"/>
          <w:color w:val="000000"/>
          <w:sz w:val="16"/>
          <w:szCs w:val="16"/>
        </w:rPr>
        <w:t xml:space="preserve">. The International Panel on Climate Change (IPCC) has proposed at least doubling of nuclear power generation by 2050 to meet the Paris agreement. </w:t>
      </w:r>
      <w:r w:rsidRPr="001E162F">
        <w:rPr>
          <w:rFonts w:eastAsia="Times New Roman"/>
          <w:color w:val="000000"/>
          <w:u w:val="single"/>
          <w:shd w:val="clear" w:color="auto" w:fill="00FF00"/>
        </w:rPr>
        <w:t>Nuclear</w:t>
      </w:r>
      <w:r w:rsidRPr="001E162F">
        <w:rPr>
          <w:rFonts w:eastAsia="Times New Roman"/>
          <w:color w:val="000000"/>
          <w:u w:val="single"/>
        </w:rPr>
        <w:t xml:space="preserve"> power </w:t>
      </w:r>
      <w:r w:rsidRPr="001E162F">
        <w:rPr>
          <w:rFonts w:eastAsia="Times New Roman"/>
          <w:color w:val="000000"/>
          <w:u w:val="single"/>
          <w:shd w:val="clear" w:color="auto" w:fill="00FF00"/>
        </w:rPr>
        <w:t>has compensated</w:t>
      </w:r>
      <w:r w:rsidRPr="001E162F">
        <w:rPr>
          <w:rFonts w:eastAsia="Times New Roman"/>
          <w:color w:val="000000"/>
          <w:u w:val="single"/>
        </w:rPr>
        <w:t xml:space="preserve"> about 60 Gt of CO2 emissions over the past 50 years, nearly equal to </w:t>
      </w:r>
      <w:r w:rsidRPr="001E162F">
        <w:rPr>
          <w:rFonts w:eastAsia="Times New Roman"/>
          <w:b/>
          <w:bCs/>
          <w:color w:val="000000"/>
          <w:u w:val="single"/>
          <w:shd w:val="clear" w:color="auto" w:fill="00FF00"/>
        </w:rPr>
        <w:t>2 years</w:t>
      </w:r>
      <w:r w:rsidRPr="001E162F">
        <w:rPr>
          <w:rFonts w:eastAsia="Times New Roman"/>
          <w:color w:val="000000"/>
          <w:u w:val="single"/>
          <w:shd w:val="clear" w:color="auto" w:fill="00FF00"/>
        </w:rPr>
        <w:t xml:space="preserve"> of</w:t>
      </w:r>
      <w:r w:rsidRPr="001E162F">
        <w:rPr>
          <w:rFonts w:eastAsia="Times New Roman"/>
          <w:color w:val="000000"/>
          <w:u w:val="single"/>
        </w:rPr>
        <w:t xml:space="preserve"> global energy-related </w:t>
      </w:r>
      <w:r w:rsidRPr="001E162F">
        <w:rPr>
          <w:rFonts w:eastAsia="Times New Roman"/>
          <w:color w:val="000000"/>
          <w:u w:val="single"/>
          <w:shd w:val="clear" w:color="auto" w:fill="00FF00"/>
        </w:rPr>
        <w:t>CO2 emissions</w:t>
      </w:r>
      <w:r w:rsidRPr="001E162F">
        <w:rPr>
          <w:rFonts w:eastAsia="Times New Roman"/>
          <w:color w:val="000000"/>
          <w:u w:val="single"/>
        </w:rPr>
        <w:t xml:space="preserve"> and can help to conquer the challenges of climate change</w:t>
      </w:r>
      <w:r w:rsidRPr="001E162F">
        <w:rPr>
          <w:rFonts w:eastAsia="Times New Roman"/>
          <w:color w:val="000000"/>
          <w:sz w:val="16"/>
          <w:szCs w:val="16"/>
        </w:rPr>
        <w:t>.</w:t>
      </w:r>
    </w:p>
    <w:p w14:paraId="05F765F5" w14:textId="77777777" w:rsidR="001E162F" w:rsidRPr="001E162F" w:rsidRDefault="001E162F" w:rsidP="001E162F">
      <w:pPr>
        <w:spacing w:line="240" w:lineRule="auto"/>
        <w:rPr>
          <w:rFonts w:ascii="Times New Roman" w:eastAsia="Times New Roman" w:hAnsi="Times New Roman" w:cs="Times New Roman"/>
          <w:sz w:val="24"/>
          <w:szCs w:val="24"/>
        </w:rPr>
      </w:pPr>
      <w:r w:rsidRPr="001E162F">
        <w:rPr>
          <w:rFonts w:eastAsia="Times New Roman"/>
          <w:color w:val="000000"/>
          <w:sz w:val="16"/>
          <w:szCs w:val="16"/>
        </w:rPr>
        <w:t xml:space="preserve">Existing reactors and future advanced nuclear technologies, like Small Modular Reactors </w:t>
      </w:r>
      <w:r w:rsidRPr="001E162F">
        <w:rPr>
          <w:rFonts w:eastAsia="Times New Roman"/>
          <w:color w:val="000000"/>
          <w:u w:val="single"/>
        </w:rPr>
        <w:t xml:space="preserve">(SMRs), can meet base load power needs and also </w:t>
      </w:r>
      <w:r w:rsidRPr="001E162F">
        <w:rPr>
          <w:rFonts w:eastAsia="Times New Roman"/>
          <w:b/>
          <w:bCs/>
          <w:color w:val="000000"/>
          <w:u w:val="single"/>
        </w:rPr>
        <w:t>operate flexibly</w:t>
      </w:r>
      <w:r w:rsidRPr="001E162F">
        <w:rPr>
          <w:rFonts w:eastAsia="Times New Roman"/>
          <w:color w:val="000000"/>
          <w:u w:val="single"/>
        </w:rPr>
        <w:t xml:space="preserve"> to accommodate renewables and respond to demand</w:t>
      </w:r>
      <w:r w:rsidRPr="001E162F">
        <w:rPr>
          <w:rFonts w:eastAsia="Times New Roman"/>
          <w:color w:val="000000"/>
          <w:sz w:val="16"/>
          <w:szCs w:val="16"/>
        </w:rPr>
        <w:t>. SMRs are a recent concept to accelerate the construction and commissioning of large nuclear power projects. By adopting the concept of modular manufacture of components, significant reduction in on-site construction time can be achieved. This can also help in reducing the capital costs. Several types of SMRs are currently under development and these offer improved economics, operational flexibility, enhanced safety, a wider range of plant sizes and the ability to meet the emerging needs of sustainable energy systems. Some of these reactors are designed to operate up to 700–950 ◦C (for gas cooled reactors) compared to LWRs, which operate at 280–325 ◦C. The electrical efficiency is higher and it can supply high temperature heat to industrial processes. High temperature SMRs can generate hydrogen through more energy efficient processes such as high temperature steam electrolysis or thermochemical cycles. Their smaller size and easier siting are expected to be a better fit for most non-electric applications, which require an energy output below 300 MWe.</w:t>
      </w:r>
    </w:p>
    <w:p w14:paraId="7F0F2092" w14:textId="77777777" w:rsidR="001E162F" w:rsidRPr="001E162F" w:rsidRDefault="001E162F" w:rsidP="001E162F">
      <w:pPr>
        <w:spacing w:after="0" w:line="240" w:lineRule="auto"/>
        <w:rPr>
          <w:rFonts w:ascii="Times New Roman" w:eastAsia="Times New Roman" w:hAnsi="Times New Roman" w:cs="Times New Roman"/>
          <w:sz w:val="24"/>
          <w:szCs w:val="24"/>
        </w:rPr>
      </w:pPr>
    </w:p>
    <w:p w14:paraId="02618691" w14:textId="77777777" w:rsidR="001E162F" w:rsidRPr="001E162F" w:rsidRDefault="001E162F" w:rsidP="001E162F">
      <w:pPr>
        <w:spacing w:before="40" w:after="0" w:line="240" w:lineRule="auto"/>
        <w:outlineLvl w:val="3"/>
        <w:rPr>
          <w:rFonts w:ascii="Times New Roman" w:eastAsia="Times New Roman" w:hAnsi="Times New Roman" w:cs="Times New Roman"/>
          <w:b/>
          <w:bCs/>
          <w:sz w:val="24"/>
          <w:szCs w:val="24"/>
        </w:rPr>
      </w:pPr>
      <w:r w:rsidRPr="001E162F">
        <w:rPr>
          <w:rFonts w:eastAsia="Times New Roman"/>
          <w:b/>
          <w:bCs/>
          <w:color w:val="000000"/>
          <w:sz w:val="26"/>
          <w:szCs w:val="26"/>
        </w:rPr>
        <w:t>Transition</w:t>
      </w:r>
      <w:r w:rsidRPr="001E162F">
        <w:rPr>
          <w:rFonts w:eastAsia="Times New Roman"/>
          <w:b/>
          <w:bCs/>
          <w:color w:val="000000"/>
          <w:sz w:val="26"/>
          <w:szCs w:val="26"/>
          <w:u w:val="single"/>
        </w:rPr>
        <w:t xml:space="preserve"> now</w:t>
      </w:r>
      <w:r w:rsidRPr="001E162F">
        <w:rPr>
          <w:rFonts w:eastAsia="Times New Roman"/>
          <w:b/>
          <w:bCs/>
          <w:color w:val="000000"/>
          <w:sz w:val="26"/>
          <w:szCs w:val="26"/>
        </w:rPr>
        <w:t xml:space="preserve"> solves </w:t>
      </w:r>
      <w:r w:rsidRPr="001E162F">
        <w:rPr>
          <w:rFonts w:eastAsia="Times New Roman"/>
          <w:b/>
          <w:bCs/>
          <w:color w:val="000000"/>
          <w:sz w:val="26"/>
          <w:szCs w:val="26"/>
          <w:u w:val="single"/>
        </w:rPr>
        <w:t>before</w:t>
      </w:r>
      <w:r w:rsidRPr="001E162F">
        <w:rPr>
          <w:rFonts w:eastAsia="Times New Roman"/>
          <w:b/>
          <w:bCs/>
          <w:color w:val="000000"/>
          <w:sz w:val="26"/>
          <w:szCs w:val="26"/>
        </w:rPr>
        <w:t xml:space="preserve"> the brink </w:t>
      </w:r>
    </w:p>
    <w:p w14:paraId="72741003" w14:textId="77777777" w:rsidR="001E162F" w:rsidRPr="001E162F" w:rsidRDefault="001E162F" w:rsidP="001E162F">
      <w:pPr>
        <w:spacing w:before="6" w:line="240" w:lineRule="auto"/>
        <w:ind w:right="72"/>
        <w:rPr>
          <w:rFonts w:ascii="Times New Roman" w:eastAsia="Times New Roman" w:hAnsi="Times New Roman" w:cs="Times New Roman"/>
          <w:sz w:val="24"/>
          <w:szCs w:val="24"/>
        </w:rPr>
      </w:pPr>
      <w:r w:rsidRPr="001E162F">
        <w:rPr>
          <w:rFonts w:eastAsia="Times New Roman"/>
          <w:b/>
          <w:bCs/>
          <w:color w:val="000000"/>
          <w:sz w:val="26"/>
          <w:szCs w:val="26"/>
        </w:rPr>
        <w:t>Stiglitz 21</w:t>
      </w:r>
      <w:r w:rsidRPr="001E162F">
        <w:rPr>
          <w:rFonts w:eastAsia="Times New Roman"/>
          <w:color w:val="000000"/>
        </w:rPr>
        <w:t>, (Joseph E. Stiglitz [Economics Nobel laureate, Professor of Economics at Columbia University, Ph.D., Massachusetts Institute of Technology], “The Cost of Inaction on Climate Change,” United States Senate Committee on the Budget, 4-xx-2021, https://www.budget.senate.gov/imo/media/doc/Joseph%20Stiglitz%20-%20Testimony%20-%20U.S.%20 Senate%20Budget%20Committee%20Hearing.pdf)//Shwillett </w:t>
      </w:r>
    </w:p>
    <w:p w14:paraId="69972ACA" w14:textId="77777777" w:rsidR="001E162F" w:rsidRPr="001E162F" w:rsidRDefault="001E162F" w:rsidP="001E162F">
      <w:pPr>
        <w:spacing w:line="240" w:lineRule="auto"/>
        <w:ind w:right="69"/>
        <w:rPr>
          <w:rFonts w:ascii="Times New Roman" w:eastAsia="Times New Roman" w:hAnsi="Times New Roman" w:cs="Times New Roman"/>
          <w:sz w:val="24"/>
          <w:szCs w:val="24"/>
        </w:rPr>
      </w:pPr>
      <w:r w:rsidRPr="001E162F">
        <w:rPr>
          <w:rFonts w:eastAsia="Times New Roman"/>
          <w:color w:val="000000"/>
          <w:sz w:val="16"/>
          <w:szCs w:val="16"/>
        </w:rPr>
        <w:lastRenderedPageBreak/>
        <w:t xml:space="preserve">Risks Let me spend a few moments discussing the real risks our economy and society face if we do not take stronger actions than we have so far. </w:t>
      </w:r>
      <w:r w:rsidRPr="001E162F">
        <w:rPr>
          <w:rFonts w:eastAsia="Times New Roman"/>
          <w:color w:val="000000"/>
          <w:u w:val="single"/>
        </w:rPr>
        <w:t xml:space="preserve">We have been treating truly </w:t>
      </w:r>
      <w:r w:rsidRPr="001E162F">
        <w:rPr>
          <w:rFonts w:eastAsia="Times New Roman"/>
          <w:b/>
          <w:bCs/>
          <w:color w:val="000000"/>
          <w:u w:val="single"/>
        </w:rPr>
        <w:t xml:space="preserve">scarce </w:t>
      </w:r>
      <w:r w:rsidRPr="001E162F">
        <w:rPr>
          <w:rFonts w:eastAsia="Times New Roman"/>
          <w:color w:val="000000"/>
          <w:u w:val="single"/>
        </w:rPr>
        <w:t xml:space="preserve">resources, our </w:t>
      </w:r>
      <w:r w:rsidRPr="001E162F">
        <w:rPr>
          <w:rFonts w:eastAsia="Times New Roman"/>
          <w:b/>
          <w:bCs/>
          <w:color w:val="000000"/>
          <w:u w:val="single"/>
        </w:rPr>
        <w:t>environment</w:t>
      </w:r>
      <w:r w:rsidRPr="001E162F">
        <w:rPr>
          <w:rFonts w:eastAsia="Times New Roman"/>
          <w:color w:val="000000"/>
          <w:sz w:val="16"/>
          <w:szCs w:val="16"/>
        </w:rPr>
        <w:t xml:space="preserve">, our water, our air, </w:t>
      </w:r>
      <w:r w:rsidRPr="001E162F">
        <w:rPr>
          <w:rFonts w:eastAsia="Times New Roman"/>
          <w:color w:val="000000"/>
          <w:u w:val="single"/>
        </w:rPr>
        <w:t xml:space="preserve">as if they </w:t>
      </w:r>
      <w:r w:rsidRPr="001E162F">
        <w:rPr>
          <w:rFonts w:eastAsia="Times New Roman"/>
          <w:b/>
          <w:bCs/>
          <w:color w:val="000000"/>
          <w:u w:val="single"/>
        </w:rPr>
        <w:t>were free</w:t>
      </w:r>
      <w:r w:rsidRPr="001E162F">
        <w:rPr>
          <w:rFonts w:eastAsia="Times New Roman"/>
          <w:color w:val="000000"/>
          <w:sz w:val="16"/>
          <w:szCs w:val="16"/>
        </w:rPr>
        <w:t xml:space="preserve">. But economics teaches us that there is no such thing as a free lunch. </w:t>
      </w:r>
      <w:r w:rsidRPr="001E162F">
        <w:rPr>
          <w:rFonts w:eastAsia="Times New Roman"/>
          <w:color w:val="000000"/>
          <w:u w:val="single"/>
        </w:rPr>
        <w:t xml:space="preserve">We will have to pay the check someday. And </w:t>
      </w:r>
      <w:r w:rsidRPr="001E162F">
        <w:rPr>
          <w:rFonts w:eastAsia="Times New Roman"/>
          <w:b/>
          <w:bCs/>
          <w:color w:val="000000"/>
          <w:u w:val="single"/>
        </w:rPr>
        <w:t xml:space="preserve">delay </w:t>
      </w:r>
      <w:r w:rsidRPr="001E162F">
        <w:rPr>
          <w:rFonts w:eastAsia="Times New Roman"/>
          <w:color w:val="000000"/>
          <w:u w:val="single"/>
        </w:rPr>
        <w:t>is</w:t>
      </w:r>
      <w:r w:rsidRPr="001E162F">
        <w:rPr>
          <w:rFonts w:eastAsia="Times New Roman"/>
          <w:color w:val="000000"/>
        </w:rPr>
        <w:t xml:space="preserve"> </w:t>
      </w:r>
      <w:r w:rsidRPr="001E162F">
        <w:rPr>
          <w:rFonts w:eastAsia="Times New Roman"/>
          <w:b/>
          <w:bCs/>
          <w:color w:val="000000"/>
          <w:u w:val="single"/>
        </w:rPr>
        <w:t>costly</w:t>
      </w:r>
      <w:r w:rsidRPr="001E162F">
        <w:rPr>
          <w:rFonts w:eastAsia="Times New Roman"/>
          <w:color w:val="000000"/>
          <w:sz w:val="16"/>
          <w:szCs w:val="16"/>
        </w:rPr>
        <w:t xml:space="preserve">. Taking carbon out of the atmosphere is far more expensive than not putting it into the atmosphere. </w:t>
      </w:r>
      <w:r w:rsidRPr="001E162F">
        <w:rPr>
          <w:rFonts w:eastAsia="Times New Roman"/>
          <w:color w:val="000000"/>
          <w:u w:val="single"/>
        </w:rPr>
        <w:t xml:space="preserve">A smooth </w:t>
      </w:r>
      <w:r w:rsidRPr="001E162F">
        <w:rPr>
          <w:rFonts w:eastAsia="Times New Roman"/>
          <w:b/>
          <w:bCs/>
          <w:color w:val="000000"/>
          <w:u w:val="single"/>
          <w:shd w:val="clear" w:color="auto" w:fill="00FFFF"/>
        </w:rPr>
        <w:t xml:space="preserve">transition </w:t>
      </w:r>
      <w:r w:rsidRPr="001E162F">
        <w:rPr>
          <w:rFonts w:eastAsia="Times New Roman"/>
          <w:color w:val="000000"/>
          <w:u w:val="single"/>
          <w:shd w:val="clear" w:color="auto" w:fill="00FFFF"/>
        </w:rPr>
        <w:t>is</w:t>
      </w:r>
      <w:r w:rsidRPr="001E162F">
        <w:rPr>
          <w:rFonts w:eastAsia="Times New Roman"/>
          <w:color w:val="000000"/>
        </w:rPr>
        <w:t xml:space="preserve"> </w:t>
      </w:r>
      <w:r w:rsidRPr="001E162F">
        <w:rPr>
          <w:rFonts w:eastAsia="Times New Roman"/>
          <w:color w:val="000000"/>
          <w:sz w:val="16"/>
          <w:szCs w:val="16"/>
        </w:rPr>
        <w:t xml:space="preserve">far </w:t>
      </w:r>
      <w:r w:rsidRPr="001E162F">
        <w:rPr>
          <w:rFonts w:eastAsia="Times New Roman"/>
          <w:b/>
          <w:bCs/>
          <w:color w:val="000000"/>
          <w:u w:val="single"/>
          <w:shd w:val="clear" w:color="auto" w:fill="00FFFF"/>
        </w:rPr>
        <w:t>less costly</w:t>
      </w:r>
      <w:r w:rsidRPr="001E162F">
        <w:rPr>
          <w:rFonts w:eastAsia="Times New Roman"/>
          <w:b/>
          <w:bCs/>
          <w:color w:val="000000"/>
          <w:u w:val="single"/>
        </w:rPr>
        <w:t xml:space="preserve"> </w:t>
      </w:r>
      <w:r w:rsidRPr="001E162F">
        <w:rPr>
          <w:rFonts w:eastAsia="Times New Roman"/>
          <w:color w:val="000000"/>
          <w:u w:val="single"/>
        </w:rPr>
        <w:t xml:space="preserve">than the one we will surely </w:t>
      </w:r>
      <w:r w:rsidRPr="001E162F">
        <w:rPr>
          <w:rFonts w:eastAsia="Times New Roman"/>
          <w:b/>
          <w:bCs/>
          <w:color w:val="000000"/>
          <w:u w:val="single"/>
        </w:rPr>
        <w:t xml:space="preserve">face </w:t>
      </w:r>
      <w:r w:rsidRPr="001E162F">
        <w:rPr>
          <w:rFonts w:eastAsia="Times New Roman"/>
          <w:color w:val="000000"/>
          <w:u w:val="single"/>
          <w:shd w:val="clear" w:color="auto" w:fill="00FFFF"/>
        </w:rPr>
        <w:t>if we</w:t>
      </w:r>
      <w:r w:rsidRPr="001E162F">
        <w:rPr>
          <w:rFonts w:eastAsia="Times New Roman"/>
          <w:color w:val="000000"/>
        </w:rPr>
        <w:t xml:space="preserve"> </w:t>
      </w:r>
      <w:r w:rsidRPr="001E162F">
        <w:rPr>
          <w:rFonts w:eastAsia="Times New Roman"/>
          <w:color w:val="000000"/>
          <w:sz w:val="16"/>
          <w:szCs w:val="16"/>
        </w:rPr>
        <w:t xml:space="preserve">do not </w:t>
      </w:r>
      <w:r w:rsidRPr="001E162F">
        <w:rPr>
          <w:rFonts w:eastAsia="Times New Roman"/>
          <w:color w:val="000000"/>
          <w:u w:val="single"/>
          <w:shd w:val="clear" w:color="auto" w:fill="00FFFF"/>
        </w:rPr>
        <w:t xml:space="preserve">take action </w:t>
      </w:r>
      <w:r w:rsidRPr="001E162F">
        <w:rPr>
          <w:rFonts w:eastAsia="Times New Roman"/>
          <w:b/>
          <w:bCs/>
          <w:color w:val="000000"/>
          <w:u w:val="single"/>
          <w:shd w:val="clear" w:color="auto" w:fill="00FFFF"/>
        </w:rPr>
        <w:t>urgently</w:t>
      </w:r>
      <w:r w:rsidRPr="001E162F">
        <w:rPr>
          <w:rFonts w:eastAsia="Times New Roman"/>
          <w:color w:val="000000"/>
          <w:u w:val="single"/>
        </w:rPr>
        <w:t>.</w:t>
      </w:r>
      <w:r w:rsidRPr="001E162F">
        <w:rPr>
          <w:rFonts w:eastAsia="Times New Roman"/>
          <w:color w:val="000000"/>
        </w:rPr>
        <w:t xml:space="preserve"> </w:t>
      </w:r>
      <w:r w:rsidRPr="001E162F">
        <w:rPr>
          <w:rFonts w:eastAsia="Times New Roman"/>
          <w:color w:val="000000"/>
          <w:sz w:val="16"/>
          <w:szCs w:val="16"/>
        </w:rPr>
        <w:t xml:space="preserve">In 2008 we saw the financial destruction that came about as a result of the sudden readjustment in the pricing of one part of our housing market. The failure there would have brought down our financial system if governments had not acted forcefully. A full accounting of the costs to our societies over the succeeding years suggests that they were in the trillions of dollars. </w:t>
      </w:r>
      <w:r w:rsidRPr="001E162F">
        <w:rPr>
          <w:rFonts w:eastAsia="Times New Roman"/>
          <w:color w:val="000000"/>
          <w:u w:val="single"/>
        </w:rPr>
        <w:t xml:space="preserve">There will be a </w:t>
      </w:r>
      <w:r w:rsidRPr="001E162F">
        <w:rPr>
          <w:rFonts w:eastAsia="Times New Roman"/>
          <w:b/>
          <w:bCs/>
          <w:color w:val="000000"/>
          <w:u w:val="single"/>
        </w:rPr>
        <w:t xml:space="preserve">repricing </w:t>
      </w:r>
      <w:r w:rsidRPr="001E162F">
        <w:rPr>
          <w:rFonts w:eastAsia="Times New Roman"/>
          <w:color w:val="000000"/>
          <w:u w:val="single"/>
        </w:rPr>
        <w:t xml:space="preserve">of carbon </w:t>
      </w:r>
      <w:r w:rsidRPr="001E162F">
        <w:rPr>
          <w:rFonts w:eastAsia="Times New Roman"/>
          <w:b/>
          <w:bCs/>
          <w:color w:val="000000"/>
          <w:u w:val="single"/>
        </w:rPr>
        <w:t>assets</w:t>
      </w:r>
      <w:r w:rsidRPr="001E162F">
        <w:rPr>
          <w:rFonts w:eastAsia="Times New Roman"/>
          <w:color w:val="000000"/>
          <w:sz w:val="16"/>
          <w:szCs w:val="16"/>
        </w:rPr>
        <w:t xml:space="preserve">. This I firmly believe. Carbon assets, such as those associated </w:t>
      </w:r>
      <w:r w:rsidRPr="001E162F">
        <w:rPr>
          <w:rFonts w:eastAsia="Times New Roman"/>
          <w:color w:val="000000"/>
          <w:u w:val="single"/>
        </w:rPr>
        <w:t xml:space="preserve">with </w:t>
      </w:r>
      <w:r w:rsidRPr="001E162F">
        <w:rPr>
          <w:rFonts w:eastAsia="Times New Roman"/>
          <w:b/>
          <w:bCs/>
          <w:color w:val="000000"/>
          <w:u w:val="single"/>
        </w:rPr>
        <w:t xml:space="preserve">coal </w:t>
      </w:r>
      <w:r w:rsidRPr="001E162F">
        <w:rPr>
          <w:rFonts w:eastAsia="Times New Roman"/>
          <w:color w:val="000000"/>
          <w:u w:val="single"/>
        </w:rPr>
        <w:t xml:space="preserve">and </w:t>
      </w:r>
      <w:r w:rsidRPr="001E162F">
        <w:rPr>
          <w:rFonts w:eastAsia="Times New Roman"/>
          <w:b/>
          <w:bCs/>
          <w:color w:val="000000"/>
          <w:u w:val="single"/>
        </w:rPr>
        <w:t xml:space="preserve">oil </w:t>
      </w:r>
      <w:r w:rsidRPr="001E162F">
        <w:rPr>
          <w:rFonts w:eastAsia="Times New Roman"/>
          <w:color w:val="000000"/>
          <w:u w:val="single"/>
        </w:rPr>
        <w:t xml:space="preserve">companies, </w:t>
      </w:r>
      <w:r w:rsidRPr="001E162F">
        <w:rPr>
          <w:rFonts w:eastAsia="Times New Roman"/>
          <w:b/>
          <w:bCs/>
          <w:color w:val="000000"/>
          <w:u w:val="single"/>
        </w:rPr>
        <w:t xml:space="preserve">do not </w:t>
      </w:r>
      <w:r w:rsidRPr="001E162F">
        <w:rPr>
          <w:rFonts w:eastAsia="Times New Roman"/>
          <w:color w:val="000000"/>
          <w:u w:val="single"/>
        </w:rPr>
        <w:t xml:space="preserve">today adequately </w:t>
      </w:r>
      <w:r w:rsidRPr="001E162F">
        <w:rPr>
          <w:rFonts w:eastAsia="Times New Roman"/>
          <w:b/>
          <w:bCs/>
          <w:color w:val="000000"/>
          <w:u w:val="single"/>
        </w:rPr>
        <w:t xml:space="preserve">reflect </w:t>
      </w:r>
      <w:r w:rsidRPr="001E162F">
        <w:rPr>
          <w:rFonts w:eastAsia="Times New Roman"/>
          <w:color w:val="000000"/>
          <w:u w:val="single"/>
        </w:rPr>
        <w:t>the</w:t>
      </w:r>
      <w:r w:rsidRPr="001E162F">
        <w:rPr>
          <w:rFonts w:eastAsia="Times New Roman"/>
          <w:color w:val="000000"/>
        </w:rPr>
        <w:t xml:space="preserve"> </w:t>
      </w:r>
      <w:r w:rsidRPr="001E162F">
        <w:rPr>
          <w:rFonts w:eastAsia="Times New Roman"/>
          <w:color w:val="000000"/>
          <w:u w:val="single"/>
        </w:rPr>
        <w:t xml:space="preserve">realities of </w:t>
      </w:r>
      <w:r w:rsidRPr="001E162F">
        <w:rPr>
          <w:rFonts w:eastAsia="Times New Roman"/>
          <w:b/>
          <w:bCs/>
          <w:color w:val="000000"/>
          <w:u w:val="single"/>
        </w:rPr>
        <w:t>climate change</w:t>
      </w:r>
      <w:r w:rsidRPr="001E162F">
        <w:rPr>
          <w:rFonts w:eastAsia="Times New Roman"/>
          <w:color w:val="000000"/>
          <w:u w:val="single"/>
        </w:rPr>
        <w:t>.</w:t>
      </w:r>
      <w:r w:rsidRPr="001E162F">
        <w:rPr>
          <w:rFonts w:eastAsia="Times New Roman"/>
          <w:color w:val="000000"/>
        </w:rPr>
        <w:t xml:space="preserve"> </w:t>
      </w:r>
      <w:r w:rsidRPr="001E162F">
        <w:rPr>
          <w:rFonts w:eastAsia="Times New Roman"/>
          <w:color w:val="000000"/>
          <w:u w:val="single"/>
          <w:shd w:val="clear" w:color="auto" w:fill="00FFFF"/>
        </w:rPr>
        <w:t xml:space="preserve">The </w:t>
      </w:r>
      <w:r w:rsidRPr="001E162F">
        <w:rPr>
          <w:rFonts w:eastAsia="Times New Roman"/>
          <w:b/>
          <w:bCs/>
          <w:color w:val="000000"/>
          <w:u w:val="single"/>
          <w:shd w:val="clear" w:color="auto" w:fill="00FFFF"/>
        </w:rPr>
        <w:t xml:space="preserve">longer </w:t>
      </w:r>
      <w:r w:rsidRPr="001E162F">
        <w:rPr>
          <w:rFonts w:eastAsia="Times New Roman"/>
          <w:color w:val="000000"/>
          <w:u w:val="single"/>
          <w:shd w:val="clear" w:color="auto" w:fill="00FFFF"/>
        </w:rPr>
        <w:t xml:space="preserve">we </w:t>
      </w:r>
      <w:r w:rsidRPr="001E162F">
        <w:rPr>
          <w:rFonts w:eastAsia="Times New Roman"/>
          <w:b/>
          <w:bCs/>
          <w:color w:val="000000"/>
          <w:u w:val="single"/>
          <w:shd w:val="clear" w:color="auto" w:fill="00FFFF"/>
        </w:rPr>
        <w:t>delay</w:t>
      </w:r>
      <w:r w:rsidRPr="001E162F">
        <w:rPr>
          <w:rFonts w:eastAsia="Times New Roman"/>
          <w:b/>
          <w:bCs/>
          <w:color w:val="000000"/>
          <w:u w:val="single"/>
        </w:rPr>
        <w:t xml:space="preserve"> </w:t>
      </w:r>
      <w:r w:rsidRPr="001E162F">
        <w:rPr>
          <w:rFonts w:eastAsia="Times New Roman"/>
          <w:color w:val="000000"/>
          <w:u w:val="single"/>
        </w:rPr>
        <w:t xml:space="preserve">dealing with </w:t>
      </w:r>
      <w:r w:rsidRPr="001E162F">
        <w:rPr>
          <w:rFonts w:eastAsia="Times New Roman"/>
          <w:b/>
          <w:bCs/>
          <w:color w:val="000000"/>
          <w:u w:val="single"/>
        </w:rPr>
        <w:t>climate change</w:t>
      </w:r>
      <w:r w:rsidRPr="001E162F">
        <w:rPr>
          <w:rFonts w:eastAsia="Times New Roman"/>
          <w:color w:val="000000"/>
          <w:u w:val="single"/>
        </w:rPr>
        <w:t xml:space="preserve">, </w:t>
      </w:r>
      <w:r w:rsidRPr="001E162F">
        <w:rPr>
          <w:rFonts w:eastAsia="Times New Roman"/>
          <w:color w:val="000000"/>
          <w:u w:val="single"/>
          <w:shd w:val="clear" w:color="auto" w:fill="00FFFF"/>
        </w:rPr>
        <w:t xml:space="preserve">the </w:t>
      </w:r>
      <w:r w:rsidRPr="001E162F">
        <w:rPr>
          <w:rFonts w:eastAsia="Times New Roman"/>
          <w:b/>
          <w:bCs/>
          <w:color w:val="000000"/>
          <w:u w:val="single"/>
          <w:shd w:val="clear" w:color="auto" w:fill="00FFFF"/>
        </w:rPr>
        <w:t>larger</w:t>
      </w:r>
      <w:r w:rsidRPr="001E162F">
        <w:rPr>
          <w:rFonts w:eastAsia="Times New Roman"/>
          <w:b/>
          <w:bCs/>
          <w:color w:val="000000"/>
          <w:u w:val="single"/>
        </w:rPr>
        <w:t xml:space="preserve"> </w:t>
      </w:r>
      <w:r w:rsidRPr="001E162F">
        <w:rPr>
          <w:rFonts w:eastAsia="Times New Roman"/>
          <w:color w:val="000000"/>
          <w:u w:val="single"/>
        </w:rPr>
        <w:t>the necessary</w:t>
      </w:r>
      <w:r w:rsidRPr="001E162F">
        <w:rPr>
          <w:rFonts w:eastAsia="Times New Roman"/>
          <w:color w:val="000000"/>
        </w:rPr>
        <w:t xml:space="preserve"> </w:t>
      </w:r>
      <w:r w:rsidRPr="001E162F">
        <w:rPr>
          <w:rFonts w:eastAsia="Times New Roman"/>
          <w:b/>
          <w:bCs/>
          <w:color w:val="000000"/>
          <w:u w:val="single"/>
          <w:shd w:val="clear" w:color="auto" w:fill="00FFFF"/>
        </w:rPr>
        <w:t xml:space="preserve">adjustments </w:t>
      </w:r>
      <w:r w:rsidRPr="001E162F">
        <w:rPr>
          <w:rFonts w:eastAsia="Times New Roman"/>
          <w:color w:val="000000"/>
          <w:u w:val="single"/>
          <w:shd w:val="clear" w:color="auto" w:fill="00FFFF"/>
        </w:rPr>
        <w:t xml:space="preserve">will be, and the </w:t>
      </w:r>
      <w:r w:rsidRPr="001E162F">
        <w:rPr>
          <w:rFonts w:eastAsia="Times New Roman"/>
          <w:b/>
          <w:bCs/>
          <w:color w:val="000000"/>
          <w:u w:val="single"/>
          <w:shd w:val="clear" w:color="auto" w:fill="00FFFF"/>
        </w:rPr>
        <w:t xml:space="preserve">greater </w:t>
      </w:r>
      <w:r w:rsidRPr="001E162F">
        <w:rPr>
          <w:rFonts w:eastAsia="Times New Roman"/>
          <w:color w:val="000000"/>
          <w:u w:val="single"/>
          <w:shd w:val="clear" w:color="auto" w:fill="00FFFF"/>
        </w:rPr>
        <w:t>the</w:t>
      </w:r>
      <w:r w:rsidRPr="001E162F">
        <w:rPr>
          <w:rFonts w:eastAsia="Times New Roman"/>
          <w:color w:val="000000"/>
          <w:u w:val="single"/>
        </w:rPr>
        <w:t xml:space="preserve"> potential for </w:t>
      </w:r>
      <w:r w:rsidRPr="001E162F">
        <w:rPr>
          <w:rFonts w:eastAsia="Times New Roman"/>
          <w:b/>
          <w:bCs/>
          <w:color w:val="000000"/>
          <w:u w:val="single"/>
        </w:rPr>
        <w:t xml:space="preserve">huge </w:t>
      </w:r>
      <w:r w:rsidRPr="001E162F">
        <w:rPr>
          <w:rFonts w:eastAsia="Times New Roman"/>
          <w:color w:val="000000"/>
          <w:u w:val="single"/>
          <w:shd w:val="clear" w:color="auto" w:fill="00FFFF"/>
        </w:rPr>
        <w:t xml:space="preserve">economic </w:t>
      </w:r>
      <w:r w:rsidRPr="001E162F">
        <w:rPr>
          <w:rFonts w:eastAsia="Times New Roman"/>
          <w:b/>
          <w:bCs/>
          <w:color w:val="000000"/>
          <w:u w:val="single"/>
          <w:shd w:val="clear" w:color="auto" w:fill="00FFFF"/>
        </w:rPr>
        <w:t>disruption</w:t>
      </w:r>
      <w:r w:rsidRPr="001E162F">
        <w:rPr>
          <w:rFonts w:eastAsia="Times New Roman"/>
          <w:color w:val="000000"/>
          <w:u w:val="single"/>
        </w:rPr>
        <w:t xml:space="preserve">—an </w:t>
      </w:r>
      <w:r w:rsidRPr="001E162F">
        <w:rPr>
          <w:rFonts w:eastAsia="Times New Roman"/>
          <w:b/>
          <w:bCs/>
          <w:color w:val="000000"/>
          <w:u w:val="single"/>
        </w:rPr>
        <w:t>economic</w:t>
      </w:r>
      <w:r w:rsidRPr="001E162F">
        <w:rPr>
          <w:rFonts w:eastAsia="Times New Roman"/>
          <w:b/>
          <w:bCs/>
          <w:color w:val="000000"/>
        </w:rPr>
        <w:t xml:space="preserve"> </w:t>
      </w:r>
      <w:r w:rsidRPr="001E162F">
        <w:rPr>
          <w:rFonts w:eastAsia="Times New Roman"/>
          <w:color w:val="000000"/>
          <w:u w:val="single"/>
        </w:rPr>
        <w:t xml:space="preserve">disruption </w:t>
      </w:r>
      <w:r w:rsidRPr="001E162F">
        <w:rPr>
          <w:rFonts w:eastAsia="Times New Roman"/>
          <w:color w:val="000000"/>
          <w:u w:val="single"/>
          <w:shd w:val="clear" w:color="auto" w:fill="00FFFF"/>
        </w:rPr>
        <w:t>that</w:t>
      </w:r>
      <w:r w:rsidRPr="001E162F">
        <w:rPr>
          <w:rFonts w:eastAsia="Times New Roman"/>
          <w:color w:val="000000"/>
          <w:u w:val="single"/>
        </w:rPr>
        <w:t xml:space="preserve"> could </w:t>
      </w:r>
      <w:r w:rsidRPr="001E162F">
        <w:rPr>
          <w:rFonts w:eastAsia="Times New Roman"/>
          <w:b/>
          <w:bCs/>
          <w:color w:val="000000"/>
          <w:u w:val="single"/>
          <w:shd w:val="clear" w:color="auto" w:fill="00FFFF"/>
        </w:rPr>
        <w:t>make</w:t>
      </w:r>
      <w:r w:rsidRPr="001E162F">
        <w:rPr>
          <w:rFonts w:eastAsia="Times New Roman"/>
          <w:b/>
          <w:bCs/>
          <w:color w:val="000000"/>
          <w:u w:val="single"/>
        </w:rPr>
        <w:t xml:space="preserve"> </w:t>
      </w:r>
      <w:r w:rsidRPr="001E162F">
        <w:rPr>
          <w:rFonts w:eastAsia="Times New Roman"/>
          <w:color w:val="000000"/>
          <w:u w:val="single"/>
        </w:rPr>
        <w:t xml:space="preserve">the </w:t>
      </w:r>
      <w:r w:rsidRPr="001E162F">
        <w:rPr>
          <w:rFonts w:eastAsia="Times New Roman"/>
          <w:b/>
          <w:bCs/>
          <w:color w:val="000000"/>
          <w:u w:val="single"/>
        </w:rPr>
        <w:t>20</w:t>
      </w:r>
      <w:r w:rsidRPr="001E162F">
        <w:rPr>
          <w:rFonts w:eastAsia="Times New Roman"/>
          <w:b/>
          <w:bCs/>
          <w:color w:val="000000"/>
          <w:u w:val="single"/>
          <w:shd w:val="clear" w:color="auto" w:fill="00FFFF"/>
        </w:rPr>
        <w:t>08</w:t>
      </w:r>
      <w:r w:rsidRPr="001E162F">
        <w:rPr>
          <w:rFonts w:eastAsia="Times New Roman"/>
          <w:b/>
          <w:bCs/>
          <w:color w:val="000000"/>
          <w:u w:val="single"/>
        </w:rPr>
        <w:t xml:space="preserve"> </w:t>
      </w:r>
      <w:r w:rsidRPr="001E162F">
        <w:rPr>
          <w:rFonts w:eastAsia="Times New Roman"/>
          <w:color w:val="000000"/>
          <w:u w:val="single"/>
        </w:rPr>
        <w:t xml:space="preserve">Great Recession </w:t>
      </w:r>
      <w:r w:rsidRPr="001E162F">
        <w:rPr>
          <w:rFonts w:eastAsia="Times New Roman"/>
          <w:b/>
          <w:bCs/>
          <w:color w:val="000000"/>
          <w:u w:val="single"/>
          <w:shd w:val="clear" w:color="auto" w:fill="00FFFF"/>
        </w:rPr>
        <w:t>look like child’s play</w:t>
      </w:r>
      <w:r w:rsidRPr="001E162F">
        <w:rPr>
          <w:rFonts w:eastAsia="Times New Roman"/>
          <w:b/>
          <w:bCs/>
          <w:color w:val="000000"/>
          <w:u w:val="single"/>
        </w:rPr>
        <w:t xml:space="preserve"> </w:t>
      </w:r>
      <w:r w:rsidRPr="001E162F">
        <w:rPr>
          <w:rFonts w:eastAsia="Times New Roman"/>
          <w:color w:val="000000"/>
          <w:u w:val="single"/>
        </w:rPr>
        <w:t>by comparison</w:t>
      </w:r>
      <w:r w:rsidRPr="001E162F">
        <w:rPr>
          <w:rFonts w:eastAsia="Times New Roman"/>
          <w:color w:val="000000"/>
          <w:sz w:val="16"/>
          <w:szCs w:val="16"/>
        </w:rPr>
        <w:t xml:space="preserve">.6 </w:t>
      </w:r>
      <w:r w:rsidRPr="001E162F">
        <w:rPr>
          <w:rFonts w:eastAsia="Times New Roman"/>
          <w:color w:val="000000"/>
          <w:u w:val="single"/>
        </w:rPr>
        <w:t xml:space="preserve">The </w:t>
      </w:r>
      <w:r w:rsidRPr="001E162F">
        <w:rPr>
          <w:rFonts w:eastAsia="Times New Roman"/>
          <w:b/>
          <w:bCs/>
          <w:color w:val="000000"/>
          <w:u w:val="single"/>
        </w:rPr>
        <w:t>danger</w:t>
      </w:r>
      <w:r w:rsidRPr="001E162F">
        <w:rPr>
          <w:rFonts w:eastAsia="Times New Roman"/>
          <w:b/>
          <w:bCs/>
          <w:color w:val="000000"/>
        </w:rPr>
        <w:t xml:space="preserve"> </w:t>
      </w:r>
      <w:r w:rsidRPr="001E162F">
        <w:rPr>
          <w:rFonts w:eastAsia="Times New Roman"/>
          <w:color w:val="000000"/>
          <w:u w:val="single"/>
        </w:rPr>
        <w:t xml:space="preserve">of a </w:t>
      </w:r>
      <w:r w:rsidRPr="001E162F">
        <w:rPr>
          <w:rFonts w:eastAsia="Times New Roman"/>
          <w:b/>
          <w:bCs/>
          <w:color w:val="000000"/>
          <w:u w:val="single"/>
        </w:rPr>
        <w:t xml:space="preserve">crash </w:t>
      </w:r>
      <w:r w:rsidRPr="001E162F">
        <w:rPr>
          <w:rFonts w:eastAsia="Times New Roman"/>
          <w:color w:val="000000"/>
          <w:u w:val="single"/>
        </w:rPr>
        <w:t xml:space="preserve">is </w:t>
      </w:r>
      <w:r w:rsidRPr="001E162F">
        <w:rPr>
          <w:rFonts w:eastAsia="Times New Roman"/>
          <w:b/>
          <w:bCs/>
          <w:color w:val="000000"/>
          <w:u w:val="single"/>
        </w:rPr>
        <w:t xml:space="preserve">particularly acute </w:t>
      </w:r>
      <w:r w:rsidRPr="001E162F">
        <w:rPr>
          <w:rFonts w:eastAsia="Times New Roman"/>
          <w:color w:val="000000"/>
          <w:u w:val="single"/>
        </w:rPr>
        <w:t xml:space="preserve">for the </w:t>
      </w:r>
      <w:r w:rsidRPr="001E162F">
        <w:rPr>
          <w:rFonts w:eastAsia="Times New Roman"/>
          <w:b/>
          <w:bCs/>
          <w:color w:val="000000"/>
          <w:u w:val="single"/>
        </w:rPr>
        <w:t xml:space="preserve">U.S. </w:t>
      </w:r>
      <w:r w:rsidRPr="001E162F">
        <w:rPr>
          <w:rFonts w:eastAsia="Times New Roman"/>
          <w:color w:val="000000"/>
          <w:u w:val="single"/>
        </w:rPr>
        <w:t xml:space="preserve">economy, given that large </w:t>
      </w:r>
      <w:r w:rsidRPr="001E162F">
        <w:rPr>
          <w:rFonts w:eastAsia="Times New Roman"/>
          <w:b/>
          <w:bCs/>
          <w:color w:val="000000"/>
          <w:u w:val="single"/>
        </w:rPr>
        <w:t xml:space="preserve">U.S. banks </w:t>
      </w:r>
      <w:r w:rsidRPr="001E162F">
        <w:rPr>
          <w:rFonts w:eastAsia="Times New Roman"/>
          <w:color w:val="000000"/>
          <w:u w:val="single"/>
        </w:rPr>
        <w:t>are the largest</w:t>
      </w:r>
      <w:r w:rsidRPr="001E162F">
        <w:rPr>
          <w:rFonts w:eastAsia="Times New Roman"/>
          <w:color w:val="000000"/>
        </w:rPr>
        <w:t xml:space="preserve"> </w:t>
      </w:r>
      <w:r w:rsidRPr="001E162F">
        <w:rPr>
          <w:rFonts w:eastAsia="Times New Roman"/>
          <w:b/>
          <w:bCs/>
          <w:color w:val="000000"/>
          <w:u w:val="single"/>
        </w:rPr>
        <w:t xml:space="preserve">financiers </w:t>
      </w:r>
      <w:r w:rsidRPr="001E162F">
        <w:rPr>
          <w:rFonts w:eastAsia="Times New Roman"/>
          <w:color w:val="000000"/>
          <w:u w:val="single"/>
        </w:rPr>
        <w:t>of fossil fuel.</w:t>
      </w:r>
      <w:r w:rsidRPr="001E162F">
        <w:rPr>
          <w:rFonts w:eastAsia="Times New Roman"/>
          <w:color w:val="000000"/>
          <w:sz w:val="16"/>
          <w:szCs w:val="16"/>
        </w:rPr>
        <w:t xml:space="preserve">7 The insurance industry is heavily exposed, too. Over time, I would expect that they will be more careful in providing coverage—and that means more Americans will have to manage these risks on their own. And ultimately, we know what that means: When large calamities occur, as seems inevitable, the government will pick up the bill. This is a huge hidden liability on the government’s balance sheet. Opportunities Economics has, for good reason, been called the dismal science. The scenario of doom and gloom that I have painted is, unfortunately, all too real. But I want to end on a sunnier note. Doing something about climate change could be a real boon for the economy. </w:t>
      </w:r>
      <w:r w:rsidRPr="001E162F">
        <w:rPr>
          <w:rFonts w:eastAsia="Times New Roman"/>
          <w:color w:val="000000"/>
          <w:u w:val="single"/>
        </w:rPr>
        <w:t xml:space="preserve">Too often, critics of taking action point to the job losses. </w:t>
      </w:r>
      <w:r w:rsidRPr="001E162F">
        <w:rPr>
          <w:rFonts w:eastAsia="Times New Roman"/>
          <w:b/>
          <w:bCs/>
          <w:color w:val="000000"/>
          <w:u w:val="single"/>
        </w:rPr>
        <w:t xml:space="preserve">Change </w:t>
      </w:r>
      <w:r w:rsidRPr="001E162F">
        <w:rPr>
          <w:rFonts w:eastAsia="Times New Roman"/>
          <w:color w:val="000000"/>
          <w:u w:val="single"/>
        </w:rPr>
        <w:t xml:space="preserve">is </w:t>
      </w:r>
      <w:r w:rsidRPr="001E162F">
        <w:rPr>
          <w:rFonts w:eastAsia="Times New Roman"/>
          <w:b/>
          <w:bCs/>
          <w:color w:val="000000"/>
          <w:u w:val="single"/>
        </w:rPr>
        <w:t>costly</w:t>
      </w:r>
      <w:r w:rsidRPr="001E162F">
        <w:rPr>
          <w:rFonts w:eastAsia="Times New Roman"/>
          <w:color w:val="000000"/>
          <w:u w:val="single"/>
        </w:rPr>
        <w:t>.</w:t>
      </w:r>
      <w:r w:rsidRPr="001E162F">
        <w:rPr>
          <w:rFonts w:eastAsia="Times New Roman"/>
          <w:color w:val="000000"/>
        </w:rPr>
        <w:t xml:space="preserve"> </w:t>
      </w:r>
      <w:r w:rsidRPr="001E162F">
        <w:rPr>
          <w:rFonts w:eastAsia="Times New Roman"/>
          <w:color w:val="000000"/>
          <w:u w:val="single"/>
        </w:rPr>
        <w:t>But change provides</w:t>
      </w:r>
      <w:r w:rsidRPr="001E162F">
        <w:rPr>
          <w:rFonts w:eastAsia="Times New Roman"/>
          <w:color w:val="000000"/>
        </w:rPr>
        <w:t xml:space="preserve"> </w:t>
      </w:r>
      <w:r w:rsidRPr="001E162F">
        <w:rPr>
          <w:rFonts w:eastAsia="Times New Roman"/>
          <w:b/>
          <w:bCs/>
          <w:color w:val="000000"/>
          <w:u w:val="single"/>
        </w:rPr>
        <w:t>opportunity</w:t>
      </w:r>
      <w:r w:rsidRPr="001E162F">
        <w:rPr>
          <w:rFonts w:eastAsia="Times New Roman"/>
          <w:color w:val="000000"/>
          <w:u w:val="single"/>
        </w:rPr>
        <w:t>.</w:t>
      </w:r>
      <w:r w:rsidRPr="001E162F">
        <w:rPr>
          <w:rFonts w:eastAsia="Times New Roman"/>
          <w:color w:val="000000"/>
        </w:rPr>
        <w:t xml:space="preserve"> </w:t>
      </w:r>
      <w:r w:rsidRPr="001E162F">
        <w:rPr>
          <w:rFonts w:eastAsia="Times New Roman"/>
          <w:color w:val="000000"/>
          <w:u w:val="single"/>
        </w:rPr>
        <w:t>I</w:t>
      </w:r>
      <w:r w:rsidRPr="001E162F">
        <w:rPr>
          <w:rFonts w:eastAsia="Times New Roman"/>
          <w:color w:val="000000"/>
        </w:rPr>
        <w:t xml:space="preserve"> </w:t>
      </w:r>
      <w:r w:rsidRPr="001E162F">
        <w:rPr>
          <w:rFonts w:eastAsia="Times New Roman"/>
          <w:color w:val="000000"/>
          <w:u w:val="single"/>
        </w:rPr>
        <w:t xml:space="preserve">am also firmly convinced that the </w:t>
      </w:r>
      <w:r w:rsidRPr="001E162F">
        <w:rPr>
          <w:rFonts w:eastAsia="Times New Roman"/>
          <w:b/>
          <w:bCs/>
          <w:color w:val="000000"/>
          <w:u w:val="single"/>
        </w:rPr>
        <w:t xml:space="preserve">opportunities afforded </w:t>
      </w:r>
      <w:r w:rsidRPr="001E162F">
        <w:rPr>
          <w:rFonts w:eastAsia="Times New Roman"/>
          <w:color w:val="000000"/>
          <w:u w:val="single"/>
        </w:rPr>
        <w:t>by addressing climate change</w:t>
      </w:r>
      <w:r w:rsidRPr="001E162F">
        <w:rPr>
          <w:rFonts w:eastAsia="Times New Roman"/>
          <w:color w:val="000000"/>
        </w:rPr>
        <w:t xml:space="preserve"> </w:t>
      </w:r>
      <w:r w:rsidRPr="001E162F">
        <w:rPr>
          <w:rFonts w:eastAsia="Times New Roman"/>
          <w:color w:val="000000"/>
          <w:u w:val="single"/>
        </w:rPr>
        <w:t xml:space="preserve">are </w:t>
      </w:r>
      <w:r w:rsidRPr="001E162F">
        <w:rPr>
          <w:rFonts w:eastAsia="Times New Roman"/>
          <w:b/>
          <w:bCs/>
          <w:color w:val="000000"/>
          <w:u w:val="single"/>
        </w:rPr>
        <w:t>enormous</w:t>
      </w:r>
      <w:r w:rsidRPr="001E162F">
        <w:rPr>
          <w:rFonts w:eastAsia="Times New Roman"/>
          <w:color w:val="000000"/>
          <w:u w:val="single"/>
        </w:rPr>
        <w:t>.</w:t>
      </w:r>
      <w:r w:rsidRPr="001E162F">
        <w:rPr>
          <w:rFonts w:eastAsia="Times New Roman"/>
          <w:color w:val="000000"/>
        </w:rPr>
        <w:t xml:space="preserve"> </w:t>
      </w:r>
      <w:r w:rsidRPr="001E162F">
        <w:rPr>
          <w:rFonts w:eastAsia="Times New Roman"/>
          <w:color w:val="000000"/>
          <w:sz w:val="16"/>
          <w:szCs w:val="16"/>
        </w:rPr>
        <w:t>The number of jobs that will be lost in the old fossil fuel industries are dwarfed by those that will be created in the new industries</w:t>
      </w:r>
      <w:r w:rsidRPr="001E162F">
        <w:rPr>
          <w:rFonts w:eastAsia="Times New Roman"/>
          <w:color w:val="000000"/>
        </w:rPr>
        <w:t xml:space="preserve">. </w:t>
      </w:r>
      <w:r w:rsidRPr="001E162F">
        <w:rPr>
          <w:rFonts w:eastAsia="Times New Roman"/>
          <w:color w:val="000000"/>
          <w:u w:val="single"/>
        </w:rPr>
        <w:t xml:space="preserve">The </w:t>
      </w:r>
      <w:r w:rsidRPr="001E162F">
        <w:rPr>
          <w:rFonts w:eastAsia="Times New Roman"/>
          <w:b/>
          <w:bCs/>
          <w:color w:val="000000"/>
          <w:u w:val="single"/>
        </w:rPr>
        <w:t xml:space="preserve">value </w:t>
      </w:r>
      <w:r w:rsidRPr="001E162F">
        <w:rPr>
          <w:rFonts w:eastAsia="Times New Roman"/>
          <w:color w:val="000000"/>
          <w:u w:val="single"/>
        </w:rPr>
        <w:t xml:space="preserve">created in the </w:t>
      </w:r>
      <w:r w:rsidRPr="001E162F">
        <w:rPr>
          <w:rFonts w:eastAsia="Times New Roman"/>
          <w:b/>
          <w:bCs/>
          <w:color w:val="000000"/>
          <w:u w:val="single"/>
        </w:rPr>
        <w:t xml:space="preserve">new industries </w:t>
      </w:r>
      <w:r w:rsidRPr="001E162F">
        <w:rPr>
          <w:rFonts w:eastAsia="Times New Roman"/>
          <w:color w:val="000000"/>
          <w:u w:val="single"/>
        </w:rPr>
        <w:t xml:space="preserve">will also </w:t>
      </w:r>
      <w:r w:rsidRPr="001E162F">
        <w:rPr>
          <w:rFonts w:eastAsia="Times New Roman"/>
          <w:b/>
          <w:bCs/>
          <w:color w:val="000000"/>
          <w:u w:val="single"/>
        </w:rPr>
        <w:t xml:space="preserve">dwarf </w:t>
      </w:r>
      <w:r w:rsidRPr="001E162F">
        <w:rPr>
          <w:rFonts w:eastAsia="Times New Roman"/>
          <w:color w:val="000000"/>
          <w:u w:val="single"/>
        </w:rPr>
        <w:t xml:space="preserve">the </w:t>
      </w:r>
      <w:r w:rsidRPr="001E162F">
        <w:rPr>
          <w:rFonts w:eastAsia="Times New Roman"/>
          <w:b/>
          <w:bCs/>
          <w:color w:val="000000"/>
          <w:u w:val="single"/>
        </w:rPr>
        <w:t xml:space="preserve">value </w:t>
      </w:r>
      <w:r w:rsidRPr="001E162F">
        <w:rPr>
          <w:rFonts w:eastAsia="Times New Roman"/>
          <w:color w:val="000000"/>
          <w:u w:val="single"/>
        </w:rPr>
        <w:t xml:space="preserve">of the </w:t>
      </w:r>
      <w:r w:rsidRPr="001E162F">
        <w:rPr>
          <w:rFonts w:eastAsia="Times New Roman"/>
          <w:b/>
          <w:bCs/>
          <w:color w:val="000000"/>
          <w:u w:val="single"/>
        </w:rPr>
        <w:t xml:space="preserve">stranded assets </w:t>
      </w:r>
      <w:r w:rsidRPr="001E162F">
        <w:rPr>
          <w:rFonts w:eastAsia="Times New Roman"/>
          <w:color w:val="000000"/>
          <w:u w:val="single"/>
        </w:rPr>
        <w:t>in the</w:t>
      </w:r>
      <w:r w:rsidRPr="001E162F">
        <w:rPr>
          <w:rFonts w:eastAsia="Times New Roman"/>
          <w:color w:val="000000"/>
        </w:rPr>
        <w:t xml:space="preserve"> </w:t>
      </w:r>
      <w:r w:rsidRPr="001E162F">
        <w:rPr>
          <w:rFonts w:eastAsia="Times New Roman"/>
          <w:color w:val="000000"/>
          <w:u w:val="single"/>
        </w:rPr>
        <w:t>fossil fuel and related sectors.</w:t>
      </w:r>
      <w:r w:rsidRPr="001E162F">
        <w:rPr>
          <w:rFonts w:eastAsia="Times New Roman"/>
          <w:color w:val="000000"/>
        </w:rPr>
        <w:t xml:space="preserve"> </w:t>
      </w:r>
      <w:r w:rsidRPr="001E162F">
        <w:rPr>
          <w:rFonts w:eastAsia="Times New Roman"/>
          <w:color w:val="000000"/>
          <w:u w:val="single"/>
        </w:rPr>
        <w:t xml:space="preserve">As just two examples: the number of </w:t>
      </w:r>
      <w:r w:rsidRPr="001E162F">
        <w:rPr>
          <w:rFonts w:eastAsia="Times New Roman"/>
          <w:b/>
          <w:bCs/>
          <w:color w:val="000000"/>
          <w:u w:val="single"/>
        </w:rPr>
        <w:t xml:space="preserve">installers </w:t>
      </w:r>
      <w:r w:rsidRPr="001E162F">
        <w:rPr>
          <w:rFonts w:eastAsia="Times New Roman"/>
          <w:color w:val="000000"/>
          <w:u w:val="single"/>
        </w:rPr>
        <w:t>of solar panels already is a</w:t>
      </w:r>
      <w:r w:rsidRPr="001E162F">
        <w:rPr>
          <w:rFonts w:eastAsia="Times New Roman"/>
          <w:color w:val="000000"/>
        </w:rPr>
        <w:t xml:space="preserve"> </w:t>
      </w:r>
      <w:r w:rsidRPr="001E162F">
        <w:rPr>
          <w:rFonts w:eastAsia="Times New Roman"/>
          <w:b/>
          <w:bCs/>
          <w:color w:val="000000"/>
          <w:u w:val="single"/>
        </w:rPr>
        <w:t xml:space="preserve">mbultiple </w:t>
      </w:r>
      <w:r w:rsidRPr="001E162F">
        <w:rPr>
          <w:rFonts w:eastAsia="Times New Roman"/>
          <w:color w:val="000000"/>
          <w:u w:val="single"/>
        </w:rPr>
        <w:t xml:space="preserve">of the number of </w:t>
      </w:r>
      <w:r w:rsidRPr="001E162F">
        <w:rPr>
          <w:rFonts w:eastAsia="Times New Roman"/>
          <w:b/>
          <w:bCs/>
          <w:color w:val="000000"/>
          <w:u w:val="single"/>
        </w:rPr>
        <w:t>coal miners</w:t>
      </w:r>
      <w:r w:rsidRPr="001E162F">
        <w:rPr>
          <w:rFonts w:eastAsia="Times New Roman"/>
          <w:color w:val="000000"/>
          <w:u w:val="single"/>
        </w:rPr>
        <w:t xml:space="preserve">; the auto company with the </w:t>
      </w:r>
      <w:r w:rsidRPr="001E162F">
        <w:rPr>
          <w:rFonts w:eastAsia="Times New Roman"/>
          <w:b/>
          <w:bCs/>
          <w:color w:val="000000"/>
          <w:u w:val="single"/>
        </w:rPr>
        <w:t xml:space="preserve">highest valuation </w:t>
      </w:r>
      <w:r w:rsidRPr="001E162F">
        <w:rPr>
          <w:rFonts w:eastAsia="Times New Roman"/>
          <w:color w:val="000000"/>
          <w:u w:val="single"/>
        </w:rPr>
        <w:t xml:space="preserve">today is </w:t>
      </w:r>
      <w:r w:rsidRPr="001E162F">
        <w:rPr>
          <w:rFonts w:eastAsia="Times New Roman"/>
          <w:b/>
          <w:bCs/>
          <w:color w:val="000000"/>
          <w:u w:val="single"/>
        </w:rPr>
        <w:t>Tesla</w:t>
      </w:r>
      <w:r w:rsidRPr="001E162F">
        <w:rPr>
          <w:rFonts w:eastAsia="Times New Roman"/>
          <w:color w:val="000000"/>
          <w:u w:val="single"/>
        </w:rPr>
        <w:t>.</w:t>
      </w:r>
      <w:r w:rsidRPr="001E162F">
        <w:rPr>
          <w:rFonts w:eastAsia="Times New Roman"/>
          <w:color w:val="000000"/>
        </w:rPr>
        <w:t xml:space="preserve"> </w:t>
      </w:r>
      <w:r w:rsidRPr="001E162F">
        <w:rPr>
          <w:rFonts w:eastAsia="Times New Roman"/>
          <w:color w:val="000000"/>
          <w:sz w:val="16"/>
          <w:szCs w:val="16"/>
        </w:rPr>
        <w:t>The current focus on changing to a green economy is already stimulating enormous innovation, innovation that holds out the promise of significant increases in standards of living. The price of renewable energy has been plummeting, and in many areas outcompetes fossil fuels. The drive for a greener society is stimulating the design of new buildings and new ways of doing agriculture, which turn out actually to save resources, particularly if we value them appropriately. Our country especially has much to gain, because innovation is a key comparative advantage. If we are ahead of the game—rather than a laggard—we will develop technology that will be in demand around the world. If we are behind the game, we will pay a high price. It is almost inevitable that other countries will demand cross-border adjustments that will put our companies at a disadvantage. Government has an important role in enabling, facilitating, and encouraging the transition to a green economy. One might say we are in good luck: The deficiencies in public investment over the past decades has made it imperative that we undertake such investments now; and we can make those investments “green” investments. The investments themselves will create an enormous number of jobs, stimulating the economy and banishing to the past discussions of secular stagnation that have abounded for the past two decades. They will also crowd-in private investment. Basic research and technology investments by government, for instance, provide the foundations for investments by the private sector. We saw that in the case of the internet; we saw that in the case of the vaccines that were produced with such rapidity in response to Covid-19. And we will see it with these green investments as well. More To Be Done There is much more to be done to protect the economy from the risks I have described.8 For instance, we need immediately to end fossil fuel subsidies and require full disclosure of climate risks—both the risks of physical damage and the financial risks. Markets on their own don’t provide adequate disclosure, necessary both for the efficient allocation of scarce capital and for protecting investors. We need to change statutes governing fiduciary responsibility to mandate looking at these long-run risks, and especially where government is at risk, as in government insurance pension schemes. When the government is providing insurance or finance—whether it’s through FDIC or through Fannie Mae—we as taxpayers need to be apprised of all</w:t>
      </w:r>
      <w:r w:rsidRPr="001E162F">
        <w:rPr>
          <w:rFonts w:eastAsia="Times New Roman"/>
          <w:color w:val="000000"/>
          <w:sz w:val="24"/>
          <w:szCs w:val="24"/>
        </w:rPr>
        <w:t xml:space="preserve"> </w:t>
      </w:r>
      <w:r w:rsidRPr="001E162F">
        <w:rPr>
          <w:rFonts w:eastAsia="Times New Roman"/>
          <w:color w:val="000000"/>
          <w:sz w:val="16"/>
          <w:szCs w:val="16"/>
        </w:rPr>
        <w:t xml:space="preserve">these risks; or more pointedly, we shouldn’t be taking on these risks. We shouldn’t be insuring banks that make loans that put our planet at risk. We also know that when all is said and done, the government will pick up the pieces when there is systemic financial fragility—and that’s why it’s imperative that we start assessing, and regulating, systemic climate risk. We have long been aware that in certain key areas there may be deficiencies in the provision of adequate finance. Economists have explained why that’s the case, and governments around the world have stepped into the breach. There is, I believe, the need for the founding of a national infrastructure bank and for seeding the creation of community, state, and regional banks to facilitate green investments. We should never again allow the deficiency in infrastructure, which I referred to earlier, to be built up. Social Cost of Carbon </w:t>
      </w:r>
      <w:r w:rsidRPr="001E162F">
        <w:rPr>
          <w:rFonts w:eastAsia="Times New Roman"/>
          <w:color w:val="000000"/>
          <w:u w:val="single"/>
        </w:rPr>
        <w:t xml:space="preserve">Within the </w:t>
      </w:r>
      <w:r w:rsidRPr="001E162F">
        <w:rPr>
          <w:rFonts w:eastAsia="Times New Roman"/>
          <w:b/>
          <w:bCs/>
          <w:color w:val="000000"/>
          <w:u w:val="single"/>
        </w:rPr>
        <w:t>economy</w:t>
      </w:r>
      <w:r w:rsidRPr="001E162F">
        <w:rPr>
          <w:rFonts w:eastAsia="Times New Roman"/>
          <w:color w:val="000000"/>
          <w:sz w:val="16"/>
          <w:szCs w:val="16"/>
        </w:rPr>
        <w:t xml:space="preserve">, within </w:t>
      </w:r>
      <w:r w:rsidRPr="001E162F">
        <w:rPr>
          <w:rFonts w:eastAsia="Times New Roman"/>
          <w:b/>
          <w:bCs/>
          <w:color w:val="000000"/>
          <w:u w:val="single"/>
        </w:rPr>
        <w:t>companies</w:t>
      </w:r>
      <w:r w:rsidRPr="001E162F">
        <w:rPr>
          <w:rFonts w:eastAsia="Times New Roman"/>
          <w:color w:val="000000"/>
          <w:u w:val="single"/>
        </w:rPr>
        <w:t>, and</w:t>
      </w:r>
      <w:r w:rsidRPr="001E162F">
        <w:rPr>
          <w:rFonts w:eastAsia="Times New Roman"/>
          <w:color w:val="000000"/>
        </w:rPr>
        <w:t xml:space="preserve"> </w:t>
      </w:r>
      <w:r w:rsidRPr="001E162F">
        <w:rPr>
          <w:rFonts w:eastAsia="Times New Roman"/>
          <w:color w:val="000000"/>
          <w:sz w:val="16"/>
          <w:szCs w:val="16"/>
        </w:rPr>
        <w:t xml:space="preserve">within </w:t>
      </w:r>
      <w:r w:rsidRPr="001E162F">
        <w:rPr>
          <w:rFonts w:eastAsia="Times New Roman"/>
          <w:b/>
          <w:bCs/>
          <w:color w:val="000000"/>
          <w:u w:val="single"/>
        </w:rPr>
        <w:t>government</w:t>
      </w:r>
      <w:r w:rsidRPr="001E162F">
        <w:rPr>
          <w:rFonts w:eastAsia="Times New Roman"/>
          <w:color w:val="000000"/>
          <w:u w:val="single"/>
        </w:rPr>
        <w:t>,</w:t>
      </w:r>
      <w:r w:rsidRPr="001E162F">
        <w:rPr>
          <w:rFonts w:eastAsia="Times New Roman"/>
          <w:color w:val="000000"/>
        </w:rPr>
        <w:t xml:space="preserve"> </w:t>
      </w:r>
      <w:r w:rsidRPr="001E162F">
        <w:rPr>
          <w:rFonts w:eastAsia="Times New Roman"/>
          <w:color w:val="000000"/>
          <w:u w:val="single"/>
        </w:rPr>
        <w:t xml:space="preserve">prices help </w:t>
      </w:r>
      <w:r w:rsidRPr="001E162F">
        <w:rPr>
          <w:rFonts w:eastAsia="Times New Roman"/>
          <w:b/>
          <w:bCs/>
          <w:color w:val="000000"/>
          <w:u w:val="single"/>
        </w:rPr>
        <w:t>guide decisions</w:t>
      </w:r>
      <w:r w:rsidRPr="001E162F">
        <w:rPr>
          <w:rFonts w:eastAsia="Times New Roman"/>
          <w:color w:val="000000"/>
          <w:sz w:val="16"/>
          <w:szCs w:val="16"/>
        </w:rPr>
        <w:t xml:space="preserve">. That’s why </w:t>
      </w:r>
      <w:r w:rsidRPr="001E162F">
        <w:rPr>
          <w:rFonts w:eastAsia="Times New Roman"/>
          <w:color w:val="000000"/>
          <w:u w:val="single"/>
        </w:rPr>
        <w:t xml:space="preserve">assigning a </w:t>
      </w:r>
      <w:r w:rsidRPr="001E162F">
        <w:rPr>
          <w:rFonts w:eastAsia="Times New Roman"/>
          <w:b/>
          <w:bCs/>
          <w:color w:val="000000"/>
          <w:u w:val="single"/>
        </w:rPr>
        <w:t xml:space="preserve">near-zero </w:t>
      </w:r>
      <w:r w:rsidRPr="001E162F">
        <w:rPr>
          <w:rFonts w:eastAsia="Times New Roman"/>
          <w:color w:val="000000"/>
          <w:u w:val="single"/>
        </w:rPr>
        <w:t>price to resources</w:t>
      </w:r>
      <w:r w:rsidRPr="001E162F">
        <w:rPr>
          <w:rFonts w:eastAsia="Times New Roman"/>
          <w:color w:val="000000"/>
          <w:sz w:val="16"/>
          <w:szCs w:val="16"/>
        </w:rPr>
        <w:t xml:space="preserve">that are scarce </w:t>
      </w:r>
      <w:r w:rsidRPr="001E162F">
        <w:rPr>
          <w:rFonts w:eastAsia="Times New Roman"/>
          <w:color w:val="000000"/>
          <w:u w:val="single"/>
        </w:rPr>
        <w:t>is such a bad</w:t>
      </w:r>
      <w:r w:rsidRPr="001E162F">
        <w:rPr>
          <w:rFonts w:eastAsia="Times New Roman"/>
          <w:color w:val="000000"/>
        </w:rPr>
        <w:t xml:space="preserve"> </w:t>
      </w:r>
      <w:r w:rsidRPr="001E162F">
        <w:rPr>
          <w:rFonts w:eastAsia="Times New Roman"/>
          <w:b/>
          <w:bCs/>
          <w:color w:val="000000"/>
          <w:u w:val="single"/>
        </w:rPr>
        <w:t>mistake</w:t>
      </w:r>
      <w:r w:rsidRPr="001E162F">
        <w:rPr>
          <w:rFonts w:eastAsia="Times New Roman"/>
          <w:color w:val="000000"/>
          <w:u w:val="single"/>
        </w:rPr>
        <w:t xml:space="preserve">, and leads to such </w:t>
      </w:r>
      <w:r w:rsidRPr="001E162F">
        <w:rPr>
          <w:rFonts w:eastAsia="Times New Roman"/>
          <w:b/>
          <w:bCs/>
          <w:color w:val="000000"/>
          <w:u w:val="single"/>
        </w:rPr>
        <w:t>bad outcomes</w:t>
      </w:r>
      <w:r w:rsidRPr="001E162F">
        <w:rPr>
          <w:rFonts w:eastAsia="Times New Roman"/>
          <w:color w:val="000000"/>
          <w:u w:val="single"/>
        </w:rPr>
        <w:t>.</w:t>
      </w:r>
      <w:r w:rsidRPr="001E162F">
        <w:rPr>
          <w:rFonts w:eastAsia="Times New Roman"/>
          <w:color w:val="000000"/>
        </w:rPr>
        <w:t xml:space="preserve"> </w:t>
      </w:r>
      <w:r w:rsidRPr="001E162F">
        <w:rPr>
          <w:rFonts w:eastAsia="Times New Roman"/>
          <w:color w:val="000000"/>
          <w:u w:val="single"/>
        </w:rPr>
        <w:t xml:space="preserve">We need to </w:t>
      </w:r>
      <w:r w:rsidRPr="001E162F">
        <w:rPr>
          <w:rFonts w:eastAsia="Times New Roman"/>
          <w:b/>
          <w:bCs/>
          <w:color w:val="000000"/>
          <w:u w:val="single"/>
        </w:rPr>
        <w:t xml:space="preserve">be aware </w:t>
      </w:r>
      <w:r w:rsidRPr="001E162F">
        <w:rPr>
          <w:rFonts w:eastAsia="Times New Roman"/>
          <w:color w:val="000000"/>
          <w:u w:val="single"/>
        </w:rPr>
        <w:t xml:space="preserve">of the social </w:t>
      </w:r>
      <w:r w:rsidRPr="001E162F">
        <w:rPr>
          <w:rFonts w:eastAsia="Times New Roman"/>
          <w:b/>
          <w:bCs/>
          <w:color w:val="000000"/>
          <w:u w:val="single"/>
        </w:rPr>
        <w:t xml:space="preserve">cost </w:t>
      </w:r>
      <w:r w:rsidRPr="001E162F">
        <w:rPr>
          <w:rFonts w:eastAsia="Times New Roman"/>
          <w:color w:val="000000"/>
          <w:u w:val="single"/>
        </w:rPr>
        <w:t>of carbon</w:t>
      </w:r>
      <w:r w:rsidRPr="001E162F">
        <w:rPr>
          <w:rFonts w:eastAsia="Times New Roman"/>
          <w:color w:val="000000"/>
          <w:sz w:val="16"/>
          <w:szCs w:val="16"/>
        </w:rPr>
        <w:t xml:space="preserve">. Unfortunately, </w:t>
      </w:r>
      <w:r w:rsidRPr="001E162F">
        <w:rPr>
          <w:rFonts w:eastAsia="Times New Roman"/>
          <w:color w:val="000000"/>
          <w:u w:val="single"/>
        </w:rPr>
        <w:t xml:space="preserve">the </w:t>
      </w:r>
      <w:r w:rsidRPr="001E162F">
        <w:rPr>
          <w:rFonts w:eastAsia="Times New Roman"/>
          <w:b/>
          <w:bCs/>
          <w:color w:val="000000"/>
          <w:u w:val="single"/>
        </w:rPr>
        <w:t xml:space="preserve">interim </w:t>
      </w:r>
      <w:r w:rsidRPr="001E162F">
        <w:rPr>
          <w:rFonts w:eastAsia="Times New Roman"/>
          <w:color w:val="000000"/>
          <w:u w:val="single"/>
        </w:rPr>
        <w:t xml:space="preserve">social </w:t>
      </w:r>
      <w:r w:rsidRPr="001E162F">
        <w:rPr>
          <w:rFonts w:eastAsia="Times New Roman"/>
          <w:b/>
          <w:bCs/>
          <w:color w:val="000000"/>
          <w:u w:val="single"/>
        </w:rPr>
        <w:t xml:space="preserve">cost </w:t>
      </w:r>
      <w:r w:rsidRPr="001E162F">
        <w:rPr>
          <w:rFonts w:eastAsia="Times New Roman"/>
          <w:color w:val="000000"/>
          <w:u w:val="single"/>
        </w:rPr>
        <w:t>of carbon</w:t>
      </w:r>
      <w:r w:rsidRPr="001E162F">
        <w:rPr>
          <w:rFonts w:eastAsia="Times New Roman"/>
          <w:color w:val="000000"/>
        </w:rPr>
        <w:t xml:space="preserve"> </w:t>
      </w:r>
      <w:r w:rsidRPr="001E162F">
        <w:rPr>
          <w:rFonts w:eastAsia="Times New Roman"/>
          <w:color w:val="000000"/>
          <w:sz w:val="16"/>
          <w:szCs w:val="16"/>
        </w:rPr>
        <w:t xml:space="preserve">that was arrived at </w:t>
      </w:r>
      <w:r w:rsidRPr="001E162F">
        <w:rPr>
          <w:rFonts w:eastAsia="Times New Roman"/>
          <w:color w:val="000000"/>
          <w:u w:val="single"/>
        </w:rPr>
        <w:t xml:space="preserve">was much, </w:t>
      </w:r>
      <w:r w:rsidRPr="001E162F">
        <w:rPr>
          <w:rFonts w:eastAsia="Times New Roman"/>
          <w:b/>
          <w:bCs/>
          <w:color w:val="000000"/>
          <w:u w:val="single"/>
        </w:rPr>
        <w:t>much too low</w:t>
      </w:r>
      <w:r w:rsidRPr="001E162F">
        <w:rPr>
          <w:rFonts w:eastAsia="Times New Roman"/>
          <w:color w:val="000000"/>
          <w:u w:val="single"/>
        </w:rPr>
        <w:t>.</w:t>
      </w:r>
      <w:r w:rsidRPr="001E162F">
        <w:rPr>
          <w:rFonts w:eastAsia="Times New Roman"/>
          <w:color w:val="000000"/>
        </w:rPr>
        <w:t xml:space="preserve"> </w:t>
      </w:r>
      <w:r w:rsidRPr="001E162F">
        <w:rPr>
          <w:rFonts w:eastAsia="Times New Roman"/>
          <w:color w:val="000000"/>
          <w:u w:val="single"/>
        </w:rPr>
        <w:t xml:space="preserve">If used as a </w:t>
      </w:r>
      <w:r w:rsidRPr="001E162F">
        <w:rPr>
          <w:rFonts w:eastAsia="Times New Roman"/>
          <w:b/>
          <w:bCs/>
          <w:color w:val="000000"/>
          <w:u w:val="single"/>
        </w:rPr>
        <w:t xml:space="preserve">basis </w:t>
      </w:r>
      <w:r w:rsidRPr="001E162F">
        <w:rPr>
          <w:rFonts w:eastAsia="Times New Roman"/>
          <w:color w:val="000000"/>
          <w:u w:val="single"/>
        </w:rPr>
        <w:t>for guiding</w:t>
      </w:r>
      <w:r w:rsidRPr="001E162F">
        <w:rPr>
          <w:rFonts w:eastAsia="Times New Roman"/>
          <w:color w:val="000000"/>
        </w:rPr>
        <w:t xml:space="preserve"> </w:t>
      </w:r>
      <w:r w:rsidRPr="001E162F">
        <w:rPr>
          <w:rFonts w:eastAsia="Times New Roman"/>
          <w:color w:val="000000"/>
          <w:u w:val="single"/>
        </w:rPr>
        <w:t xml:space="preserve">the economy, it would </w:t>
      </w:r>
      <w:r w:rsidRPr="001E162F">
        <w:rPr>
          <w:rFonts w:eastAsia="Times New Roman"/>
          <w:b/>
          <w:bCs/>
          <w:color w:val="000000"/>
          <w:u w:val="single"/>
        </w:rPr>
        <w:t xml:space="preserve">result </w:t>
      </w:r>
      <w:r w:rsidRPr="001E162F">
        <w:rPr>
          <w:rFonts w:eastAsia="Times New Roman"/>
          <w:color w:val="000000"/>
          <w:u w:val="single"/>
        </w:rPr>
        <w:t>in temperature increases of</w:t>
      </w:r>
      <w:r w:rsidRPr="001E162F">
        <w:rPr>
          <w:rFonts w:eastAsia="Times New Roman"/>
          <w:color w:val="000000"/>
        </w:rPr>
        <w:t xml:space="preserve"> </w:t>
      </w:r>
      <w:r w:rsidRPr="001E162F">
        <w:rPr>
          <w:rFonts w:eastAsia="Times New Roman"/>
          <w:color w:val="000000"/>
          <w:sz w:val="16"/>
          <w:szCs w:val="16"/>
        </w:rPr>
        <w:t xml:space="preserve">3.5 to </w:t>
      </w:r>
      <w:r w:rsidRPr="001E162F">
        <w:rPr>
          <w:rFonts w:eastAsia="Times New Roman"/>
          <w:b/>
          <w:bCs/>
          <w:color w:val="000000"/>
          <w:u w:val="single"/>
        </w:rPr>
        <w:t xml:space="preserve">4 degrees </w:t>
      </w:r>
      <w:r w:rsidRPr="001E162F">
        <w:rPr>
          <w:rFonts w:eastAsia="Times New Roman"/>
          <w:color w:val="000000"/>
          <w:u w:val="single"/>
        </w:rPr>
        <w:t>C</w:t>
      </w:r>
      <w:r w:rsidRPr="001E162F">
        <w:rPr>
          <w:rFonts w:eastAsia="Times New Roman"/>
          <w:color w:val="000000"/>
          <w:sz w:val="16"/>
          <w:szCs w:val="16"/>
        </w:rPr>
        <w:t xml:space="preserve">.— temperatures we have not seen in millions of years, </w:t>
      </w:r>
      <w:r w:rsidRPr="001E162F">
        <w:rPr>
          <w:rFonts w:eastAsia="Times New Roman"/>
          <w:color w:val="000000"/>
          <w:u w:val="single"/>
        </w:rPr>
        <w:t>with untold risks</w:t>
      </w:r>
      <w:r w:rsidRPr="001E162F">
        <w:rPr>
          <w:rFonts w:eastAsia="Times New Roman"/>
          <w:color w:val="000000"/>
          <w:sz w:val="16"/>
          <w:szCs w:val="16"/>
        </w:rPr>
        <w:t xml:space="preserve">that the international community has rightly shied away from.9 </w:t>
      </w:r>
      <w:r w:rsidRPr="001E162F">
        <w:rPr>
          <w:rFonts w:eastAsia="Times New Roman"/>
          <w:color w:val="000000"/>
          <w:u w:val="single"/>
          <w:shd w:val="clear" w:color="auto" w:fill="00FF00"/>
        </w:rPr>
        <w:t xml:space="preserve">We need to </w:t>
      </w:r>
      <w:r w:rsidRPr="001E162F">
        <w:rPr>
          <w:rFonts w:eastAsia="Times New Roman"/>
          <w:b/>
          <w:bCs/>
          <w:color w:val="000000"/>
          <w:u w:val="single"/>
          <w:shd w:val="clear" w:color="auto" w:fill="00FF00"/>
        </w:rPr>
        <w:t xml:space="preserve">employ </w:t>
      </w:r>
      <w:r w:rsidRPr="001E162F">
        <w:rPr>
          <w:rFonts w:eastAsia="Times New Roman"/>
          <w:color w:val="000000"/>
          <w:u w:val="single"/>
        </w:rPr>
        <w:t>a</w:t>
      </w:r>
      <w:r w:rsidRPr="001E162F">
        <w:rPr>
          <w:rFonts w:eastAsia="Times New Roman"/>
          <w:color w:val="000000"/>
        </w:rPr>
        <w:t xml:space="preserve"> </w:t>
      </w:r>
      <w:r w:rsidRPr="001E162F">
        <w:rPr>
          <w:rFonts w:eastAsia="Times New Roman"/>
          <w:color w:val="000000"/>
          <w:u w:val="single"/>
        </w:rPr>
        <w:t xml:space="preserve">significantly </w:t>
      </w:r>
      <w:r w:rsidRPr="001E162F">
        <w:rPr>
          <w:rFonts w:eastAsia="Times New Roman"/>
          <w:b/>
          <w:bCs/>
          <w:color w:val="000000"/>
          <w:u w:val="single"/>
        </w:rPr>
        <w:t xml:space="preserve">high </w:t>
      </w:r>
      <w:r w:rsidRPr="001E162F">
        <w:rPr>
          <w:rFonts w:eastAsia="Times New Roman"/>
          <w:color w:val="000000"/>
          <w:u w:val="single"/>
        </w:rPr>
        <w:t xml:space="preserve">social </w:t>
      </w:r>
      <w:r w:rsidRPr="001E162F">
        <w:rPr>
          <w:rFonts w:eastAsia="Times New Roman"/>
          <w:b/>
          <w:bCs/>
          <w:color w:val="000000"/>
          <w:u w:val="single"/>
        </w:rPr>
        <w:t xml:space="preserve">cost </w:t>
      </w:r>
      <w:r w:rsidRPr="001E162F">
        <w:rPr>
          <w:rFonts w:eastAsia="Times New Roman"/>
          <w:color w:val="000000"/>
          <w:u w:val="single"/>
        </w:rPr>
        <w:t>of carbon</w:t>
      </w:r>
      <w:r w:rsidRPr="001E162F">
        <w:rPr>
          <w:rFonts w:eastAsia="Times New Roman"/>
          <w:color w:val="000000"/>
          <w:sz w:val="16"/>
          <w:szCs w:val="16"/>
        </w:rPr>
        <w:t xml:space="preserve">, accompanied by regulations, and </w:t>
      </w:r>
      <w:r w:rsidRPr="001E162F">
        <w:rPr>
          <w:rFonts w:eastAsia="Times New Roman"/>
          <w:color w:val="000000"/>
          <w:sz w:val="24"/>
          <w:szCs w:val="24"/>
          <w:u w:val="single"/>
        </w:rPr>
        <w:t xml:space="preserve">public </w:t>
      </w:r>
      <w:r w:rsidRPr="001E162F">
        <w:rPr>
          <w:rFonts w:eastAsia="Times New Roman"/>
          <w:color w:val="000000"/>
          <w:sz w:val="24"/>
          <w:szCs w:val="24"/>
          <w:u w:val="single"/>
          <w:shd w:val="clear" w:color="auto" w:fill="00FF00"/>
        </w:rPr>
        <w:t xml:space="preserve">investments that </w:t>
      </w:r>
      <w:r w:rsidRPr="001E162F">
        <w:rPr>
          <w:rFonts w:eastAsia="Times New Roman"/>
          <w:color w:val="000000"/>
          <w:u w:val="single"/>
          <w:shd w:val="clear" w:color="auto" w:fill="00FF00"/>
        </w:rPr>
        <w:t xml:space="preserve">will </w:t>
      </w:r>
      <w:r w:rsidRPr="001E162F">
        <w:rPr>
          <w:rFonts w:eastAsia="Times New Roman"/>
          <w:b/>
          <w:bCs/>
          <w:color w:val="000000"/>
          <w:u w:val="single"/>
          <w:shd w:val="clear" w:color="auto" w:fill="00FF00"/>
        </w:rPr>
        <w:t xml:space="preserve">enable us </w:t>
      </w:r>
      <w:r w:rsidRPr="001E162F">
        <w:rPr>
          <w:rFonts w:eastAsia="Times New Roman"/>
          <w:color w:val="000000"/>
          <w:u w:val="single"/>
          <w:shd w:val="clear" w:color="auto" w:fill="00FF00"/>
        </w:rPr>
        <w:t>to deal</w:t>
      </w:r>
      <w:r w:rsidRPr="001E162F">
        <w:rPr>
          <w:rFonts w:eastAsia="Times New Roman"/>
          <w:color w:val="000000"/>
          <w:shd w:val="clear" w:color="auto" w:fill="00FF00"/>
        </w:rPr>
        <w:t xml:space="preserve"> </w:t>
      </w:r>
      <w:r w:rsidRPr="001E162F">
        <w:rPr>
          <w:rFonts w:eastAsia="Times New Roman"/>
          <w:b/>
          <w:bCs/>
          <w:color w:val="000000"/>
          <w:u w:val="single"/>
          <w:shd w:val="clear" w:color="auto" w:fill="00FF00"/>
        </w:rPr>
        <w:t xml:space="preserve">with risks </w:t>
      </w:r>
      <w:r w:rsidRPr="001E162F">
        <w:rPr>
          <w:rFonts w:eastAsia="Times New Roman"/>
          <w:color w:val="000000"/>
          <w:u w:val="single"/>
          <w:shd w:val="clear" w:color="auto" w:fill="00FF00"/>
        </w:rPr>
        <w:t xml:space="preserve">that have rightly been called </w:t>
      </w:r>
      <w:r w:rsidRPr="001E162F">
        <w:rPr>
          <w:rFonts w:eastAsia="Times New Roman"/>
          <w:b/>
          <w:bCs/>
          <w:color w:val="000000"/>
          <w:sz w:val="28"/>
          <w:szCs w:val="28"/>
          <w:u w:val="single"/>
          <w:shd w:val="clear" w:color="auto" w:fill="00FF00"/>
        </w:rPr>
        <w:t>existential</w:t>
      </w:r>
      <w:r w:rsidRPr="001E162F">
        <w:rPr>
          <w:rFonts w:eastAsia="Times New Roman"/>
          <w:color w:val="000000"/>
          <w:u w:val="single"/>
        </w:rPr>
        <w:t>.</w:t>
      </w:r>
      <w:r w:rsidRPr="001E162F">
        <w:rPr>
          <w:rFonts w:eastAsia="Times New Roman"/>
          <w:color w:val="000000"/>
          <w:sz w:val="16"/>
          <w:szCs w:val="16"/>
        </w:rPr>
        <w:t>10 </w:t>
      </w:r>
    </w:p>
    <w:p w14:paraId="67518722" w14:textId="77777777" w:rsidR="001E162F" w:rsidRPr="001E162F" w:rsidRDefault="001E162F" w:rsidP="001E162F">
      <w:pPr>
        <w:spacing w:after="0" w:line="240" w:lineRule="auto"/>
        <w:rPr>
          <w:rFonts w:ascii="Times New Roman" w:eastAsia="Times New Roman" w:hAnsi="Times New Roman" w:cs="Times New Roman"/>
          <w:sz w:val="24"/>
          <w:szCs w:val="24"/>
        </w:rPr>
      </w:pPr>
    </w:p>
    <w:p w14:paraId="3DBA17F1" w14:textId="77777777" w:rsidR="001E162F" w:rsidRPr="001E162F" w:rsidRDefault="001E162F" w:rsidP="001E162F">
      <w:pPr>
        <w:spacing w:before="40" w:after="0" w:line="240" w:lineRule="auto"/>
        <w:outlineLvl w:val="3"/>
        <w:rPr>
          <w:rFonts w:ascii="Times New Roman" w:eastAsia="Times New Roman" w:hAnsi="Times New Roman" w:cs="Times New Roman"/>
          <w:b/>
          <w:bCs/>
          <w:sz w:val="24"/>
          <w:szCs w:val="24"/>
        </w:rPr>
      </w:pPr>
      <w:r w:rsidRPr="001E162F">
        <w:rPr>
          <w:rFonts w:eastAsia="Times New Roman"/>
          <w:b/>
          <w:bCs/>
          <w:color w:val="000000"/>
          <w:sz w:val="26"/>
          <w:szCs w:val="26"/>
        </w:rPr>
        <w:t>And this is crucial , as failure to address climate change is existential. Specktor ’19…</w:t>
      </w:r>
    </w:p>
    <w:p w14:paraId="2735444E" w14:textId="77777777" w:rsidR="001E162F" w:rsidRPr="001E162F" w:rsidRDefault="001E162F" w:rsidP="001E162F">
      <w:pPr>
        <w:spacing w:line="240" w:lineRule="auto"/>
        <w:rPr>
          <w:rFonts w:ascii="Times New Roman" w:eastAsia="Times New Roman" w:hAnsi="Times New Roman" w:cs="Times New Roman"/>
          <w:sz w:val="24"/>
          <w:szCs w:val="24"/>
        </w:rPr>
      </w:pPr>
      <w:r w:rsidRPr="001E162F">
        <w:rPr>
          <w:rFonts w:eastAsia="Times New Roman"/>
          <w:color w:val="000000"/>
          <w:sz w:val="24"/>
          <w:szCs w:val="24"/>
        </w:rPr>
        <w:t xml:space="preserve">Brandon </w:t>
      </w:r>
      <w:r w:rsidRPr="001E162F">
        <w:rPr>
          <w:rFonts w:eastAsia="Times New Roman"/>
          <w:b/>
          <w:bCs/>
          <w:color w:val="000000"/>
          <w:sz w:val="24"/>
          <w:szCs w:val="24"/>
        </w:rPr>
        <w:t>Specktor 19</w:t>
      </w:r>
      <w:r w:rsidRPr="001E162F">
        <w:rPr>
          <w:rFonts w:eastAsia="Times New Roman"/>
          <w:color w:val="000000"/>
          <w:sz w:val="24"/>
          <w:szCs w:val="24"/>
        </w:rPr>
        <w:t xml:space="preserve">, 6-4-2019, "Civilization could crumble by 2050 if we don't stop climate change now, new paper says," NBC News, </w:t>
      </w:r>
      <w:hyperlink r:id="rId8" w:history="1">
        <w:r w:rsidRPr="001E162F">
          <w:rPr>
            <w:rFonts w:ascii="Times New Roman" w:eastAsia="Times New Roman" w:hAnsi="Times New Roman" w:cs="Times New Roman"/>
            <w:color w:val="000000"/>
            <w:sz w:val="24"/>
            <w:szCs w:val="24"/>
          </w:rPr>
          <w:t>https://www.nbcnews.com/mach/science/civilization-could-crumble-2050-if-we-don-t-stop-climate-ncna1013701</w:t>
        </w:r>
      </w:hyperlink>
      <w:r w:rsidRPr="001E162F">
        <w:rPr>
          <w:rFonts w:eastAsia="Times New Roman"/>
          <w:color w:val="000000"/>
          <w:sz w:val="24"/>
          <w:szCs w:val="24"/>
        </w:rPr>
        <w:t xml:space="preserve"> || DOA 9/6/2023 BRP</w:t>
      </w:r>
    </w:p>
    <w:p w14:paraId="418A3050" w14:textId="77777777" w:rsidR="001E162F" w:rsidRPr="001E162F" w:rsidRDefault="001E162F" w:rsidP="001E162F">
      <w:pPr>
        <w:spacing w:line="240" w:lineRule="auto"/>
        <w:ind w:left="720"/>
        <w:rPr>
          <w:rFonts w:ascii="Times New Roman" w:eastAsia="Times New Roman" w:hAnsi="Times New Roman" w:cs="Times New Roman"/>
          <w:sz w:val="24"/>
          <w:szCs w:val="24"/>
        </w:rPr>
      </w:pPr>
      <w:r w:rsidRPr="001E162F">
        <w:rPr>
          <w:rFonts w:eastAsia="Times New Roman"/>
          <w:color w:val="000000"/>
          <w:sz w:val="8"/>
          <w:szCs w:val="8"/>
        </w:rPr>
        <w:t xml:space="preserve">It seems every week there's a scary new report about how man-made climate change is going to cause the </w:t>
      </w:r>
      <w:hyperlink r:id="rId9" w:history="1">
        <w:r w:rsidRPr="001E162F">
          <w:rPr>
            <w:rFonts w:eastAsia="Times New Roman"/>
            <w:color w:val="000000"/>
            <w:sz w:val="8"/>
            <w:szCs w:val="8"/>
          </w:rPr>
          <w:t>collapse of the world's ice sheets</w:t>
        </w:r>
      </w:hyperlink>
      <w:r w:rsidRPr="001E162F">
        <w:rPr>
          <w:rFonts w:eastAsia="Times New Roman"/>
          <w:color w:val="000000"/>
          <w:sz w:val="8"/>
          <w:szCs w:val="8"/>
        </w:rPr>
        <w:t xml:space="preserve">, result in the extinction of up to </w:t>
      </w:r>
      <w:hyperlink r:id="rId10" w:history="1">
        <w:r w:rsidRPr="001E162F">
          <w:rPr>
            <w:rFonts w:eastAsia="Times New Roman"/>
            <w:color w:val="000000"/>
            <w:sz w:val="8"/>
            <w:szCs w:val="8"/>
          </w:rPr>
          <w:t>1 million animal species</w:t>
        </w:r>
      </w:hyperlink>
      <w:r w:rsidRPr="001E162F">
        <w:rPr>
          <w:rFonts w:eastAsia="Times New Roman"/>
          <w:color w:val="000000"/>
          <w:sz w:val="8"/>
          <w:szCs w:val="8"/>
        </w:rPr>
        <w:t xml:space="preserve"> and — if that wasn't bad enough — make our </w:t>
      </w:r>
      <w:hyperlink r:id="rId11" w:history="1">
        <w:r w:rsidRPr="001E162F">
          <w:rPr>
            <w:rFonts w:eastAsia="Times New Roman"/>
            <w:color w:val="000000"/>
            <w:sz w:val="8"/>
            <w:szCs w:val="8"/>
          </w:rPr>
          <w:t>beer very, very expensive</w:t>
        </w:r>
      </w:hyperlink>
      <w:r w:rsidRPr="001E162F">
        <w:rPr>
          <w:rFonts w:eastAsia="Times New Roman"/>
          <w:color w:val="000000"/>
          <w:sz w:val="8"/>
          <w:szCs w:val="8"/>
        </w:rPr>
        <w:t xml:space="preserve">. This week, a new policy paper from an Australian think tank claims that those other reports are slightly off; the risks of climate change are actually much, much worse than anyone can imagine. </w:t>
      </w:r>
      <w:hyperlink r:id="rId12" w:history="1">
        <w:r w:rsidRPr="001E162F">
          <w:rPr>
            <w:rFonts w:eastAsia="Times New Roman"/>
            <w:color w:val="000000"/>
            <w:sz w:val="8"/>
            <w:szCs w:val="8"/>
          </w:rPr>
          <w:t>According to the paper</w:t>
        </w:r>
      </w:hyperlink>
      <w:r w:rsidRPr="001E162F">
        <w:rPr>
          <w:rFonts w:eastAsia="Times New Roman"/>
          <w:color w:val="000000"/>
          <w:sz w:val="8"/>
          <w:szCs w:val="8"/>
        </w:rPr>
        <w:t xml:space="preserve">, </w:t>
      </w:r>
      <w:r w:rsidRPr="001E162F">
        <w:rPr>
          <w:rFonts w:eastAsia="Times New Roman"/>
          <w:color w:val="000000"/>
          <w:u w:val="single"/>
          <w:shd w:val="clear" w:color="auto" w:fill="00FF00"/>
        </w:rPr>
        <w:t>climate change poses a</w:t>
      </w:r>
      <w:r w:rsidRPr="001E162F">
        <w:rPr>
          <w:rFonts w:eastAsia="Times New Roman"/>
          <w:color w:val="000000"/>
          <w:u w:val="single"/>
        </w:rPr>
        <w:t xml:space="preserve"> "near- to mid-term </w:t>
      </w:r>
      <w:r w:rsidRPr="001E162F">
        <w:rPr>
          <w:rFonts w:eastAsia="Times New Roman"/>
          <w:color w:val="000000"/>
          <w:u w:val="single"/>
          <w:shd w:val="clear" w:color="auto" w:fill="00FF00"/>
        </w:rPr>
        <w:t>existential threat to human civilization</w:t>
      </w:r>
      <w:r w:rsidRPr="001E162F">
        <w:rPr>
          <w:rFonts w:eastAsia="Times New Roman"/>
          <w:color w:val="000000"/>
          <w:u w:val="single"/>
        </w:rPr>
        <w:t>,"</w:t>
      </w:r>
      <w:r w:rsidRPr="001E162F">
        <w:rPr>
          <w:rFonts w:eastAsia="Times New Roman"/>
          <w:color w:val="000000"/>
          <w:sz w:val="8"/>
          <w:szCs w:val="8"/>
        </w:rPr>
        <w:t xml:space="preserve"> and there's a good chance </w:t>
      </w:r>
      <w:r w:rsidRPr="001E162F">
        <w:rPr>
          <w:rFonts w:eastAsia="Times New Roman"/>
          <w:color w:val="000000"/>
          <w:u w:val="single"/>
        </w:rPr>
        <w:t>society could collapse as soon as 2050 if serious mitigation actions aren't taken</w:t>
      </w:r>
      <w:r w:rsidRPr="001E162F">
        <w:rPr>
          <w:rFonts w:eastAsia="Times New Roman"/>
          <w:color w:val="000000"/>
          <w:sz w:val="8"/>
          <w:szCs w:val="8"/>
        </w:rPr>
        <w:t xml:space="preserve"> in the next decade. </w:t>
      </w:r>
      <w:r w:rsidRPr="001E162F">
        <w:rPr>
          <w:rFonts w:eastAsia="Times New Roman"/>
          <w:color w:val="000000"/>
          <w:u w:val="single"/>
        </w:rPr>
        <w:t xml:space="preserve">Published by the Breakthrough National Centre for Climate Restoration in Melbourne </w:t>
      </w:r>
      <w:r w:rsidRPr="001E162F">
        <w:rPr>
          <w:rFonts w:eastAsia="Times New Roman"/>
          <w:color w:val="000000"/>
          <w:sz w:val="8"/>
          <w:szCs w:val="8"/>
        </w:rPr>
        <w:t xml:space="preserve">(an independent think tank focused on climate policy) </w:t>
      </w:r>
      <w:r w:rsidRPr="001E162F">
        <w:rPr>
          <w:rFonts w:eastAsia="Times New Roman"/>
          <w:color w:val="000000"/>
          <w:u w:val="single"/>
        </w:rPr>
        <w:t xml:space="preserve">and authored by a climate researcher and a former fossil fuel executive, the paper's central thesis is that climate scientists are too restrained in their predictions of how climate change will affect the planet in the near future. </w:t>
      </w:r>
      <w:r w:rsidRPr="001E162F">
        <w:rPr>
          <w:rFonts w:eastAsia="Times New Roman"/>
          <w:color w:val="000000"/>
          <w:sz w:val="8"/>
          <w:szCs w:val="8"/>
        </w:rPr>
        <w:t>[</w:t>
      </w:r>
      <w:hyperlink r:id="rId13" w:history="1">
        <w:r w:rsidRPr="001E162F">
          <w:rPr>
            <w:rFonts w:eastAsia="Times New Roman"/>
            <w:color w:val="000000"/>
            <w:sz w:val="8"/>
            <w:szCs w:val="8"/>
          </w:rPr>
          <w:t>Top 9 Ways the World Could End</w:t>
        </w:r>
      </w:hyperlink>
      <w:r w:rsidRPr="001E162F">
        <w:rPr>
          <w:rFonts w:eastAsia="Times New Roman"/>
          <w:color w:val="000000"/>
          <w:sz w:val="8"/>
          <w:szCs w:val="8"/>
        </w:rPr>
        <w:t xml:space="preserve">] The current climate crisis, they say, is larger and more complex than any humans have ever dealt with before. General climate models — like the one that the </w:t>
      </w:r>
      <w:hyperlink r:id="rId14" w:history="1">
        <w:r w:rsidRPr="001E162F">
          <w:rPr>
            <w:rFonts w:eastAsia="Times New Roman"/>
            <w:color w:val="000000"/>
            <w:sz w:val="8"/>
            <w:szCs w:val="8"/>
          </w:rPr>
          <w:t>United Nations' Panel on Climate Change</w:t>
        </w:r>
      </w:hyperlink>
      <w:r w:rsidRPr="001E162F">
        <w:rPr>
          <w:rFonts w:eastAsia="Times New Roman"/>
          <w:color w:val="000000"/>
          <w:sz w:val="8"/>
          <w:szCs w:val="8"/>
        </w:rPr>
        <w:t xml:space="preserve"> (IPCC) used in 2018 to predict that a global temperature increase of 3.6 degrees Fahrenheit (2 degrees Celsius) could put hundreds of millions of people at risk — fail to account for the sheer complexity of Earth's many interlinked geological processes; as such, they fail to adequately predict the scale of the potential consequences. The truth, the authors wrote, is probably far worse than any models can fathom. How the world ends What might an accurate worst-case picture of the planet's climate-addled future actually look like, then? </w:t>
      </w:r>
      <w:r w:rsidRPr="001E162F">
        <w:rPr>
          <w:rFonts w:eastAsia="Times New Roman"/>
          <w:color w:val="000000"/>
          <w:u w:val="single"/>
        </w:rPr>
        <w:t xml:space="preserve">The authors provide one particularly grim scenario that begins </w:t>
      </w:r>
      <w:r w:rsidRPr="001E162F">
        <w:rPr>
          <w:rFonts w:eastAsia="Times New Roman"/>
          <w:color w:val="000000"/>
          <w:u w:val="single"/>
          <w:shd w:val="clear" w:color="auto" w:fill="00FF00"/>
        </w:rPr>
        <w:t>with</w:t>
      </w:r>
      <w:r w:rsidRPr="001E162F">
        <w:rPr>
          <w:rFonts w:eastAsia="Times New Roman"/>
          <w:color w:val="000000"/>
          <w:u w:val="single"/>
        </w:rPr>
        <w:t xml:space="preserve"> world </w:t>
      </w:r>
      <w:r w:rsidRPr="001E162F">
        <w:rPr>
          <w:rFonts w:eastAsia="Times New Roman"/>
          <w:color w:val="000000"/>
          <w:u w:val="single"/>
          <w:shd w:val="clear" w:color="auto" w:fill="00FF00"/>
        </w:rPr>
        <w:t>governments</w:t>
      </w:r>
      <w:r w:rsidRPr="001E162F">
        <w:rPr>
          <w:rFonts w:eastAsia="Times New Roman"/>
          <w:color w:val="000000"/>
          <w:u w:val="single"/>
        </w:rPr>
        <w:t xml:space="preserve"> "politely </w:t>
      </w:r>
      <w:r w:rsidRPr="001E162F">
        <w:rPr>
          <w:rFonts w:eastAsia="Times New Roman"/>
          <w:color w:val="000000"/>
          <w:u w:val="single"/>
          <w:shd w:val="clear" w:color="auto" w:fill="00FF00"/>
        </w:rPr>
        <w:t>ignoring</w:t>
      </w:r>
      <w:r w:rsidRPr="001E162F">
        <w:rPr>
          <w:rFonts w:eastAsia="Times New Roman"/>
          <w:color w:val="000000"/>
          <w:u w:val="single"/>
        </w:rPr>
        <w:t xml:space="preserve">" </w:t>
      </w:r>
      <w:r w:rsidRPr="001E162F">
        <w:rPr>
          <w:rFonts w:eastAsia="Times New Roman"/>
          <w:color w:val="000000"/>
          <w:u w:val="single"/>
          <w:shd w:val="clear" w:color="auto" w:fill="00FF00"/>
        </w:rPr>
        <w:t>the advice of scientists</w:t>
      </w:r>
      <w:r w:rsidRPr="001E162F">
        <w:rPr>
          <w:rFonts w:eastAsia="Times New Roman"/>
          <w:color w:val="000000"/>
          <w:u w:val="single"/>
        </w:rPr>
        <w:t xml:space="preserve"> and the will of the public to decarbonize the economy</w:t>
      </w:r>
      <w:r w:rsidRPr="001E162F">
        <w:rPr>
          <w:rFonts w:eastAsia="Times New Roman"/>
          <w:color w:val="000000"/>
          <w:sz w:val="8"/>
          <w:szCs w:val="8"/>
        </w:rPr>
        <w:t xml:space="preserve"> (finding alternative energy sources), </w:t>
      </w:r>
      <w:r w:rsidRPr="001E162F">
        <w:rPr>
          <w:rFonts w:eastAsia="Times New Roman"/>
          <w:color w:val="000000"/>
          <w:u w:val="single"/>
        </w:rPr>
        <w:t xml:space="preserve">resulting in a global temperature increase [of] 5.4 F (3 C) </w:t>
      </w:r>
      <w:r w:rsidRPr="001E162F">
        <w:rPr>
          <w:rFonts w:eastAsia="Times New Roman"/>
          <w:color w:val="000000"/>
          <w:u w:val="single"/>
          <w:shd w:val="clear" w:color="auto" w:fill="00FF00"/>
        </w:rPr>
        <w:t>by</w:t>
      </w:r>
      <w:r w:rsidRPr="001E162F">
        <w:rPr>
          <w:rFonts w:eastAsia="Times New Roman"/>
          <w:color w:val="000000"/>
          <w:u w:val="single"/>
        </w:rPr>
        <w:t xml:space="preserve"> the year </w:t>
      </w:r>
      <w:r w:rsidRPr="001E162F">
        <w:rPr>
          <w:rFonts w:eastAsia="Times New Roman"/>
          <w:color w:val="000000"/>
          <w:u w:val="single"/>
          <w:shd w:val="clear" w:color="auto" w:fill="00FF00"/>
        </w:rPr>
        <w:t>2050</w:t>
      </w:r>
      <w:r w:rsidRPr="001E162F">
        <w:rPr>
          <w:rFonts w:eastAsia="Times New Roman"/>
          <w:color w:val="000000"/>
          <w:u w:val="single"/>
        </w:rPr>
        <w:t>. At this point, the world's ice sheets vanish; brutal droughts kill many of the trees in the Amazon rainforest</w:t>
      </w:r>
      <w:r w:rsidRPr="001E162F">
        <w:rPr>
          <w:rFonts w:eastAsia="Times New Roman"/>
          <w:b/>
          <w:bCs/>
          <w:color w:val="000000"/>
          <w:u w:val="single"/>
        </w:rPr>
        <w:t xml:space="preserve"> </w:t>
      </w:r>
      <w:r w:rsidRPr="001E162F">
        <w:rPr>
          <w:rFonts w:eastAsia="Times New Roman"/>
          <w:color w:val="000000"/>
          <w:sz w:val="8"/>
          <w:szCs w:val="8"/>
        </w:rPr>
        <w:t xml:space="preserve">(removing one of the world's largest carbon offsets); </w:t>
      </w:r>
      <w:r w:rsidRPr="001E162F">
        <w:rPr>
          <w:rFonts w:eastAsia="Times New Roman"/>
          <w:color w:val="000000"/>
          <w:u w:val="single"/>
        </w:rPr>
        <w:t xml:space="preserve">and </w:t>
      </w:r>
      <w:r w:rsidRPr="001E162F">
        <w:rPr>
          <w:rFonts w:eastAsia="Times New Roman"/>
          <w:color w:val="000000"/>
          <w:u w:val="single"/>
          <w:shd w:val="clear" w:color="auto" w:fill="00FF00"/>
        </w:rPr>
        <w:t>the planet plunges into</w:t>
      </w:r>
      <w:r w:rsidRPr="001E162F">
        <w:rPr>
          <w:rFonts w:eastAsia="Times New Roman"/>
          <w:color w:val="000000"/>
          <w:u w:val="single"/>
        </w:rPr>
        <w:t xml:space="preserve"> a feedback loop of ever-</w:t>
      </w:r>
      <w:r w:rsidRPr="001E162F">
        <w:rPr>
          <w:rFonts w:eastAsia="Times New Roman"/>
          <w:color w:val="000000"/>
          <w:u w:val="single"/>
          <w:shd w:val="clear" w:color="auto" w:fill="00FF00"/>
        </w:rPr>
        <w:t>hotter</w:t>
      </w:r>
      <w:r w:rsidRPr="001E162F">
        <w:rPr>
          <w:rFonts w:eastAsia="Times New Roman"/>
          <w:color w:val="000000"/>
          <w:u w:val="single"/>
        </w:rPr>
        <w:t>, ever-</w:t>
      </w:r>
      <w:r w:rsidRPr="001E162F">
        <w:rPr>
          <w:rFonts w:eastAsia="Times New Roman"/>
          <w:color w:val="000000"/>
          <w:u w:val="single"/>
          <w:shd w:val="clear" w:color="auto" w:fill="00FF00"/>
        </w:rPr>
        <w:t>deadlier conditions</w:t>
      </w:r>
      <w:r w:rsidRPr="001E162F">
        <w:rPr>
          <w:rFonts w:eastAsia="Times New Roman"/>
          <w:color w:val="000000"/>
          <w:u w:val="single"/>
        </w:rPr>
        <w:t xml:space="preserve">. "Thirty-five percent of the global land area, and </w:t>
      </w:r>
      <w:r w:rsidRPr="001E162F">
        <w:rPr>
          <w:rFonts w:eastAsia="Times New Roman"/>
          <w:color w:val="000000"/>
          <w:u w:val="single"/>
          <w:shd w:val="clear" w:color="auto" w:fill="00FF00"/>
        </w:rPr>
        <w:t>55 percent of the global population, are subject to</w:t>
      </w:r>
      <w:r w:rsidRPr="001E162F">
        <w:rPr>
          <w:rFonts w:eastAsia="Times New Roman"/>
          <w:color w:val="000000"/>
          <w:u w:val="single"/>
        </w:rPr>
        <w:t xml:space="preserve"> more than 20 days a year of </w:t>
      </w:r>
      <w:r w:rsidRPr="001E162F">
        <w:rPr>
          <w:rFonts w:eastAsia="Times New Roman"/>
          <w:color w:val="000000"/>
          <w:u w:val="single"/>
          <w:shd w:val="clear" w:color="auto" w:fill="00FF00"/>
        </w:rPr>
        <w:t>le</w:t>
      </w:r>
      <w:hyperlink r:id="rId15" w:history="1">
        <w:r w:rsidRPr="001E162F">
          <w:rPr>
            <w:rFonts w:eastAsia="Times New Roman"/>
            <w:color w:val="000000"/>
            <w:u w:val="single"/>
            <w:shd w:val="clear" w:color="auto" w:fill="00FF00"/>
          </w:rPr>
          <w:t>thal heat conditions</w:t>
        </w:r>
      </w:hyperlink>
      <w:r w:rsidRPr="001E162F">
        <w:rPr>
          <w:rFonts w:eastAsia="Times New Roman"/>
          <w:color w:val="000000"/>
          <w:u w:val="single"/>
          <w:shd w:val="clear" w:color="auto" w:fill="00FF00"/>
        </w:rPr>
        <w:t>,</w:t>
      </w:r>
      <w:r w:rsidRPr="001E162F">
        <w:rPr>
          <w:rFonts w:eastAsia="Times New Roman"/>
          <w:color w:val="000000"/>
          <w:u w:val="single"/>
        </w:rPr>
        <w:t xml:space="preserve"> beyond the threshold of human survivability,"</w:t>
      </w:r>
      <w:r w:rsidRPr="001E162F">
        <w:rPr>
          <w:rFonts w:eastAsia="Times New Roman"/>
          <w:color w:val="000000"/>
          <w:sz w:val="8"/>
          <w:szCs w:val="8"/>
        </w:rPr>
        <w:t xml:space="preserve"> the authors hypothesized. </w:t>
      </w:r>
      <w:r w:rsidRPr="001E162F">
        <w:rPr>
          <w:rFonts w:eastAsia="Times New Roman"/>
          <w:color w:val="000000"/>
          <w:u w:val="single"/>
        </w:rPr>
        <w:t xml:space="preserve">Meanwhile, </w:t>
      </w:r>
      <w:r w:rsidRPr="001E162F">
        <w:rPr>
          <w:rFonts w:eastAsia="Times New Roman"/>
          <w:color w:val="000000"/>
          <w:u w:val="single"/>
          <w:shd w:val="clear" w:color="auto" w:fill="00FF00"/>
        </w:rPr>
        <w:t>droughts, floods and wildfires regularly ravage the land</w:t>
      </w:r>
      <w:r w:rsidRPr="001E162F">
        <w:rPr>
          <w:rFonts w:eastAsia="Times New Roman"/>
          <w:color w:val="000000"/>
          <w:u w:val="single"/>
        </w:rPr>
        <w:t xml:space="preserve">. Nearly one-third of the world's land surface turns to desert. </w:t>
      </w:r>
      <w:r w:rsidRPr="001E162F">
        <w:rPr>
          <w:rFonts w:eastAsia="Times New Roman"/>
          <w:color w:val="000000"/>
          <w:u w:val="single"/>
          <w:shd w:val="clear" w:color="auto" w:fill="00FF00"/>
        </w:rPr>
        <w:t>Entire ecosystems collapse</w:t>
      </w:r>
      <w:r w:rsidRPr="001E162F">
        <w:rPr>
          <w:rFonts w:eastAsia="Times New Roman"/>
          <w:color w:val="000000"/>
          <w:u w:val="single"/>
        </w:rPr>
        <w:t>, beginning with the planet's coral reefs, the rainforest and the Arctic ice sheets.</w:t>
      </w:r>
      <w:r w:rsidRPr="001E162F">
        <w:rPr>
          <w:rFonts w:eastAsia="Times New Roman"/>
          <w:color w:val="000000"/>
          <w:sz w:val="8"/>
          <w:szCs w:val="8"/>
        </w:rPr>
        <w:t xml:space="preserve"> The world's tropics are hit hardest by these new climate extremes, destroying the region's agriculture and </w:t>
      </w:r>
      <w:r w:rsidRPr="001E162F">
        <w:rPr>
          <w:rFonts w:eastAsia="Times New Roman"/>
          <w:color w:val="000000"/>
          <w:u w:val="single"/>
        </w:rPr>
        <w:t>turning more than 1 billion people into refugees.</w:t>
      </w:r>
      <w:r w:rsidRPr="001E162F">
        <w:rPr>
          <w:rFonts w:eastAsia="Times New Roman"/>
          <w:color w:val="000000"/>
          <w:sz w:val="8"/>
          <w:szCs w:val="8"/>
        </w:rPr>
        <w:t xml:space="preserve"> This mass movement of refugees — coupled with </w:t>
      </w:r>
      <w:hyperlink r:id="rId16" w:history="1">
        <w:r w:rsidRPr="001E162F">
          <w:rPr>
            <w:rFonts w:eastAsia="Times New Roman"/>
            <w:color w:val="000000"/>
            <w:sz w:val="8"/>
            <w:szCs w:val="8"/>
          </w:rPr>
          <w:t>shrinking coastlines</w:t>
        </w:r>
      </w:hyperlink>
      <w:r w:rsidRPr="001E162F">
        <w:rPr>
          <w:rFonts w:eastAsia="Times New Roman"/>
          <w:color w:val="000000"/>
          <w:sz w:val="8"/>
          <w:szCs w:val="8"/>
        </w:rPr>
        <w:t xml:space="preserve"> and severe drops in food and water availability — begin to stress the fabric of the world's largest nations, including the United States. </w:t>
      </w:r>
      <w:r w:rsidRPr="001E162F">
        <w:rPr>
          <w:rFonts w:eastAsia="Times New Roman"/>
          <w:color w:val="000000"/>
          <w:u w:val="single"/>
          <w:shd w:val="clear" w:color="auto" w:fill="00FF00"/>
        </w:rPr>
        <w:t>Armed conflicts over resources</w:t>
      </w:r>
      <w:r w:rsidRPr="001E162F">
        <w:rPr>
          <w:rFonts w:eastAsia="Times New Roman"/>
          <w:color w:val="000000"/>
          <w:u w:val="single"/>
        </w:rPr>
        <w:t xml:space="preserve">, perhaps </w:t>
      </w:r>
      <w:r w:rsidRPr="001E162F">
        <w:rPr>
          <w:rFonts w:eastAsia="Times New Roman"/>
          <w:color w:val="000000"/>
          <w:u w:val="single"/>
          <w:shd w:val="clear" w:color="auto" w:fill="00FF00"/>
        </w:rPr>
        <w:t>culminating in nuclear war</w:t>
      </w:r>
      <w:r w:rsidRPr="001E162F">
        <w:rPr>
          <w:rFonts w:eastAsia="Times New Roman"/>
          <w:color w:val="000000"/>
          <w:u w:val="single"/>
        </w:rPr>
        <w:t xml:space="preserve">, </w:t>
      </w:r>
      <w:r w:rsidRPr="001E162F">
        <w:rPr>
          <w:rFonts w:eastAsia="Times New Roman"/>
          <w:color w:val="000000"/>
          <w:u w:val="single"/>
          <w:shd w:val="clear" w:color="auto" w:fill="00FF00"/>
        </w:rPr>
        <w:t>are likely</w:t>
      </w:r>
      <w:r w:rsidRPr="001E162F">
        <w:rPr>
          <w:rFonts w:eastAsia="Times New Roman"/>
          <w:color w:val="000000"/>
          <w:u w:val="single"/>
        </w:rPr>
        <w:t xml:space="preserve">. The result, according to the new paper, is "outright chaos" and perhaps "the end of human global civilization as we know it." How can this catastrophic vision of the future be prevented? Only with the people of the world accepting climate change for the emergency it is and getting to work — immediately. </w:t>
      </w:r>
      <w:r w:rsidRPr="001E162F">
        <w:rPr>
          <w:rFonts w:eastAsia="Times New Roman"/>
          <w:color w:val="000000"/>
          <w:sz w:val="8"/>
          <w:szCs w:val="8"/>
        </w:rPr>
        <w:t xml:space="preserve">According to the paper's authors, </w:t>
      </w:r>
      <w:r w:rsidRPr="001E162F">
        <w:rPr>
          <w:rFonts w:eastAsia="Times New Roman"/>
          <w:color w:val="000000"/>
          <w:u w:val="single"/>
          <w:shd w:val="clear" w:color="auto" w:fill="00FF00"/>
        </w:rPr>
        <w:t>the human race has</w:t>
      </w:r>
      <w:r w:rsidRPr="001E162F">
        <w:rPr>
          <w:rFonts w:eastAsia="Times New Roman"/>
          <w:color w:val="000000"/>
          <w:u w:val="single"/>
        </w:rPr>
        <w:t xml:space="preserve"> about </w:t>
      </w:r>
      <w:r w:rsidRPr="001E162F">
        <w:rPr>
          <w:rFonts w:eastAsia="Times New Roman"/>
          <w:color w:val="000000"/>
          <w:u w:val="single"/>
          <w:shd w:val="clear" w:color="auto" w:fill="00FF00"/>
        </w:rPr>
        <w:t>one decade left</w:t>
      </w:r>
      <w:r w:rsidRPr="001E162F">
        <w:rPr>
          <w:rFonts w:eastAsia="Times New Roman"/>
          <w:color w:val="000000"/>
          <w:u w:val="single"/>
        </w:rPr>
        <w:t xml:space="preserve"> to mount a global movement to transition the world economy</w:t>
      </w:r>
      <w:r w:rsidRPr="001E162F">
        <w:rPr>
          <w:rFonts w:eastAsia="Times New Roman"/>
          <w:color w:val="000000"/>
          <w:sz w:val="8"/>
          <w:szCs w:val="8"/>
        </w:rPr>
        <w:t xml:space="preserve"> to a zero-carbon-emissions system. (Achieving zero-carbon emissions requires either not emitting carbon or balancing carbon emissions with carbon removal.) The effort required to do so "would be akin in scale to the </w:t>
      </w:r>
      <w:hyperlink r:id="rId17" w:history="1">
        <w:r w:rsidRPr="001E162F">
          <w:rPr>
            <w:rFonts w:eastAsia="Times New Roman"/>
            <w:color w:val="000000"/>
            <w:sz w:val="8"/>
            <w:szCs w:val="8"/>
          </w:rPr>
          <w:t>World War II</w:t>
        </w:r>
      </w:hyperlink>
      <w:r w:rsidRPr="001E162F">
        <w:rPr>
          <w:rFonts w:eastAsia="Times New Roman"/>
          <w:color w:val="000000"/>
          <w:sz w:val="8"/>
          <w:szCs w:val="8"/>
        </w:rPr>
        <w:t xml:space="preserve"> emergency mobilization," the authors wrote. The new policy paper was endorsed with a foreword by Adm. Chris Barrie, a retired Australian defense chief and senior royal navy commander who has testified before the Australian Senate about the devastating possibilities climate change poses to national security and overall human well-being. "I told the [Senate] Inquiry that, after </w:t>
      </w:r>
      <w:hyperlink r:id="rId18" w:history="1">
        <w:r w:rsidRPr="001E162F">
          <w:rPr>
            <w:rFonts w:eastAsia="Times New Roman"/>
            <w:color w:val="000000"/>
            <w:sz w:val="8"/>
            <w:szCs w:val="8"/>
          </w:rPr>
          <w:t>nuclear war</w:t>
        </w:r>
      </w:hyperlink>
      <w:r w:rsidRPr="001E162F">
        <w:rPr>
          <w:rFonts w:eastAsia="Times New Roman"/>
          <w:color w:val="000000"/>
          <w:sz w:val="8"/>
          <w:szCs w:val="8"/>
        </w:rPr>
        <w:t>, human-induced global warming is the greatest threat to human life on the planet," Barrie wrote in the new paper.</w:t>
      </w:r>
      <w:r w:rsidRPr="001E162F">
        <w:rPr>
          <w:rFonts w:eastAsia="Times New Roman"/>
          <w:b/>
          <w:bCs/>
          <w:color w:val="000000"/>
          <w:u w:val="single"/>
        </w:rPr>
        <w:t xml:space="preserve"> </w:t>
      </w:r>
      <w:r w:rsidRPr="001E162F">
        <w:rPr>
          <w:rFonts w:eastAsia="Times New Roman"/>
          <w:color w:val="000000"/>
          <w:u w:val="single"/>
        </w:rPr>
        <w:t>"Human life on Earth may be on the way to extinction, in the most horrible way."</w:t>
      </w:r>
    </w:p>
    <w:p w14:paraId="6D6C4DF1" w14:textId="77777777" w:rsidR="001E162F" w:rsidRPr="001E162F" w:rsidRDefault="001E162F" w:rsidP="001E162F">
      <w:pPr>
        <w:spacing w:line="240" w:lineRule="auto"/>
        <w:ind w:left="720"/>
        <w:rPr>
          <w:rFonts w:ascii="Times New Roman" w:eastAsia="Times New Roman" w:hAnsi="Times New Roman" w:cs="Times New Roman"/>
          <w:sz w:val="24"/>
          <w:szCs w:val="24"/>
        </w:rPr>
      </w:pPr>
      <w:r w:rsidRPr="001E162F">
        <w:rPr>
          <w:rFonts w:eastAsia="Times New Roman"/>
          <w:b/>
          <w:bCs/>
          <w:color w:val="000000"/>
          <w:sz w:val="24"/>
          <w:szCs w:val="24"/>
        </w:rPr>
        <w:t>Thus, we urge you to affirm</w:t>
      </w:r>
    </w:p>
    <w:p w14:paraId="6EF7116E" w14:textId="77777777" w:rsidR="001E162F" w:rsidRPr="001E162F" w:rsidRDefault="001E162F" w:rsidP="001E162F">
      <w:pPr>
        <w:spacing w:after="0" w:line="240" w:lineRule="auto"/>
        <w:rPr>
          <w:rFonts w:ascii="Times New Roman" w:eastAsia="Times New Roman" w:hAnsi="Times New Roman" w:cs="Times New Roman"/>
          <w:sz w:val="24"/>
          <w:szCs w:val="24"/>
        </w:rPr>
      </w:pPr>
    </w:p>
    <w:p w14:paraId="76532A05" w14:textId="77777777" w:rsidR="001E162F" w:rsidRPr="002131B7" w:rsidRDefault="001E162F" w:rsidP="001E162F">
      <w:pPr>
        <w:pStyle w:val="Heading2"/>
        <w:rPr>
          <w:rFonts w:asciiTheme="minorHAnsi" w:hAnsiTheme="minorHAnsi" w:cstheme="minorHAnsi"/>
        </w:rPr>
      </w:pPr>
      <w:r w:rsidRPr="002131B7">
        <w:rPr>
          <w:rFonts w:asciiTheme="minorHAnsi" w:hAnsiTheme="minorHAnsi" w:cstheme="minorHAnsi"/>
        </w:rPr>
        <w:t>On Renewables</w:t>
      </w:r>
    </w:p>
    <w:p w14:paraId="6F8006E3" w14:textId="77777777" w:rsidR="001E162F" w:rsidRPr="002131B7" w:rsidRDefault="001E162F" w:rsidP="001E162F">
      <w:pPr>
        <w:pStyle w:val="Heading4"/>
        <w:numPr>
          <w:ilvl w:val="0"/>
          <w:numId w:val="45"/>
        </w:numPr>
        <w:tabs>
          <w:tab w:val="num" w:pos="360"/>
        </w:tabs>
        <w:ind w:left="0" w:firstLine="0"/>
        <w:rPr>
          <w:rFonts w:asciiTheme="minorHAnsi" w:eastAsia="Arial" w:hAnsiTheme="minorHAnsi" w:cstheme="minorHAnsi"/>
        </w:rPr>
      </w:pPr>
      <w:r w:rsidRPr="002131B7">
        <w:rPr>
          <w:rFonts w:asciiTheme="minorHAnsi" w:eastAsia="Arial" w:hAnsiTheme="minorHAnsi" w:cstheme="minorHAnsi"/>
        </w:rPr>
        <w:t xml:space="preserve">Renewables aren’t enough and all implantation plans of a renewable grid are idealistic with flaws. </w:t>
      </w:r>
    </w:p>
    <w:p w14:paraId="1D952316" w14:textId="77777777" w:rsidR="001E162F" w:rsidRPr="002131B7" w:rsidRDefault="001E162F" w:rsidP="001E162F">
      <w:pPr>
        <w:rPr>
          <w:rFonts w:asciiTheme="minorHAnsi" w:hAnsiTheme="minorHAnsi" w:cstheme="minorHAnsi"/>
        </w:rPr>
      </w:pPr>
      <w:r w:rsidRPr="002131B7">
        <w:rPr>
          <w:rFonts w:asciiTheme="minorHAnsi" w:eastAsia="Arial" w:hAnsiTheme="minorHAnsi" w:cstheme="minorHAnsi"/>
          <w:b/>
          <w:bCs/>
          <w:color w:val="000000"/>
          <w:sz w:val="26"/>
          <w:szCs w:val="26"/>
        </w:rPr>
        <w:t>Clack 17</w:t>
      </w:r>
      <w:r w:rsidRPr="002131B7">
        <w:rPr>
          <w:rFonts w:asciiTheme="minorHAnsi" w:hAnsiTheme="minorHAnsi" w:cstheme="minorHAnsi"/>
        </w:rPr>
        <w:t xml:space="preserve"> [Clack CTM, Qvist SA, Apt J, Bazilian M, Brandt AR, Caldeira K, Davis SJ, Diakov V, Handschy MA, Hines PDH, Jaramillo P, Kammen DM, Long JCS, Morgan MG, Reed A, Sivaram V, Sweeney J, Tynan GR, Victor DG, Weyant JP, Whitacre JF. Evaluation of a proposal for reliable low-cost grid power with 100% wind, water, and solar. Proc Natl Acad Sci U S A. 2017 Jun 27;114(26):6722-6727. doi: 10.1073/pnas.1610381114. Epub 2017 Jun 19. PMID: 28630353; PMCID: PMC5495221. https://www.pnas.org/doi/10.1073/pnas.1610381114.]</w:t>
      </w:r>
    </w:p>
    <w:p w14:paraId="7D6FB6C4" w14:textId="77777777" w:rsidR="001E162F" w:rsidRPr="002131B7" w:rsidRDefault="001E162F" w:rsidP="001E162F">
      <w:pPr>
        <w:pBdr>
          <w:top w:val="nil"/>
          <w:left w:val="nil"/>
          <w:bottom w:val="nil"/>
          <w:right w:val="nil"/>
          <w:between w:val="nil"/>
        </w:pBdr>
        <w:spacing w:before="240" w:after="240" w:line="240" w:lineRule="auto"/>
        <w:rPr>
          <w:rFonts w:asciiTheme="minorHAnsi" w:eastAsia="Arial" w:hAnsiTheme="minorHAnsi" w:cstheme="minorHAnsi"/>
          <w:color w:val="000000"/>
          <w:sz w:val="8"/>
          <w:szCs w:val="8"/>
        </w:rPr>
      </w:pPr>
      <w:r w:rsidRPr="002131B7">
        <w:rPr>
          <w:rFonts w:asciiTheme="minorHAnsi" w:eastAsia="Arial" w:hAnsiTheme="minorHAnsi" w:cstheme="minorHAnsi"/>
          <w:color w:val="000000"/>
          <w:sz w:val="8"/>
          <w:szCs w:val="8"/>
        </w:rPr>
        <w:t>Anumber of studies, including a study by one of us, have concluded that an 80% decarbonization of the US electric grid could be achieved at reasonable cost (</w:t>
      </w:r>
      <w:hyperlink r:id="rId19" w:anchor="core-r1">
        <w:r w:rsidRPr="002131B7">
          <w:rPr>
            <w:rFonts w:asciiTheme="minorHAnsi" w:eastAsia="Arial" w:hAnsiTheme="minorHAnsi" w:cstheme="minorHAnsi"/>
            <w:color w:val="1155CC"/>
            <w:sz w:val="8"/>
            <w:szCs w:val="8"/>
            <w:u w:val="single"/>
          </w:rPr>
          <w:t>1</w:t>
        </w:r>
      </w:hyperlink>
      <w:r w:rsidRPr="002131B7">
        <w:rPr>
          <w:rFonts w:asciiTheme="minorHAnsi" w:eastAsia="Arial" w:hAnsiTheme="minorHAnsi" w:cstheme="minorHAnsi"/>
          <w:color w:val="000000"/>
          <w:sz w:val="8"/>
          <w:szCs w:val="8"/>
        </w:rPr>
        <w:t>, </w:t>
      </w:r>
      <w:hyperlink r:id="rId20" w:anchor="core-r2">
        <w:r w:rsidRPr="002131B7">
          <w:rPr>
            <w:rFonts w:asciiTheme="minorHAnsi" w:eastAsia="Arial" w:hAnsiTheme="minorHAnsi" w:cstheme="minorHAnsi"/>
            <w:color w:val="1155CC"/>
            <w:sz w:val="8"/>
            <w:szCs w:val="8"/>
            <w:u w:val="single"/>
          </w:rPr>
          <w:t>2</w:t>
        </w:r>
      </w:hyperlink>
      <w:r w:rsidRPr="002131B7">
        <w:rPr>
          <w:rFonts w:asciiTheme="minorHAnsi" w:eastAsia="Arial" w:hAnsiTheme="minorHAnsi" w:cstheme="minorHAnsi"/>
          <w:color w:val="000000"/>
          <w:sz w:val="8"/>
          <w:szCs w:val="8"/>
        </w:rPr>
        <w:t>). The high level of decarbonization is facilitated by an optimally configured continental high-voltage transmission network. There seems to be some consensus that substantial amounts of greenhouse gas (GHG) emissions could be avoided with widespread deployment of solar and wind electric generation technologies along with supporting infrastructure. Furthermore, it is not in question that it would be theoretically possible to build a reliable energy system excluding all bioenergy, nuclear energy, and fossil fuel sources. Given unlimited resources to build variable energy production facilities, while expanding the transmission grid and accompanying energy storage capacity enormously, one would eventually be able to meet any conceivable load. However, in developing a strategy to effectively mitigate global energy-related CO</w:t>
      </w:r>
      <w:r w:rsidRPr="002131B7">
        <w:rPr>
          <w:rFonts w:asciiTheme="minorHAnsi" w:eastAsia="Arial" w:hAnsiTheme="minorHAnsi" w:cstheme="minorHAnsi"/>
          <w:color w:val="000000"/>
          <w:sz w:val="5"/>
          <w:szCs w:val="5"/>
          <w:vertAlign w:val="subscript"/>
        </w:rPr>
        <w:t>2</w:t>
      </w:r>
      <w:r w:rsidRPr="002131B7">
        <w:rPr>
          <w:rFonts w:asciiTheme="minorHAnsi" w:eastAsia="Arial" w:hAnsiTheme="minorHAnsi" w:cstheme="minorHAnsi"/>
          <w:color w:val="000000"/>
          <w:sz w:val="8"/>
          <w:szCs w:val="8"/>
        </w:rPr>
        <w:t> emissions, it is critical that the scope of the challenge to achieve this in the real world is accurately defined and clearly communicated. </w:t>
      </w:r>
      <w:r w:rsidRPr="002131B7">
        <w:rPr>
          <w:rStyle w:val="StyleUnderline"/>
          <w:rFonts w:asciiTheme="minorHAnsi" w:hAnsiTheme="minorHAnsi" w:cstheme="minorHAnsi"/>
          <w:highlight w:val="cyan"/>
        </w:rPr>
        <w:t>Wind and solar</w:t>
      </w:r>
      <w:r w:rsidRPr="002131B7">
        <w:rPr>
          <w:rStyle w:val="StyleUnderline"/>
          <w:rFonts w:asciiTheme="minorHAnsi" w:hAnsiTheme="minorHAnsi" w:cstheme="minorHAnsi"/>
        </w:rPr>
        <w:t xml:space="preserve"> are variable energy sources, and some way must be found to address the issue of how to provide energy if their immediate output </w:t>
      </w:r>
      <w:r w:rsidRPr="002131B7">
        <w:rPr>
          <w:rStyle w:val="StyleUnderline"/>
          <w:rFonts w:asciiTheme="minorHAnsi" w:hAnsiTheme="minorHAnsi" w:cstheme="minorHAnsi"/>
          <w:highlight w:val="cyan"/>
        </w:rPr>
        <w:t>cannot continuously meet instantaneous demand</w:t>
      </w:r>
      <w:r w:rsidRPr="002131B7">
        <w:rPr>
          <w:rStyle w:val="StyleUnderline"/>
          <w:rFonts w:asciiTheme="minorHAnsi" w:hAnsiTheme="minorHAnsi" w:cstheme="minorHAnsi"/>
        </w:rPr>
        <w:t>.</w:t>
      </w:r>
      <w:r w:rsidRPr="002131B7">
        <w:rPr>
          <w:rFonts w:asciiTheme="minorHAnsi" w:eastAsia="Arial" w:hAnsiTheme="minorHAnsi" w:cstheme="minorHAnsi"/>
          <w:color w:val="000000"/>
          <w:sz w:val="8"/>
          <w:szCs w:val="8"/>
        </w:rPr>
        <w:t> The main options are to (</w:t>
      </w:r>
      <w:r w:rsidRPr="002131B7">
        <w:rPr>
          <w:rFonts w:asciiTheme="minorHAnsi" w:eastAsia="Arial" w:hAnsiTheme="minorHAnsi" w:cstheme="minorHAnsi"/>
          <w:i/>
          <w:color w:val="000000"/>
          <w:sz w:val="8"/>
          <w:szCs w:val="8"/>
        </w:rPr>
        <w:t>i</w:t>
      </w:r>
      <w:r w:rsidRPr="002131B7">
        <w:rPr>
          <w:rFonts w:asciiTheme="minorHAnsi" w:eastAsia="Arial" w:hAnsiTheme="minorHAnsi" w:cstheme="minorHAnsi"/>
          <w:color w:val="000000"/>
          <w:sz w:val="8"/>
          <w:szCs w:val="8"/>
        </w:rPr>
        <w:t>) curtail load (i.e., modify or fail to satisfy demand) at times when energy is not available, (</w:t>
      </w:r>
      <w:r w:rsidRPr="002131B7">
        <w:rPr>
          <w:rFonts w:asciiTheme="minorHAnsi" w:eastAsia="Arial" w:hAnsiTheme="minorHAnsi" w:cstheme="minorHAnsi"/>
          <w:i/>
          <w:color w:val="000000"/>
          <w:sz w:val="8"/>
          <w:szCs w:val="8"/>
        </w:rPr>
        <w:t>ii</w:t>
      </w:r>
      <w:r w:rsidRPr="002131B7">
        <w:rPr>
          <w:rFonts w:asciiTheme="minorHAnsi" w:eastAsia="Arial" w:hAnsiTheme="minorHAnsi" w:cstheme="minorHAnsi"/>
          <w:color w:val="000000"/>
          <w:sz w:val="8"/>
          <w:szCs w:val="8"/>
        </w:rPr>
        <w:t>) deploy very large amounts of energy storage, or (</w:t>
      </w:r>
      <w:r w:rsidRPr="002131B7">
        <w:rPr>
          <w:rFonts w:asciiTheme="minorHAnsi" w:eastAsia="Arial" w:hAnsiTheme="minorHAnsi" w:cstheme="minorHAnsi"/>
          <w:i/>
          <w:color w:val="000000"/>
          <w:sz w:val="8"/>
          <w:szCs w:val="8"/>
        </w:rPr>
        <w:t>iii</w:t>
      </w:r>
      <w:r w:rsidRPr="002131B7">
        <w:rPr>
          <w:rFonts w:asciiTheme="minorHAnsi" w:eastAsia="Arial" w:hAnsiTheme="minorHAnsi" w:cstheme="minorHAnsi"/>
          <w:color w:val="000000"/>
          <w:sz w:val="8"/>
          <w:szCs w:val="8"/>
        </w:rPr>
        <w:t>) provide supplemental energy sources that can be dispatched when needed. It is not yet clear how much it is possible to curtail loads, especially over long durations, without incurring large economic costs. There are no electric storage systems available today that canaffordably and dependably store the vast amounts of energy needed over weeks to reliably satisfy demand using expanded wind and solar power generation alone. These facts have led many US and global energy system analyses (</w:t>
      </w:r>
      <w:hyperlink r:id="rId21" w:anchor="core-r1">
        <w:r w:rsidRPr="002131B7">
          <w:rPr>
            <w:rFonts w:asciiTheme="minorHAnsi" w:eastAsia="Arial" w:hAnsiTheme="minorHAnsi" w:cstheme="minorHAnsi"/>
            <w:color w:val="1155CC"/>
            <w:sz w:val="8"/>
            <w:szCs w:val="8"/>
            <w:u w:val="single"/>
          </w:rPr>
          <w:t>1</w:t>
        </w:r>
      </w:hyperlink>
      <w:r w:rsidRPr="002131B7">
        <w:rPr>
          <w:rFonts w:asciiTheme="minorHAnsi" w:eastAsia="Arial" w:hAnsiTheme="minorHAnsi" w:cstheme="minorHAnsi"/>
          <w:color w:val="000000"/>
          <w:sz w:val="8"/>
          <w:szCs w:val="8"/>
        </w:rPr>
        <w:t> –</w:t>
      </w:r>
      <w:hyperlink r:id="rId22" w:anchor="core-r10">
        <w:r w:rsidRPr="002131B7">
          <w:rPr>
            <w:rFonts w:asciiTheme="minorHAnsi" w:eastAsia="Arial" w:hAnsiTheme="minorHAnsi" w:cstheme="minorHAnsi"/>
            <w:color w:val="1155CC"/>
            <w:sz w:val="8"/>
            <w:szCs w:val="8"/>
            <w:u w:val="single"/>
          </w:rPr>
          <w:t>10</w:t>
        </w:r>
      </w:hyperlink>
      <w:r w:rsidRPr="002131B7">
        <w:rPr>
          <w:rFonts w:asciiTheme="minorHAnsi" w:eastAsia="Arial" w:hAnsiTheme="minorHAnsi" w:cstheme="minorHAnsi"/>
          <w:color w:val="000000"/>
          <w:sz w:val="8"/>
          <w:szCs w:val="8"/>
        </w:rPr>
        <w:t>) to recognize the importance of a broad portfolio of electricity generation technologies, including sources that can be dispatched when needed. </w:t>
      </w:r>
      <w:r w:rsidRPr="002131B7">
        <w:rPr>
          <w:rStyle w:val="StyleUnderline"/>
          <w:rFonts w:asciiTheme="minorHAnsi" w:hAnsiTheme="minorHAnsi" w:cstheme="minorHAnsi"/>
        </w:rPr>
        <w:t>Faults with the Jacobson et al. Analyses Jacobson et al. (</w:t>
      </w:r>
      <w:hyperlink r:id="rId23" w:anchor="core-r11">
        <w:r w:rsidRPr="002131B7">
          <w:rPr>
            <w:rStyle w:val="StyleUnderline"/>
            <w:rFonts w:asciiTheme="minorHAnsi" w:hAnsiTheme="minorHAnsi" w:cstheme="minorHAnsi"/>
          </w:rPr>
          <w:t>11</w:t>
        </w:r>
      </w:hyperlink>
      <w:r w:rsidRPr="002131B7">
        <w:rPr>
          <w:rStyle w:val="StyleUnderline"/>
          <w:rFonts w:asciiTheme="minorHAnsi" w:hAnsiTheme="minorHAnsi" w:cstheme="minorHAnsi"/>
        </w:rPr>
        <w:t>) along with additional colleagues in a companion article (</w:t>
      </w:r>
      <w:hyperlink r:id="rId24" w:anchor="core-r12">
        <w:r w:rsidRPr="002131B7">
          <w:rPr>
            <w:rStyle w:val="StyleUnderline"/>
            <w:rFonts w:asciiTheme="minorHAnsi" w:hAnsiTheme="minorHAnsi" w:cstheme="minorHAnsi"/>
          </w:rPr>
          <w:t>12</w:t>
        </w:r>
      </w:hyperlink>
      <w:r w:rsidRPr="002131B7">
        <w:rPr>
          <w:rStyle w:val="StyleUnderline"/>
          <w:rFonts w:asciiTheme="minorHAnsi" w:hAnsiTheme="minorHAnsi" w:cstheme="minorHAnsi"/>
        </w:rPr>
        <w:t>) attempt to show the feasibility of supplying all energy end uses (in the continental United States) with almost exclusively wind, water, and solar (WWS) power (no coal, natural gas, bioenergy, or nuclear power), while meeting all loads, at reasonable cost</w:t>
      </w:r>
      <w:r w:rsidRPr="002131B7">
        <w:rPr>
          <w:rFonts w:asciiTheme="minorHAnsi" w:eastAsia="Arial" w:hAnsiTheme="minorHAnsi" w:cstheme="minorHAnsi"/>
          <w:color w:val="000000"/>
          <w:sz w:val="8"/>
          <w:szCs w:val="8"/>
        </w:rPr>
        <w:t>. Ref. </w:t>
      </w:r>
      <w:hyperlink r:id="rId25" w:anchor="core-r11">
        <w:r w:rsidRPr="002131B7">
          <w:rPr>
            <w:rFonts w:asciiTheme="minorHAnsi" w:eastAsia="Arial" w:hAnsiTheme="minorHAnsi" w:cstheme="minorHAnsi"/>
            <w:color w:val="1155CC"/>
            <w:sz w:val="8"/>
            <w:szCs w:val="8"/>
            <w:u w:val="single"/>
          </w:rPr>
          <w:t>11</w:t>
        </w:r>
      </w:hyperlink>
      <w:r w:rsidRPr="002131B7">
        <w:rPr>
          <w:rFonts w:asciiTheme="minorHAnsi" w:eastAsia="Arial" w:hAnsiTheme="minorHAnsi" w:cstheme="minorHAnsi"/>
          <w:color w:val="000000"/>
          <w:sz w:val="8"/>
          <w:szCs w:val="8"/>
        </w:rPr>
        <w:t> does include 1.5% generation from geothermal, tidal, and wave energy. Throughout the remainder of the paper, we denote the scenarios in ref. </w:t>
      </w:r>
      <w:hyperlink r:id="rId26" w:anchor="core-r11">
        <w:r w:rsidRPr="002131B7">
          <w:rPr>
            <w:rFonts w:asciiTheme="minorHAnsi" w:eastAsia="Arial" w:hAnsiTheme="minorHAnsi" w:cstheme="minorHAnsi"/>
            <w:color w:val="1155CC"/>
            <w:sz w:val="8"/>
            <w:szCs w:val="8"/>
            <w:u w:val="single"/>
          </w:rPr>
          <w:t>11</w:t>
        </w:r>
      </w:hyperlink>
      <w:r w:rsidRPr="002131B7">
        <w:rPr>
          <w:rFonts w:asciiTheme="minorHAnsi" w:eastAsia="Arial" w:hAnsiTheme="minorHAnsi" w:cstheme="minorHAnsi"/>
          <w:color w:val="000000"/>
          <w:sz w:val="8"/>
          <w:szCs w:val="8"/>
        </w:rPr>
        <w:t> as 100% wind, solar, and hydroelectric power for simplicity. Such a scenario may be a useful way to explore the hypothesis that it is possible to meet the challenges associated with reliably supplying energy across all sectors almost exclusively with large quantities of a narrow range of variable energy resources. However, there is a difference between presenting such visions as thought experiments and asserting, as the authors do, that rapid and complete conversion to an almost 100% wind, solar, and hydroelectric power system is feasible with little downside (</w:t>
      </w:r>
      <w:hyperlink r:id="rId27" w:anchor="core-r12">
        <w:r w:rsidRPr="002131B7">
          <w:rPr>
            <w:rFonts w:asciiTheme="minorHAnsi" w:eastAsia="Arial" w:hAnsiTheme="minorHAnsi" w:cstheme="minorHAnsi"/>
            <w:color w:val="1155CC"/>
            <w:sz w:val="8"/>
            <w:szCs w:val="8"/>
            <w:u w:val="single"/>
          </w:rPr>
          <w:t>12</w:t>
        </w:r>
      </w:hyperlink>
      <w:r w:rsidRPr="002131B7">
        <w:rPr>
          <w:rFonts w:asciiTheme="minorHAnsi" w:eastAsia="Arial" w:hAnsiTheme="minorHAnsi" w:cstheme="minorHAnsi"/>
          <w:color w:val="000000"/>
          <w:sz w:val="8"/>
          <w:szCs w:val="8"/>
        </w:rPr>
        <w:t>). It is important to understand the distinction between physical possibility and feasibility in the real world. To be clear, the specific aim of the work by Jacobson et al. (</w:t>
      </w:r>
      <w:hyperlink r:id="rId28" w:anchor="core-r11">
        <w:r w:rsidRPr="002131B7">
          <w:rPr>
            <w:rFonts w:asciiTheme="minorHAnsi" w:eastAsia="Arial" w:hAnsiTheme="minorHAnsi" w:cstheme="minorHAnsi"/>
            <w:color w:val="1155CC"/>
            <w:sz w:val="8"/>
            <w:szCs w:val="8"/>
            <w:u w:val="single"/>
          </w:rPr>
          <w:t>11</w:t>
        </w:r>
      </w:hyperlink>
      <w:r w:rsidRPr="002131B7">
        <w:rPr>
          <w:rFonts w:asciiTheme="minorHAnsi" w:eastAsia="Arial" w:hAnsiTheme="minorHAnsi" w:cstheme="minorHAnsi"/>
          <w:color w:val="000000"/>
          <w:sz w:val="8"/>
          <w:szCs w:val="8"/>
        </w:rPr>
        <w:t>) is to provide “low-cost solutions to the grid reliability problem with 100% penetration of WWS [wind, water and solar power] across all energy sectors in the continental United States between 2050 and 2055.” </w:t>
      </w:r>
      <w:r w:rsidRPr="002131B7">
        <w:rPr>
          <w:rStyle w:val="StyleUnderline"/>
          <w:rFonts w:asciiTheme="minorHAnsi" w:hAnsiTheme="minorHAnsi" w:cstheme="minorHAnsi"/>
          <w:highlight w:val="cyan"/>
        </w:rPr>
        <w:t>Relying on 100% wind, solar, and hydroelectric power</w:t>
      </w:r>
      <w:r w:rsidRPr="002131B7">
        <w:rPr>
          <w:rStyle w:val="StyleUnderline"/>
          <w:rFonts w:asciiTheme="minorHAnsi" w:hAnsiTheme="minorHAnsi" w:cstheme="minorHAnsi"/>
        </w:rPr>
        <w:t xml:space="preserve"> could </w:t>
      </w:r>
      <w:r w:rsidRPr="002131B7">
        <w:rPr>
          <w:rStyle w:val="StyleUnderline"/>
          <w:rFonts w:asciiTheme="minorHAnsi" w:hAnsiTheme="minorHAnsi" w:cstheme="minorHAnsi"/>
          <w:highlight w:val="cyan"/>
        </w:rPr>
        <w:t>make climate mitigation more difficult and</w:t>
      </w:r>
      <w:r w:rsidRPr="002131B7">
        <w:rPr>
          <w:rStyle w:val="StyleUnderline"/>
          <w:rFonts w:asciiTheme="minorHAnsi" w:hAnsiTheme="minorHAnsi" w:cstheme="minorHAnsi"/>
        </w:rPr>
        <w:t xml:space="preserve"> more </w:t>
      </w:r>
      <w:r w:rsidRPr="002131B7">
        <w:rPr>
          <w:rStyle w:val="StyleUnderline"/>
          <w:rFonts w:asciiTheme="minorHAnsi" w:hAnsiTheme="minorHAnsi" w:cstheme="minorHAnsi"/>
          <w:highlight w:val="cyan"/>
        </w:rPr>
        <w:t>expensive</w:t>
      </w:r>
      <w:r w:rsidRPr="002131B7">
        <w:rPr>
          <w:rStyle w:val="StyleUnderline"/>
          <w:rFonts w:asciiTheme="minorHAnsi" w:hAnsiTheme="minorHAnsi" w:cstheme="minorHAnsi"/>
        </w:rPr>
        <w:t xml:space="preserve"> than it needs to be. For example, the analyses by Jacobson et al. (11, 12) exclude from consideration several commercially available technologies, such as nuclear and bioenergy, that could potentially contribute to decarbonization of the global energy system, while also helping assure high levels of reliability in the power grid. Furthermore, Jacobson et al. (11, 12) exclude carbon capture and storage technologies for fossil fuel generation</w:t>
      </w:r>
      <w:r w:rsidRPr="002131B7">
        <w:rPr>
          <w:rFonts w:asciiTheme="minorHAnsi" w:eastAsia="Arial" w:hAnsiTheme="minorHAnsi" w:cstheme="minorHAnsi"/>
          <w:color w:val="000000"/>
          <w:sz w:val="8"/>
          <w:szCs w:val="8"/>
        </w:rPr>
        <w:t>. An additional option not considered in the 100% wind, solar, and hydroelectric studies is bioenergy coupled with carbon capture and storage to create negative emissions within the system, which could help with emissions targets. With all available technologies at our disposal, achieving an 80% reduction in GHG emissions from the electricity sector at reasonable costs is extremely challenging, even using a new continental-scale high-voltage transmission grid. Decarbonizing the last 20% of the electricity sector as well as decarbonizing the rest of the economy that is difficult to electrify (e.g., cement manufacture and aviation) are even more challenging. These challenges are deepened by placing constraints on technological options. In our view, to show that a proposed energy system is technically and economically feasible, a study must, at a minimum, show, through transparent inputs, outputs, analysis, and validated modeling (13), that the required technologies have been commercially proven at scale at a cost comparable with alternatives; that the technologies can, at scale, provide adequate and reliable energy; that the deployment rate required of such technologies and their associated infrastructure is plausible and commensurate with other historical examples in the energy sector; and that the deployment and operation of the technologies do not violate environmental regulations. We show that refs. 11 and 12 do not meet these criteria and, accordingly, do not show the technical, practical, or economic feasibility of a 100% wind, solar, and hydroelectric energy vision. As we detail below and in SI Appendix, ref. 11 contains modeling errors; incorrect, implausible, and/or inadequately supported assumptions; and the application of methods inappropriate to the task. In short, the analysis performed in ref. 11 does not support the claim that such a system would perform at reasonable cost and provide reliable power. The vision proposed by the studies in refs. 11 and 12 narrows generation options but includes a wide range of currently uncosted innovations that would have to be deployed at large scale (e.g., replacement of our current aviation system with yetto-be-developed hydrogen-powered planes). </w:t>
      </w:r>
      <w:r w:rsidRPr="002131B7">
        <w:rPr>
          <w:rStyle w:val="StyleUnderline"/>
          <w:rFonts w:asciiTheme="minorHAnsi" w:hAnsiTheme="minorHAnsi" w:cstheme="minorHAnsi"/>
          <w:highlight w:val="cyan"/>
        </w:rPr>
        <w:t>The system</w:t>
      </w:r>
      <w:r w:rsidRPr="002131B7">
        <w:rPr>
          <w:rStyle w:val="StyleUnderline"/>
          <w:rFonts w:asciiTheme="minorHAnsi" w:hAnsiTheme="minorHAnsi" w:cstheme="minorHAnsi"/>
        </w:rPr>
        <w:t xml:space="preserve"> in ref. 11 </w:t>
      </w:r>
      <w:r w:rsidRPr="002131B7">
        <w:rPr>
          <w:rStyle w:val="StyleUnderline"/>
          <w:rFonts w:asciiTheme="minorHAnsi" w:hAnsiTheme="minorHAnsi" w:cstheme="minorHAnsi"/>
          <w:highlight w:val="cyan"/>
        </w:rPr>
        <w:t>assumes the availability of multiweek energy storage systems that are not yet proven at scale</w:t>
      </w:r>
      <w:r w:rsidRPr="002131B7">
        <w:rPr>
          <w:rStyle w:val="StyleUnderline"/>
          <w:rFonts w:asciiTheme="minorHAnsi" w:hAnsiTheme="minorHAnsi" w:cstheme="minorHAnsi"/>
        </w:rPr>
        <w:t xml:space="preserve"> </w:t>
      </w:r>
      <w:r w:rsidRPr="002131B7">
        <w:rPr>
          <w:rStyle w:val="StyleUnderline"/>
          <w:rFonts w:asciiTheme="minorHAnsi" w:hAnsiTheme="minorHAnsi" w:cstheme="minorHAnsi"/>
          <w:highlight w:val="cyan"/>
        </w:rPr>
        <w:t>and deploys them at a capacity twice that of the entire United States’ generating and storage capacity today</w:t>
      </w:r>
      <w:r w:rsidRPr="002131B7">
        <w:rPr>
          <w:rStyle w:val="StyleUnderline"/>
          <w:rFonts w:asciiTheme="minorHAnsi" w:hAnsiTheme="minorHAnsi" w:cstheme="minorHAnsi"/>
        </w:rPr>
        <w:t xml:space="preserve">. There would be underground thermal energy storage (UTES) systems deployed in nearly every community to provide services for every home, business, office building, hospital, school, and factory in the United States. However, </w:t>
      </w:r>
      <w:r w:rsidRPr="002131B7">
        <w:rPr>
          <w:rStyle w:val="StyleUnderline"/>
          <w:rFonts w:asciiTheme="minorHAnsi" w:hAnsiTheme="minorHAnsi" w:cstheme="minorHAnsi"/>
          <w:highlight w:val="cyan"/>
        </w:rPr>
        <w:t>the analysis does not include an accounting of the costs of the physical infrastructure</w:t>
      </w:r>
      <w:r w:rsidRPr="002131B7">
        <w:rPr>
          <w:rStyle w:val="StyleUnderline"/>
          <w:rFonts w:asciiTheme="minorHAnsi" w:hAnsiTheme="minorHAnsi" w:cstheme="minorHAnsi"/>
        </w:rPr>
        <w:t xml:space="preserve"> (pipes and distribution lines) to support these systems. An analysis of district heating (14) showed that </w:t>
      </w:r>
      <w:r w:rsidRPr="002131B7">
        <w:rPr>
          <w:rStyle w:val="StyleUnderline"/>
          <w:rFonts w:asciiTheme="minorHAnsi" w:hAnsiTheme="minorHAnsi" w:cstheme="minorHAnsi"/>
          <w:highlight w:val="cyan"/>
        </w:rPr>
        <w:t>having existing infrastructure is key to effective deployment</w:t>
      </w:r>
      <w:r w:rsidRPr="002131B7">
        <w:rPr>
          <w:rStyle w:val="StyleUnderline"/>
          <w:rFonts w:asciiTheme="minorHAnsi" w:hAnsiTheme="minorHAnsi" w:cstheme="minorHAnsi"/>
        </w:rPr>
        <w:t xml:space="preserve">, because the high upfront costs of the </w:t>
      </w:r>
      <w:r w:rsidRPr="002131B7">
        <w:rPr>
          <w:rStyle w:val="StyleUnderline"/>
          <w:rFonts w:asciiTheme="minorHAnsi" w:hAnsiTheme="minorHAnsi" w:cstheme="minorHAnsi"/>
          <w:highlight w:val="cyan"/>
        </w:rPr>
        <w:t>infrastructure are prohibitive</w:t>
      </w:r>
      <w:r w:rsidRPr="002131B7">
        <w:rPr>
          <w:rStyle w:val="StyleUnderline"/>
          <w:rFonts w:asciiTheme="minorHAnsi" w:hAnsiTheme="minorHAnsi" w:cstheme="minorHAnsi"/>
        </w:rPr>
        <w:t>.</w:t>
      </w:r>
      <w:r w:rsidRPr="002131B7">
        <w:rPr>
          <w:rFonts w:asciiTheme="minorHAnsi" w:eastAsia="Arial" w:hAnsiTheme="minorHAnsi" w:cstheme="minorHAnsi"/>
          <w:i/>
          <w:color w:val="000000"/>
        </w:rPr>
        <w:t> </w:t>
      </w:r>
      <w:r w:rsidRPr="002131B7">
        <w:rPr>
          <w:rFonts w:asciiTheme="minorHAnsi" w:eastAsia="Arial" w:hAnsiTheme="minorHAnsi" w:cstheme="minorHAnsi"/>
          <w:color w:val="000000"/>
          <w:sz w:val="8"/>
          <w:szCs w:val="8"/>
        </w:rPr>
        <w:t>It is not difficult to match instantaneous energy demands for all purposes with variable electricity generation sources in real time as needed to assure reliable power supply if one assumes, as the authors of the ref. 11 do, that there exists a nationally integrated grid, that most loads can be flexibly shifted in time, that large amounts of multiweek and seasonal energy storage will be readily available at low cost, and that the entire economy can easily be electrified or made to use hydrogen. However, adequate support for the validity of these assumptions is lacking. Furthermore, the conclusions in ref. 11 rely heavily on free, nonmodeled hydroelectric capacity expansion (adding turbines that are unlikely to be feasible without major reconstruction of existing facilities) at current reservoirs without consideration of hydrological constraints or the need for additional supporting infrastructure (penstocks, tunnels, and space); massive scale-up of hydrogen production and use; unconstrained, nonmodeled transmission expansion with only rough cost estimates; and free time-shifting of loads at large scale in response to variable energy provision. None of these are going to be achieved without cost. Some assumed expansions, such as the hydroelectric power output, imply operating facilities way beyond existing constraints that have been established for important environmental reasons. Without these elements, the costs of the energy system in ref. 11 would be substantially higher than claimed. In evaluating the 100% wind, solar, and hydroelectric power system (11), we focus on four major issues that are explored in</w:t>
      </w:r>
    </w:p>
    <w:p w14:paraId="41C36AC0" w14:textId="77777777" w:rsidR="001E162F" w:rsidRPr="002131B7" w:rsidRDefault="001E162F" w:rsidP="001E162F">
      <w:pPr>
        <w:pBdr>
          <w:top w:val="nil"/>
          <w:left w:val="nil"/>
          <w:bottom w:val="nil"/>
          <w:right w:val="nil"/>
          <w:between w:val="nil"/>
        </w:pBdr>
        <w:spacing w:before="240" w:after="240" w:line="240" w:lineRule="auto"/>
        <w:rPr>
          <w:rFonts w:asciiTheme="minorHAnsi" w:eastAsia="Arial" w:hAnsiTheme="minorHAnsi" w:cstheme="minorHAnsi"/>
          <w:color w:val="000000"/>
          <w:sz w:val="24"/>
          <w:szCs w:val="24"/>
        </w:rPr>
      </w:pPr>
    </w:p>
    <w:p w14:paraId="00E310A9" w14:textId="77777777" w:rsidR="001E162F" w:rsidRPr="002131B7" w:rsidRDefault="001E162F" w:rsidP="001E162F">
      <w:pPr>
        <w:pStyle w:val="Heading4"/>
        <w:numPr>
          <w:ilvl w:val="0"/>
          <w:numId w:val="45"/>
        </w:numPr>
        <w:tabs>
          <w:tab w:val="num" w:pos="360"/>
        </w:tabs>
        <w:spacing w:after="40"/>
        <w:ind w:left="0" w:firstLine="0"/>
        <w:rPr>
          <w:rFonts w:asciiTheme="minorHAnsi" w:eastAsia="Arial" w:hAnsiTheme="minorHAnsi" w:cstheme="minorHAnsi"/>
          <w:color w:val="000000"/>
        </w:rPr>
      </w:pPr>
      <w:r w:rsidRPr="002131B7">
        <w:rPr>
          <w:rFonts w:asciiTheme="minorHAnsi" w:eastAsia="Arial" w:hAnsiTheme="minorHAnsi" w:cstheme="minorHAnsi"/>
          <w:color w:val="000000"/>
          <w:sz w:val="22"/>
        </w:rPr>
        <w:t>NL/T - Nuclear is better:</w:t>
      </w:r>
    </w:p>
    <w:sdt>
      <w:sdtPr>
        <w:rPr>
          <w:rFonts w:asciiTheme="minorHAnsi" w:hAnsiTheme="minorHAnsi" w:cstheme="minorHAnsi"/>
        </w:rPr>
        <w:tag w:val="goog_rdk_0"/>
        <w:id w:val="-1974515499"/>
      </w:sdtPr>
      <w:sdtContent>
        <w:p w14:paraId="2202CCC2" w14:textId="77777777" w:rsidR="001E162F" w:rsidRPr="002131B7" w:rsidRDefault="001E162F" w:rsidP="001E162F">
          <w:pPr>
            <w:pStyle w:val="Heading4"/>
            <w:ind w:left="20"/>
            <w:rPr>
              <w:rFonts w:asciiTheme="minorHAnsi" w:eastAsia="Arial" w:hAnsiTheme="minorHAnsi" w:cstheme="minorHAnsi"/>
              <w:color w:val="000000"/>
            </w:rPr>
          </w:pPr>
          <w:r w:rsidRPr="002131B7">
            <w:rPr>
              <w:rFonts w:asciiTheme="minorHAnsi" w:eastAsia="Arial" w:hAnsiTheme="minorHAnsi" w:cstheme="minorHAnsi"/>
              <w:color w:val="000000"/>
              <w:sz w:val="22"/>
            </w:rPr>
            <w:t>a.</w:t>
          </w:r>
          <w:r w:rsidRPr="002131B7">
            <w:rPr>
              <w:rFonts w:asciiTheme="minorHAnsi" w:eastAsia="Arial" w:hAnsiTheme="minorHAnsi" w:cstheme="minorHAnsi"/>
              <w:b w:val="0"/>
              <w:color w:val="000000"/>
              <w:sz w:val="14"/>
              <w:szCs w:val="14"/>
            </w:rPr>
            <w:t>      </w:t>
          </w:r>
          <w:r w:rsidRPr="002131B7">
            <w:rPr>
              <w:rFonts w:asciiTheme="minorHAnsi" w:eastAsia="Arial" w:hAnsiTheme="minorHAnsi" w:cstheme="minorHAnsi"/>
              <w:color w:val="000000"/>
              <w:sz w:val="22"/>
            </w:rPr>
            <w:t>Emissions.</w:t>
          </w:r>
        </w:p>
      </w:sdtContent>
    </w:sdt>
    <w:p w14:paraId="6075EC24" w14:textId="77777777" w:rsidR="001E162F" w:rsidRPr="002131B7" w:rsidRDefault="001E162F" w:rsidP="001E162F">
      <w:pPr>
        <w:spacing w:before="240" w:after="240"/>
        <w:rPr>
          <w:rFonts w:asciiTheme="minorHAnsi" w:hAnsiTheme="minorHAnsi" w:cstheme="minorHAnsi"/>
        </w:rPr>
      </w:pPr>
      <w:r w:rsidRPr="002131B7">
        <w:rPr>
          <w:rFonts w:asciiTheme="minorHAnsi" w:hAnsiTheme="minorHAnsi" w:cstheme="minorHAnsi"/>
          <w:b/>
        </w:rPr>
        <w:t>Oracle '22</w:t>
      </w:r>
      <w:r w:rsidRPr="002131B7">
        <w:rPr>
          <w:rFonts w:asciiTheme="minorHAnsi" w:hAnsiTheme="minorHAnsi" w:cstheme="minorHAnsi"/>
        </w:rPr>
        <w:t> [Change Oracle, 7-20-2022, "Nuclear Power Versus Renewable Energy", Change Oracle </w:t>
      </w:r>
      <w:hyperlink r:id="rId29">
        <w:r w:rsidRPr="002131B7">
          <w:rPr>
            <w:rFonts w:asciiTheme="minorHAnsi" w:hAnsiTheme="minorHAnsi" w:cstheme="minorHAnsi"/>
            <w:color w:val="1155CC"/>
            <w:u w:val="single"/>
          </w:rPr>
          <w:t>https://changeoracle.com/2022/07/20/nuclear-power-versus-renewable-energy/</w:t>
        </w:r>
      </w:hyperlink>
      <w:r w:rsidRPr="002131B7">
        <w:rPr>
          <w:rFonts w:asciiTheme="minorHAnsi" w:hAnsiTheme="minorHAnsi" w:cstheme="minorHAnsi"/>
        </w:rPr>
        <w:t>, doa 4-2-2025] //ALuo</w:t>
      </w:r>
    </w:p>
    <w:p w14:paraId="26F1193A" w14:textId="77777777" w:rsidR="001E162F" w:rsidRPr="002131B7" w:rsidRDefault="001E162F" w:rsidP="001E162F">
      <w:pPr>
        <w:spacing w:before="240" w:after="240"/>
        <w:rPr>
          <w:rStyle w:val="StyleUnderline"/>
          <w:rFonts w:asciiTheme="minorHAnsi" w:hAnsiTheme="minorHAnsi" w:cstheme="minorHAnsi"/>
        </w:rPr>
      </w:pPr>
      <w:r w:rsidRPr="002131B7">
        <w:rPr>
          <w:rStyle w:val="StyleUnderline"/>
          <w:rFonts w:asciiTheme="minorHAnsi" w:hAnsiTheme="minorHAnsi" w:cstheme="minorHAnsi"/>
        </w:rPr>
        <w:t>Nuclear energy has advantages over renewables in terms of reliability, GHG emissions, land use and waste. Nuclear is far more reliable (dispatchable) than renewables like wind and solar. Nuclear plants keep churning out energy even when the wind is not blowing, and the sun is not shining.</w:t>
      </w:r>
      <w:r w:rsidRPr="002131B7">
        <w:rPr>
          <w:rFonts w:asciiTheme="minorHAnsi" w:hAnsiTheme="minorHAnsi" w:cstheme="minorHAnsi"/>
        </w:rPr>
        <w:t> </w:t>
      </w:r>
      <w:r w:rsidRPr="002131B7">
        <w:rPr>
          <w:rFonts w:asciiTheme="minorHAnsi" w:hAnsiTheme="minorHAnsi" w:cstheme="minorHAnsi"/>
          <w:sz w:val="12"/>
          <w:szCs w:val="12"/>
        </w:rPr>
        <w:t>¶ </w:t>
      </w:r>
      <w:r w:rsidRPr="002131B7">
        <w:rPr>
          <w:rFonts w:asciiTheme="minorHAnsi" w:hAnsiTheme="minorHAnsi" w:cstheme="minorHAnsi"/>
          <w:sz w:val="16"/>
          <w:szCs w:val="16"/>
        </w:rPr>
        <w:t>Nuclear is also one of the cleanest sources of energy. Recent research published in the Journal of Cleaner Production found that the emission of GHGs and natural resource use associated with nuclear power generation was similar to that of renewable energy. </w:t>
      </w:r>
      <w:r w:rsidRPr="002131B7">
        <w:rPr>
          <w:rStyle w:val="StyleUnderline"/>
          <w:rFonts w:asciiTheme="minorHAnsi" w:hAnsiTheme="minorHAnsi" w:cstheme="minorHAnsi"/>
        </w:rPr>
        <w:t>An analysis by the European Commission indicates that </w:t>
      </w:r>
      <w:r w:rsidRPr="002131B7">
        <w:rPr>
          <w:rStyle w:val="StyleUnderline"/>
          <w:rFonts w:asciiTheme="minorHAnsi" w:hAnsiTheme="minorHAnsi" w:cstheme="minorHAnsi"/>
          <w:highlight w:val="green"/>
        </w:rPr>
        <w:t>in</w:t>
      </w:r>
      <w:r w:rsidRPr="002131B7">
        <w:rPr>
          <w:rStyle w:val="StyleUnderline"/>
          <w:rFonts w:asciiTheme="minorHAnsi" w:hAnsiTheme="minorHAnsi" w:cstheme="minorHAnsi"/>
        </w:rPr>
        <w:t> terms of </w:t>
      </w:r>
      <w:r w:rsidRPr="002131B7">
        <w:rPr>
          <w:rStyle w:val="StyleUnderline"/>
          <w:rFonts w:asciiTheme="minorHAnsi" w:hAnsiTheme="minorHAnsi" w:cstheme="minorHAnsi"/>
          <w:highlight w:val="green"/>
        </w:rPr>
        <w:t>full-cycle production</w:t>
      </w:r>
      <w:r w:rsidRPr="002131B7">
        <w:rPr>
          <w:rStyle w:val="StyleUnderline"/>
          <w:rFonts w:asciiTheme="minorHAnsi" w:hAnsiTheme="minorHAnsi" w:cstheme="minorHAnsi"/>
        </w:rPr>
        <w:t>, </w:t>
      </w:r>
      <w:r w:rsidRPr="002131B7">
        <w:rPr>
          <w:rStyle w:val="StyleUnderline"/>
          <w:rFonts w:asciiTheme="minorHAnsi" w:hAnsiTheme="minorHAnsi" w:cstheme="minorHAnsi"/>
          <w:highlight w:val="green"/>
        </w:rPr>
        <w:t>the emissions from nuclear are</w:t>
      </w:r>
      <w:r w:rsidRPr="002131B7">
        <w:rPr>
          <w:rStyle w:val="StyleUnderline"/>
          <w:rFonts w:asciiTheme="minorHAnsi" w:hAnsiTheme="minorHAnsi" w:cstheme="minorHAnsi"/>
        </w:rPr>
        <w:t> around the </w:t>
      </w:r>
      <w:r w:rsidRPr="002131B7">
        <w:rPr>
          <w:rStyle w:val="StyleUnderline"/>
          <w:rFonts w:asciiTheme="minorHAnsi" w:hAnsiTheme="minorHAnsi" w:cstheme="minorHAnsi"/>
          <w:highlight w:val="green"/>
        </w:rPr>
        <w:t>same as wind</w:t>
      </w:r>
      <w:r w:rsidRPr="002131B7">
        <w:rPr>
          <w:rStyle w:val="StyleUnderline"/>
          <w:rFonts w:asciiTheme="minorHAnsi" w:hAnsiTheme="minorHAnsi" w:cstheme="minorHAnsi"/>
        </w:rPr>
        <w:t>. Other studies have concluded that nuclear may be even cleaner than solar. Orano claims that nuclear power </w:t>
      </w:r>
      <w:r w:rsidRPr="002131B7">
        <w:rPr>
          <w:rStyle w:val="StyleUnderline"/>
          <w:rFonts w:asciiTheme="minorHAnsi" w:hAnsiTheme="minorHAnsi" w:cstheme="minorHAnsi"/>
          <w:highlight w:val="green"/>
        </w:rPr>
        <w:t>generates four times fewer GHGs than solar</w:t>
      </w:r>
      <w:r w:rsidRPr="002131B7">
        <w:rPr>
          <w:rStyle w:val="StyleUnderline"/>
          <w:rFonts w:asciiTheme="minorHAnsi" w:hAnsiTheme="minorHAnsi" w:cstheme="minorHAnsi"/>
        </w:rPr>
        <w:t>.</w:t>
      </w:r>
    </w:p>
    <w:p w14:paraId="0A6196C6" w14:textId="77777777" w:rsidR="001E162F" w:rsidRPr="002131B7" w:rsidRDefault="001E162F" w:rsidP="001E162F">
      <w:pPr>
        <w:spacing w:before="240" w:after="240"/>
        <w:rPr>
          <w:rFonts w:asciiTheme="minorHAnsi" w:hAnsiTheme="minorHAnsi" w:cstheme="minorHAnsi"/>
        </w:rPr>
      </w:pPr>
      <w:r w:rsidRPr="002131B7">
        <w:rPr>
          <w:rFonts w:asciiTheme="minorHAnsi" w:hAnsiTheme="minorHAnsi" w:cstheme="minorHAnsi"/>
        </w:rPr>
        <w:t> </w:t>
      </w:r>
    </w:p>
    <w:p w14:paraId="5CE1CF18" w14:textId="77777777" w:rsidR="001E162F" w:rsidRPr="002131B7" w:rsidRDefault="001E162F" w:rsidP="001E162F">
      <w:pPr>
        <w:pStyle w:val="Heading4"/>
        <w:ind w:left="20"/>
        <w:rPr>
          <w:rFonts w:asciiTheme="minorHAnsi" w:eastAsia="Arial" w:hAnsiTheme="minorHAnsi" w:cstheme="minorHAnsi"/>
          <w:color w:val="000000"/>
        </w:rPr>
      </w:pPr>
      <w:r w:rsidRPr="002131B7">
        <w:rPr>
          <w:rFonts w:asciiTheme="minorHAnsi" w:eastAsia="Arial" w:hAnsiTheme="minorHAnsi" w:cstheme="minorHAnsi"/>
          <w:color w:val="000000"/>
          <w:sz w:val="22"/>
        </w:rPr>
        <w:t>b.</w:t>
      </w:r>
      <w:r w:rsidRPr="002131B7">
        <w:rPr>
          <w:rFonts w:asciiTheme="minorHAnsi" w:eastAsia="Arial" w:hAnsiTheme="minorHAnsi" w:cstheme="minorHAnsi"/>
          <w:b w:val="0"/>
          <w:color w:val="000000"/>
          <w:sz w:val="14"/>
          <w:szCs w:val="14"/>
        </w:rPr>
        <w:t>     </w:t>
      </w:r>
      <w:r w:rsidRPr="002131B7">
        <w:rPr>
          <w:rFonts w:asciiTheme="minorHAnsi" w:eastAsia="Arial" w:hAnsiTheme="minorHAnsi" w:cstheme="minorHAnsi"/>
          <w:color w:val="000000"/>
          <w:sz w:val="22"/>
        </w:rPr>
        <w:t>Land use.</w:t>
      </w:r>
    </w:p>
    <w:p w14:paraId="5DD2A927" w14:textId="77777777" w:rsidR="001E162F" w:rsidRPr="002131B7" w:rsidRDefault="001E162F" w:rsidP="001E162F">
      <w:pPr>
        <w:spacing w:before="240" w:after="240"/>
        <w:rPr>
          <w:rFonts w:asciiTheme="minorHAnsi" w:hAnsiTheme="minorHAnsi" w:cstheme="minorHAnsi"/>
        </w:rPr>
      </w:pPr>
      <w:r w:rsidRPr="002131B7">
        <w:rPr>
          <w:rFonts w:asciiTheme="minorHAnsi" w:hAnsiTheme="minorHAnsi" w:cstheme="minorHAnsi"/>
          <w:b/>
        </w:rPr>
        <w:t>Oracle '22</w:t>
      </w:r>
      <w:r w:rsidRPr="002131B7">
        <w:rPr>
          <w:rFonts w:asciiTheme="minorHAnsi" w:hAnsiTheme="minorHAnsi" w:cstheme="minorHAnsi"/>
        </w:rPr>
        <w:t> [Change Oracle, 7-20-2022, "Nuclear Power Versus Renewable Energy", Change Oracle https://changeoracle.com/2022/07/20/nuclear-power-versus-renewable-energy/, doa 4-2-2025] //ALuo</w:t>
      </w:r>
    </w:p>
    <w:p w14:paraId="75B02A69" w14:textId="77777777" w:rsidR="001E162F" w:rsidRPr="002131B7" w:rsidRDefault="001E162F" w:rsidP="001E162F">
      <w:pPr>
        <w:spacing w:before="240" w:after="240"/>
        <w:rPr>
          <w:rFonts w:asciiTheme="minorHAnsi" w:hAnsiTheme="minorHAnsi" w:cstheme="minorHAnsi"/>
        </w:rPr>
      </w:pPr>
      <w:r w:rsidRPr="002131B7">
        <w:rPr>
          <w:rStyle w:val="StyleUnderline"/>
          <w:rFonts w:asciiTheme="minorHAnsi" w:hAnsiTheme="minorHAnsi" w:cstheme="minorHAnsi"/>
          <w:highlight w:val="green"/>
        </w:rPr>
        <w:t>Nuclear </w:t>
      </w:r>
      <w:r w:rsidRPr="002131B7">
        <w:rPr>
          <w:rStyle w:val="StyleUnderline"/>
          <w:rFonts w:asciiTheme="minorHAnsi" w:hAnsiTheme="minorHAnsi" w:cstheme="minorHAnsi"/>
        </w:rPr>
        <w:t>also </w:t>
      </w:r>
      <w:r w:rsidRPr="002131B7">
        <w:rPr>
          <w:rStyle w:val="StyleUnderline"/>
          <w:rFonts w:asciiTheme="minorHAnsi" w:hAnsiTheme="minorHAnsi" w:cstheme="minorHAnsi"/>
          <w:highlight w:val="green"/>
        </w:rPr>
        <w:t>requires </w:t>
      </w:r>
      <w:r w:rsidRPr="002131B7">
        <w:rPr>
          <w:rStyle w:val="StyleUnderline"/>
          <w:rFonts w:asciiTheme="minorHAnsi" w:hAnsiTheme="minorHAnsi" w:cstheme="minorHAnsi"/>
        </w:rPr>
        <w:t>substantially </w:t>
      </w:r>
      <w:r w:rsidRPr="002131B7">
        <w:rPr>
          <w:rStyle w:val="StyleUnderline"/>
          <w:rFonts w:asciiTheme="minorHAnsi" w:hAnsiTheme="minorHAnsi" w:cstheme="minorHAnsi"/>
          <w:highlight w:val="green"/>
        </w:rPr>
        <w:t>less land than wind and solar</w:t>
      </w:r>
      <w:r w:rsidRPr="002131B7">
        <w:rPr>
          <w:rStyle w:val="StyleUnderline"/>
          <w:rFonts w:asciiTheme="minorHAnsi" w:hAnsiTheme="minorHAnsi" w:cstheme="minorHAnsi"/>
        </w:rPr>
        <w:t>. According to some assessments, nuclear requires </w:t>
      </w:r>
      <w:r w:rsidRPr="002131B7">
        <w:rPr>
          <w:rStyle w:val="StyleUnderline"/>
          <w:rFonts w:asciiTheme="minorHAnsi" w:hAnsiTheme="minorHAnsi" w:cstheme="minorHAnsi"/>
          <w:highlight w:val="green"/>
        </w:rPr>
        <w:t>1/2,000th as much</w:t>
      </w:r>
      <w:r w:rsidRPr="002131B7">
        <w:rPr>
          <w:rStyle w:val="StyleUnderline"/>
          <w:rFonts w:asciiTheme="minorHAnsi" w:hAnsiTheme="minorHAnsi" w:cstheme="minorHAnsi"/>
        </w:rPr>
        <w:t> land </w:t>
      </w:r>
      <w:r w:rsidRPr="002131B7">
        <w:rPr>
          <w:rStyle w:val="StyleUnderline"/>
          <w:rFonts w:asciiTheme="minorHAnsi" w:hAnsiTheme="minorHAnsi" w:cstheme="minorHAnsi"/>
          <w:highlight w:val="green"/>
        </w:rPr>
        <w:t>as wind and 1/400th as</w:t>
      </w:r>
      <w:r w:rsidRPr="002131B7">
        <w:rPr>
          <w:rStyle w:val="StyleUnderline"/>
          <w:rFonts w:asciiTheme="minorHAnsi" w:hAnsiTheme="minorHAnsi" w:cstheme="minorHAnsi"/>
        </w:rPr>
        <w:t> much land as </w:t>
      </w:r>
      <w:r w:rsidRPr="002131B7">
        <w:rPr>
          <w:rStyle w:val="StyleUnderline"/>
          <w:rFonts w:asciiTheme="minorHAnsi" w:hAnsiTheme="minorHAnsi" w:cstheme="minorHAnsi"/>
          <w:highlight w:val="green"/>
        </w:rPr>
        <w:t>solar</w:t>
      </w:r>
      <w:r w:rsidRPr="002131B7">
        <w:rPr>
          <w:rFonts w:asciiTheme="minorHAnsi" w:hAnsiTheme="minorHAnsi" w:cstheme="minorHAnsi"/>
        </w:rPr>
        <w:t>.</w:t>
      </w:r>
      <w:r w:rsidRPr="002131B7">
        <w:rPr>
          <w:rFonts w:asciiTheme="minorHAnsi" w:hAnsiTheme="minorHAnsi" w:cstheme="minorHAnsi"/>
          <w:sz w:val="16"/>
          <w:szCs w:val="16"/>
        </w:rPr>
        <w:t> US government data indicates that a 1,000-megawatt wind farm requires 360 times more land than a similar-capacity nuclear facility, while a solar plant requires 75 times more area.</w:t>
      </w:r>
    </w:p>
    <w:p w14:paraId="0257F7E8" w14:textId="77777777" w:rsidR="001E162F" w:rsidRPr="002131B7" w:rsidRDefault="001E162F" w:rsidP="001E162F">
      <w:pPr>
        <w:spacing w:before="240" w:after="240"/>
        <w:rPr>
          <w:rFonts w:asciiTheme="minorHAnsi" w:hAnsiTheme="minorHAnsi" w:cstheme="minorHAnsi"/>
        </w:rPr>
      </w:pPr>
      <w:r w:rsidRPr="002131B7">
        <w:rPr>
          <w:rFonts w:asciiTheme="minorHAnsi" w:hAnsiTheme="minorHAnsi" w:cstheme="minorHAnsi"/>
        </w:rPr>
        <w:t> </w:t>
      </w:r>
    </w:p>
    <w:p w14:paraId="03CE3934" w14:textId="77777777" w:rsidR="001E162F" w:rsidRPr="002131B7" w:rsidRDefault="001E162F" w:rsidP="001E162F">
      <w:pPr>
        <w:pStyle w:val="Heading4"/>
        <w:ind w:left="20"/>
        <w:rPr>
          <w:rFonts w:asciiTheme="minorHAnsi" w:eastAsia="Arial" w:hAnsiTheme="minorHAnsi" w:cstheme="minorHAnsi"/>
          <w:color w:val="000000"/>
        </w:rPr>
      </w:pPr>
      <w:r w:rsidRPr="002131B7">
        <w:rPr>
          <w:rFonts w:asciiTheme="minorHAnsi" w:eastAsia="Arial" w:hAnsiTheme="minorHAnsi" w:cstheme="minorHAnsi"/>
          <w:color w:val="000000"/>
          <w:sz w:val="22"/>
        </w:rPr>
        <w:t>c.</w:t>
      </w:r>
      <w:r w:rsidRPr="002131B7">
        <w:rPr>
          <w:rFonts w:asciiTheme="minorHAnsi" w:eastAsia="Arial" w:hAnsiTheme="minorHAnsi" w:cstheme="minorHAnsi"/>
          <w:b w:val="0"/>
          <w:color w:val="000000"/>
          <w:sz w:val="14"/>
          <w:szCs w:val="14"/>
        </w:rPr>
        <w:t>      </w:t>
      </w:r>
      <w:r w:rsidRPr="002131B7">
        <w:rPr>
          <w:rFonts w:asciiTheme="minorHAnsi" w:eastAsia="Arial" w:hAnsiTheme="minorHAnsi" w:cstheme="minorHAnsi"/>
          <w:color w:val="000000"/>
          <w:sz w:val="22"/>
        </w:rPr>
        <w:t>Waste.</w:t>
      </w:r>
    </w:p>
    <w:p w14:paraId="19754308" w14:textId="77777777" w:rsidR="001E162F" w:rsidRPr="002131B7" w:rsidRDefault="001E162F" w:rsidP="001E162F">
      <w:pPr>
        <w:spacing w:before="240" w:after="240"/>
        <w:rPr>
          <w:rFonts w:asciiTheme="minorHAnsi" w:hAnsiTheme="minorHAnsi" w:cstheme="minorHAnsi"/>
        </w:rPr>
      </w:pPr>
      <w:r w:rsidRPr="002131B7">
        <w:rPr>
          <w:rFonts w:asciiTheme="minorHAnsi" w:hAnsiTheme="minorHAnsi" w:cstheme="minorHAnsi"/>
          <w:b/>
        </w:rPr>
        <w:t>Oracle '22</w:t>
      </w:r>
      <w:r w:rsidRPr="002131B7">
        <w:rPr>
          <w:rFonts w:asciiTheme="minorHAnsi" w:hAnsiTheme="minorHAnsi" w:cstheme="minorHAnsi"/>
        </w:rPr>
        <w:t> [Change Oracle, 7-20-2022, "Nuclear Power Versus Renewable Energy", Change Oracle </w:t>
      </w:r>
      <w:hyperlink r:id="rId30">
        <w:r w:rsidRPr="002131B7">
          <w:rPr>
            <w:rFonts w:asciiTheme="minorHAnsi" w:hAnsiTheme="minorHAnsi" w:cstheme="minorHAnsi"/>
            <w:color w:val="1155CC"/>
            <w:u w:val="single"/>
          </w:rPr>
          <w:t>https://changeoracle.com/2022/07/20/nuclear-power-versus-renewable-energy/</w:t>
        </w:r>
      </w:hyperlink>
      <w:r w:rsidRPr="002131B7">
        <w:rPr>
          <w:rFonts w:asciiTheme="minorHAnsi" w:hAnsiTheme="minorHAnsi" w:cstheme="minorHAnsi"/>
        </w:rPr>
        <w:t>, doa 4-2-2025] //ALuo</w:t>
      </w:r>
    </w:p>
    <w:p w14:paraId="42994ACA" w14:textId="77777777" w:rsidR="001E162F" w:rsidRPr="002131B7" w:rsidRDefault="001E162F" w:rsidP="001E162F">
      <w:pPr>
        <w:spacing w:before="240" w:after="240"/>
        <w:rPr>
          <w:rStyle w:val="StyleUnderline"/>
          <w:rFonts w:asciiTheme="minorHAnsi" w:hAnsiTheme="minorHAnsi" w:cstheme="minorHAnsi"/>
        </w:rPr>
      </w:pPr>
      <w:r w:rsidRPr="002131B7">
        <w:rPr>
          <w:rFonts w:asciiTheme="minorHAnsi" w:hAnsiTheme="minorHAnsi" w:cstheme="minorHAnsi"/>
          <w:sz w:val="12"/>
          <w:szCs w:val="12"/>
        </w:rPr>
        <w:t> </w:t>
      </w:r>
      <w:r w:rsidRPr="002131B7">
        <w:rPr>
          <w:rFonts w:asciiTheme="minorHAnsi" w:hAnsiTheme="minorHAnsi" w:cstheme="minorHAnsi"/>
          <w:sz w:val="16"/>
          <w:szCs w:val="16"/>
        </w:rPr>
        <w:t>While there are valid concerns about nuclear waste, there are also legitimate issues with renewable waste. Wind and solar generate a litany of chemical wastes including toxic heavy metals like cadmium, arsenic, chromium, and lead. While nuclear waste can remain radioactive for thousands of years, waste metals associated with renewables remain dangerous forever. Perhaps most importantly, </w:t>
      </w:r>
      <w:r w:rsidRPr="002131B7">
        <w:rPr>
          <w:rStyle w:val="StyleUnderline"/>
          <w:rFonts w:asciiTheme="minorHAnsi" w:hAnsiTheme="minorHAnsi" w:cstheme="minorHAnsi"/>
        </w:rPr>
        <w:t>the volume of </w:t>
      </w:r>
      <w:r w:rsidRPr="002131B7">
        <w:rPr>
          <w:rStyle w:val="StyleUnderline"/>
          <w:rFonts w:asciiTheme="minorHAnsi" w:hAnsiTheme="minorHAnsi" w:cstheme="minorHAnsi"/>
          <w:highlight w:val="green"/>
        </w:rPr>
        <w:t>nuclear waste is</w:t>
      </w:r>
      <w:r w:rsidRPr="002131B7">
        <w:rPr>
          <w:rStyle w:val="StyleUnderline"/>
          <w:rFonts w:asciiTheme="minorHAnsi" w:hAnsiTheme="minorHAnsi" w:cstheme="minorHAnsi"/>
        </w:rPr>
        <w:t> a </w:t>
      </w:r>
      <w:r w:rsidRPr="002131B7">
        <w:rPr>
          <w:rStyle w:val="StyleUnderline"/>
          <w:rFonts w:asciiTheme="minorHAnsi" w:hAnsiTheme="minorHAnsi" w:cstheme="minorHAnsi"/>
          <w:highlight w:val="green"/>
        </w:rPr>
        <w:t>tiny fraction of renewable waste</w:t>
      </w:r>
      <w:r w:rsidRPr="002131B7">
        <w:rPr>
          <w:rStyle w:val="StyleUnderline"/>
          <w:rFonts w:asciiTheme="minorHAnsi" w:hAnsiTheme="minorHAnsi" w:cstheme="minorHAnsi"/>
        </w:rPr>
        <w:t>. Nuclear waste is </w:t>
      </w:r>
      <w:r w:rsidRPr="002131B7">
        <w:rPr>
          <w:rStyle w:val="StyleUnderline"/>
          <w:rFonts w:asciiTheme="minorHAnsi" w:hAnsiTheme="minorHAnsi" w:cstheme="minorHAnsi"/>
          <w:highlight w:val="green"/>
        </w:rPr>
        <w:t>1/10,000th of</w:t>
      </w:r>
      <w:r w:rsidRPr="002131B7">
        <w:rPr>
          <w:rStyle w:val="StyleUnderline"/>
          <w:rFonts w:asciiTheme="minorHAnsi" w:hAnsiTheme="minorHAnsi" w:cstheme="minorHAnsi"/>
        </w:rPr>
        <w:t> the </w:t>
      </w:r>
      <w:r w:rsidRPr="002131B7">
        <w:rPr>
          <w:rStyle w:val="StyleUnderline"/>
          <w:rFonts w:asciiTheme="minorHAnsi" w:hAnsiTheme="minorHAnsi" w:cstheme="minorHAnsi"/>
          <w:highlight w:val="green"/>
        </w:rPr>
        <w:t>waste</w:t>
      </w:r>
      <w:r w:rsidRPr="002131B7">
        <w:rPr>
          <w:rStyle w:val="StyleUnderline"/>
          <w:rFonts w:asciiTheme="minorHAnsi" w:hAnsiTheme="minorHAnsi" w:cstheme="minorHAnsi"/>
        </w:rPr>
        <w:t> generated </w:t>
      </w:r>
      <w:r w:rsidRPr="002131B7">
        <w:rPr>
          <w:rStyle w:val="StyleUnderline"/>
          <w:rFonts w:asciiTheme="minorHAnsi" w:hAnsiTheme="minorHAnsi" w:cstheme="minorHAnsi"/>
          <w:highlight w:val="green"/>
        </w:rPr>
        <w:t>by solar and 1/500th of</w:t>
      </w:r>
      <w:r w:rsidRPr="002131B7">
        <w:rPr>
          <w:rStyle w:val="StyleUnderline"/>
          <w:rFonts w:asciiTheme="minorHAnsi" w:hAnsiTheme="minorHAnsi" w:cstheme="minorHAnsi"/>
        </w:rPr>
        <w:t> the </w:t>
      </w:r>
      <w:r w:rsidRPr="002131B7">
        <w:rPr>
          <w:rStyle w:val="StyleUnderline"/>
          <w:rFonts w:asciiTheme="minorHAnsi" w:hAnsiTheme="minorHAnsi" w:cstheme="minorHAnsi"/>
          <w:highlight w:val="green"/>
        </w:rPr>
        <w:t>waste</w:t>
      </w:r>
      <w:r w:rsidRPr="002131B7">
        <w:rPr>
          <w:rStyle w:val="StyleUnderline"/>
          <w:rFonts w:asciiTheme="minorHAnsi" w:hAnsiTheme="minorHAnsi" w:cstheme="minorHAnsi"/>
        </w:rPr>
        <w:t> generated </w:t>
      </w:r>
      <w:r w:rsidRPr="002131B7">
        <w:rPr>
          <w:rStyle w:val="StyleUnderline"/>
          <w:rFonts w:asciiTheme="minorHAnsi" w:hAnsiTheme="minorHAnsi" w:cstheme="minorHAnsi"/>
          <w:highlight w:val="green"/>
        </w:rPr>
        <w:t>by wind</w:t>
      </w:r>
      <w:r w:rsidRPr="002131B7">
        <w:rPr>
          <w:rStyle w:val="StyleUnderline"/>
          <w:rFonts w:asciiTheme="minorHAnsi" w:hAnsiTheme="minorHAnsi" w:cstheme="minorHAnsi"/>
        </w:rPr>
        <w:t>.</w:t>
      </w:r>
    </w:p>
    <w:p w14:paraId="0DD70524" w14:textId="77777777" w:rsidR="001E162F" w:rsidRPr="002131B7" w:rsidRDefault="001E162F" w:rsidP="001E162F">
      <w:pPr>
        <w:pStyle w:val="Heading4"/>
        <w:numPr>
          <w:ilvl w:val="0"/>
          <w:numId w:val="45"/>
        </w:numPr>
        <w:tabs>
          <w:tab w:val="num" w:pos="360"/>
        </w:tabs>
        <w:ind w:left="0" w:firstLine="0"/>
        <w:rPr>
          <w:rFonts w:asciiTheme="minorHAnsi" w:eastAsia="Arial" w:hAnsiTheme="minorHAnsi" w:cstheme="minorHAnsi"/>
        </w:rPr>
      </w:pPr>
      <w:r w:rsidRPr="002131B7">
        <w:rPr>
          <w:rFonts w:asciiTheme="minorHAnsi" w:eastAsia="Arial" w:hAnsiTheme="minorHAnsi" w:cstheme="minorHAnsi"/>
        </w:rPr>
        <w:t xml:space="preserve">Nuclear energy can be scaled up better than any renewable source and can put us on track for climate change progress. Empirical case studies and models prove </w:t>
      </w:r>
    </w:p>
    <w:p w14:paraId="0CECEA9B" w14:textId="77777777" w:rsidR="001E162F" w:rsidRPr="002131B7" w:rsidRDefault="001E162F" w:rsidP="001E162F">
      <w:pPr>
        <w:pBdr>
          <w:top w:val="nil"/>
          <w:left w:val="nil"/>
          <w:bottom w:val="nil"/>
          <w:right w:val="nil"/>
          <w:between w:val="nil"/>
        </w:pBdr>
        <w:spacing w:after="0" w:line="240" w:lineRule="auto"/>
        <w:rPr>
          <w:rFonts w:asciiTheme="minorHAnsi" w:eastAsia="Arial" w:hAnsiTheme="minorHAnsi" w:cstheme="minorHAnsi"/>
          <w:color w:val="000000"/>
          <w:sz w:val="24"/>
          <w:szCs w:val="24"/>
        </w:rPr>
      </w:pPr>
      <w:r w:rsidRPr="002131B7">
        <w:rPr>
          <w:rFonts w:asciiTheme="minorHAnsi" w:hAnsiTheme="minorHAnsi" w:cstheme="minorHAnsi"/>
          <w:b/>
          <w:bCs/>
          <w:sz w:val="26"/>
          <w:szCs w:val="26"/>
        </w:rPr>
        <w:t>Qvist 15</w:t>
      </w:r>
      <w:r w:rsidRPr="002131B7">
        <w:rPr>
          <w:rFonts w:asciiTheme="minorHAnsi" w:hAnsiTheme="minorHAnsi" w:cstheme="minorHAnsi"/>
          <w:color w:val="000000"/>
        </w:rPr>
        <w:t xml:space="preserve"> [Staffan A. Qvist, "Potential for Worldwide Displacement of Fossil-Fuel Electricity by Nuclear Energy in Three Decades Based on Extrapolation of Regional Deployment Data," May 13, 2015</w:t>
      </w:r>
      <w:r w:rsidRPr="002131B7">
        <w:rPr>
          <w:rFonts w:asciiTheme="minorHAnsi" w:hAnsiTheme="minorHAnsi" w:cstheme="minorHAnsi"/>
          <w:color w:val="000000"/>
        </w:rPr>
        <w:t xml:space="preserve">, </w:t>
      </w:r>
      <w:hyperlink r:id="rId31" w:history="1">
        <w:r w:rsidRPr="002131B7">
          <w:rPr>
            <w:rStyle w:val="Hyperlink"/>
            <w:rFonts w:asciiTheme="minorHAnsi" w:eastAsia="Arial" w:hAnsiTheme="minorHAnsi" w:cstheme="minorHAnsi"/>
          </w:rPr>
          <w:t>https://</w:t>
        </w:r>
        <w:r w:rsidRPr="002131B7">
          <w:rPr>
            <w:rStyle w:val="Hyperlink"/>
            <w:rFonts w:asciiTheme="minorHAnsi" w:eastAsia="Arial" w:hAnsiTheme="minorHAnsi" w:cstheme="minorHAnsi"/>
          </w:rPr>
          <w:t>j</w:t>
        </w:r>
        <w:r w:rsidRPr="002131B7">
          <w:rPr>
            <w:rStyle w:val="Hyperlink"/>
            <w:rFonts w:asciiTheme="minorHAnsi" w:eastAsia="Arial" w:hAnsiTheme="minorHAnsi" w:cstheme="minorHAnsi"/>
          </w:rPr>
          <w:t>ournals.plos.org/plosone/article?id=10.1371/journal.pone.0124074</w:t>
        </w:r>
      </w:hyperlink>
      <w:r w:rsidRPr="002131B7">
        <w:rPr>
          <w:rFonts w:asciiTheme="minorHAnsi" w:eastAsia="Arial" w:hAnsiTheme="minorHAnsi" w:cstheme="minorHAnsi"/>
          <w:color w:val="1155CC"/>
          <w:u w:val="single"/>
        </w:rPr>
        <w:t xml:space="preserve">, </w:t>
      </w:r>
      <w:r w:rsidRPr="002131B7">
        <w:rPr>
          <w:rFonts w:asciiTheme="minorHAnsi" w:eastAsia="Arial" w:hAnsiTheme="minorHAnsi" w:cstheme="minorHAnsi"/>
          <w:color w:val="000000" w:themeColor="text1"/>
        </w:rPr>
        <w:t>Shah]</w:t>
      </w:r>
      <w:hyperlink r:id="rId32">
        <w:r w:rsidRPr="002131B7">
          <w:rPr>
            <w:rFonts w:asciiTheme="minorHAnsi" w:eastAsia="Arial" w:hAnsiTheme="minorHAnsi" w:cstheme="minorHAnsi"/>
            <w:color w:val="1155CC"/>
          </w:rPr>
          <w:br/>
        </w:r>
      </w:hyperlink>
      <w:r w:rsidRPr="002131B7">
        <w:rPr>
          <w:rFonts w:asciiTheme="minorHAnsi" w:eastAsia="Arial" w:hAnsiTheme="minorHAnsi" w:cstheme="minorHAnsi"/>
          <w:color w:val="000000"/>
          <w:sz w:val="8"/>
          <w:szCs w:val="8"/>
        </w:rPr>
        <w:t>Article Authors Metrics Comments Media Coverage Abstract Introduction Conclusion Supporting Information Author Contributions References Reader Comments Figures Abstract There is an ongoing debate about the deployment rates and composition of alternative energy plans that could feasibly displace fossil fuels globally by mid-century, as required to avoid the more extreme impacts of climate change. Here we demonstrate </w:t>
      </w:r>
      <w:r w:rsidRPr="002131B7">
        <w:rPr>
          <w:rStyle w:val="StyleUnderline"/>
          <w:rFonts w:asciiTheme="minorHAnsi" w:hAnsiTheme="minorHAnsi" w:cstheme="minorHAnsi"/>
          <w:highlight w:val="cyan"/>
        </w:rPr>
        <w:t>the potential for</w:t>
      </w:r>
      <w:r w:rsidRPr="002131B7">
        <w:rPr>
          <w:rStyle w:val="StyleUnderline"/>
          <w:rFonts w:asciiTheme="minorHAnsi" w:hAnsiTheme="minorHAnsi" w:cstheme="minorHAnsi"/>
        </w:rPr>
        <w:t xml:space="preserve"> a large-</w:t>
      </w:r>
      <w:r w:rsidRPr="002131B7">
        <w:rPr>
          <w:rStyle w:val="StyleUnderline"/>
          <w:rFonts w:asciiTheme="minorHAnsi" w:hAnsiTheme="minorHAnsi" w:cstheme="minorHAnsi"/>
          <w:highlight w:val="cyan"/>
        </w:rPr>
        <w:t>scale expansion of global nuclear power</w:t>
      </w:r>
      <w:r w:rsidRPr="002131B7">
        <w:rPr>
          <w:rStyle w:val="StyleUnderline"/>
          <w:rFonts w:asciiTheme="minorHAnsi" w:hAnsiTheme="minorHAnsi" w:cstheme="minorHAnsi"/>
        </w:rPr>
        <w:t xml:space="preserve"> to replace fossil-fuel electricity production, </w:t>
      </w:r>
      <w:r w:rsidRPr="002131B7">
        <w:rPr>
          <w:rStyle w:val="StyleUnderline"/>
          <w:rFonts w:asciiTheme="minorHAnsi" w:hAnsiTheme="minorHAnsi" w:cstheme="minorHAnsi"/>
          <w:highlight w:val="cyan"/>
        </w:rPr>
        <w:t>based on empirical data</w:t>
      </w:r>
      <w:r w:rsidRPr="002131B7">
        <w:rPr>
          <w:rStyle w:val="StyleUnderline"/>
          <w:rFonts w:asciiTheme="minorHAnsi" w:hAnsiTheme="minorHAnsi" w:cstheme="minorHAnsi"/>
        </w:rPr>
        <w:t xml:space="preserve"> from the Swedish and French light water reactor programs </w:t>
      </w:r>
      <w:r w:rsidRPr="002131B7">
        <w:rPr>
          <w:rFonts w:asciiTheme="minorHAnsi" w:eastAsia="Arial" w:hAnsiTheme="minorHAnsi" w:cstheme="minorHAnsi"/>
          <w:color w:val="000000"/>
          <w:sz w:val="8"/>
          <w:szCs w:val="8"/>
        </w:rPr>
        <w:t>of the 1960s to 1990s. Analysis of these historical deployments show that </w:t>
      </w:r>
      <w:r w:rsidRPr="002131B7">
        <w:rPr>
          <w:rStyle w:val="StyleUnderline"/>
          <w:rFonts w:asciiTheme="minorHAnsi" w:hAnsiTheme="minorHAnsi" w:cstheme="minorHAnsi"/>
          <w:highlight w:val="cyan"/>
        </w:rPr>
        <w:t>if the world built nuclear power</w:t>
      </w:r>
      <w:r w:rsidRPr="002131B7">
        <w:rPr>
          <w:rStyle w:val="StyleUnderline"/>
          <w:rFonts w:asciiTheme="minorHAnsi" w:hAnsiTheme="minorHAnsi" w:cstheme="minorHAnsi"/>
        </w:rPr>
        <w:t xml:space="preserve"> at no more than the per capita rate of these exemplar nations during their national expansion, </w:t>
      </w:r>
      <w:r w:rsidRPr="002131B7">
        <w:rPr>
          <w:rStyle w:val="StyleUnderline"/>
          <w:rFonts w:asciiTheme="minorHAnsi" w:hAnsiTheme="minorHAnsi" w:cstheme="minorHAnsi"/>
          <w:highlight w:val="cyan"/>
        </w:rPr>
        <w:t>then coal- and gas-fired electricity could be replaced worldwide in less than a decade</w:t>
      </w:r>
      <w:r w:rsidRPr="002131B7">
        <w:rPr>
          <w:rFonts w:asciiTheme="minorHAnsi" w:eastAsia="Arial" w:hAnsiTheme="minorHAnsi" w:cstheme="minorHAnsi"/>
          <w:color w:val="000000"/>
          <w:sz w:val="8"/>
          <w:szCs w:val="8"/>
        </w:rPr>
        <w:t>. Under more conservative projections that take into account probable constraints and uncertainties such as differing relative economic output across regions, current and past unit construction time and costs, future electricity demand growth forecasts and the retiring of existing aging nuclear plants, our </w:t>
      </w:r>
      <w:r w:rsidRPr="002131B7">
        <w:rPr>
          <w:rStyle w:val="StyleUnderline"/>
          <w:rFonts w:asciiTheme="minorHAnsi" w:hAnsiTheme="minorHAnsi" w:cstheme="minorHAnsi"/>
        </w:rPr>
        <w:t>modelling estimates that the global share of fossil-fuel-derived electricity could be replaced within 25–34 years</w:t>
      </w:r>
      <w:r w:rsidRPr="002131B7">
        <w:rPr>
          <w:rFonts w:asciiTheme="minorHAnsi" w:eastAsia="Arial" w:hAnsiTheme="minorHAnsi" w:cstheme="minorHAnsi"/>
          <w:color w:val="000000"/>
          <w:sz w:val="8"/>
          <w:szCs w:val="8"/>
        </w:rPr>
        <w:t>. This would </w:t>
      </w:r>
      <w:r w:rsidRPr="002131B7">
        <w:rPr>
          <w:rStyle w:val="StyleUnderline"/>
          <w:rFonts w:asciiTheme="minorHAnsi" w:hAnsiTheme="minorHAnsi" w:cstheme="minorHAnsi"/>
        </w:rPr>
        <w:t>allow the world to meet the most stringent greenhouse-gas mitigation targets</w:t>
      </w:r>
      <w:r w:rsidRPr="002131B7">
        <w:rPr>
          <w:rFonts w:asciiTheme="minorHAnsi" w:eastAsia="Arial" w:hAnsiTheme="minorHAnsi" w:cstheme="minorHAnsi"/>
          <w:color w:val="000000"/>
          <w:sz w:val="8"/>
          <w:szCs w:val="8"/>
        </w:rPr>
        <w:t>. Introduction Human industrial and agricultural activity is now the principal cause of changes in the Earth’s atmospheric composition of long-lived greenhouse gases, mainly carbon dioxide (CO</w:t>
      </w:r>
      <w:r w:rsidRPr="002131B7">
        <w:rPr>
          <w:rFonts w:asciiTheme="minorHAnsi" w:eastAsia="Arial" w:hAnsiTheme="minorHAnsi" w:cstheme="minorHAnsi"/>
          <w:color w:val="000000"/>
          <w:sz w:val="5"/>
          <w:szCs w:val="5"/>
          <w:vertAlign w:val="subscript"/>
        </w:rPr>
        <w:t>2</w:t>
      </w:r>
      <w:r w:rsidRPr="002131B7">
        <w:rPr>
          <w:rFonts w:asciiTheme="minorHAnsi" w:eastAsia="Arial" w:hAnsiTheme="minorHAnsi" w:cstheme="minorHAnsi"/>
          <w:color w:val="000000"/>
          <w:sz w:val="8"/>
          <w:szCs w:val="8"/>
        </w:rPr>
        <w:t>), and will be the driving force of climate change in the 21</w:t>
      </w:r>
      <w:r w:rsidRPr="002131B7">
        <w:rPr>
          <w:rFonts w:asciiTheme="minorHAnsi" w:eastAsia="Arial" w:hAnsiTheme="minorHAnsi" w:cstheme="minorHAnsi"/>
          <w:color w:val="000000"/>
          <w:sz w:val="5"/>
          <w:szCs w:val="5"/>
          <w:vertAlign w:val="superscript"/>
        </w:rPr>
        <w:t>st</w:t>
      </w:r>
      <w:r w:rsidRPr="002131B7">
        <w:rPr>
          <w:rFonts w:asciiTheme="minorHAnsi" w:eastAsia="Arial" w:hAnsiTheme="minorHAnsi" w:cstheme="minorHAnsi"/>
          <w:color w:val="000000"/>
          <w:sz w:val="8"/>
          <w:szCs w:val="8"/>
        </w:rPr>
        <w:t> century [</w:t>
      </w:r>
      <w:hyperlink r:id="rId33" w:anchor="pone.0124074.ref001">
        <w:r w:rsidRPr="002131B7">
          <w:rPr>
            <w:rFonts w:asciiTheme="minorHAnsi" w:eastAsia="Arial" w:hAnsiTheme="minorHAnsi" w:cstheme="minorHAnsi"/>
            <w:color w:val="1155CC"/>
            <w:sz w:val="8"/>
            <w:szCs w:val="8"/>
            <w:u w:val="single"/>
          </w:rPr>
          <w:t>1</w:t>
        </w:r>
      </w:hyperlink>
      <w:r w:rsidRPr="002131B7">
        <w:rPr>
          <w:rFonts w:asciiTheme="minorHAnsi" w:eastAsia="Arial" w:hAnsiTheme="minorHAnsi" w:cstheme="minorHAnsi"/>
          <w:color w:val="000000"/>
          <w:sz w:val="8"/>
          <w:szCs w:val="8"/>
        </w:rPr>
        <w:t>]. More than 190 nations have agreed on the need to limit fossil-fuel emissions to mitigate anthropogenic climate change, as formalized in the 1992 Framework Convention on Climate Change [</w:t>
      </w:r>
      <w:hyperlink r:id="rId34" w:anchor="pone.0124074.ref002">
        <w:r w:rsidRPr="002131B7">
          <w:rPr>
            <w:rFonts w:asciiTheme="minorHAnsi" w:eastAsia="Arial" w:hAnsiTheme="minorHAnsi" w:cstheme="minorHAnsi"/>
            <w:color w:val="1155CC"/>
            <w:sz w:val="8"/>
            <w:szCs w:val="8"/>
            <w:u w:val="single"/>
          </w:rPr>
          <w:t>2</w:t>
        </w:r>
      </w:hyperlink>
      <w:r w:rsidRPr="002131B7">
        <w:rPr>
          <w:rFonts w:asciiTheme="minorHAnsi" w:eastAsia="Arial" w:hAnsiTheme="minorHAnsi" w:cstheme="minorHAnsi"/>
          <w:color w:val="000000"/>
          <w:sz w:val="8"/>
          <w:szCs w:val="8"/>
        </w:rPr>
        <w:t>]. </w:t>
      </w:r>
      <w:r w:rsidRPr="002131B7">
        <w:rPr>
          <w:rStyle w:val="StyleUnderline"/>
          <w:rFonts w:asciiTheme="minorHAnsi" w:hAnsiTheme="minorHAnsi" w:cstheme="minorHAnsi"/>
        </w:rPr>
        <w:t>However, the competing global demand for low-cost and reliable energy and electricity to fuel the rapid economic development of countries like China and India has led to a large expansion of energy production capacity based predominantly on fossil fuels</w:t>
      </w:r>
      <w:r w:rsidRPr="002131B7">
        <w:rPr>
          <w:rFonts w:asciiTheme="minorHAnsi" w:eastAsia="Arial" w:hAnsiTheme="minorHAnsi" w:cstheme="minorHAnsi"/>
          <w:color w:val="000000"/>
          <w:sz w:val="8"/>
          <w:szCs w:val="8"/>
        </w:rPr>
        <w:t>. Because of this, human-caused greenhouse-gas emissions continue to increase, even though the threat of climate change from the burning of fossil fuels is widely recognized [</w:t>
      </w:r>
      <w:hyperlink r:id="rId35" w:anchor="pone.0124074.ref003">
        <w:r w:rsidRPr="002131B7">
          <w:rPr>
            <w:rFonts w:asciiTheme="minorHAnsi" w:eastAsia="Arial" w:hAnsiTheme="minorHAnsi" w:cstheme="minorHAnsi"/>
            <w:color w:val="1155CC"/>
            <w:sz w:val="8"/>
            <w:szCs w:val="8"/>
            <w:u w:val="single"/>
          </w:rPr>
          <w:t>3</w:t>
        </w:r>
      </w:hyperlink>
      <w:r w:rsidRPr="002131B7">
        <w:rPr>
          <w:rFonts w:asciiTheme="minorHAnsi" w:eastAsia="Arial" w:hAnsiTheme="minorHAnsi" w:cstheme="minorHAnsi"/>
          <w:color w:val="000000"/>
          <w:sz w:val="8"/>
          <w:szCs w:val="8"/>
        </w:rPr>
        <w:t>]. There is therefore an urgent need to assess what energy-generation technologies could allow for deep cuts in greenhouse-gas emissions and air pollution while simultaneously allowing for a rapid expansion of economic activity and prosperity in the poorer regions of the world. Much recent attention has been given to the potential of, and constraints on, renewable energy [</w:t>
      </w:r>
      <w:hyperlink r:id="rId36" w:anchor="pone.0124074.ref004">
        <w:r w:rsidRPr="002131B7">
          <w:rPr>
            <w:rFonts w:asciiTheme="minorHAnsi" w:eastAsia="Arial" w:hAnsiTheme="minorHAnsi" w:cstheme="minorHAnsi"/>
            <w:color w:val="1155CC"/>
            <w:sz w:val="8"/>
            <w:szCs w:val="8"/>
            <w:u w:val="single"/>
          </w:rPr>
          <w:t>4</w:t>
        </w:r>
      </w:hyperlink>
      <w:r w:rsidRPr="002131B7">
        <w:rPr>
          <w:rFonts w:asciiTheme="minorHAnsi" w:eastAsia="Arial" w:hAnsiTheme="minorHAnsi" w:cstheme="minorHAnsi"/>
          <w:color w:val="000000"/>
          <w:sz w:val="8"/>
          <w:szCs w:val="8"/>
        </w:rPr>
        <w:t>]. </w:t>
      </w:r>
      <w:r w:rsidRPr="002131B7">
        <w:rPr>
          <w:rStyle w:val="StyleUnderline"/>
          <w:rFonts w:asciiTheme="minorHAnsi" w:hAnsiTheme="minorHAnsi" w:cstheme="minorHAnsi"/>
        </w:rPr>
        <w:t>Here we take a different tack, by making use of historical data from the Swedish nuclear program to model the feasibility of a massive expansion of nuclear power at a rate sufficient to largely replace the current electricity production from fossil fuel sources by mid-century—the time window for achieving the least-emissions pathway (representative concentration pathway 2.6 or lower) as set out in the Fifth Assessment Report of the Intergovernmental Panel on Climate Change [</w:t>
      </w:r>
      <w:hyperlink r:id="rId37" w:anchor="pone.0124074.ref005">
        <w:r w:rsidRPr="002131B7">
          <w:rPr>
            <w:rStyle w:val="StyleUnderline"/>
            <w:rFonts w:asciiTheme="minorHAnsi" w:hAnsiTheme="minorHAnsi" w:cstheme="minorHAnsi"/>
          </w:rPr>
          <w:t>5</w:t>
        </w:r>
      </w:hyperlink>
      <w:r w:rsidRPr="002131B7">
        <w:rPr>
          <w:rStyle w:val="StyleUnderline"/>
          <w:rFonts w:asciiTheme="minorHAnsi" w:hAnsiTheme="minorHAnsi" w:cstheme="minorHAnsi"/>
        </w:rPr>
        <w:t xml:space="preserve">]. In a supporting analysis we also model France as a case study; </w:t>
      </w:r>
      <w:r w:rsidRPr="002131B7">
        <w:rPr>
          <w:rStyle w:val="StyleUnderline"/>
          <w:rFonts w:asciiTheme="minorHAnsi" w:hAnsiTheme="minorHAnsi" w:cstheme="minorHAnsi"/>
          <w:highlight w:val="cyan"/>
        </w:rPr>
        <w:t xml:space="preserve">the French example provides an excellent example of a </w:t>
      </w:r>
      <w:r w:rsidRPr="002131B7">
        <w:rPr>
          <w:rStyle w:val="StyleUnderline"/>
          <w:rFonts w:asciiTheme="minorHAnsi" w:hAnsiTheme="minorHAnsi" w:cstheme="minorHAnsi"/>
        </w:rPr>
        <w:t xml:space="preserve">significantly </w:t>
      </w:r>
      <w:r w:rsidRPr="002131B7">
        <w:rPr>
          <w:rStyle w:val="StyleUnderline"/>
          <w:rFonts w:asciiTheme="minorHAnsi" w:hAnsiTheme="minorHAnsi" w:cstheme="minorHAnsi"/>
          <w:highlight w:val="cyan"/>
        </w:rPr>
        <w:t>large</w:t>
      </w:r>
      <w:r w:rsidRPr="002131B7">
        <w:rPr>
          <w:rStyle w:val="StyleUnderline"/>
          <w:rFonts w:asciiTheme="minorHAnsi" w:hAnsiTheme="minorHAnsi" w:cstheme="minorHAnsi"/>
        </w:rPr>
        <w:t xml:space="preserve">r </w:t>
      </w:r>
      <w:r w:rsidRPr="002131B7">
        <w:rPr>
          <w:rStyle w:val="StyleUnderline"/>
          <w:rFonts w:asciiTheme="minorHAnsi" w:hAnsiTheme="minorHAnsi" w:cstheme="minorHAnsi"/>
          <w:highlight w:val="cyan"/>
        </w:rPr>
        <w:t xml:space="preserve">nation </w:t>
      </w:r>
      <w:r w:rsidRPr="002131B7">
        <w:rPr>
          <w:rStyle w:val="StyleUnderline"/>
          <w:rFonts w:asciiTheme="minorHAnsi" w:hAnsiTheme="minorHAnsi" w:cstheme="minorHAnsi"/>
        </w:rPr>
        <w:t xml:space="preserve">also </w:t>
      </w:r>
      <w:r w:rsidRPr="002131B7">
        <w:rPr>
          <w:rStyle w:val="StyleUnderline"/>
          <w:rFonts w:asciiTheme="minorHAnsi" w:hAnsiTheme="minorHAnsi" w:cstheme="minorHAnsi"/>
          <w:highlight w:val="cyan"/>
        </w:rPr>
        <w:t xml:space="preserve">pursuing </w:t>
      </w:r>
      <w:r w:rsidRPr="002131B7">
        <w:rPr>
          <w:rStyle w:val="StyleUnderline"/>
          <w:rFonts w:asciiTheme="minorHAnsi" w:hAnsiTheme="minorHAnsi" w:cstheme="minorHAnsi"/>
        </w:rPr>
        <w:t xml:space="preserve">an </w:t>
      </w:r>
      <w:r w:rsidRPr="002131B7">
        <w:rPr>
          <w:rStyle w:val="StyleUnderline"/>
          <w:rFonts w:asciiTheme="minorHAnsi" w:hAnsiTheme="minorHAnsi" w:cstheme="minorHAnsi"/>
          <w:highlight w:val="cyan"/>
        </w:rPr>
        <w:t xml:space="preserve">electricity production </w:t>
      </w:r>
      <w:r w:rsidRPr="002131B7">
        <w:rPr>
          <w:rStyle w:val="StyleUnderline"/>
          <w:rFonts w:asciiTheme="minorHAnsi" w:hAnsiTheme="minorHAnsi" w:cstheme="minorHAnsi"/>
        </w:rPr>
        <w:t xml:space="preserve">policy for a prolonged period </w:t>
      </w:r>
      <w:r w:rsidRPr="002131B7">
        <w:rPr>
          <w:rStyle w:val="StyleUnderline"/>
          <w:rFonts w:asciiTheme="minorHAnsi" w:hAnsiTheme="minorHAnsi" w:cstheme="minorHAnsi"/>
          <w:highlight w:val="cyan"/>
        </w:rPr>
        <w:t xml:space="preserve">based </w:t>
      </w:r>
      <w:r w:rsidRPr="002131B7">
        <w:rPr>
          <w:rStyle w:val="StyleUnderline"/>
          <w:rFonts w:asciiTheme="minorHAnsi" w:hAnsiTheme="minorHAnsi" w:cstheme="minorHAnsi"/>
        </w:rPr>
        <w:t xml:space="preserve">almost </w:t>
      </w:r>
      <w:r w:rsidRPr="002131B7">
        <w:rPr>
          <w:rStyle w:val="StyleUnderline"/>
          <w:rFonts w:asciiTheme="minorHAnsi" w:hAnsiTheme="minorHAnsi" w:cstheme="minorHAnsi"/>
          <w:highlight w:val="cyan"/>
        </w:rPr>
        <w:t>entirely on nuclear energy</w:t>
      </w:r>
      <w:r w:rsidRPr="002131B7">
        <w:rPr>
          <w:rStyle w:val="StyleUnderline"/>
          <w:rFonts w:asciiTheme="minorHAnsi" w:hAnsiTheme="minorHAnsi" w:cstheme="minorHAnsi"/>
        </w:rPr>
        <w:t>.</w:t>
      </w:r>
      <w:r w:rsidRPr="002131B7">
        <w:rPr>
          <w:rFonts w:asciiTheme="minorHAnsi" w:eastAsia="Arial" w:hAnsiTheme="minorHAnsi" w:cstheme="minorHAnsi"/>
          <w:color w:val="000000"/>
          <w:sz w:val="8"/>
          <w:szCs w:val="8"/>
        </w:rPr>
        <w:t xml:space="preserve"> As part of this analysis, we detail the impact nuclear power had on historical Swedish and French CO</w:t>
      </w:r>
      <w:r w:rsidRPr="002131B7">
        <w:rPr>
          <w:rFonts w:asciiTheme="minorHAnsi" w:eastAsia="Arial" w:hAnsiTheme="minorHAnsi" w:cstheme="minorHAnsi"/>
          <w:color w:val="000000"/>
          <w:sz w:val="5"/>
          <w:szCs w:val="5"/>
          <w:vertAlign w:val="subscript"/>
        </w:rPr>
        <w:t>2</w:t>
      </w:r>
      <w:r w:rsidRPr="002131B7">
        <w:rPr>
          <w:rFonts w:asciiTheme="minorHAnsi" w:eastAsia="Arial" w:hAnsiTheme="minorHAnsi" w:cstheme="minorHAnsi"/>
          <w:color w:val="000000"/>
          <w:sz w:val="8"/>
          <w:szCs w:val="8"/>
        </w:rPr>
        <w:t> emissions, define the rate nuclear capacity was added, estimate the cost and construction time in these national nuclear programs, finally, show how they can be compared meaningfully to the current global situation. Why consider a large-scale nuclear scenario? </w:t>
      </w:r>
      <w:r w:rsidRPr="002131B7">
        <w:rPr>
          <w:rStyle w:val="StyleUnderline"/>
          <w:rFonts w:asciiTheme="minorHAnsi" w:hAnsiTheme="minorHAnsi" w:cstheme="minorHAnsi"/>
        </w:rPr>
        <w:t>The operation of a nuclear reactor does not emit greenhouse gases or other forms of particulate air pollution, and it is one of few base-load alternatives to fossil energy sources currently available that has been proven by historical experience to be able to be significantly expanded and scaled up </w:t>
      </w:r>
      <w:r w:rsidRPr="002131B7">
        <w:rPr>
          <w:rFonts w:asciiTheme="minorHAnsi" w:eastAsia="Arial" w:hAnsiTheme="minorHAnsi" w:cstheme="minorHAnsi"/>
          <w:color w:val="000000"/>
          <w:sz w:val="8"/>
          <w:szCs w:val="8"/>
        </w:rPr>
        <w:t>[</w:t>
      </w:r>
      <w:hyperlink r:id="rId38" w:anchor="pone.0124074.ref006">
        <w:r w:rsidRPr="002131B7">
          <w:rPr>
            <w:rFonts w:asciiTheme="minorHAnsi" w:eastAsia="Arial" w:hAnsiTheme="minorHAnsi" w:cstheme="minorHAnsi"/>
            <w:color w:val="1155CC"/>
            <w:sz w:val="8"/>
            <w:szCs w:val="8"/>
            <w:u w:val="single"/>
          </w:rPr>
          <w:t>6</w:t>
        </w:r>
      </w:hyperlink>
      <w:r w:rsidRPr="002131B7">
        <w:rPr>
          <w:rFonts w:asciiTheme="minorHAnsi" w:eastAsia="Arial" w:hAnsiTheme="minorHAnsi" w:cstheme="minorHAnsi"/>
          <w:color w:val="000000"/>
          <w:sz w:val="8"/>
          <w:szCs w:val="8"/>
        </w:rPr>
        <w:t>]. Large-hydro projects are geographically constrained and typical have widespread impacts on river basins [</w:t>
      </w:r>
      <w:hyperlink r:id="rId39" w:anchor="pone.0124074.ref007">
        <w:r w:rsidRPr="002131B7">
          <w:rPr>
            <w:rFonts w:asciiTheme="minorHAnsi" w:eastAsia="Arial" w:hAnsiTheme="minorHAnsi" w:cstheme="minorHAnsi"/>
            <w:color w:val="1155CC"/>
            <w:sz w:val="8"/>
            <w:szCs w:val="8"/>
            <w:u w:val="single"/>
          </w:rPr>
          <w:t>7</w:t>
        </w:r>
      </w:hyperlink>
      <w:r w:rsidRPr="002131B7">
        <w:rPr>
          <w:rFonts w:asciiTheme="minorHAnsi" w:eastAsia="Arial" w:hAnsiTheme="minorHAnsi" w:cstheme="minorHAnsi"/>
          <w:color w:val="000000"/>
          <w:sz w:val="8"/>
          <w:szCs w:val="8"/>
        </w:rPr>
        <w:t>]. The land use [</w:t>
      </w:r>
      <w:hyperlink r:id="rId40" w:anchor="pone.0124074.ref008">
        <w:r w:rsidRPr="002131B7">
          <w:rPr>
            <w:rFonts w:asciiTheme="minorHAnsi" w:eastAsia="Arial" w:hAnsiTheme="minorHAnsi" w:cstheme="minorHAnsi"/>
            <w:color w:val="1155CC"/>
            <w:sz w:val="8"/>
            <w:szCs w:val="8"/>
            <w:u w:val="single"/>
          </w:rPr>
          <w:t>8</w:t>
        </w:r>
      </w:hyperlink>
      <w:r w:rsidRPr="002131B7">
        <w:rPr>
          <w:rFonts w:asciiTheme="minorHAnsi" w:eastAsia="Arial" w:hAnsiTheme="minorHAnsi" w:cstheme="minorHAnsi"/>
          <w:color w:val="000000"/>
          <w:sz w:val="8"/>
          <w:szCs w:val="8"/>
        </w:rPr>
        <w:t>], and biodiversity [</w:t>
      </w:r>
      <w:hyperlink r:id="rId41" w:anchor="pone.0124074.ref009">
        <w:r w:rsidRPr="002131B7">
          <w:rPr>
            <w:rFonts w:asciiTheme="minorHAnsi" w:eastAsia="Arial" w:hAnsiTheme="minorHAnsi" w:cstheme="minorHAnsi"/>
            <w:color w:val="1155CC"/>
            <w:sz w:val="8"/>
            <w:szCs w:val="8"/>
            <w:u w:val="single"/>
          </w:rPr>
          <w:t>9</w:t>
        </w:r>
      </w:hyperlink>
      <w:r w:rsidRPr="002131B7">
        <w:rPr>
          <w:rFonts w:asciiTheme="minorHAnsi" w:eastAsia="Arial" w:hAnsiTheme="minorHAnsi" w:cstheme="minorHAnsi"/>
          <w:color w:val="000000"/>
          <w:sz w:val="8"/>
          <w:szCs w:val="8"/>
        </w:rPr>
        <w:t>] aspects of a large-scale expansion of biomass for energy make its use as a sustainable global energy source questionable. Monetary values presented in this paper are, unless otherwise stated, reported in the value of the US dollar in 2005. When needed, inflation adjustments were done using data as provided by the U.S. Bureau of Labor Statistics. The year 2005 was chosen rather than 2014 because it is the current reference year for most major databases, including the World Bank data, and the reader can thus directly verify numbers appearing in this paper without the need for inflation adjustments. All gross domestic product (GDP) data are presented in the original form, not corrected by purchasing power parity (PPP) estimates. Using GDP-data that has not been PPP-adjusted gives more conservative results, since Swedish PPP-adjusted GDP is lower than the un-adjusted GDP for the entire time-span of interest [</w:t>
      </w:r>
      <w:hyperlink r:id="rId42" w:anchor="pone.0124074.ref010">
        <w:r w:rsidRPr="002131B7">
          <w:rPr>
            <w:rFonts w:asciiTheme="minorHAnsi" w:eastAsia="Arial" w:hAnsiTheme="minorHAnsi" w:cstheme="minorHAnsi"/>
            <w:color w:val="1155CC"/>
            <w:sz w:val="8"/>
            <w:szCs w:val="8"/>
            <w:u w:val="single"/>
          </w:rPr>
          <w:t>10</w:t>
        </w:r>
      </w:hyperlink>
      <w:r w:rsidRPr="002131B7">
        <w:rPr>
          <w:rFonts w:asciiTheme="minorHAnsi" w:eastAsia="Arial" w:hAnsiTheme="minorHAnsi" w:cstheme="minorHAnsi"/>
          <w:color w:val="000000"/>
          <w:sz w:val="8"/>
          <w:szCs w:val="8"/>
        </w:rPr>
        <w:t>]. Source data and the calculations used for all numbers presented in this paper are provided in the </w:t>
      </w:r>
      <w:hyperlink r:id="rId43" w:anchor="pone.0124074.s001">
        <w:r w:rsidRPr="002131B7">
          <w:rPr>
            <w:rFonts w:asciiTheme="minorHAnsi" w:eastAsia="Arial" w:hAnsiTheme="minorHAnsi" w:cstheme="minorHAnsi"/>
            <w:color w:val="1155CC"/>
            <w:sz w:val="8"/>
            <w:szCs w:val="8"/>
            <w:u w:val="single"/>
          </w:rPr>
          <w:t>S1 Dataset</w:t>
        </w:r>
      </w:hyperlink>
      <w:r w:rsidRPr="002131B7">
        <w:rPr>
          <w:rFonts w:asciiTheme="minorHAnsi" w:eastAsia="Arial" w:hAnsiTheme="minorHAnsi" w:cstheme="minorHAnsi"/>
          <w:color w:val="000000"/>
          <w:sz w:val="8"/>
          <w:szCs w:val="8"/>
        </w:rPr>
        <w:t>. </w:t>
      </w:r>
      <w:r w:rsidRPr="002131B7">
        <w:rPr>
          <w:rFonts w:asciiTheme="minorHAnsi" w:eastAsia="Arial" w:hAnsiTheme="minorHAnsi" w:cstheme="minorHAnsi"/>
          <w:b/>
          <w:color w:val="000000"/>
          <w:sz w:val="8"/>
          <w:szCs w:val="8"/>
        </w:rPr>
        <w:t>Nuclear capacity impact on CO</w:t>
      </w:r>
      <w:r w:rsidRPr="002131B7">
        <w:rPr>
          <w:rFonts w:asciiTheme="minorHAnsi" w:eastAsia="Arial" w:hAnsiTheme="minorHAnsi" w:cstheme="minorHAnsi"/>
          <w:b/>
          <w:color w:val="000000"/>
          <w:sz w:val="5"/>
          <w:szCs w:val="5"/>
          <w:vertAlign w:val="subscript"/>
        </w:rPr>
        <w:t>2</w:t>
      </w:r>
      <w:r w:rsidRPr="002131B7">
        <w:rPr>
          <w:rFonts w:asciiTheme="minorHAnsi" w:eastAsia="Arial" w:hAnsiTheme="minorHAnsi" w:cstheme="minorHAnsi"/>
          <w:b/>
          <w:color w:val="000000"/>
          <w:sz w:val="8"/>
          <w:szCs w:val="8"/>
        </w:rPr>
        <w:t> emissions in Sweden</w:t>
      </w:r>
      <w:r w:rsidRPr="002131B7">
        <w:rPr>
          <w:rFonts w:asciiTheme="minorHAnsi" w:eastAsia="Arial" w:hAnsiTheme="minorHAnsi" w:cstheme="minorHAnsi"/>
          <w:color w:val="000000"/>
          <w:sz w:val="8"/>
          <w:szCs w:val="8"/>
        </w:rPr>
        <w:t> Between 1960 and 1990 Sweden more than doubled its inflation-adjusted gross domestic product (GDP) per capita while reducing its per capita CO</w:t>
      </w:r>
      <w:r w:rsidRPr="002131B7">
        <w:rPr>
          <w:rFonts w:asciiTheme="minorHAnsi" w:eastAsia="Arial" w:hAnsiTheme="minorHAnsi" w:cstheme="minorHAnsi"/>
          <w:color w:val="000000"/>
          <w:sz w:val="5"/>
          <w:szCs w:val="5"/>
          <w:vertAlign w:val="subscript"/>
        </w:rPr>
        <w:t>2</w:t>
      </w:r>
      <w:r w:rsidRPr="002131B7">
        <w:rPr>
          <w:rFonts w:asciiTheme="minorHAnsi" w:eastAsia="Arial" w:hAnsiTheme="minorHAnsi" w:cstheme="minorHAnsi"/>
          <w:color w:val="000000"/>
          <w:sz w:val="8"/>
          <w:szCs w:val="8"/>
        </w:rPr>
        <w:t> emissions through a rapid expansion of nuclear power production. The reduction in CO</w:t>
      </w:r>
      <w:r w:rsidRPr="002131B7">
        <w:rPr>
          <w:rFonts w:asciiTheme="minorHAnsi" w:eastAsia="Arial" w:hAnsiTheme="minorHAnsi" w:cstheme="minorHAnsi"/>
          <w:color w:val="000000"/>
          <w:sz w:val="5"/>
          <w:szCs w:val="5"/>
          <w:vertAlign w:val="subscript"/>
        </w:rPr>
        <w:t>2</w:t>
      </w:r>
      <w:r w:rsidRPr="002131B7">
        <w:rPr>
          <w:rFonts w:asciiTheme="minorHAnsi" w:eastAsia="Arial" w:hAnsiTheme="minorHAnsi" w:cstheme="minorHAnsi"/>
          <w:color w:val="000000"/>
          <w:sz w:val="8"/>
          <w:szCs w:val="8"/>
        </w:rPr>
        <w:t> emissions was not an objective but rather a fortunate by-product, since the effect on the climate by greenhouse-gas emissions was not a factor in political discourse until much more recently. </w:t>
      </w:r>
      <w:r w:rsidRPr="002131B7">
        <w:rPr>
          <w:rStyle w:val="StyleUnderline"/>
          <w:rFonts w:asciiTheme="minorHAnsi" w:hAnsiTheme="minorHAnsi" w:cstheme="minorHAnsi"/>
        </w:rPr>
        <w:t>Nuclear power was introduced to reduce dependence on imported oil and to protect four major Swedish rivers from hydropower installations</w:t>
      </w:r>
      <w:r w:rsidRPr="002131B7">
        <w:rPr>
          <w:rFonts w:asciiTheme="minorHAnsi" w:eastAsia="Arial" w:hAnsiTheme="minorHAnsi" w:cstheme="minorHAnsi"/>
          <w:i/>
          <w:color w:val="000000"/>
        </w:rPr>
        <w:t> </w:t>
      </w:r>
      <w:r w:rsidRPr="002131B7">
        <w:rPr>
          <w:rFonts w:asciiTheme="minorHAnsi" w:eastAsia="Arial" w:hAnsiTheme="minorHAnsi" w:cstheme="minorHAnsi"/>
          <w:color w:val="000000"/>
          <w:sz w:val="8"/>
          <w:szCs w:val="8"/>
        </w:rPr>
        <w:t>[</w:t>
      </w:r>
      <w:hyperlink r:id="rId44" w:anchor="pone.0124074.ref011">
        <w:r w:rsidRPr="002131B7">
          <w:rPr>
            <w:rFonts w:asciiTheme="minorHAnsi" w:eastAsia="Arial" w:hAnsiTheme="minorHAnsi" w:cstheme="minorHAnsi"/>
            <w:color w:val="1155CC"/>
            <w:sz w:val="8"/>
            <w:szCs w:val="8"/>
            <w:u w:val="single"/>
          </w:rPr>
          <w:t>11</w:t>
        </w:r>
      </w:hyperlink>
      <w:r w:rsidRPr="002131B7">
        <w:rPr>
          <w:rFonts w:asciiTheme="minorHAnsi" w:eastAsia="Arial" w:hAnsiTheme="minorHAnsi" w:cstheme="minorHAnsi"/>
          <w:color w:val="000000"/>
          <w:sz w:val="8"/>
          <w:szCs w:val="8"/>
        </w:rPr>
        <w:t>]. As illustrated in </w:t>
      </w:r>
      <w:hyperlink r:id="rId45" w:anchor="pone-0124074-g001">
        <w:r w:rsidRPr="002131B7">
          <w:rPr>
            <w:rFonts w:asciiTheme="minorHAnsi" w:eastAsia="Arial" w:hAnsiTheme="minorHAnsi" w:cstheme="minorHAnsi"/>
            <w:color w:val="1155CC"/>
            <w:sz w:val="8"/>
            <w:szCs w:val="8"/>
            <w:u w:val="single"/>
          </w:rPr>
          <w:t>Fig 1</w:t>
        </w:r>
      </w:hyperlink>
      <w:r w:rsidRPr="002131B7">
        <w:rPr>
          <w:rFonts w:asciiTheme="minorHAnsi" w:eastAsia="Arial" w:hAnsiTheme="minorHAnsi" w:cstheme="minorHAnsi"/>
          <w:color w:val="000000"/>
          <w:sz w:val="8"/>
          <w:szCs w:val="8"/>
        </w:rPr>
        <w:t>, in the pre-nuclear era (1960–1972), the rise in Swedish CO</w:t>
      </w:r>
      <w:r w:rsidRPr="002131B7">
        <w:rPr>
          <w:rFonts w:asciiTheme="minorHAnsi" w:eastAsia="Arial" w:hAnsiTheme="minorHAnsi" w:cstheme="minorHAnsi"/>
          <w:color w:val="000000"/>
          <w:sz w:val="5"/>
          <w:szCs w:val="5"/>
          <w:vertAlign w:val="subscript"/>
        </w:rPr>
        <w:t>2</w:t>
      </w:r>
      <w:r w:rsidRPr="002131B7">
        <w:rPr>
          <w:rFonts w:asciiTheme="minorHAnsi" w:eastAsia="Arial" w:hAnsiTheme="minorHAnsi" w:cstheme="minorHAnsi"/>
          <w:color w:val="000000"/>
          <w:sz w:val="8"/>
          <w:szCs w:val="8"/>
        </w:rPr>
        <w:t> emissions matched and even exceeded the relative increase in economic output. Once commercial nuclear power capacity was brought online, however, </w:t>
      </w:r>
      <w:r w:rsidRPr="002131B7">
        <w:rPr>
          <w:rStyle w:val="StyleUnderline"/>
          <w:rFonts w:asciiTheme="minorHAnsi" w:hAnsiTheme="minorHAnsi" w:cstheme="minorHAnsi"/>
        </w:rPr>
        <w:t>starting with the Oskarshamn-1 plant in 1972, emissions started to decline rapidly. By 1986, half of the electrical output of the country came from nuclear power plants, and total CO2 emissions per capita</w:t>
      </w:r>
      <w:r w:rsidRPr="002131B7">
        <w:rPr>
          <w:rFonts w:asciiTheme="minorHAnsi" w:eastAsia="Arial" w:hAnsiTheme="minorHAnsi" w:cstheme="minorHAnsi"/>
          <w:color w:val="000000"/>
          <w:sz w:val="8"/>
          <w:szCs w:val="8"/>
        </w:rPr>
        <w:t> (from all sources) had been slashed by 75% from the peak level of 1970. Based on the data available in the World Bank database, this appears to be the most rapid installation of low-CO</w:t>
      </w:r>
      <w:r w:rsidRPr="002131B7">
        <w:rPr>
          <w:rFonts w:asciiTheme="minorHAnsi" w:eastAsia="Arial" w:hAnsiTheme="minorHAnsi" w:cstheme="minorHAnsi"/>
          <w:color w:val="000000"/>
          <w:sz w:val="5"/>
          <w:szCs w:val="5"/>
          <w:vertAlign w:val="subscript"/>
        </w:rPr>
        <w:t>2</w:t>
      </w:r>
      <w:r w:rsidRPr="002131B7">
        <w:rPr>
          <w:rFonts w:asciiTheme="minorHAnsi" w:eastAsia="Arial" w:hAnsiTheme="minorHAnsi" w:cstheme="minorHAnsi"/>
          <w:color w:val="000000"/>
          <w:sz w:val="8"/>
          <w:szCs w:val="8"/>
        </w:rPr>
        <w:t> electricity capacity on a per capita basis of any nation in history (</w:t>
      </w:r>
      <w:r w:rsidRPr="002131B7">
        <w:rPr>
          <w:rStyle w:val="StyleUnderline"/>
          <w:rFonts w:asciiTheme="minorHAnsi" w:hAnsiTheme="minorHAnsi" w:cstheme="minorHAnsi"/>
        </w:rPr>
        <w:t>France and the U.S. installed more total nuclear capacity in the 1960 to 1980s, but less than Sweden on a per capita basis)</w:t>
      </w:r>
      <w:r w:rsidRPr="002131B7">
        <w:rPr>
          <w:rFonts w:asciiTheme="minorHAnsi" w:eastAsia="Arial" w:hAnsiTheme="minorHAnsi" w:cstheme="minorHAnsi"/>
          <w:i/>
          <w:color w:val="000000"/>
        </w:rPr>
        <w:t> </w:t>
      </w:r>
      <w:r w:rsidRPr="002131B7">
        <w:rPr>
          <w:rFonts w:asciiTheme="minorHAnsi" w:eastAsia="Arial" w:hAnsiTheme="minorHAnsi" w:cstheme="minorHAnsi"/>
          <w:color w:val="000000"/>
          <w:sz w:val="8"/>
          <w:szCs w:val="8"/>
        </w:rPr>
        <w:t>[</w:t>
      </w:r>
      <w:hyperlink r:id="rId46" w:anchor="pone.0124074.ref012">
        <w:r w:rsidRPr="002131B7">
          <w:rPr>
            <w:rFonts w:asciiTheme="minorHAnsi" w:eastAsia="Arial" w:hAnsiTheme="minorHAnsi" w:cstheme="minorHAnsi"/>
            <w:color w:val="1155CC"/>
            <w:sz w:val="8"/>
            <w:szCs w:val="8"/>
            <w:u w:val="single"/>
          </w:rPr>
          <w:t>12</w:t>
        </w:r>
      </w:hyperlink>
      <w:r w:rsidRPr="002131B7">
        <w:rPr>
          <w:rFonts w:asciiTheme="minorHAnsi" w:eastAsia="Arial" w:hAnsiTheme="minorHAnsi" w:cstheme="minorHAnsi"/>
          <w:color w:val="000000"/>
          <w:sz w:val="8"/>
          <w:szCs w:val="8"/>
        </w:rPr>
        <w:t>]. Thus Sweden provides a historical benchmark ‘best-case scenario’ on which to judge the potential for future nuclear expansion. </w:t>
      </w:r>
      <w:r w:rsidRPr="002131B7">
        <w:rPr>
          <w:rFonts w:asciiTheme="minorHAnsi" w:eastAsia="Times New Roman" w:hAnsiTheme="minorHAnsi" w:cstheme="minorHAnsi"/>
          <w:color w:val="000000"/>
          <w:sz w:val="8"/>
          <w:szCs w:val="8"/>
        </w:rPr>
        <w:t>Nuclear electricity costs in Sweden have always included a surcharge corresponding to the full estimated costs of researching, building and operating a final repository for all nuclear waste. </w:t>
      </w:r>
      <w:r w:rsidRPr="002131B7">
        <w:rPr>
          <w:rStyle w:val="StyleUnderline"/>
          <w:rFonts w:asciiTheme="minorHAnsi" w:hAnsiTheme="minorHAnsi" w:cstheme="minorHAnsi"/>
        </w:rPr>
        <w:t>At the end of the nuclear expansion period, Swedish electricity prices</w:t>
      </w:r>
      <w:r w:rsidRPr="002131B7">
        <w:rPr>
          <w:rFonts w:asciiTheme="minorHAnsi" w:eastAsia="Times New Roman" w:hAnsiTheme="minorHAnsi" w:cstheme="minorHAnsi"/>
          <w:color w:val="000000"/>
          <w:sz w:val="8"/>
          <w:szCs w:val="8"/>
        </w:rPr>
        <w:t> (including taxes and surcharges) </w:t>
      </w:r>
      <w:r w:rsidRPr="002131B7">
        <w:rPr>
          <w:rStyle w:val="StyleUnderline"/>
          <w:rFonts w:asciiTheme="minorHAnsi" w:hAnsiTheme="minorHAnsi" w:cstheme="minorHAnsi"/>
        </w:rPr>
        <w:t>were among the lowest in the world, and the running cost of the nuclear plants (per kilowatt hour [kWh] produced) were lower than all other sources</w:t>
      </w:r>
      <w:r w:rsidRPr="002131B7">
        <w:rPr>
          <w:rFonts w:asciiTheme="minorHAnsi" w:eastAsia="Times New Roman" w:hAnsiTheme="minorHAnsi" w:cstheme="minorHAnsi"/>
          <w:color w:val="000000"/>
          <w:sz w:val="8"/>
          <w:szCs w:val="8"/>
        </w:rPr>
        <w:t xml:space="preserve"> except for existing hydropower installations [</w:t>
      </w:r>
      <w:hyperlink r:id="rId47" w:anchor="pone.0124074.ref013">
        <w:r w:rsidRPr="002131B7">
          <w:rPr>
            <w:rFonts w:asciiTheme="minorHAnsi" w:eastAsia="Arial" w:hAnsiTheme="minorHAnsi" w:cstheme="minorHAnsi"/>
            <w:color w:val="1155CC"/>
            <w:sz w:val="8"/>
            <w:szCs w:val="8"/>
            <w:u w:val="single"/>
          </w:rPr>
          <w:t>13</w:t>
        </w:r>
      </w:hyperlink>
      <w:r w:rsidRPr="002131B7">
        <w:rPr>
          <w:rFonts w:asciiTheme="minorHAnsi" w:eastAsia="Times New Roman" w:hAnsiTheme="minorHAnsi" w:cstheme="minorHAnsi"/>
          <w:color w:val="000000"/>
          <w:sz w:val="8"/>
          <w:szCs w:val="8"/>
        </w:rPr>
        <w:t>].</w:t>
      </w:r>
      <w:r w:rsidRPr="002131B7">
        <w:rPr>
          <w:rFonts w:asciiTheme="minorHAnsi" w:eastAsia="Arial" w:hAnsiTheme="minorHAnsi" w:cstheme="minorHAnsi"/>
          <w:color w:val="000000"/>
          <w:sz w:val="8"/>
          <w:szCs w:val="8"/>
        </w:rPr>
        <w:t> </w:t>
      </w:r>
      <w:r w:rsidRPr="002131B7">
        <w:rPr>
          <w:rFonts w:asciiTheme="minorHAnsi" w:eastAsia="Times New Roman" w:hAnsiTheme="minorHAnsi" w:cstheme="minorHAnsi"/>
          <w:color w:val="000000"/>
          <w:sz w:val="8"/>
          <w:szCs w:val="8"/>
        </w:rPr>
        <w:t>Emissions were reduced due to the closing of fossil power plants and the electrification (by nuclear power) of heating and industrial processes that were previously fossil powered. </w:t>
      </w:r>
      <w:r w:rsidRPr="002131B7">
        <w:rPr>
          <w:rStyle w:val="StyleUnderline"/>
          <w:rFonts w:asciiTheme="minorHAnsi" w:hAnsiTheme="minorHAnsi" w:cstheme="minorHAnsi"/>
        </w:rPr>
        <w:t>The total energy supply from crude oil and oil-derivative products dropped by 40% </w:t>
      </w:r>
      <w:r w:rsidRPr="002131B7">
        <w:rPr>
          <w:rFonts w:asciiTheme="minorHAnsi" w:eastAsia="Times New Roman" w:hAnsiTheme="minorHAnsi" w:cstheme="minorHAnsi"/>
          <w:color w:val="000000"/>
          <w:sz w:val="8"/>
          <w:szCs w:val="8"/>
        </w:rPr>
        <w:t>(from 350 terawatt hours per year [TWh/y] to 209 TWh/y) in the period 1970–1986. In the same time period, total electricity consumption doubled and the use of electricity for heating expanded by 5.5 times (from 4.7 TWh/y to 25.8 TWh/y) [</w:t>
      </w:r>
      <w:hyperlink r:id="rId48" w:anchor="pone.0124074.ref014">
        <w:r w:rsidRPr="002131B7">
          <w:rPr>
            <w:rFonts w:asciiTheme="minorHAnsi" w:eastAsia="Arial" w:hAnsiTheme="minorHAnsi" w:cstheme="minorHAnsi"/>
            <w:color w:val="1155CC"/>
            <w:sz w:val="8"/>
            <w:szCs w:val="8"/>
            <w:u w:val="single"/>
          </w:rPr>
          <w:t>14</w:t>
        </w:r>
      </w:hyperlink>
      <w:r w:rsidRPr="002131B7">
        <w:rPr>
          <w:rFonts w:asciiTheme="minorHAnsi" w:eastAsia="Times New Roman" w:hAnsiTheme="minorHAnsi" w:cstheme="minorHAnsi"/>
          <w:color w:val="000000"/>
          <w:sz w:val="8"/>
          <w:szCs w:val="8"/>
        </w:rPr>
        <w:t>].</w:t>
      </w:r>
      <w:r w:rsidRPr="002131B7">
        <w:rPr>
          <w:rFonts w:asciiTheme="minorHAnsi" w:eastAsia="Arial" w:hAnsiTheme="minorHAnsi" w:cstheme="minorHAnsi"/>
          <w:color w:val="000000"/>
          <w:sz w:val="8"/>
          <w:szCs w:val="8"/>
        </w:rPr>
        <w:t> </w:t>
      </w:r>
      <w:r w:rsidRPr="002131B7">
        <w:rPr>
          <w:rFonts w:asciiTheme="minorHAnsi" w:eastAsia="Times New Roman" w:hAnsiTheme="minorHAnsi" w:cstheme="minorHAnsi"/>
          <w:b/>
          <w:color w:val="000000"/>
          <w:sz w:val="8"/>
          <w:szCs w:val="8"/>
        </w:rPr>
        <w:t>The rate at which nuclear electricity production can be added</w:t>
      </w:r>
      <w:r w:rsidRPr="002131B7">
        <w:rPr>
          <w:rFonts w:asciiTheme="minorHAnsi" w:eastAsia="Arial" w:hAnsiTheme="minorHAnsi" w:cstheme="minorHAnsi"/>
          <w:color w:val="000000"/>
          <w:sz w:val="8"/>
          <w:szCs w:val="8"/>
        </w:rPr>
        <w:t> </w:t>
      </w:r>
      <w:r w:rsidRPr="002131B7">
        <w:rPr>
          <w:rStyle w:val="StyleUnderline"/>
          <w:rFonts w:asciiTheme="minorHAnsi" w:hAnsiTheme="minorHAnsi" w:cstheme="minorHAnsi"/>
        </w:rPr>
        <w:t>Out of the 12 commercial reactors that were built in Sweden, nine were of completely indigenous designs that were developed without the use of foreign licenses [</w:t>
      </w:r>
      <w:hyperlink r:id="rId49" w:anchor="pone.0124074.ref011">
        <w:r w:rsidRPr="002131B7">
          <w:rPr>
            <w:rStyle w:val="StyleUnderline"/>
            <w:rFonts w:asciiTheme="minorHAnsi" w:hAnsiTheme="minorHAnsi" w:cstheme="minorHAnsi"/>
          </w:rPr>
          <w:t>11</w:t>
        </w:r>
      </w:hyperlink>
      <w:r w:rsidRPr="002131B7">
        <w:rPr>
          <w:rStyle w:val="StyleUnderline"/>
          <w:rFonts w:asciiTheme="minorHAnsi" w:hAnsiTheme="minorHAnsi" w:cstheme="minorHAnsi"/>
        </w:rPr>
        <w:t>]. Another two reactors of indigenous design were exported to Finland and started operation during the same period (1979–1982). Research on commercial boiling water reactor (BWR) technology was initiated in Sweden in 1962. This means it took 24 years from the start of research until the technology provided a large proportion of the electricity output of the nation.</w:t>
      </w:r>
      <w:r w:rsidRPr="002131B7">
        <w:rPr>
          <w:rFonts w:asciiTheme="minorHAnsi" w:eastAsia="Times New Roman" w:hAnsiTheme="minorHAnsi" w:cstheme="minorHAnsi"/>
          <w:color w:val="000000"/>
          <w:sz w:val="8"/>
          <w:szCs w:val="8"/>
        </w:rPr>
        <w:t> The Swedish BWR development benefitted greatly from the fact that the US had already demonstrated the principles of the technology (the BORAX experiment series [</w:t>
      </w:r>
      <w:hyperlink r:id="rId50" w:anchor="pone.0124074.ref015">
        <w:r w:rsidRPr="002131B7">
          <w:rPr>
            <w:rFonts w:asciiTheme="minorHAnsi" w:eastAsia="Arial" w:hAnsiTheme="minorHAnsi" w:cstheme="minorHAnsi"/>
            <w:color w:val="1155CC"/>
            <w:sz w:val="8"/>
            <w:szCs w:val="8"/>
            <w:u w:val="single"/>
          </w:rPr>
          <w:t>15</w:t>
        </w:r>
      </w:hyperlink>
      <w:r w:rsidRPr="002131B7">
        <w:rPr>
          <w:rFonts w:asciiTheme="minorHAnsi" w:eastAsia="Times New Roman" w:hAnsiTheme="minorHAnsi" w:cstheme="minorHAnsi"/>
          <w:color w:val="000000"/>
          <w:sz w:val="8"/>
          <w:szCs w:val="8"/>
        </w:rPr>
        <w:t>]) and had started to put small BWRs of General Electric design online in the 1960s [</w:t>
      </w:r>
      <w:hyperlink r:id="rId51" w:anchor="pone.0124074.ref016">
        <w:r w:rsidRPr="002131B7">
          <w:rPr>
            <w:rFonts w:asciiTheme="minorHAnsi" w:eastAsia="Arial" w:hAnsiTheme="minorHAnsi" w:cstheme="minorHAnsi"/>
            <w:color w:val="1155CC"/>
            <w:sz w:val="8"/>
            <w:szCs w:val="8"/>
            <w:u w:val="single"/>
          </w:rPr>
          <w:t>16</w:t>
        </w:r>
      </w:hyperlink>
      <w:r w:rsidRPr="002131B7">
        <w:rPr>
          <w:rFonts w:asciiTheme="minorHAnsi" w:eastAsia="Times New Roman" w:hAnsiTheme="minorHAnsi" w:cstheme="minorHAnsi"/>
          <w:color w:val="000000"/>
          <w:sz w:val="8"/>
          <w:szCs w:val="8"/>
        </w:rPr>
        <w:t>].</w:t>
      </w:r>
      <w:r w:rsidRPr="002131B7">
        <w:rPr>
          <w:rFonts w:asciiTheme="minorHAnsi" w:eastAsia="Arial" w:hAnsiTheme="minorHAnsi" w:cstheme="minorHAnsi"/>
          <w:color w:val="000000"/>
          <w:sz w:val="8"/>
          <w:szCs w:val="8"/>
        </w:rPr>
        <w:t> </w:t>
      </w:r>
      <w:r w:rsidRPr="002131B7">
        <w:rPr>
          <w:rFonts w:asciiTheme="minorHAnsi" w:eastAsia="Times New Roman" w:hAnsiTheme="minorHAnsi" w:cstheme="minorHAnsi"/>
          <w:color w:val="000000"/>
          <w:sz w:val="8"/>
          <w:szCs w:val="8"/>
        </w:rPr>
        <w:t>The rate of addition of nuclear electricity in Sweden is presented in several different ways in </w:t>
      </w:r>
      <w:hyperlink r:id="rId52" w:anchor="pone-0124074-t001">
        <w:r w:rsidRPr="002131B7">
          <w:rPr>
            <w:rFonts w:asciiTheme="minorHAnsi" w:eastAsia="Arial" w:hAnsiTheme="minorHAnsi" w:cstheme="minorHAnsi"/>
            <w:color w:val="1155CC"/>
            <w:sz w:val="8"/>
            <w:szCs w:val="8"/>
            <w:u w:val="single"/>
          </w:rPr>
          <w:t>Table 1</w:t>
        </w:r>
      </w:hyperlink>
      <w:r w:rsidRPr="002131B7">
        <w:rPr>
          <w:rFonts w:asciiTheme="minorHAnsi" w:eastAsia="Times New Roman" w:hAnsiTheme="minorHAnsi" w:cstheme="minorHAnsi"/>
          <w:color w:val="000000"/>
          <w:sz w:val="8"/>
          <w:szCs w:val="8"/>
        </w:rPr>
        <w:t>. The values represent the cumulative change in nuclear electricity production over the period, divided by the number of years and a normalization factor (either GDP/capita or population). For example the period 1975–1986 starts with the change in production between 1974 and 1975, and ends with the change in production between 1985 and 1986. The values are then divided by the total number of production years in the span, in this case 12 years.</w:t>
      </w:r>
      <w:r w:rsidRPr="002131B7">
        <w:rPr>
          <w:rFonts w:asciiTheme="minorHAnsi" w:eastAsia="Arial" w:hAnsiTheme="minorHAnsi" w:cstheme="minorHAnsi"/>
          <w:color w:val="000000"/>
          <w:sz w:val="8"/>
          <w:szCs w:val="8"/>
        </w:rPr>
        <w:t> To put these numbers in a wider perspective, the number of years it would take to replace current global fossil fuel electricity production was calculated (weighted by population and economy) in the two right columns of the table. These estimates were based on current global data that is summarized in </w:t>
      </w:r>
      <w:hyperlink r:id="rId53" w:anchor="pone-0124074-t002">
        <w:r w:rsidRPr="002131B7">
          <w:rPr>
            <w:rFonts w:asciiTheme="minorHAnsi" w:eastAsia="Arial" w:hAnsiTheme="minorHAnsi" w:cstheme="minorHAnsi"/>
            <w:color w:val="1155CC"/>
            <w:sz w:val="8"/>
            <w:szCs w:val="8"/>
            <w:u w:val="single"/>
          </w:rPr>
          <w:t>Table 2</w:t>
        </w:r>
      </w:hyperlink>
      <w:r w:rsidRPr="002131B7">
        <w:rPr>
          <w:rFonts w:asciiTheme="minorHAnsi" w:eastAsia="Arial" w:hAnsiTheme="minorHAnsi" w:cstheme="minorHAnsi"/>
          <w:color w:val="000000"/>
          <w:sz w:val="8"/>
          <w:szCs w:val="8"/>
        </w:rPr>
        <w:t>. Although the range of values in </w:t>
      </w:r>
      <w:hyperlink r:id="rId54" w:anchor="pone-0124074-t001">
        <w:r w:rsidRPr="002131B7">
          <w:rPr>
            <w:rFonts w:asciiTheme="minorHAnsi" w:eastAsia="Arial" w:hAnsiTheme="minorHAnsi" w:cstheme="minorHAnsi"/>
            <w:color w:val="1155CC"/>
            <w:sz w:val="8"/>
            <w:szCs w:val="8"/>
            <w:u w:val="single"/>
          </w:rPr>
          <w:t>Table 1</w:t>
        </w:r>
      </w:hyperlink>
      <w:r w:rsidRPr="002131B7">
        <w:rPr>
          <w:rFonts w:asciiTheme="minorHAnsi" w:eastAsia="Arial" w:hAnsiTheme="minorHAnsi" w:cstheme="minorHAnsi"/>
          <w:color w:val="000000"/>
          <w:sz w:val="8"/>
          <w:szCs w:val="8"/>
        </w:rPr>
        <w:t> is large, the analysis reveals that there is no way of selecting and weighing the available data that leads to an estimated replacement time for current fossil fuel electricity longer than two decades. These values should not be confused with the values given in Section 5, which also accounts for the replacement of the current nuclear fleet and the relative rates at which global energy consumption and GDP are growing. In order to build nuclear power plants at any of the rates of </w:t>
      </w:r>
      <w:hyperlink r:id="rId55" w:anchor="pone-0124074-t001">
        <w:r w:rsidRPr="002131B7">
          <w:rPr>
            <w:rFonts w:asciiTheme="minorHAnsi" w:eastAsia="Arial" w:hAnsiTheme="minorHAnsi" w:cstheme="minorHAnsi"/>
            <w:color w:val="1155CC"/>
            <w:sz w:val="8"/>
            <w:szCs w:val="8"/>
            <w:u w:val="single"/>
          </w:rPr>
          <w:t>Table 1</w:t>
        </w:r>
      </w:hyperlink>
      <w:r w:rsidRPr="002131B7">
        <w:rPr>
          <w:rFonts w:asciiTheme="minorHAnsi" w:eastAsia="Arial" w:hAnsiTheme="minorHAnsi" w:cstheme="minorHAnsi"/>
          <w:color w:val="000000"/>
          <w:sz w:val="8"/>
          <w:szCs w:val="8"/>
        </w:rPr>
        <w:t> on a global scale, nearly all construction would have to occur in countries with an already established and experienced nuclear regulatory and licensing infrastructure in place, at least in the initial expansion period. This fact presents no major hurdle since virtually all major world energy consumers, encompassing over 90 percent of global CO</w:t>
      </w:r>
      <w:r w:rsidRPr="002131B7">
        <w:rPr>
          <w:rFonts w:asciiTheme="minorHAnsi" w:eastAsia="Arial" w:hAnsiTheme="minorHAnsi" w:cstheme="minorHAnsi"/>
          <w:color w:val="000000"/>
          <w:sz w:val="5"/>
          <w:szCs w:val="5"/>
          <w:vertAlign w:val="subscript"/>
        </w:rPr>
        <w:t>2</w:t>
      </w:r>
      <w:r w:rsidRPr="002131B7">
        <w:rPr>
          <w:rFonts w:asciiTheme="minorHAnsi" w:eastAsia="Arial" w:hAnsiTheme="minorHAnsi" w:cstheme="minorHAnsi"/>
          <w:color w:val="000000"/>
          <w:sz w:val="8"/>
          <w:szCs w:val="8"/>
        </w:rPr>
        <w:t> emissions, are nuclear power producers with active regulatory institutions [</w:t>
      </w:r>
      <w:hyperlink r:id="rId56" w:anchor="pone.0124074.ref019">
        <w:r w:rsidRPr="002131B7">
          <w:rPr>
            <w:rFonts w:asciiTheme="minorHAnsi" w:eastAsia="Arial" w:hAnsiTheme="minorHAnsi" w:cstheme="minorHAnsi"/>
            <w:color w:val="1155CC"/>
            <w:sz w:val="8"/>
            <w:szCs w:val="8"/>
            <w:u w:val="single"/>
          </w:rPr>
          <w:t>19</w:t>
        </w:r>
      </w:hyperlink>
      <w:r w:rsidRPr="002131B7">
        <w:rPr>
          <w:rFonts w:asciiTheme="minorHAnsi" w:eastAsia="Arial" w:hAnsiTheme="minorHAnsi" w:cstheme="minorHAnsi"/>
          <w:color w:val="000000"/>
          <w:sz w:val="8"/>
          <w:szCs w:val="8"/>
        </w:rPr>
        <w:t>]. </w:t>
      </w:r>
      <w:r w:rsidRPr="002131B7">
        <w:rPr>
          <w:rFonts w:asciiTheme="minorHAnsi" w:eastAsia="Times New Roman" w:hAnsiTheme="minorHAnsi" w:cstheme="minorHAnsi"/>
          <w:color w:val="000000"/>
          <w:sz w:val="8"/>
          <w:szCs w:val="8"/>
        </w:rPr>
        <w:t>Two features seen in all relatively rapidly expanding and successful nuclear programs were strong government involvement and support as well as some measure of technology standardization (indigenously designed PWRs in France, BWRs in Sweden). In this study we make no attempt at identifying and quantifying all the specific factors (societal, institutional, political, economical, technological) that enabled the rapid expansion of nuclear power in countries like Sweden and France. The question is highly complex and it is not clear whether the results of such a study are applicable globally. This study aims to show at what rate one can add nuclear production capacity in the “best case” scenarios as seen historically.</w:t>
      </w:r>
      <w:r w:rsidRPr="002131B7">
        <w:rPr>
          <w:rFonts w:asciiTheme="minorHAnsi" w:eastAsia="Arial" w:hAnsiTheme="minorHAnsi" w:cstheme="minorHAnsi"/>
          <w:color w:val="000000"/>
          <w:sz w:val="8"/>
          <w:szCs w:val="8"/>
        </w:rPr>
        <w:t> </w:t>
      </w:r>
      <w:r w:rsidRPr="002131B7">
        <w:rPr>
          <w:rFonts w:asciiTheme="minorHAnsi" w:eastAsia="Times New Roman" w:hAnsiTheme="minorHAnsi" w:cstheme="minorHAnsi"/>
          <w:color w:val="000000"/>
          <w:sz w:val="8"/>
          <w:szCs w:val="8"/>
        </w:rPr>
        <w:t>Countries adopting or expanding their nuclear production capacity today have comparatively little need to develop indigenous designs and supply chains in the way Sweden did, since turn-key products are available from a number of vendors on an open competitive market. It is considerably easier to buy plants and nuclear fuel internationally today than it was in the early days of the Swedish nuclear program, with a larger number of mature, internationally marketed commercial designs on offer today compared to the situation of the mid 1960s. There is also a larger and more open fuel-supply market. Large collaborations such as the International Framework for Nuclear Energy Cooperation (formerly known as GNEP), with 64 participating and observing nations have recently been set up to facilitate the safe and efficient expansion of nuclear power globally [</w:t>
      </w:r>
      <w:hyperlink r:id="rId57" w:anchor="pone.0124074.ref020">
        <w:r w:rsidRPr="002131B7">
          <w:rPr>
            <w:rFonts w:asciiTheme="minorHAnsi" w:eastAsia="Arial" w:hAnsiTheme="minorHAnsi" w:cstheme="minorHAnsi"/>
            <w:color w:val="1155CC"/>
            <w:sz w:val="8"/>
            <w:szCs w:val="8"/>
            <w:u w:val="single"/>
          </w:rPr>
          <w:t>20</w:t>
        </w:r>
      </w:hyperlink>
      <w:r w:rsidRPr="002131B7">
        <w:rPr>
          <w:rFonts w:asciiTheme="minorHAnsi" w:eastAsia="Times New Roman" w:hAnsiTheme="minorHAnsi" w:cstheme="minorHAnsi"/>
          <w:color w:val="000000"/>
          <w:sz w:val="8"/>
          <w:szCs w:val="8"/>
        </w:rPr>
        <w:t>].</w:t>
      </w:r>
      <w:r w:rsidRPr="002131B7">
        <w:rPr>
          <w:rFonts w:asciiTheme="minorHAnsi" w:eastAsia="Arial" w:hAnsiTheme="minorHAnsi" w:cstheme="minorHAnsi"/>
          <w:color w:val="000000"/>
          <w:sz w:val="8"/>
          <w:szCs w:val="8"/>
        </w:rPr>
        <w:t> </w:t>
      </w:r>
      <w:r w:rsidRPr="002131B7">
        <w:rPr>
          <w:rFonts w:asciiTheme="minorHAnsi" w:eastAsia="Times New Roman" w:hAnsiTheme="minorHAnsi" w:cstheme="minorHAnsi"/>
          <w:color w:val="000000"/>
          <w:sz w:val="8"/>
          <w:szCs w:val="8"/>
        </w:rPr>
        <w:t>The historical data shows that as time progresses, the impact on the average addition rate caused by the initial time lag—where energy-generation installations are being planned, licensed and built but have not yet been put online (in the Swedish case; 1966–1972)—diminishes. Once the initial ramp-up period is over and the first installations begin to come online, the rate of addition will approach a steady state. By 1974/1975, Sweden had reached a steady-state rate of capacity addition that was essentially maintained for more than a decade, as seen in </w:t>
      </w:r>
      <w:hyperlink r:id="rId58" w:anchor="pone-0124074-g002">
        <w:r w:rsidRPr="002131B7">
          <w:rPr>
            <w:rFonts w:asciiTheme="minorHAnsi" w:eastAsia="Arial" w:hAnsiTheme="minorHAnsi" w:cstheme="minorHAnsi"/>
            <w:color w:val="1155CC"/>
            <w:sz w:val="8"/>
            <w:szCs w:val="8"/>
            <w:u w:val="single"/>
          </w:rPr>
          <w:t>Fig 2</w:t>
        </w:r>
      </w:hyperlink>
      <w:r w:rsidRPr="002131B7">
        <w:rPr>
          <w:rFonts w:asciiTheme="minorHAnsi" w:eastAsia="Times New Roman" w:hAnsiTheme="minorHAnsi" w:cstheme="minorHAnsi"/>
          <w:color w:val="000000"/>
          <w:sz w:val="8"/>
          <w:szCs w:val="8"/>
        </w:rPr>
        <w:t>.</w:t>
      </w:r>
      <w:r w:rsidRPr="002131B7">
        <w:rPr>
          <w:rFonts w:asciiTheme="minorHAnsi" w:eastAsia="Arial" w:hAnsiTheme="minorHAnsi" w:cstheme="minorHAnsi"/>
          <w:color w:val="000000"/>
          <w:sz w:val="8"/>
          <w:szCs w:val="8"/>
        </w:rPr>
        <w:t> The Swedish experience indicates that in steady-state phase of capacity expansion, nuclear power can be added at a rate of about 25 kWh/y/y/1k$-GDP, which, if multiplied by current global GDP (</w:t>
      </w:r>
      <w:hyperlink r:id="rId59" w:anchor="pone-0124074-t002">
        <w:r w:rsidRPr="002131B7">
          <w:rPr>
            <w:rFonts w:asciiTheme="minorHAnsi" w:eastAsia="Arial" w:hAnsiTheme="minorHAnsi" w:cstheme="minorHAnsi"/>
            <w:color w:val="1155CC"/>
            <w:sz w:val="8"/>
            <w:szCs w:val="8"/>
            <w:u w:val="single"/>
          </w:rPr>
          <w:t>Table 2</w:t>
        </w:r>
      </w:hyperlink>
      <w:r w:rsidRPr="002131B7">
        <w:rPr>
          <w:rFonts w:asciiTheme="minorHAnsi" w:eastAsia="Arial" w:hAnsiTheme="minorHAnsi" w:cstheme="minorHAnsi"/>
          <w:color w:val="000000"/>
          <w:sz w:val="8"/>
          <w:szCs w:val="8"/>
        </w:rPr>
        <w:t>), amounts to ~1500 TWh/y/y (i.e., 10% of current global fossil-fuel electricity production when scaled to the worldwide economy). The peak annual addition rate per GDP in Sweden occurred 1980–1981 and corresponds to a GDP-weighted annual addition of 3000 TWh/y, or 20% of the current global fossil-fuel electricity production. </w:t>
      </w:r>
      <w:r w:rsidRPr="002131B7">
        <w:rPr>
          <w:rFonts w:asciiTheme="minorHAnsi" w:eastAsia="Times New Roman" w:hAnsiTheme="minorHAnsi" w:cstheme="minorHAnsi"/>
          <w:b/>
          <w:color w:val="000000"/>
          <w:sz w:val="8"/>
          <w:szCs w:val="8"/>
        </w:rPr>
        <w:t>Unit cost and construction time</w:t>
      </w:r>
      <w:r w:rsidRPr="002131B7">
        <w:rPr>
          <w:rFonts w:asciiTheme="minorHAnsi" w:eastAsia="Arial" w:hAnsiTheme="minorHAnsi" w:cstheme="minorHAnsi"/>
          <w:color w:val="000000"/>
          <w:sz w:val="8"/>
          <w:szCs w:val="8"/>
        </w:rPr>
        <w:t> </w:t>
      </w:r>
      <w:r w:rsidRPr="002131B7">
        <w:rPr>
          <w:rFonts w:asciiTheme="minorHAnsi" w:eastAsia="Times New Roman" w:hAnsiTheme="minorHAnsi" w:cstheme="minorHAnsi"/>
          <w:color w:val="000000"/>
          <w:sz w:val="8"/>
          <w:szCs w:val="8"/>
        </w:rPr>
        <w:t>Despite the uncertainties on the economics and logistics of the recent nuclear expansion [</w:t>
      </w:r>
      <w:hyperlink r:id="rId60" w:anchor="pone.0124074.ref021">
        <w:r w:rsidRPr="002131B7">
          <w:rPr>
            <w:rFonts w:asciiTheme="minorHAnsi" w:eastAsia="Arial" w:hAnsiTheme="minorHAnsi" w:cstheme="minorHAnsi"/>
            <w:color w:val="1155CC"/>
            <w:sz w:val="8"/>
            <w:szCs w:val="8"/>
            <w:u w:val="single"/>
          </w:rPr>
          <w:t>21</w:t>
        </w:r>
      </w:hyperlink>
      <w:r w:rsidRPr="002131B7">
        <w:rPr>
          <w:rFonts w:asciiTheme="minorHAnsi" w:eastAsia="Times New Roman" w:hAnsiTheme="minorHAnsi" w:cstheme="minorHAnsi"/>
          <w:color w:val="000000"/>
          <w:sz w:val="8"/>
          <w:szCs w:val="8"/>
        </w:rPr>
        <w:t>], the current global unit cost and construction-time of nuclear reactors are actually quite comparable to the Swedish experience. The relevant Swedish historical and modern (last two years) of data are presented in </w:t>
      </w:r>
      <w:hyperlink r:id="rId61" w:anchor="pone-0124074-t003">
        <w:r w:rsidRPr="002131B7">
          <w:rPr>
            <w:rFonts w:asciiTheme="minorHAnsi" w:eastAsia="Arial" w:hAnsiTheme="minorHAnsi" w:cstheme="minorHAnsi"/>
            <w:color w:val="1155CC"/>
            <w:sz w:val="8"/>
            <w:szCs w:val="8"/>
            <w:u w:val="single"/>
          </w:rPr>
          <w:t>Table 3</w:t>
        </w:r>
      </w:hyperlink>
      <w:r w:rsidRPr="002131B7">
        <w:rPr>
          <w:rFonts w:asciiTheme="minorHAnsi" w:eastAsia="Times New Roman" w:hAnsiTheme="minorHAnsi" w:cstheme="minorHAnsi"/>
          <w:color w:val="000000"/>
          <w:sz w:val="8"/>
          <w:szCs w:val="8"/>
        </w:rPr>
        <w:t>.</w:t>
      </w:r>
      <w:r w:rsidRPr="002131B7">
        <w:rPr>
          <w:rFonts w:asciiTheme="minorHAnsi" w:eastAsia="Arial" w:hAnsiTheme="minorHAnsi" w:cstheme="minorHAnsi"/>
          <w:color w:val="000000"/>
          <w:sz w:val="8"/>
          <w:szCs w:val="8"/>
        </w:rPr>
        <w:t> With the exception of single first-of-a-kind projects like the highly delayed and poorly managed European Pressurized Reactor (EPR) at Olkilouto in Finland [</w:t>
      </w:r>
      <w:hyperlink r:id="rId62" w:anchor="pone.0124074.ref022">
        <w:r w:rsidRPr="002131B7">
          <w:rPr>
            <w:rFonts w:asciiTheme="minorHAnsi" w:eastAsia="Arial" w:hAnsiTheme="minorHAnsi" w:cstheme="minorHAnsi"/>
            <w:color w:val="1155CC"/>
            <w:sz w:val="8"/>
            <w:szCs w:val="8"/>
            <w:u w:val="single"/>
          </w:rPr>
          <w:t>22</w:t>
        </w:r>
      </w:hyperlink>
      <w:r w:rsidRPr="002131B7">
        <w:rPr>
          <w:rFonts w:asciiTheme="minorHAnsi" w:eastAsia="Arial" w:hAnsiTheme="minorHAnsi" w:cstheme="minorHAnsi"/>
          <w:color w:val="000000"/>
          <w:sz w:val="8"/>
          <w:szCs w:val="8"/>
        </w:rPr>
        <w:t>] and Flamanville in France [</w:t>
      </w:r>
      <w:hyperlink r:id="rId63" w:anchor="pone.0124074.ref023">
        <w:r w:rsidRPr="002131B7">
          <w:rPr>
            <w:rFonts w:asciiTheme="minorHAnsi" w:eastAsia="Arial" w:hAnsiTheme="minorHAnsi" w:cstheme="minorHAnsi"/>
            <w:color w:val="1155CC"/>
            <w:sz w:val="8"/>
            <w:szCs w:val="8"/>
            <w:u w:val="single"/>
          </w:rPr>
          <w:t>23</w:t>
        </w:r>
      </w:hyperlink>
      <w:r w:rsidRPr="002131B7">
        <w:rPr>
          <w:rFonts w:asciiTheme="minorHAnsi" w:eastAsia="Arial" w:hAnsiTheme="minorHAnsi" w:cstheme="minorHAnsi"/>
          <w:color w:val="000000"/>
          <w:sz w:val="8"/>
          <w:szCs w:val="8"/>
        </w:rPr>
        <w:t>], global data does not suggest that nuclear plants are necessarily significantly more expensive (as a fraction of the total economy) or time-consuming to build now than in the past, if efficiently managed. </w:t>
      </w:r>
      <w:r w:rsidRPr="002131B7">
        <w:rPr>
          <w:rStyle w:val="StyleUnderline"/>
          <w:rFonts w:asciiTheme="minorHAnsi" w:hAnsiTheme="minorHAnsi" w:cstheme="minorHAnsi"/>
        </w:rPr>
        <w:t xml:space="preserve">Recent studies by the European Commission report that </w:t>
      </w:r>
      <w:r w:rsidRPr="002131B7">
        <w:rPr>
          <w:rStyle w:val="StyleUnderline"/>
          <w:rFonts w:asciiTheme="minorHAnsi" w:hAnsiTheme="minorHAnsi" w:cstheme="minorHAnsi"/>
          <w:highlight w:val="cyan"/>
        </w:rPr>
        <w:t>new nuclear generation is economically favorable versus other</w:t>
      </w:r>
      <w:r w:rsidRPr="002131B7">
        <w:rPr>
          <w:rStyle w:val="StyleUnderline"/>
          <w:rFonts w:asciiTheme="minorHAnsi" w:hAnsiTheme="minorHAnsi" w:cstheme="minorHAnsi"/>
        </w:rPr>
        <w:t xml:space="preserve"> generation </w:t>
      </w:r>
      <w:r w:rsidRPr="002131B7">
        <w:rPr>
          <w:rStyle w:val="StyleUnderline"/>
          <w:rFonts w:asciiTheme="minorHAnsi" w:hAnsiTheme="minorHAnsi" w:cstheme="minorHAnsi"/>
          <w:highlight w:val="cyan"/>
        </w:rPr>
        <w:t>sources</w:t>
      </w:r>
      <w:r w:rsidRPr="002131B7">
        <w:rPr>
          <w:rStyle w:val="StyleUnderline"/>
          <w:rFonts w:asciiTheme="minorHAnsi" w:hAnsiTheme="minorHAnsi" w:cstheme="minorHAnsi"/>
        </w:rPr>
        <w:t>,</w:t>
      </w:r>
      <w:r w:rsidRPr="002131B7">
        <w:rPr>
          <w:rFonts w:asciiTheme="minorHAnsi" w:eastAsia="Arial" w:hAnsiTheme="minorHAnsi" w:cstheme="minorHAnsi"/>
          <w:color w:val="000000"/>
          <w:sz w:val="8"/>
          <w:szCs w:val="8"/>
        </w:rPr>
        <w:t> especially if all externalities of other generation sources as well would be internalized [</w:t>
      </w:r>
      <w:hyperlink r:id="rId64" w:anchor="pone.0124074.ref024">
        <w:r w:rsidRPr="002131B7">
          <w:rPr>
            <w:rFonts w:asciiTheme="minorHAnsi" w:eastAsia="Arial" w:hAnsiTheme="minorHAnsi" w:cstheme="minorHAnsi"/>
            <w:color w:val="1155CC"/>
            <w:sz w:val="8"/>
            <w:szCs w:val="8"/>
            <w:u w:val="single"/>
          </w:rPr>
          <w:t>24</w:t>
        </w:r>
      </w:hyperlink>
      <w:r w:rsidRPr="002131B7">
        <w:rPr>
          <w:rFonts w:asciiTheme="minorHAnsi" w:eastAsia="Arial" w:hAnsiTheme="minorHAnsi" w:cstheme="minorHAnsi"/>
          <w:color w:val="000000"/>
          <w:sz w:val="8"/>
          <w:szCs w:val="8"/>
        </w:rPr>
        <w:t>]. In addition, recently published data suggest that cost escalations in the French nuclear program have been much smaller than previously stated, and that the cost escalation seen was caused to a large part by excessive scale-up of the reactor units [</w:t>
      </w:r>
      <w:hyperlink r:id="rId65" w:anchor="pone.0124074.ref025">
        <w:r w:rsidRPr="002131B7">
          <w:rPr>
            <w:rFonts w:asciiTheme="minorHAnsi" w:eastAsia="Arial" w:hAnsiTheme="minorHAnsi" w:cstheme="minorHAnsi"/>
            <w:color w:val="1155CC"/>
            <w:sz w:val="8"/>
            <w:szCs w:val="8"/>
            <w:u w:val="single"/>
          </w:rPr>
          <w:t>25</w:t>
        </w:r>
      </w:hyperlink>
      <w:r w:rsidRPr="002131B7">
        <w:rPr>
          <w:rFonts w:asciiTheme="minorHAnsi" w:eastAsia="Arial" w:hAnsiTheme="minorHAnsi" w:cstheme="minorHAnsi"/>
          <w:color w:val="000000"/>
          <w:sz w:val="8"/>
          <w:szCs w:val="8"/>
        </w:rPr>
        <w:t>]. The recent global focus on small modular reactors (SMRs) has the potential to greatly reduce both complexity and uncertainty regarding construction times for new reactor projects. </w:t>
      </w:r>
      <w:r w:rsidRPr="002131B7">
        <w:rPr>
          <w:rFonts w:asciiTheme="minorHAnsi" w:eastAsia="Times New Roman" w:hAnsiTheme="minorHAnsi" w:cstheme="minorHAnsi"/>
          <w:color w:val="000000"/>
          <w:sz w:val="8"/>
          <w:szCs w:val="8"/>
        </w:rPr>
        <w:t>While historic construction time data is available and reliable [</w:t>
      </w:r>
      <w:hyperlink r:id="rId66" w:anchor="pone.0124074.ref016">
        <w:r w:rsidRPr="002131B7">
          <w:rPr>
            <w:rFonts w:asciiTheme="minorHAnsi" w:eastAsia="Arial" w:hAnsiTheme="minorHAnsi" w:cstheme="minorHAnsi"/>
            <w:color w:val="1155CC"/>
            <w:sz w:val="8"/>
            <w:szCs w:val="8"/>
            <w:u w:val="single"/>
          </w:rPr>
          <w:t>16</w:t>
        </w:r>
      </w:hyperlink>
      <w:r w:rsidRPr="002131B7">
        <w:rPr>
          <w:rFonts w:asciiTheme="minorHAnsi" w:eastAsia="Times New Roman" w:hAnsiTheme="minorHAnsi" w:cstheme="minorHAnsi"/>
          <w:color w:val="000000"/>
          <w:sz w:val="8"/>
          <w:szCs w:val="8"/>
        </w:rPr>
        <w:t>], cost-data is generally not clearly defined and in some cases not available at all. For the data of </w:t>
      </w:r>
      <w:hyperlink r:id="rId67" w:anchor="pone-0124074-t003">
        <w:r w:rsidRPr="002131B7">
          <w:rPr>
            <w:rFonts w:asciiTheme="minorHAnsi" w:eastAsia="Arial" w:hAnsiTheme="minorHAnsi" w:cstheme="minorHAnsi"/>
            <w:color w:val="1155CC"/>
            <w:sz w:val="8"/>
            <w:szCs w:val="8"/>
            <w:u w:val="single"/>
          </w:rPr>
          <w:t>Table 3</w:t>
        </w:r>
      </w:hyperlink>
      <w:r w:rsidRPr="002131B7">
        <w:rPr>
          <w:rFonts w:asciiTheme="minorHAnsi" w:eastAsia="Times New Roman" w:hAnsiTheme="minorHAnsi" w:cstheme="minorHAnsi"/>
          <w:color w:val="000000"/>
          <w:sz w:val="8"/>
          <w:szCs w:val="8"/>
        </w:rPr>
        <w:t>, all cost data for the recently constructed reactors are taken from press-releases due to the lack of officially published source data. It is worth noting is that only three countries connected new reactors to the grid in 2012–2014: China, India and South Korea. Data from these countries (particularly China and India) are arguably most important to future global CO</w:t>
      </w:r>
      <w:r w:rsidRPr="002131B7">
        <w:rPr>
          <w:rFonts w:asciiTheme="minorHAnsi" w:eastAsia="Times New Roman" w:hAnsiTheme="minorHAnsi" w:cstheme="minorHAnsi"/>
          <w:color w:val="000000"/>
          <w:sz w:val="5"/>
          <w:szCs w:val="5"/>
          <w:vertAlign w:val="subscript"/>
        </w:rPr>
        <w:t>2</w:t>
      </w:r>
      <w:r w:rsidRPr="002131B7">
        <w:rPr>
          <w:rFonts w:asciiTheme="minorHAnsi" w:eastAsia="Times New Roman" w:hAnsiTheme="minorHAnsi" w:cstheme="minorHAnsi"/>
          <w:color w:val="000000"/>
          <w:sz w:val="8"/>
          <w:szCs w:val="8"/>
        </w:rPr>
        <w:t> emissions reduction, because these populous and rapidly industrializing nations will constitute the bulk of energy demand and new production in the coming decades. While the cost of construction is currently stable or falling in these countries, a global expansion of nuclear power would mean increased operating costs as the price of uranium ore and fuel is driven up, at least until generation IV reactors that use recycled spent nuclear fuel and depleted uranium or thorium as their input, become widespread and economically competitive. The expansion of nuclear power production inevitably entails a proportional expansion of pressure-vessel fabrication capacity (large steel-forging presses) as well an expansion of the entire nuclear fuel cycle: mining, enrichment, fuel fabrication, recycling/reprocessing and disposal. A truly global and sustainable expansion of the type analyzed here would necessitate a transition to fast reactor systems before the turn of the century to ensure adequate fuel supply and near-complete recycling of long-lived actinide wastes [</w:t>
      </w:r>
      <w:hyperlink r:id="rId68" w:anchor="pone.0124074.ref026">
        <w:r w:rsidRPr="002131B7">
          <w:rPr>
            <w:rFonts w:asciiTheme="minorHAnsi" w:eastAsia="Arial" w:hAnsiTheme="minorHAnsi" w:cstheme="minorHAnsi"/>
            <w:color w:val="1155CC"/>
            <w:sz w:val="8"/>
            <w:szCs w:val="8"/>
            <w:u w:val="single"/>
          </w:rPr>
          <w:t>26</w:t>
        </w:r>
      </w:hyperlink>
      <w:r w:rsidRPr="002131B7">
        <w:rPr>
          <w:rFonts w:asciiTheme="minorHAnsi" w:eastAsia="Times New Roman" w:hAnsiTheme="minorHAnsi" w:cstheme="minorHAnsi"/>
          <w:color w:val="000000"/>
          <w:sz w:val="8"/>
          <w:szCs w:val="8"/>
        </w:rPr>
        <w:t>].</w:t>
      </w:r>
      <w:r w:rsidRPr="002131B7">
        <w:rPr>
          <w:rFonts w:asciiTheme="minorHAnsi" w:eastAsia="Arial" w:hAnsiTheme="minorHAnsi" w:cstheme="minorHAnsi"/>
          <w:color w:val="000000"/>
          <w:sz w:val="8"/>
          <w:szCs w:val="8"/>
        </w:rPr>
        <w:t> </w:t>
      </w:r>
      <w:r w:rsidRPr="002131B7">
        <w:rPr>
          <w:rFonts w:asciiTheme="minorHAnsi" w:eastAsia="Times New Roman" w:hAnsiTheme="minorHAnsi" w:cstheme="minorHAnsi"/>
          <w:b/>
          <w:color w:val="000000"/>
          <w:sz w:val="8"/>
          <w:szCs w:val="8"/>
        </w:rPr>
        <w:t>Implications, Caveats and the French Experience</w:t>
      </w:r>
      <w:r w:rsidRPr="002131B7">
        <w:rPr>
          <w:rFonts w:asciiTheme="minorHAnsi" w:eastAsia="Arial" w:hAnsiTheme="minorHAnsi" w:cstheme="minorHAnsi"/>
          <w:color w:val="000000"/>
          <w:sz w:val="8"/>
          <w:szCs w:val="8"/>
        </w:rPr>
        <w:t> </w:t>
      </w:r>
      <w:r w:rsidRPr="002131B7">
        <w:rPr>
          <w:rFonts w:asciiTheme="minorHAnsi" w:eastAsia="Times New Roman" w:hAnsiTheme="minorHAnsi" w:cstheme="minorHAnsi"/>
          <w:color w:val="000000"/>
          <w:sz w:val="8"/>
          <w:szCs w:val="8"/>
        </w:rPr>
        <w:t>A surprising and encouraging result of our analysis is that the estimated time it would take the world to replace the fossil share of total electricity with nuclear power, based on Swedish experience, is less than two decades (see </w:t>
      </w:r>
      <w:hyperlink r:id="rId69" w:anchor="pone-0124074-t001">
        <w:r w:rsidRPr="002131B7">
          <w:rPr>
            <w:rFonts w:asciiTheme="minorHAnsi" w:eastAsia="Arial" w:hAnsiTheme="minorHAnsi" w:cstheme="minorHAnsi"/>
            <w:color w:val="1155CC"/>
            <w:sz w:val="8"/>
            <w:szCs w:val="8"/>
            <w:u w:val="single"/>
          </w:rPr>
          <w:t>Table 1</w:t>
        </w:r>
      </w:hyperlink>
      <w:r w:rsidRPr="002131B7">
        <w:rPr>
          <w:rFonts w:asciiTheme="minorHAnsi" w:eastAsia="Times New Roman" w:hAnsiTheme="minorHAnsi" w:cstheme="minorHAnsi"/>
          <w:color w:val="000000"/>
          <w:sz w:val="8"/>
          <w:szCs w:val="8"/>
        </w:rPr>
        <w:t> for details). Moreover, this projection is grounded in reality, being based on actual historical experience rather than speculation on future technological and cost developments. This number takes in to account both the relative difference in per capita GDP between the global average today and Sweden at the time (both adjusted for inflation to the 2005 level of USD), and it also includes the total planning and build time of all the reactors and the associated regulatory infrastructure.</w:t>
      </w:r>
      <w:r w:rsidRPr="002131B7">
        <w:rPr>
          <w:rFonts w:asciiTheme="minorHAnsi" w:eastAsia="Arial" w:hAnsiTheme="minorHAnsi" w:cstheme="minorHAnsi"/>
          <w:color w:val="000000"/>
          <w:sz w:val="8"/>
          <w:szCs w:val="8"/>
        </w:rPr>
        <w:t> </w:t>
      </w:r>
      <w:r w:rsidRPr="002131B7">
        <w:rPr>
          <w:rStyle w:val="StyleUnderline"/>
          <w:rFonts w:asciiTheme="minorHAnsi" w:hAnsiTheme="minorHAnsi" w:cstheme="minorHAnsi"/>
        </w:rPr>
        <w:t>Replacing fossil-fuel electricity and heat production eliminates roughly half of the total source of anthropogenic CO2 emissions</w:t>
      </w:r>
      <w:r w:rsidRPr="002131B7">
        <w:rPr>
          <w:rFonts w:asciiTheme="minorHAnsi" w:eastAsia="Times New Roman" w:hAnsiTheme="minorHAnsi" w:cstheme="minorHAnsi"/>
          <w:color w:val="000000"/>
          <w:sz w:val="8"/>
          <w:szCs w:val="8"/>
        </w:rPr>
        <w:t> [</w:t>
      </w:r>
      <w:hyperlink r:id="rId70" w:anchor="pone.0124074.ref012">
        <w:r w:rsidRPr="002131B7">
          <w:rPr>
            <w:rFonts w:asciiTheme="minorHAnsi" w:eastAsia="Arial" w:hAnsiTheme="minorHAnsi" w:cstheme="minorHAnsi"/>
            <w:color w:val="1155CC"/>
            <w:sz w:val="8"/>
            <w:szCs w:val="8"/>
            <w:u w:val="single"/>
          </w:rPr>
          <w:t>12</w:t>
        </w:r>
      </w:hyperlink>
      <w:r w:rsidRPr="002131B7">
        <w:rPr>
          <w:rFonts w:asciiTheme="minorHAnsi" w:eastAsia="Times New Roman" w:hAnsiTheme="minorHAnsi" w:cstheme="minorHAnsi"/>
          <w:color w:val="000000"/>
          <w:sz w:val="8"/>
          <w:szCs w:val="8"/>
        </w:rPr>
        <w:t>]. Continued nuclear build-out at this demonstrably modest rate (Sweden was not, at that time, motivated by urgent concerns like climate-change mitigation), coupled with an electrification of the transportation systems (electric cars, increased high-speed rail use etc.) could reduce global CO</w:t>
      </w:r>
      <w:r w:rsidRPr="002131B7">
        <w:rPr>
          <w:rFonts w:asciiTheme="minorHAnsi" w:eastAsia="Times New Roman" w:hAnsiTheme="minorHAnsi" w:cstheme="minorHAnsi"/>
          <w:color w:val="000000"/>
          <w:sz w:val="5"/>
          <w:szCs w:val="5"/>
          <w:vertAlign w:val="subscript"/>
        </w:rPr>
        <w:t>2</w:t>
      </w:r>
      <w:r w:rsidRPr="002131B7">
        <w:rPr>
          <w:rFonts w:asciiTheme="minorHAnsi" w:eastAsia="Times New Roman" w:hAnsiTheme="minorHAnsi" w:cstheme="minorHAnsi"/>
          <w:color w:val="000000"/>
          <w:sz w:val="8"/>
          <w:szCs w:val="8"/>
        </w:rPr>
        <w:t> emissions by ~70% well before 2050.</w:t>
      </w:r>
      <w:r w:rsidRPr="002131B7">
        <w:rPr>
          <w:rFonts w:asciiTheme="minorHAnsi" w:eastAsia="Arial" w:hAnsiTheme="minorHAnsi" w:cstheme="minorHAnsi"/>
          <w:color w:val="000000"/>
          <w:sz w:val="8"/>
          <w:szCs w:val="8"/>
        </w:rPr>
        <w:t> </w:t>
      </w:r>
      <w:r w:rsidRPr="002131B7">
        <w:rPr>
          <w:rFonts w:asciiTheme="minorHAnsi" w:eastAsia="Times New Roman" w:hAnsiTheme="minorHAnsi" w:cstheme="minorHAnsi"/>
          <w:color w:val="000000"/>
          <w:sz w:val="8"/>
          <w:szCs w:val="8"/>
        </w:rPr>
        <w:t>However, global electricity production has grown at a more rapid rate than GDP/capita averaged over the last decade (+26% vs. +16% between 2000 and 2011) [</w:t>
      </w:r>
      <w:hyperlink r:id="rId71" w:anchor="pone.0124074.ref012">
        <w:r w:rsidRPr="002131B7">
          <w:rPr>
            <w:rFonts w:asciiTheme="minorHAnsi" w:eastAsia="Arial" w:hAnsiTheme="minorHAnsi" w:cstheme="minorHAnsi"/>
            <w:color w:val="1155CC"/>
            <w:sz w:val="8"/>
            <w:szCs w:val="8"/>
            <w:u w:val="single"/>
          </w:rPr>
          <w:t>12</w:t>
        </w:r>
      </w:hyperlink>
      <w:r w:rsidRPr="002131B7">
        <w:rPr>
          <w:rFonts w:asciiTheme="minorHAnsi" w:eastAsia="Times New Roman" w:hAnsiTheme="minorHAnsi" w:cstheme="minorHAnsi"/>
          <w:color w:val="000000"/>
          <w:sz w:val="8"/>
          <w:szCs w:val="8"/>
        </w:rPr>
        <w:t>]. The rapidly increasing demand for electricity in economically less-developed countries and the closing of aging existing nuclear installations built in the 1960s and 1970s makes the challenge of replacing the share of fossil electricity even larger than it would first appear. Further, as electricity goals are met progressively, the world will face the added task of replacing all final energy demand—including transportation and industrial processes—with synthetic fuels and chemical batteries, based on zero-carbon sources of heat and electricity [</w:t>
      </w:r>
      <w:hyperlink r:id="rId72" w:anchor="pone.0124074.ref027">
        <w:r w:rsidRPr="002131B7">
          <w:rPr>
            <w:rFonts w:asciiTheme="minorHAnsi" w:eastAsia="Arial" w:hAnsiTheme="minorHAnsi" w:cstheme="minorHAnsi"/>
            <w:color w:val="1155CC"/>
            <w:sz w:val="8"/>
            <w:szCs w:val="8"/>
            <w:u w:val="single"/>
          </w:rPr>
          <w:t>27</w:t>
        </w:r>
      </w:hyperlink>
      <w:r w:rsidRPr="002131B7">
        <w:rPr>
          <w:rFonts w:asciiTheme="minorHAnsi" w:eastAsia="Times New Roman" w:hAnsiTheme="minorHAnsi" w:cstheme="minorHAnsi"/>
          <w:color w:val="000000"/>
          <w:sz w:val="8"/>
          <w:szCs w:val="8"/>
        </w:rPr>
        <w:t>]. Balancing these factors, which act to increase the magnitude of the challenge, is the fact that today there is a mature world market with dozens of proven and licensed commercial nuclear power plant designs, almost half a century of engineering experience, and strong technology sharing and multilateral cooperation. There is thus no need for most countries in the 21</w:t>
      </w:r>
      <w:r w:rsidRPr="002131B7">
        <w:rPr>
          <w:rFonts w:asciiTheme="minorHAnsi" w:eastAsia="Times New Roman" w:hAnsiTheme="minorHAnsi" w:cstheme="minorHAnsi"/>
          <w:color w:val="000000"/>
          <w:sz w:val="5"/>
          <w:szCs w:val="5"/>
          <w:vertAlign w:val="superscript"/>
        </w:rPr>
        <w:t>st</w:t>
      </w:r>
      <w:r w:rsidRPr="002131B7">
        <w:rPr>
          <w:rFonts w:asciiTheme="minorHAnsi" w:eastAsia="Times New Roman" w:hAnsiTheme="minorHAnsi" w:cstheme="minorHAnsi"/>
          <w:color w:val="000000"/>
          <w:sz w:val="8"/>
          <w:szCs w:val="8"/>
        </w:rPr>
        <w:t> century to develop their own indigenous nuclear power plant designs (especially without the use of foreign licenses/patents), as was done in the 20</w:t>
      </w:r>
      <w:r w:rsidRPr="002131B7">
        <w:rPr>
          <w:rFonts w:asciiTheme="minorHAnsi" w:eastAsia="Times New Roman" w:hAnsiTheme="minorHAnsi" w:cstheme="minorHAnsi"/>
          <w:color w:val="000000"/>
          <w:sz w:val="5"/>
          <w:szCs w:val="5"/>
          <w:vertAlign w:val="superscript"/>
        </w:rPr>
        <w:t>th</w:t>
      </w:r>
      <w:r w:rsidRPr="002131B7">
        <w:rPr>
          <w:rFonts w:asciiTheme="minorHAnsi" w:eastAsia="Times New Roman" w:hAnsiTheme="minorHAnsi" w:cstheme="minorHAnsi"/>
          <w:color w:val="000000"/>
          <w:sz w:val="8"/>
          <w:szCs w:val="8"/>
        </w:rPr>
        <w:t> century Swedish program.</w:t>
      </w:r>
      <w:r w:rsidRPr="002131B7">
        <w:rPr>
          <w:rFonts w:asciiTheme="minorHAnsi" w:eastAsia="Arial" w:hAnsiTheme="minorHAnsi" w:cstheme="minorHAnsi"/>
          <w:color w:val="000000"/>
          <w:sz w:val="8"/>
          <w:szCs w:val="8"/>
        </w:rPr>
        <w:t> </w:t>
      </w:r>
      <w:r w:rsidRPr="002131B7">
        <w:rPr>
          <w:rFonts w:asciiTheme="minorHAnsi" w:eastAsia="Times New Roman" w:hAnsiTheme="minorHAnsi" w:cstheme="minorHAnsi"/>
          <w:color w:val="000000"/>
          <w:sz w:val="8"/>
          <w:szCs w:val="8"/>
        </w:rPr>
        <w:t>GDP-weighted values of </w:t>
      </w:r>
      <w:hyperlink r:id="rId73" w:anchor="pone-0124074-t001">
        <w:r w:rsidRPr="002131B7">
          <w:rPr>
            <w:rFonts w:asciiTheme="minorHAnsi" w:eastAsia="Arial" w:hAnsiTheme="minorHAnsi" w:cstheme="minorHAnsi"/>
            <w:color w:val="1155CC"/>
            <w:sz w:val="8"/>
            <w:szCs w:val="8"/>
            <w:u w:val="single"/>
          </w:rPr>
          <w:t>Table 1</w:t>
        </w:r>
      </w:hyperlink>
      <w:r w:rsidRPr="002131B7">
        <w:rPr>
          <w:rFonts w:asciiTheme="minorHAnsi" w:eastAsia="Times New Roman" w:hAnsiTheme="minorHAnsi" w:cstheme="minorHAnsi"/>
          <w:color w:val="000000"/>
          <w:sz w:val="8"/>
          <w:szCs w:val="8"/>
        </w:rPr>
        <w:t> have been used to estimate a realistic value for the time it would take the world to replace current nuclear installations and all fossil fuel electricity by new nuclear. As a “low” estimate, we use the average nuclear production addition per $-GDP from start of research to the last grid connection (1962–1986); this provides an absolute upper bound for the time-to-replace estimation. An arguably more realistic estimate is the addition rate from the start of the first nuclear construction until the last grid connection (1966–1986). In this scenario, the first 6 years see no electricity production added at all. While </w:t>
      </w:r>
      <w:hyperlink r:id="rId74" w:anchor="pone-0124074-t001">
        <w:r w:rsidRPr="002131B7">
          <w:rPr>
            <w:rFonts w:asciiTheme="minorHAnsi" w:eastAsia="Arial" w:hAnsiTheme="minorHAnsi" w:cstheme="minorHAnsi"/>
            <w:color w:val="1155CC"/>
            <w:sz w:val="8"/>
            <w:szCs w:val="8"/>
            <w:u w:val="single"/>
          </w:rPr>
          <w:t>Table 1</w:t>
        </w:r>
      </w:hyperlink>
      <w:r w:rsidRPr="002131B7">
        <w:rPr>
          <w:rFonts w:asciiTheme="minorHAnsi" w:eastAsia="Times New Roman" w:hAnsiTheme="minorHAnsi" w:cstheme="minorHAnsi"/>
          <w:color w:val="000000"/>
          <w:sz w:val="8"/>
          <w:szCs w:val="8"/>
        </w:rPr>
        <w:t> shows addition rates have exceed 3 times this rate, it can be used as an upper bound for a worldwide nuclear expansion. Sweden was used as the example in this paper since it is the country that has done the most rapid and (relative to its size) largest nuclear expansion of any nation, and thus provides an empirical estimate for how quickly such an expansion can be done. However, since Sweden is a small nation, an additional analysis was performed that also includes an extrapolation based on the much larger nuclear program of France. The relevant input data for this analysis is summarized in </w:t>
      </w:r>
      <w:hyperlink r:id="rId75" w:anchor="pone-0124074-t004">
        <w:r w:rsidRPr="002131B7">
          <w:rPr>
            <w:rFonts w:asciiTheme="minorHAnsi" w:eastAsia="Arial" w:hAnsiTheme="minorHAnsi" w:cstheme="minorHAnsi"/>
            <w:color w:val="1155CC"/>
            <w:sz w:val="8"/>
            <w:szCs w:val="8"/>
            <w:u w:val="single"/>
          </w:rPr>
          <w:t>Table 4</w:t>
        </w:r>
      </w:hyperlink>
      <w:r w:rsidRPr="002131B7">
        <w:rPr>
          <w:rFonts w:asciiTheme="minorHAnsi" w:eastAsia="Times New Roman" w:hAnsiTheme="minorHAnsi" w:cstheme="minorHAnsi"/>
          <w:color w:val="000000"/>
          <w:sz w:val="8"/>
          <w:szCs w:val="8"/>
        </w:rPr>
        <w:t>.</w:t>
      </w:r>
      <w:r w:rsidRPr="002131B7">
        <w:rPr>
          <w:rFonts w:asciiTheme="minorHAnsi" w:eastAsia="Arial" w:hAnsiTheme="minorHAnsi" w:cstheme="minorHAnsi"/>
          <w:color w:val="000000"/>
          <w:sz w:val="8"/>
          <w:szCs w:val="8"/>
        </w:rPr>
        <w:t> Recent data has shown that electricity demand has outpaced GDP growth by about 10% averaged over the last decade. To remain cautious in our future projections, a 20% future lag between GDP growth and electricity demand was introduced as shown in </w:t>
      </w:r>
      <w:hyperlink r:id="rId76" w:anchor="pone-0124074-t004">
        <w:r w:rsidRPr="002131B7">
          <w:rPr>
            <w:rFonts w:asciiTheme="minorHAnsi" w:eastAsia="Arial" w:hAnsiTheme="minorHAnsi" w:cstheme="minorHAnsi"/>
            <w:color w:val="1155CC"/>
            <w:sz w:val="8"/>
            <w:szCs w:val="8"/>
            <w:u w:val="single"/>
          </w:rPr>
          <w:t>Table 4</w:t>
        </w:r>
      </w:hyperlink>
      <w:r w:rsidRPr="002131B7">
        <w:rPr>
          <w:rFonts w:asciiTheme="minorHAnsi" w:eastAsia="Arial" w:hAnsiTheme="minorHAnsi" w:cstheme="minorHAnsi"/>
          <w:color w:val="000000"/>
          <w:sz w:val="8"/>
          <w:szCs w:val="8"/>
        </w:rPr>
        <w:t>. This assumes a 20% increase in electricity production will need to be replaced per current-world GDP. The resulting time to replace the current global fossil-fuelled electricity production and the current nuclear fleet is given in </w:t>
      </w:r>
      <w:hyperlink r:id="rId77" w:anchor="pone-0124074-t005">
        <w:r w:rsidRPr="002131B7">
          <w:rPr>
            <w:rFonts w:asciiTheme="minorHAnsi" w:eastAsia="Arial" w:hAnsiTheme="minorHAnsi" w:cstheme="minorHAnsi"/>
            <w:color w:val="1155CC"/>
            <w:sz w:val="8"/>
            <w:szCs w:val="8"/>
            <w:u w:val="single"/>
          </w:rPr>
          <w:t>Table 5</w:t>
        </w:r>
      </w:hyperlink>
      <w:r w:rsidRPr="002131B7">
        <w:rPr>
          <w:rFonts w:asciiTheme="minorHAnsi" w:eastAsia="Arial" w:hAnsiTheme="minorHAnsi" w:cstheme="minorHAnsi"/>
          <w:color w:val="000000"/>
          <w:sz w:val="8"/>
          <w:szCs w:val="8"/>
        </w:rPr>
        <w:t>. Given this context, the low-rate estimate of the time for fossil electricity replacement based on Swedish data is 27.0 years and the high-rate estimate is 22.7 years. </w:t>
      </w:r>
      <w:r w:rsidRPr="002131B7">
        <w:rPr>
          <w:rStyle w:val="StyleUnderline"/>
          <w:rFonts w:asciiTheme="minorHAnsi" w:hAnsiTheme="minorHAnsi" w:cstheme="minorHAnsi"/>
        </w:rPr>
        <w:t>Averaging the high and low estimates, the conclusion is that nuclear power could replace fossil within a time span of approximately 25 ± 2 years. Using the data from the somewhat slower but larger-scale nuclear expansion in France in an identical way gives a best estimate time of replacement of 34 ± 4 years</w:t>
      </w:r>
      <w:r w:rsidRPr="002131B7">
        <w:rPr>
          <w:rFonts w:asciiTheme="minorHAnsi" w:eastAsia="Arial" w:hAnsiTheme="minorHAnsi" w:cstheme="minorHAnsi"/>
          <w:color w:val="000000"/>
          <w:sz w:val="8"/>
          <w:szCs w:val="8"/>
        </w:rPr>
        <w:t>. </w:t>
      </w:r>
      <w:r w:rsidRPr="002131B7">
        <w:rPr>
          <w:rFonts w:asciiTheme="minorHAnsi" w:eastAsia="Times New Roman" w:hAnsiTheme="minorHAnsi" w:cstheme="minorHAnsi"/>
          <w:color w:val="000000"/>
          <w:sz w:val="8"/>
          <w:szCs w:val="8"/>
        </w:rPr>
        <w:t>Even a cautious extrapolation of real historic data of regional nuclear power expansion programs to a global scale, as shown in </w:t>
      </w:r>
      <w:hyperlink r:id="rId78" w:anchor="pone-0124074-t005">
        <w:r w:rsidRPr="002131B7">
          <w:rPr>
            <w:rFonts w:asciiTheme="minorHAnsi" w:eastAsia="Arial" w:hAnsiTheme="minorHAnsi" w:cstheme="minorHAnsi"/>
            <w:color w:val="1155CC"/>
            <w:sz w:val="8"/>
            <w:szCs w:val="8"/>
            <w:u w:val="single"/>
          </w:rPr>
          <w:t>Table 5</w:t>
        </w:r>
      </w:hyperlink>
      <w:r w:rsidRPr="002131B7">
        <w:rPr>
          <w:rFonts w:asciiTheme="minorHAnsi" w:eastAsia="Times New Roman" w:hAnsiTheme="minorHAnsi" w:cstheme="minorHAnsi"/>
          <w:color w:val="000000"/>
          <w:sz w:val="8"/>
          <w:szCs w:val="8"/>
        </w:rPr>
        <w:t>, indicate that new nuclear power could replace all fossil-fueled electricity production (including replacing all current nuclear electricity as well as the projected rise in total electricity demand) in 25–34 years—well before mid-century, if started soon.</w:t>
      </w:r>
      <w:r w:rsidRPr="002131B7">
        <w:rPr>
          <w:rFonts w:asciiTheme="minorHAnsi" w:eastAsia="Arial" w:hAnsiTheme="minorHAnsi" w:cstheme="minorHAnsi"/>
          <w:color w:val="000000"/>
          <w:sz w:val="8"/>
          <w:szCs w:val="8"/>
        </w:rPr>
        <w:t> </w:t>
      </w:r>
      <w:r w:rsidRPr="002131B7">
        <w:rPr>
          <w:rFonts w:asciiTheme="minorHAnsi" w:eastAsia="Times New Roman" w:hAnsiTheme="minorHAnsi" w:cstheme="minorHAnsi"/>
          <w:color w:val="000000"/>
          <w:sz w:val="8"/>
          <w:szCs w:val="8"/>
        </w:rPr>
        <w:t>Conclusion</w:t>
      </w:r>
      <w:r w:rsidRPr="002131B7">
        <w:rPr>
          <w:rFonts w:asciiTheme="minorHAnsi" w:eastAsia="Arial" w:hAnsiTheme="minorHAnsi" w:cstheme="minorHAnsi"/>
          <w:color w:val="000000"/>
          <w:sz w:val="8"/>
          <w:szCs w:val="8"/>
        </w:rPr>
        <w:t> </w:t>
      </w:r>
      <w:r w:rsidRPr="002131B7">
        <w:rPr>
          <w:rFonts w:asciiTheme="minorHAnsi" w:eastAsia="Times New Roman" w:hAnsiTheme="minorHAnsi" w:cstheme="minorHAnsi"/>
          <w:color w:val="000000"/>
          <w:sz w:val="8"/>
          <w:szCs w:val="8"/>
        </w:rPr>
        <w:t>Any climate change mitigation strategy will, due to the magnitude of the challenge, inevitably be based on extrapolation of existing data and assumptions about the future. This is true whether the technologies to displace the use of fossil fuel will be based on nuclear fission, fusion, wind, solar, waves, geothermal, biomass, pumped-hydro, energy efficiency, smart grids, electric cars or other technologies and any combination of the above. </w:t>
      </w:r>
      <w:r w:rsidRPr="002131B7">
        <w:rPr>
          <w:rStyle w:val="StyleUnderline"/>
          <w:rFonts w:asciiTheme="minorHAnsi" w:hAnsiTheme="minorHAnsi" w:cstheme="minorHAnsi"/>
          <w:highlight w:val="cyan"/>
        </w:rPr>
        <w:t>No renewable energy</w:t>
      </w:r>
      <w:r w:rsidRPr="002131B7">
        <w:rPr>
          <w:rStyle w:val="StyleUnderline"/>
          <w:rFonts w:asciiTheme="minorHAnsi" w:hAnsiTheme="minorHAnsi" w:cstheme="minorHAnsi"/>
        </w:rPr>
        <w:t xml:space="preserve"> technology or energy efficiency </w:t>
      </w:r>
      <w:r w:rsidRPr="002131B7">
        <w:rPr>
          <w:rStyle w:val="StyleUnderline"/>
          <w:rFonts w:asciiTheme="minorHAnsi" w:hAnsiTheme="minorHAnsi" w:cstheme="minorHAnsi"/>
          <w:highlight w:val="cyan"/>
        </w:rPr>
        <w:t>approach has ever been implemented on a scale or pace</w:t>
      </w:r>
      <w:r w:rsidRPr="002131B7">
        <w:rPr>
          <w:rStyle w:val="StyleUnderline"/>
          <w:rFonts w:asciiTheme="minorHAnsi" w:hAnsiTheme="minorHAnsi" w:cstheme="minorHAnsi"/>
        </w:rPr>
        <w:t xml:space="preserve"> which has resulted in the magnitude of reductions in CO2-emissions that is strictly required and implied in any climate change mitigation study—neither locally nor globally, normalized by population or GDP or any other normalization parameter. This paper makes an extrapolation of actual available historic data from regional expansions of a low GHG-emitting energy technology, rather than trying to speculate further on future potential deployment strategies. </w:t>
      </w:r>
      <w:r w:rsidRPr="002131B7">
        <w:rPr>
          <w:rStyle w:val="StyleUnderline"/>
          <w:rFonts w:asciiTheme="minorHAnsi" w:hAnsiTheme="minorHAnsi" w:cstheme="minorHAnsi"/>
          <w:highlight w:val="cyan"/>
        </w:rPr>
        <w:t>The results indicate that a replacement of current fossil-fuel electricity by nuclear</w:t>
      </w:r>
      <w:r w:rsidRPr="002131B7">
        <w:rPr>
          <w:rStyle w:val="StyleUnderline"/>
          <w:rFonts w:asciiTheme="minorHAnsi" w:hAnsiTheme="minorHAnsi" w:cstheme="minorHAnsi"/>
        </w:rPr>
        <w:t xml:space="preserve"> fission </w:t>
      </w:r>
      <w:r w:rsidRPr="002131B7">
        <w:rPr>
          <w:rStyle w:val="StyleUnderline"/>
          <w:rFonts w:asciiTheme="minorHAnsi" w:hAnsiTheme="minorHAnsi" w:cstheme="minorHAnsi"/>
          <w:highlight w:val="cyan"/>
        </w:rPr>
        <w:t>at</w:t>
      </w:r>
      <w:r w:rsidRPr="002131B7">
        <w:rPr>
          <w:rStyle w:val="StyleUnderline"/>
          <w:rFonts w:asciiTheme="minorHAnsi" w:hAnsiTheme="minorHAnsi" w:cstheme="minorHAnsi"/>
        </w:rPr>
        <w:t xml:space="preserve"> a </w:t>
      </w:r>
      <w:r w:rsidRPr="002131B7">
        <w:rPr>
          <w:rStyle w:val="StyleUnderline"/>
          <w:rFonts w:asciiTheme="minorHAnsi" w:hAnsiTheme="minorHAnsi" w:cstheme="minorHAnsi"/>
          <w:highlight w:val="cyan"/>
        </w:rPr>
        <w:t>pace</w:t>
      </w:r>
      <w:r w:rsidRPr="002131B7">
        <w:rPr>
          <w:rStyle w:val="StyleUnderline"/>
          <w:rFonts w:asciiTheme="minorHAnsi" w:hAnsiTheme="minorHAnsi" w:cstheme="minorHAnsi"/>
        </w:rPr>
        <w:t xml:space="preserve"> which might limit the more severe effects of climate change </w:t>
      </w:r>
      <w:r w:rsidRPr="002131B7">
        <w:rPr>
          <w:rStyle w:val="StyleUnderline"/>
          <w:rFonts w:asciiTheme="minorHAnsi" w:hAnsiTheme="minorHAnsi" w:cstheme="minorHAnsi"/>
          <w:highlight w:val="cyan"/>
        </w:rPr>
        <w:t>is technologically and industrially possible</w:t>
      </w:r>
      <w:r w:rsidRPr="002131B7">
        <w:rPr>
          <w:rStyle w:val="StyleUnderline"/>
          <w:rFonts w:asciiTheme="minorHAnsi" w:hAnsiTheme="minorHAnsi" w:cstheme="minorHAnsi"/>
        </w:rPr>
        <w:t>—whether this will in fact happen depends primarily on political will, strategic economic planning, and public acceptance.</w:t>
      </w:r>
    </w:p>
    <w:p w14:paraId="77F0FC72" w14:textId="77777777" w:rsidR="001E162F" w:rsidRPr="002131B7" w:rsidRDefault="001E162F" w:rsidP="001E162F">
      <w:pPr>
        <w:rPr>
          <w:rFonts w:asciiTheme="minorHAnsi" w:hAnsiTheme="minorHAnsi" w:cstheme="minorHAnsi"/>
        </w:rPr>
      </w:pPr>
    </w:p>
    <w:p w14:paraId="73118DD5" w14:textId="77777777" w:rsidR="001E162F" w:rsidRPr="002131B7" w:rsidRDefault="001E162F" w:rsidP="001E162F">
      <w:pPr>
        <w:pStyle w:val="Heading4"/>
        <w:numPr>
          <w:ilvl w:val="0"/>
          <w:numId w:val="45"/>
        </w:numPr>
        <w:rPr>
          <w:rFonts w:asciiTheme="minorHAnsi" w:hAnsiTheme="minorHAnsi" w:cstheme="minorHAnsi"/>
        </w:rPr>
      </w:pPr>
      <w:r w:rsidRPr="002131B7">
        <w:rPr>
          <w:rFonts w:asciiTheme="minorHAnsi" w:hAnsiTheme="minorHAnsi" w:cstheme="minorHAnsi"/>
          <w:color w:val="000000"/>
          <w:szCs w:val="26"/>
          <w:u w:val="single"/>
        </w:rPr>
        <w:t>It's quick and meets their arbitrary 2030 climate goals.</w:t>
      </w:r>
    </w:p>
    <w:p w14:paraId="037B1E4B" w14:textId="77777777" w:rsidR="001E162F" w:rsidRPr="002131B7" w:rsidRDefault="001E162F" w:rsidP="001E162F">
      <w:pPr>
        <w:pStyle w:val="NormalWeb"/>
        <w:spacing w:before="0" w:beforeAutospacing="0" w:after="160" w:afterAutospacing="0"/>
        <w:rPr>
          <w:rFonts w:asciiTheme="minorHAnsi" w:hAnsiTheme="minorHAnsi" w:cstheme="minorHAnsi"/>
        </w:rPr>
      </w:pPr>
      <w:r w:rsidRPr="002131B7">
        <w:rPr>
          <w:rFonts w:asciiTheme="minorHAnsi" w:hAnsiTheme="minorHAnsi" w:cstheme="minorHAnsi"/>
          <w:b/>
          <w:bCs/>
          <w:color w:val="000000"/>
          <w:sz w:val="26"/>
          <w:szCs w:val="26"/>
        </w:rPr>
        <w:t>Renahan ’21</w:t>
      </w:r>
      <w:r w:rsidRPr="002131B7">
        <w:rPr>
          <w:rFonts w:asciiTheme="minorHAnsi" w:hAnsiTheme="minorHAnsi" w:cstheme="minorHAnsi"/>
          <w:color w:val="000000"/>
          <w:sz w:val="22"/>
          <w:szCs w:val="22"/>
        </w:rPr>
        <w:t xml:space="preserve"> [Timothy Renahan; Lieutenant; 10-14-2021; “Realizing Energy Independence on U.S. Military Bases”; National Defense University Press; https://ndupress.ndu.edu/Media/News/News-Article-View/Article/2808076/realizing-energy-independence-on-us-military-bases/; accessed 03-05-2025] tristan</w:t>
      </w:r>
    </w:p>
    <w:p w14:paraId="2545C4BE" w14:textId="77777777" w:rsidR="001E162F" w:rsidRPr="002131B7" w:rsidRDefault="001E162F" w:rsidP="001E162F">
      <w:pPr>
        <w:pStyle w:val="NormalWeb"/>
        <w:spacing w:before="0" w:beforeAutospacing="0" w:after="160" w:afterAutospacing="0"/>
        <w:rPr>
          <w:rFonts w:asciiTheme="minorHAnsi" w:hAnsiTheme="minorHAnsi" w:cstheme="minorHAnsi"/>
        </w:rPr>
      </w:pPr>
      <w:r w:rsidRPr="002131B7">
        <w:rPr>
          <w:rFonts w:asciiTheme="minorHAnsi" w:hAnsiTheme="minorHAnsi" w:cstheme="minorHAnsi"/>
          <w:b/>
          <w:bCs/>
          <w:color w:val="000000"/>
          <w:sz w:val="22"/>
          <w:szCs w:val="22"/>
          <w:u w:val="single"/>
          <w:shd w:val="clear" w:color="auto" w:fill="00FF00"/>
        </w:rPr>
        <w:t>SMR tech</w:t>
      </w:r>
      <w:r w:rsidRPr="002131B7">
        <w:rPr>
          <w:rFonts w:asciiTheme="minorHAnsi" w:hAnsiTheme="minorHAnsi" w:cstheme="minorHAnsi"/>
          <w:b/>
          <w:bCs/>
          <w:color w:val="000000"/>
          <w:sz w:val="22"/>
          <w:szCs w:val="22"/>
          <w:u w:val="single"/>
        </w:rPr>
        <w:t xml:space="preserve">nology has reached the level of final testing and is expected to be </w:t>
      </w:r>
      <w:r w:rsidRPr="002131B7">
        <w:rPr>
          <w:rFonts w:asciiTheme="minorHAnsi" w:hAnsiTheme="minorHAnsi" w:cstheme="minorHAnsi"/>
          <w:b/>
          <w:bCs/>
          <w:color w:val="000000"/>
          <w:sz w:val="22"/>
          <w:szCs w:val="22"/>
          <w:u w:val="single"/>
          <w:shd w:val="clear" w:color="auto" w:fill="00FF00"/>
        </w:rPr>
        <w:t>ready for employment by 2026</w:t>
      </w:r>
      <w:r w:rsidRPr="002131B7">
        <w:rPr>
          <w:rFonts w:asciiTheme="minorHAnsi" w:hAnsiTheme="minorHAnsi" w:cstheme="minorHAnsi"/>
          <w:color w:val="000000"/>
          <w:sz w:val="16"/>
          <w:szCs w:val="16"/>
        </w:rPr>
        <w:t xml:space="preserve">.23 SMRs can provide on-demand power for a military base if the local energy grid is compromised. These miniaturized nuclear reactors have a smaller footprint compared with a microreactor and are scalable for any energy requirement.24 Although currently not defined, the cost of producing a SMR could range from 15 percent to 40 percent less than construction of a comparable nuclear plant.25 </w:t>
      </w:r>
      <w:r w:rsidRPr="002131B7">
        <w:rPr>
          <w:rFonts w:asciiTheme="minorHAnsi" w:hAnsiTheme="minorHAnsi" w:cstheme="minorHAnsi"/>
          <w:b/>
          <w:bCs/>
          <w:color w:val="000000"/>
          <w:sz w:val="22"/>
          <w:szCs w:val="22"/>
          <w:u w:val="single"/>
        </w:rPr>
        <w:t>SMRs would help the U.S. military increase readiness, reduce its carbon footprint, and lower energy-related waste, while taking up less physical space than other clean energy sources</w:t>
      </w:r>
      <w:r w:rsidRPr="002131B7">
        <w:rPr>
          <w:rFonts w:asciiTheme="minorHAnsi" w:hAnsiTheme="minorHAnsi" w:cstheme="minorHAnsi"/>
          <w:color w:val="000000"/>
          <w:sz w:val="16"/>
          <w:szCs w:val="16"/>
        </w:rPr>
        <w:t>.26</w:t>
      </w:r>
    </w:p>
    <w:p w14:paraId="009967EC" w14:textId="77777777" w:rsidR="001E162F" w:rsidRPr="002131B7" w:rsidRDefault="001E162F" w:rsidP="001E162F">
      <w:pPr>
        <w:pStyle w:val="NormalWeb"/>
        <w:spacing w:before="0" w:beforeAutospacing="0" w:after="160" w:afterAutospacing="0"/>
        <w:rPr>
          <w:rFonts w:asciiTheme="minorHAnsi" w:hAnsiTheme="minorHAnsi" w:cstheme="minorHAnsi"/>
        </w:rPr>
      </w:pPr>
      <w:r w:rsidRPr="002131B7">
        <w:rPr>
          <w:rFonts w:asciiTheme="minorHAnsi" w:hAnsiTheme="minorHAnsi" w:cstheme="minorHAnsi"/>
          <w:color w:val="000000"/>
          <w:sz w:val="16"/>
          <w:szCs w:val="16"/>
        </w:rPr>
        <w:t>Military bases also provide an additional level of safety, security, and support. The U.S. military has had nuclear-powered vessels, with nuclear support on bases, and independent nuclear facilities since the 1950s with no incidents. Currently, the Navy has boasted approximately “5,400 reactor years of accident-free operations.”27 The Army even operated a nuclear facility at Fort Belvoir (Virginia), only miles from Washington, DC, from 1957 through 1973 without incident or fanfare.28</w:t>
      </w:r>
    </w:p>
    <w:p w14:paraId="1834735F" w14:textId="77777777" w:rsidR="001E162F" w:rsidRPr="002131B7" w:rsidRDefault="001E162F" w:rsidP="001E162F">
      <w:pPr>
        <w:pStyle w:val="NormalWeb"/>
        <w:spacing w:before="0" w:beforeAutospacing="0" w:after="160" w:afterAutospacing="0"/>
        <w:rPr>
          <w:rFonts w:asciiTheme="minorHAnsi" w:hAnsiTheme="minorHAnsi" w:cstheme="minorHAnsi"/>
        </w:rPr>
      </w:pPr>
      <w:r w:rsidRPr="002131B7">
        <w:rPr>
          <w:rFonts w:asciiTheme="minorHAnsi" w:hAnsiTheme="minorHAnsi" w:cstheme="minorHAnsi"/>
          <w:color w:val="000000"/>
          <w:sz w:val="16"/>
          <w:szCs w:val="16"/>
        </w:rPr>
        <w:t>Drawbacks and Constraints</w:t>
      </w:r>
    </w:p>
    <w:p w14:paraId="2F3AC48D" w14:textId="77777777" w:rsidR="001E162F" w:rsidRPr="002131B7" w:rsidRDefault="001E162F" w:rsidP="001E162F">
      <w:pPr>
        <w:pStyle w:val="NormalWeb"/>
        <w:spacing w:before="0" w:beforeAutospacing="0" w:after="160" w:afterAutospacing="0"/>
        <w:rPr>
          <w:rFonts w:asciiTheme="minorHAnsi" w:hAnsiTheme="minorHAnsi" w:cstheme="minorHAnsi"/>
        </w:rPr>
      </w:pPr>
      <w:r w:rsidRPr="002131B7">
        <w:rPr>
          <w:rFonts w:asciiTheme="minorHAnsi" w:hAnsiTheme="minorHAnsi" w:cstheme="minorHAnsi"/>
          <w:color w:val="000000"/>
          <w:sz w:val="16"/>
          <w:szCs w:val="16"/>
        </w:rPr>
        <w:t>The biggest barrier to introducing nuclear power to military bases, besides a potential large initial investment, is the word nuclear. Despite the significant rarity of nuclear accidents, the scope and long-term effects of a “Chernobyl” still frighten the population. A 2019 poll showed that Americans were evenly divided, at 49 percent, over the use of nuclear energy as a clean energy alternative—a significant drop from 2010’s high of 62 percent in favor.29 Current political opposition to nuclear power in some states could also be a concern, especially where carbon or natural gas–based enterprises abound.</w:t>
      </w:r>
    </w:p>
    <w:p w14:paraId="7C932DAC" w14:textId="77777777" w:rsidR="001E162F" w:rsidRPr="002131B7" w:rsidRDefault="001E162F" w:rsidP="001E162F">
      <w:pPr>
        <w:pStyle w:val="NormalWeb"/>
        <w:spacing w:before="0" w:beforeAutospacing="0" w:after="160" w:afterAutospacing="0"/>
        <w:rPr>
          <w:rFonts w:asciiTheme="minorHAnsi" w:hAnsiTheme="minorHAnsi" w:cstheme="minorHAnsi"/>
        </w:rPr>
      </w:pPr>
      <w:r w:rsidRPr="002131B7">
        <w:rPr>
          <w:rFonts w:asciiTheme="minorHAnsi" w:hAnsiTheme="minorHAnsi" w:cstheme="minorHAnsi"/>
          <w:color w:val="000000"/>
          <w:sz w:val="16"/>
          <w:szCs w:val="16"/>
        </w:rPr>
        <w:t>The potential for terrorist attack and/or cyber attack to a military base is always a threat. But the sheer lack of nuclear incidents in current Navy and Air Force facilities is a direct indication that physical and cyber security measures are in place and being updated.30 This strong record attests that sound processes are available for transfer within DOD, offering a blueprint for future nuclear additions to facilities. There is the possibility of increased costs to secure and transport nuclear material on the base or to a disposal facility. Current DOD efforts to evaluate nuclear power options should account for those costs in order to inform the overall overhead needed to operate the reactor.</w:t>
      </w:r>
    </w:p>
    <w:p w14:paraId="354C1CE1" w14:textId="77777777" w:rsidR="001E162F" w:rsidRPr="002131B7" w:rsidRDefault="001E162F" w:rsidP="001E162F">
      <w:pPr>
        <w:pStyle w:val="NormalWeb"/>
        <w:spacing w:before="0" w:beforeAutospacing="0" w:after="160" w:afterAutospacing="0"/>
        <w:rPr>
          <w:rFonts w:asciiTheme="minorHAnsi" w:hAnsiTheme="minorHAnsi" w:cstheme="minorHAnsi"/>
        </w:rPr>
      </w:pPr>
      <w:r w:rsidRPr="002131B7">
        <w:rPr>
          <w:rFonts w:asciiTheme="minorHAnsi" w:hAnsiTheme="minorHAnsi" w:cstheme="minorHAnsi"/>
          <w:color w:val="000000"/>
          <w:sz w:val="16"/>
          <w:szCs w:val="16"/>
        </w:rPr>
        <w:t>Recommendation</w:t>
      </w:r>
    </w:p>
    <w:p w14:paraId="43FCA97F" w14:textId="77777777" w:rsidR="001E162F" w:rsidRPr="002131B7" w:rsidRDefault="001E162F" w:rsidP="001E162F">
      <w:pPr>
        <w:pStyle w:val="NormalWeb"/>
        <w:spacing w:before="0" w:beforeAutospacing="0" w:after="160" w:afterAutospacing="0"/>
        <w:rPr>
          <w:rFonts w:asciiTheme="minorHAnsi" w:hAnsiTheme="minorHAnsi" w:cstheme="minorHAnsi"/>
        </w:rPr>
      </w:pPr>
      <w:r w:rsidRPr="002131B7">
        <w:rPr>
          <w:rFonts w:asciiTheme="minorHAnsi" w:hAnsiTheme="minorHAnsi" w:cstheme="minorHAnsi"/>
          <w:b/>
          <w:bCs/>
          <w:color w:val="000000"/>
          <w:sz w:val="22"/>
          <w:szCs w:val="22"/>
          <w:u w:val="single"/>
        </w:rPr>
        <w:t xml:space="preserve">As energy technologies continue to evolve, </w:t>
      </w:r>
      <w:r w:rsidRPr="002131B7">
        <w:rPr>
          <w:rFonts w:asciiTheme="minorHAnsi" w:hAnsiTheme="minorHAnsi" w:cstheme="minorHAnsi"/>
          <w:b/>
          <w:bCs/>
          <w:color w:val="000000"/>
          <w:sz w:val="22"/>
          <w:szCs w:val="22"/>
          <w:u w:val="single"/>
          <w:shd w:val="clear" w:color="auto" w:fill="00FF00"/>
        </w:rPr>
        <w:t>now is the time to earmark</w:t>
      </w:r>
      <w:r w:rsidRPr="002131B7">
        <w:rPr>
          <w:rFonts w:asciiTheme="minorHAnsi" w:hAnsiTheme="minorHAnsi" w:cstheme="minorHAnsi"/>
          <w:b/>
          <w:bCs/>
          <w:color w:val="000000"/>
          <w:sz w:val="22"/>
          <w:szCs w:val="22"/>
          <w:u w:val="single"/>
        </w:rPr>
        <w:t xml:space="preserve"> future </w:t>
      </w:r>
      <w:r w:rsidRPr="002131B7">
        <w:rPr>
          <w:rFonts w:asciiTheme="minorHAnsi" w:hAnsiTheme="minorHAnsi" w:cstheme="minorHAnsi"/>
          <w:b/>
          <w:bCs/>
          <w:color w:val="000000"/>
          <w:sz w:val="22"/>
          <w:szCs w:val="22"/>
          <w:u w:val="single"/>
          <w:shd w:val="clear" w:color="auto" w:fill="00FF00"/>
        </w:rPr>
        <w:t>defense funding</w:t>
      </w:r>
      <w:r w:rsidRPr="002131B7">
        <w:rPr>
          <w:rFonts w:asciiTheme="minorHAnsi" w:hAnsiTheme="minorHAnsi" w:cstheme="minorHAnsi"/>
          <w:b/>
          <w:bCs/>
          <w:color w:val="000000"/>
          <w:sz w:val="22"/>
          <w:szCs w:val="22"/>
          <w:u w:val="single"/>
        </w:rPr>
        <w:t xml:space="preserve"> to create energy-independent military bases</w:t>
      </w:r>
      <w:r w:rsidRPr="002131B7">
        <w:rPr>
          <w:rFonts w:asciiTheme="minorHAnsi" w:hAnsiTheme="minorHAnsi" w:cstheme="minorHAnsi"/>
          <w:color w:val="000000"/>
          <w:sz w:val="16"/>
          <w:szCs w:val="16"/>
        </w:rPr>
        <w:t xml:space="preserve">. SMRs would be the first commercially available technology that could support the critical energy needs of a military base.31 </w:t>
      </w:r>
      <w:r w:rsidRPr="002131B7">
        <w:rPr>
          <w:rFonts w:asciiTheme="minorHAnsi" w:hAnsiTheme="minorHAnsi" w:cstheme="minorHAnsi"/>
          <w:b/>
          <w:bCs/>
          <w:color w:val="000000"/>
          <w:sz w:val="22"/>
          <w:szCs w:val="22"/>
          <w:u w:val="single"/>
        </w:rPr>
        <w:t>Current data indicate that they would be less expensive to implement compared with microreactors or other nuclear options</w:t>
      </w:r>
      <w:r w:rsidRPr="002131B7">
        <w:rPr>
          <w:rFonts w:asciiTheme="minorHAnsi" w:hAnsiTheme="minorHAnsi" w:cstheme="minorHAnsi"/>
          <w:color w:val="000000"/>
          <w:sz w:val="16"/>
          <w:szCs w:val="16"/>
        </w:rPr>
        <w:t>, although both options present a significant initial cost for purchase and infrastructure. DOD should continue to develop and research renewable energy capabilities (solar, wind, water) but should prioritize a nuclear solution to deliver to military bases energy that is independent of a local grid.</w:t>
      </w:r>
    </w:p>
    <w:p w14:paraId="4EFF4B19" w14:textId="77777777" w:rsidR="001E162F" w:rsidRPr="002131B7" w:rsidRDefault="001E162F" w:rsidP="001E162F">
      <w:pPr>
        <w:pStyle w:val="Heading2"/>
        <w:rPr>
          <w:rFonts w:asciiTheme="minorHAnsi" w:hAnsiTheme="minorHAnsi" w:cstheme="minorHAnsi"/>
        </w:rPr>
      </w:pPr>
      <w:r w:rsidRPr="002131B7">
        <w:rPr>
          <w:rFonts w:asciiTheme="minorHAnsi" w:hAnsiTheme="minorHAnsi" w:cstheme="minorHAnsi"/>
        </w:rPr>
        <w:t>On Accidents</w:t>
      </w:r>
    </w:p>
    <w:p w14:paraId="32F0CF61" w14:textId="77777777" w:rsidR="001E162F" w:rsidRPr="002131B7" w:rsidRDefault="001E162F" w:rsidP="001E162F">
      <w:pPr>
        <w:pStyle w:val="Heading4"/>
        <w:numPr>
          <w:ilvl w:val="0"/>
          <w:numId w:val="46"/>
        </w:numPr>
        <w:rPr>
          <w:rFonts w:asciiTheme="minorHAnsi" w:eastAsia="Arial" w:hAnsiTheme="minorHAnsi" w:cstheme="minorHAnsi"/>
          <w:color w:val="000000"/>
        </w:rPr>
      </w:pPr>
      <w:r w:rsidRPr="002131B7">
        <w:rPr>
          <w:rFonts w:asciiTheme="minorHAnsi" w:hAnsiTheme="minorHAnsi" w:cstheme="minorHAnsi"/>
          <w:color w:val="000000"/>
        </w:rPr>
        <w:t>T – Nuclear energy produces the least radiation AND no meltdown impact.</w:t>
      </w:r>
    </w:p>
    <w:p w14:paraId="5B509926" w14:textId="77777777" w:rsidR="001E162F" w:rsidRPr="002131B7" w:rsidRDefault="001E162F" w:rsidP="001E162F">
      <w:pPr>
        <w:pBdr>
          <w:top w:val="nil"/>
          <w:left w:val="nil"/>
          <w:bottom w:val="nil"/>
          <w:right w:val="nil"/>
          <w:between w:val="nil"/>
        </w:pBdr>
        <w:spacing w:line="240" w:lineRule="auto"/>
        <w:rPr>
          <w:rFonts w:asciiTheme="minorHAnsi" w:eastAsia="Arial" w:hAnsiTheme="minorHAnsi" w:cstheme="minorHAnsi"/>
          <w:color w:val="000000"/>
          <w:sz w:val="24"/>
          <w:szCs w:val="24"/>
        </w:rPr>
      </w:pPr>
      <w:r w:rsidRPr="002131B7">
        <w:rPr>
          <w:rFonts w:asciiTheme="minorHAnsi" w:hAnsiTheme="minorHAnsi" w:cstheme="minorHAnsi"/>
          <w:b/>
          <w:color w:val="000000"/>
          <w:sz w:val="24"/>
          <w:szCs w:val="24"/>
        </w:rPr>
        <w:t>Rhodes 18</w:t>
      </w:r>
      <w:r w:rsidRPr="002131B7">
        <w:rPr>
          <w:rFonts w:asciiTheme="minorHAnsi" w:hAnsiTheme="minorHAnsi" w:cstheme="minorHAnsi"/>
          <w:color w:val="000000"/>
        </w:rPr>
        <w:t> [Richard Rhodes, visiting scholar @ Harvard, MIT, and Stanford University, 7-19-2018, Why Nuclear Power Must Be Part of the Energy Solution, Yale e360, </w:t>
      </w:r>
      <w:hyperlink r:id="rId79">
        <w:r w:rsidRPr="002131B7">
          <w:rPr>
            <w:rFonts w:asciiTheme="minorHAnsi" w:eastAsia="Arial" w:hAnsiTheme="minorHAnsi" w:cstheme="minorHAnsi"/>
            <w:color w:val="1155CC"/>
            <w:u w:val="single"/>
          </w:rPr>
          <w:t>https://e360.yale.edu/features/why-nuclear-power-must-be-part-of-the-energy-solution-environmentalists-climate</w:t>
        </w:r>
      </w:hyperlink>
      <w:r w:rsidRPr="002131B7">
        <w:rPr>
          <w:rFonts w:asciiTheme="minorHAnsi" w:hAnsiTheme="minorHAnsi" w:cstheme="minorHAnsi"/>
          <w:color w:val="000000"/>
        </w:rPr>
        <w:t>, Willie T.]</w:t>
      </w:r>
    </w:p>
    <w:p w14:paraId="3E1029A3" w14:textId="77777777" w:rsidR="001E162F" w:rsidRPr="002131B7" w:rsidRDefault="001E162F" w:rsidP="001E162F">
      <w:pPr>
        <w:pBdr>
          <w:top w:val="nil"/>
          <w:left w:val="nil"/>
          <w:bottom w:val="nil"/>
          <w:right w:val="nil"/>
          <w:between w:val="nil"/>
        </w:pBdr>
        <w:spacing w:line="240" w:lineRule="auto"/>
        <w:rPr>
          <w:rFonts w:asciiTheme="minorHAnsi" w:eastAsia="Arial" w:hAnsiTheme="minorHAnsi" w:cstheme="minorHAnsi"/>
          <w:color w:val="000000"/>
          <w:sz w:val="14"/>
          <w:szCs w:val="24"/>
        </w:rPr>
      </w:pPr>
      <w:r w:rsidRPr="002131B7">
        <w:rPr>
          <w:rFonts w:asciiTheme="minorHAnsi" w:hAnsiTheme="minorHAnsi" w:cstheme="minorHAnsi"/>
          <w:color w:val="000000"/>
          <w:sz w:val="14"/>
          <w:szCs w:val="16"/>
        </w:rPr>
        <w:t>In the United States in 2016, nuclear power plants, which generated almost 20 percent of U.S. electricity, had an average capacity factor of 92.3 percent, meaning they operated at full power on 336 out of 365 days per year. (The other 29 days they were taken off the grid for maintenance.) In contrast, U.S. hydroelectric systems delivered power 38.2 percent of the time (138 days per year), wind turbines 34.5 percent of the time (127 days per year) and solar electricity arrays only 25.1 percent of the time (92 days per year). Even plants powered with coal or natural gas only generate electricity about half the time for reasons such as fuel costs and seasonal and nocturnal variations in demand. Nuclear is a clear winner on reliability.</w:t>
      </w:r>
      <w:r w:rsidRPr="002131B7">
        <w:rPr>
          <w:rFonts w:asciiTheme="minorHAnsi" w:eastAsia="Arial" w:hAnsiTheme="minorHAnsi" w:cstheme="minorHAnsi"/>
          <w:color w:val="000000"/>
          <w:sz w:val="14"/>
          <w:szCs w:val="24"/>
        </w:rPr>
        <w:t xml:space="preserve"> </w:t>
      </w:r>
      <w:r w:rsidRPr="002131B7">
        <w:rPr>
          <w:rFonts w:asciiTheme="minorHAnsi" w:hAnsiTheme="minorHAnsi" w:cstheme="minorHAnsi"/>
          <w:color w:val="000000"/>
          <w:sz w:val="14"/>
          <w:szCs w:val="16"/>
        </w:rPr>
        <w:t xml:space="preserve">Third, </w:t>
      </w:r>
      <w:r w:rsidRPr="002131B7">
        <w:rPr>
          <w:rStyle w:val="StyleUnderline"/>
          <w:rFonts w:asciiTheme="minorHAnsi" w:hAnsiTheme="minorHAnsi" w:cstheme="minorHAnsi"/>
          <w:highlight w:val="green"/>
        </w:rPr>
        <w:t>nuclear</w:t>
      </w:r>
      <w:r w:rsidRPr="002131B7">
        <w:rPr>
          <w:rStyle w:val="StyleUnderline"/>
          <w:rFonts w:asciiTheme="minorHAnsi" w:hAnsiTheme="minorHAnsi" w:cstheme="minorHAnsi"/>
        </w:rPr>
        <w:t xml:space="preserve"> power </w:t>
      </w:r>
      <w:r w:rsidRPr="002131B7">
        <w:rPr>
          <w:rStyle w:val="StyleUnderline"/>
          <w:rFonts w:asciiTheme="minorHAnsi" w:hAnsiTheme="minorHAnsi" w:cstheme="minorHAnsi"/>
          <w:highlight w:val="green"/>
        </w:rPr>
        <w:t>releases less radiation</w:t>
      </w:r>
      <w:r w:rsidRPr="002131B7">
        <w:rPr>
          <w:rStyle w:val="StyleUnderline"/>
          <w:rFonts w:asciiTheme="minorHAnsi" w:hAnsiTheme="minorHAnsi" w:cstheme="minorHAnsi"/>
        </w:rPr>
        <w:t xml:space="preserve"> into the environment </w:t>
      </w:r>
      <w:r w:rsidRPr="002131B7">
        <w:rPr>
          <w:rStyle w:val="StyleUnderline"/>
          <w:rFonts w:asciiTheme="minorHAnsi" w:hAnsiTheme="minorHAnsi" w:cstheme="minorHAnsi"/>
          <w:highlight w:val="green"/>
        </w:rPr>
        <w:t>than any other</w:t>
      </w:r>
      <w:r w:rsidRPr="002131B7">
        <w:rPr>
          <w:rStyle w:val="StyleUnderline"/>
          <w:rFonts w:asciiTheme="minorHAnsi" w:hAnsiTheme="minorHAnsi" w:cstheme="minorHAnsi"/>
        </w:rPr>
        <w:t xml:space="preserve"> major energy </w:t>
      </w:r>
      <w:r w:rsidRPr="002131B7">
        <w:rPr>
          <w:rStyle w:val="StyleUnderline"/>
          <w:rFonts w:asciiTheme="minorHAnsi" w:hAnsiTheme="minorHAnsi" w:cstheme="minorHAnsi"/>
          <w:highlight w:val="green"/>
        </w:rPr>
        <w:t>source</w:t>
      </w:r>
      <w:r w:rsidRPr="002131B7">
        <w:rPr>
          <w:rStyle w:val="StyleUnderline"/>
          <w:rFonts w:asciiTheme="minorHAnsi" w:hAnsiTheme="minorHAnsi" w:cstheme="minorHAnsi"/>
        </w:rPr>
        <w:t xml:space="preserve">. </w:t>
      </w:r>
      <w:r w:rsidRPr="002131B7">
        <w:rPr>
          <w:rFonts w:asciiTheme="minorHAnsi" w:hAnsiTheme="minorHAnsi" w:cstheme="minorHAnsi"/>
          <w:color w:val="000000"/>
          <w:sz w:val="14"/>
          <w:szCs w:val="16"/>
        </w:rPr>
        <w:t xml:space="preserve">This statement will seem paradoxical to many readers, since it’s not commonly known that non-nuclear energy sources release </w:t>
      </w:r>
      <w:r w:rsidRPr="002131B7">
        <w:rPr>
          <w:rFonts w:asciiTheme="minorHAnsi" w:hAnsiTheme="minorHAnsi" w:cstheme="minorHAnsi"/>
          <w:i/>
          <w:color w:val="000000"/>
          <w:sz w:val="14"/>
          <w:szCs w:val="16"/>
        </w:rPr>
        <w:t>any</w:t>
      </w:r>
      <w:r w:rsidRPr="002131B7">
        <w:rPr>
          <w:rFonts w:asciiTheme="minorHAnsi" w:hAnsiTheme="minorHAnsi" w:cstheme="minorHAnsi"/>
          <w:color w:val="000000"/>
          <w:sz w:val="14"/>
          <w:szCs w:val="16"/>
        </w:rPr>
        <w:t xml:space="preserve"> radiation into the environment. They do. The worst offender is coal, a mineral of the earth’s crust that contains a substantial volume of the radioactive elements uranium and thorium. </w:t>
      </w:r>
      <w:r w:rsidRPr="002131B7">
        <w:rPr>
          <w:rStyle w:val="StyleUnderline"/>
          <w:rFonts w:asciiTheme="minorHAnsi" w:hAnsiTheme="minorHAnsi" w:cstheme="minorHAnsi"/>
        </w:rPr>
        <w:t>Burning coal gasifies its organic materials, concentrating its mineral components into the remaining waste, called fly ash</w:t>
      </w:r>
      <w:r w:rsidRPr="002131B7">
        <w:rPr>
          <w:rFonts w:asciiTheme="minorHAnsi" w:hAnsiTheme="minorHAnsi" w:cstheme="minorHAnsi"/>
          <w:color w:val="000000"/>
          <w:sz w:val="14"/>
          <w:szCs w:val="16"/>
        </w:rPr>
        <w:t xml:space="preserve">. So much coal is burned in the world and </w:t>
      </w:r>
      <w:r w:rsidRPr="002131B7">
        <w:rPr>
          <w:rStyle w:val="StyleUnderline"/>
          <w:rFonts w:asciiTheme="minorHAnsi" w:hAnsiTheme="minorHAnsi" w:cstheme="minorHAnsi"/>
        </w:rPr>
        <w:t xml:space="preserve">so much fly ash produced that </w:t>
      </w:r>
      <w:r w:rsidRPr="002131B7">
        <w:rPr>
          <w:rStyle w:val="StyleUnderline"/>
          <w:rFonts w:asciiTheme="minorHAnsi" w:hAnsiTheme="minorHAnsi" w:cstheme="minorHAnsi"/>
          <w:highlight w:val="green"/>
        </w:rPr>
        <w:t>coal</w:t>
      </w:r>
      <w:r w:rsidRPr="002131B7">
        <w:rPr>
          <w:rStyle w:val="StyleUnderline"/>
          <w:rFonts w:asciiTheme="minorHAnsi" w:hAnsiTheme="minorHAnsi" w:cstheme="minorHAnsi"/>
        </w:rPr>
        <w:t xml:space="preserve"> is actually </w:t>
      </w:r>
      <w:r w:rsidRPr="002131B7">
        <w:rPr>
          <w:rStyle w:val="StyleUnderline"/>
          <w:rFonts w:asciiTheme="minorHAnsi" w:hAnsiTheme="minorHAnsi" w:cstheme="minorHAnsi"/>
          <w:highlight w:val="green"/>
        </w:rPr>
        <w:t>the major source of radioactive releases</w:t>
      </w:r>
      <w:r w:rsidRPr="002131B7">
        <w:rPr>
          <w:rStyle w:val="StyleUnderline"/>
          <w:rFonts w:asciiTheme="minorHAnsi" w:hAnsiTheme="minorHAnsi" w:cstheme="minorHAnsi"/>
        </w:rPr>
        <w:t xml:space="preserve"> into the environment.</w:t>
      </w:r>
      <w:r w:rsidRPr="002131B7">
        <w:rPr>
          <w:rFonts w:asciiTheme="minorHAnsi" w:hAnsiTheme="minorHAnsi" w:cstheme="minorHAnsi"/>
          <w:color w:val="000000"/>
          <w:sz w:val="14"/>
          <w:szCs w:val="16"/>
        </w:rPr>
        <w:t xml:space="preserve"> In the early 1950s, when the U.S. Atomic Energy Commission believed high-grade uranium ores to be in short supply domestically, it considered extracting uranium for nuclear weapons from the abundant U.S. supply of fly ash from coal burning. In 2007, China began exploring such extraction, drawing on a pile of some 5.3 million metric tons of brown-coal fly ash at Xiaolongtang in Yunnan. The Chinese ash averages about 0.4 pounds of triuranium octoxide (U3O8), a uranium compound, per metric ton. Hungary and South Africa are also exploring uranium extraction from coal fly ash. Studies indicate </w:t>
      </w:r>
      <w:r w:rsidRPr="002131B7">
        <w:rPr>
          <w:rStyle w:val="StyleUnderline"/>
          <w:rFonts w:asciiTheme="minorHAnsi" w:hAnsiTheme="minorHAnsi" w:cstheme="minorHAnsi"/>
          <w:highlight w:val="green"/>
        </w:rPr>
        <w:t>even</w:t>
      </w:r>
      <w:r w:rsidRPr="002131B7">
        <w:rPr>
          <w:rStyle w:val="StyleUnderline"/>
          <w:rFonts w:asciiTheme="minorHAnsi" w:hAnsiTheme="minorHAnsi" w:cstheme="minorHAnsi"/>
        </w:rPr>
        <w:t xml:space="preserve"> the </w:t>
      </w:r>
      <w:r w:rsidRPr="002131B7">
        <w:rPr>
          <w:rStyle w:val="StyleUnderline"/>
          <w:rFonts w:asciiTheme="minorHAnsi" w:hAnsiTheme="minorHAnsi" w:cstheme="minorHAnsi"/>
          <w:highlight w:val="green"/>
        </w:rPr>
        <w:t>worst</w:t>
      </w:r>
      <w:r w:rsidRPr="002131B7">
        <w:rPr>
          <w:rStyle w:val="StyleUnderline"/>
          <w:rFonts w:asciiTheme="minorHAnsi" w:hAnsiTheme="minorHAnsi" w:cstheme="minorHAnsi"/>
        </w:rPr>
        <w:t xml:space="preserve"> possible </w:t>
      </w:r>
      <w:r w:rsidRPr="002131B7">
        <w:rPr>
          <w:rStyle w:val="StyleUnderline"/>
          <w:rFonts w:asciiTheme="minorHAnsi" w:hAnsiTheme="minorHAnsi" w:cstheme="minorHAnsi"/>
          <w:highlight w:val="green"/>
        </w:rPr>
        <w:t>accident</w:t>
      </w:r>
      <w:r w:rsidRPr="002131B7">
        <w:rPr>
          <w:rStyle w:val="StyleUnderline"/>
          <w:rFonts w:asciiTheme="minorHAnsi" w:hAnsiTheme="minorHAnsi" w:cstheme="minorHAnsi"/>
        </w:rPr>
        <w:t xml:space="preserve"> at a nuclear plant is </w:t>
      </w:r>
      <w:r w:rsidRPr="002131B7">
        <w:rPr>
          <w:rStyle w:val="StyleUnderline"/>
          <w:rFonts w:asciiTheme="minorHAnsi" w:hAnsiTheme="minorHAnsi" w:cstheme="minorHAnsi"/>
          <w:highlight w:val="green"/>
        </w:rPr>
        <w:t>less destructive than other</w:t>
      </w:r>
      <w:r w:rsidRPr="002131B7">
        <w:rPr>
          <w:rStyle w:val="StyleUnderline"/>
          <w:rFonts w:asciiTheme="minorHAnsi" w:hAnsiTheme="minorHAnsi" w:cstheme="minorHAnsi"/>
        </w:rPr>
        <w:t xml:space="preserve"> major </w:t>
      </w:r>
      <w:r w:rsidRPr="002131B7">
        <w:rPr>
          <w:rStyle w:val="StyleUnderline"/>
          <w:rFonts w:asciiTheme="minorHAnsi" w:hAnsiTheme="minorHAnsi" w:cstheme="minorHAnsi"/>
          <w:highlight w:val="green"/>
        </w:rPr>
        <w:t>industrial accidents</w:t>
      </w:r>
      <w:r w:rsidRPr="002131B7">
        <w:rPr>
          <w:rStyle w:val="StyleUnderline"/>
          <w:rFonts w:asciiTheme="minorHAnsi" w:hAnsiTheme="minorHAnsi" w:cstheme="minorHAnsi"/>
        </w:rPr>
        <w:t xml:space="preserve">. </w:t>
      </w:r>
      <w:r w:rsidRPr="002131B7">
        <w:rPr>
          <w:rFonts w:asciiTheme="minorHAnsi" w:hAnsiTheme="minorHAnsi" w:cstheme="minorHAnsi"/>
          <w:color w:val="000000"/>
          <w:sz w:val="14"/>
          <w:szCs w:val="16"/>
        </w:rPr>
        <w:t xml:space="preserve">The partial meltdown of the </w:t>
      </w:r>
      <w:r w:rsidRPr="002131B7">
        <w:rPr>
          <w:rStyle w:val="StyleUnderline"/>
          <w:rFonts w:asciiTheme="minorHAnsi" w:hAnsiTheme="minorHAnsi" w:cstheme="minorHAnsi"/>
          <w:highlight w:val="green"/>
        </w:rPr>
        <w:t>Three-Mile Island</w:t>
      </w:r>
      <w:r w:rsidRPr="002131B7">
        <w:rPr>
          <w:rStyle w:val="StyleUnderline"/>
          <w:rFonts w:asciiTheme="minorHAnsi" w:hAnsiTheme="minorHAnsi" w:cstheme="minorHAnsi"/>
        </w:rPr>
        <w:t xml:space="preserve"> reactor in March 1979, while a disaster for the owners of the Pennsylvania plant, released only a minimal quantity of radiation to the surrounding population. </w:t>
      </w:r>
      <w:r w:rsidRPr="002131B7">
        <w:rPr>
          <w:rFonts w:asciiTheme="minorHAnsi" w:hAnsiTheme="minorHAnsi" w:cstheme="minorHAnsi"/>
          <w:color w:val="000000"/>
          <w:sz w:val="14"/>
          <w:szCs w:val="16"/>
        </w:rPr>
        <w:t>According to the U.S. Nuclear Regulatory Commission:</w:t>
      </w:r>
      <w:r w:rsidRPr="002131B7">
        <w:rPr>
          <w:rFonts w:asciiTheme="minorHAnsi" w:eastAsia="Arial" w:hAnsiTheme="minorHAnsi" w:cstheme="minorHAnsi"/>
          <w:color w:val="000000"/>
          <w:sz w:val="14"/>
          <w:szCs w:val="24"/>
        </w:rPr>
        <w:t xml:space="preserve"> </w:t>
      </w:r>
      <w:r w:rsidRPr="002131B7">
        <w:rPr>
          <w:rFonts w:asciiTheme="minorHAnsi" w:hAnsiTheme="minorHAnsi" w:cstheme="minorHAnsi"/>
          <w:color w:val="000000"/>
          <w:sz w:val="14"/>
          <w:szCs w:val="16"/>
        </w:rPr>
        <w:t>“</w:t>
      </w:r>
      <w:r w:rsidRPr="002131B7">
        <w:rPr>
          <w:rStyle w:val="StyleUnderline"/>
          <w:rFonts w:asciiTheme="minorHAnsi" w:hAnsiTheme="minorHAnsi" w:cstheme="minorHAnsi"/>
        </w:rPr>
        <w:t xml:space="preserve">The approximately 2 million people around TMI-2 during the accident are estimated to have </w:t>
      </w:r>
      <w:r w:rsidRPr="002131B7">
        <w:rPr>
          <w:rStyle w:val="StyleUnderline"/>
          <w:rFonts w:asciiTheme="minorHAnsi" w:hAnsiTheme="minorHAnsi" w:cstheme="minorHAnsi"/>
          <w:highlight w:val="green"/>
        </w:rPr>
        <w:t>received</w:t>
      </w:r>
      <w:r w:rsidRPr="002131B7">
        <w:rPr>
          <w:rStyle w:val="StyleUnderline"/>
          <w:rFonts w:asciiTheme="minorHAnsi" w:hAnsiTheme="minorHAnsi" w:cstheme="minorHAnsi"/>
        </w:rPr>
        <w:t xml:space="preserve"> an average </w:t>
      </w:r>
      <w:r w:rsidRPr="002131B7">
        <w:rPr>
          <w:rStyle w:val="StyleUnderline"/>
          <w:rFonts w:asciiTheme="minorHAnsi" w:hAnsiTheme="minorHAnsi" w:cstheme="minorHAnsi"/>
          <w:highlight w:val="green"/>
        </w:rPr>
        <w:t>radiation dose of</w:t>
      </w:r>
      <w:r w:rsidRPr="002131B7">
        <w:rPr>
          <w:rStyle w:val="StyleUnderline"/>
          <w:rFonts w:asciiTheme="minorHAnsi" w:hAnsiTheme="minorHAnsi" w:cstheme="minorHAnsi"/>
        </w:rPr>
        <w:t xml:space="preserve"> only about </w:t>
      </w:r>
      <w:r w:rsidRPr="002131B7">
        <w:rPr>
          <w:rStyle w:val="StyleUnderline"/>
          <w:rFonts w:asciiTheme="minorHAnsi" w:hAnsiTheme="minorHAnsi" w:cstheme="minorHAnsi"/>
          <w:highlight w:val="green"/>
        </w:rPr>
        <w:t>1 millirem</w:t>
      </w:r>
      <w:r w:rsidRPr="002131B7">
        <w:rPr>
          <w:rStyle w:val="StyleUnderline"/>
          <w:rFonts w:asciiTheme="minorHAnsi" w:hAnsiTheme="minorHAnsi" w:cstheme="minorHAnsi"/>
        </w:rPr>
        <w:t xml:space="preserve"> above the usual background dose. To put this into context, </w:t>
      </w:r>
      <w:r w:rsidRPr="002131B7">
        <w:rPr>
          <w:rStyle w:val="StyleUnderline"/>
          <w:rFonts w:asciiTheme="minorHAnsi" w:hAnsiTheme="minorHAnsi" w:cstheme="minorHAnsi"/>
          <w:highlight w:val="green"/>
        </w:rPr>
        <w:t>exposure from</w:t>
      </w:r>
      <w:r w:rsidRPr="002131B7">
        <w:rPr>
          <w:rStyle w:val="StyleUnderline"/>
          <w:rFonts w:asciiTheme="minorHAnsi" w:hAnsiTheme="minorHAnsi" w:cstheme="minorHAnsi"/>
        </w:rPr>
        <w:t xml:space="preserve"> a chest </w:t>
      </w:r>
      <w:r w:rsidRPr="002131B7">
        <w:rPr>
          <w:rStyle w:val="StyleUnderline"/>
          <w:rFonts w:asciiTheme="minorHAnsi" w:hAnsiTheme="minorHAnsi" w:cstheme="minorHAnsi"/>
          <w:highlight w:val="green"/>
        </w:rPr>
        <w:t>X-ray is</w:t>
      </w:r>
      <w:r w:rsidRPr="002131B7">
        <w:rPr>
          <w:rStyle w:val="StyleUnderline"/>
          <w:rFonts w:asciiTheme="minorHAnsi" w:hAnsiTheme="minorHAnsi" w:cstheme="minorHAnsi"/>
        </w:rPr>
        <w:t xml:space="preserve"> about </w:t>
      </w:r>
      <w:r w:rsidRPr="002131B7">
        <w:rPr>
          <w:rStyle w:val="StyleUnderline"/>
          <w:rFonts w:asciiTheme="minorHAnsi" w:hAnsiTheme="minorHAnsi" w:cstheme="minorHAnsi"/>
          <w:highlight w:val="green"/>
        </w:rPr>
        <w:t>6</w:t>
      </w:r>
      <w:r w:rsidRPr="002131B7">
        <w:rPr>
          <w:rStyle w:val="StyleUnderline"/>
          <w:rFonts w:asciiTheme="minorHAnsi" w:hAnsiTheme="minorHAnsi" w:cstheme="minorHAnsi"/>
        </w:rPr>
        <w:t xml:space="preserve"> millirem</w:t>
      </w:r>
      <w:r w:rsidRPr="002131B7">
        <w:rPr>
          <w:rFonts w:asciiTheme="minorHAnsi" w:hAnsiTheme="minorHAnsi" w:cstheme="minorHAnsi"/>
          <w:color w:val="000000"/>
          <w:sz w:val="14"/>
          <w:szCs w:val="16"/>
        </w:rPr>
        <w:t xml:space="preserve"> and the area’s natural radioactive background dose is about 100-125 millirem per year… In spite of serious damage to the reactor, the actual release had negligible effects on the physical health of individuals or the environment.”</w:t>
      </w:r>
    </w:p>
    <w:p w14:paraId="0D1A1C19" w14:textId="77777777" w:rsidR="001E162F" w:rsidRPr="002131B7" w:rsidRDefault="001E162F" w:rsidP="001E162F">
      <w:pPr>
        <w:pStyle w:val="Heading4"/>
        <w:rPr>
          <w:rFonts w:asciiTheme="minorHAnsi" w:eastAsia="Times New Roman" w:hAnsiTheme="minorHAnsi" w:cstheme="minorHAnsi"/>
        </w:rPr>
      </w:pPr>
      <w:r w:rsidRPr="002131B7">
        <w:rPr>
          <w:rFonts w:asciiTheme="minorHAnsi" w:eastAsia="Arial" w:hAnsiTheme="minorHAnsi" w:cstheme="minorHAnsi"/>
        </w:rPr>
        <w:br/>
      </w:r>
      <w:r w:rsidRPr="002131B7">
        <w:rPr>
          <w:rFonts w:asciiTheme="minorHAnsi" w:hAnsiTheme="minorHAnsi" w:cstheme="minorHAnsi"/>
        </w:rPr>
        <w:t>2. It’s statistically near-zero risk.</w:t>
      </w:r>
    </w:p>
    <w:p w14:paraId="3DB4A24E" w14:textId="77777777" w:rsidR="001E162F" w:rsidRPr="002131B7" w:rsidRDefault="001E162F" w:rsidP="001E162F">
      <w:pPr>
        <w:pBdr>
          <w:top w:val="nil"/>
          <w:left w:val="nil"/>
          <w:bottom w:val="nil"/>
          <w:right w:val="nil"/>
          <w:between w:val="nil"/>
        </w:pBdr>
        <w:spacing w:line="240" w:lineRule="auto"/>
        <w:rPr>
          <w:rFonts w:asciiTheme="minorHAnsi" w:eastAsia="Arial" w:hAnsiTheme="minorHAnsi" w:cstheme="minorHAnsi"/>
          <w:color w:val="000000"/>
          <w:sz w:val="24"/>
          <w:szCs w:val="24"/>
        </w:rPr>
      </w:pPr>
      <w:r w:rsidRPr="002131B7">
        <w:rPr>
          <w:rFonts w:asciiTheme="minorHAnsi" w:hAnsiTheme="minorHAnsi" w:cstheme="minorHAnsi"/>
          <w:b/>
          <w:color w:val="000000"/>
          <w:sz w:val="24"/>
          <w:szCs w:val="24"/>
        </w:rPr>
        <w:t>Ottoway</w:t>
      </w:r>
      <w:r w:rsidRPr="002131B7">
        <w:rPr>
          <w:rFonts w:asciiTheme="minorHAnsi" w:hAnsiTheme="minorHAnsi" w:cstheme="minorHAnsi"/>
          <w:b/>
          <w:color w:val="000000"/>
          <w:sz w:val="26"/>
          <w:szCs w:val="26"/>
        </w:rPr>
        <w:t> </w:t>
      </w:r>
      <w:r w:rsidRPr="002131B7">
        <w:rPr>
          <w:rFonts w:asciiTheme="minorHAnsi" w:hAnsiTheme="minorHAnsi" w:cstheme="minorHAnsi"/>
          <w:color w:val="000000"/>
        </w:rPr>
        <w:t>[HJ Ottoway, No Date, IAEA, Nuclear Power Plant Safety, </w:t>
      </w:r>
      <w:hyperlink r:id="rId80">
        <w:r w:rsidRPr="002131B7">
          <w:rPr>
            <w:rFonts w:asciiTheme="minorHAnsi" w:eastAsia="Arial" w:hAnsiTheme="minorHAnsi" w:cstheme="minorHAnsi"/>
            <w:color w:val="1155CC"/>
            <w:u w:val="single"/>
          </w:rPr>
          <w:t>https://www.iaea.org/sites/default/files/publications/magazines/bulletin/bull16-1/161_202007277.pdf</w:t>
        </w:r>
      </w:hyperlink>
      <w:r w:rsidRPr="002131B7">
        <w:rPr>
          <w:rFonts w:asciiTheme="minorHAnsi" w:hAnsiTheme="minorHAnsi" w:cstheme="minorHAnsi"/>
          <w:color w:val="000000"/>
        </w:rPr>
        <w:t>, Willie T.]</w:t>
      </w:r>
    </w:p>
    <w:p w14:paraId="55C35F27" w14:textId="77777777" w:rsidR="001E162F" w:rsidRPr="002131B7" w:rsidRDefault="001E162F" w:rsidP="001E162F">
      <w:pPr>
        <w:pBdr>
          <w:top w:val="nil"/>
          <w:left w:val="nil"/>
          <w:bottom w:val="nil"/>
          <w:right w:val="nil"/>
          <w:between w:val="nil"/>
        </w:pBdr>
        <w:spacing w:line="240" w:lineRule="auto"/>
        <w:rPr>
          <w:rFonts w:asciiTheme="minorHAnsi" w:eastAsia="Arial" w:hAnsiTheme="minorHAnsi" w:cstheme="minorHAnsi"/>
          <w:color w:val="000000"/>
          <w:sz w:val="24"/>
          <w:szCs w:val="24"/>
        </w:rPr>
      </w:pPr>
      <w:r w:rsidRPr="002131B7">
        <w:rPr>
          <w:rFonts w:asciiTheme="minorHAnsi" w:hAnsiTheme="minorHAnsi" w:cstheme="minorHAnsi"/>
          <w:color w:val="000000"/>
          <w:sz w:val="16"/>
          <w:szCs w:val="16"/>
        </w:rPr>
        <w:t>Early work in estimating the probability of large-scale accidents [4,6] summarized in WASH-1250, has indicated that</w:t>
      </w:r>
      <w:r w:rsidRPr="002131B7">
        <w:rPr>
          <w:rFonts w:asciiTheme="minorHAnsi" w:hAnsiTheme="minorHAnsi" w:cstheme="minorHAnsi"/>
          <w:color w:val="000000"/>
        </w:rPr>
        <w:t> </w:t>
      </w:r>
      <w:r w:rsidRPr="002131B7">
        <w:rPr>
          <w:rStyle w:val="StyleUnderline"/>
          <w:rFonts w:asciiTheme="minorHAnsi" w:hAnsiTheme="minorHAnsi" w:cstheme="minorHAnsi"/>
        </w:rPr>
        <w:t>the </w:t>
      </w:r>
      <w:r w:rsidRPr="002131B7">
        <w:rPr>
          <w:rStyle w:val="StyleUnderline"/>
          <w:rFonts w:asciiTheme="minorHAnsi" w:hAnsiTheme="minorHAnsi" w:cstheme="minorHAnsi"/>
          <w:highlight w:val="green"/>
        </w:rPr>
        <w:t>probability of</w:t>
      </w:r>
      <w:r w:rsidRPr="002131B7">
        <w:rPr>
          <w:rStyle w:val="StyleUnderline"/>
          <w:rFonts w:asciiTheme="minorHAnsi" w:hAnsiTheme="minorHAnsi" w:cstheme="minorHAnsi"/>
        </w:rPr>
        <w:t> a catastrophic </w:t>
      </w:r>
      <w:r w:rsidRPr="002131B7">
        <w:rPr>
          <w:rStyle w:val="StyleUnderline"/>
          <w:rFonts w:asciiTheme="minorHAnsi" w:hAnsiTheme="minorHAnsi" w:cstheme="minorHAnsi"/>
          <w:highlight w:val="green"/>
        </w:rPr>
        <w:t>accident</w:t>
      </w:r>
      <w:r w:rsidRPr="002131B7">
        <w:rPr>
          <w:rStyle w:val="StyleUnderline"/>
          <w:rFonts w:asciiTheme="minorHAnsi" w:hAnsiTheme="minorHAnsi" w:cstheme="minorHAnsi"/>
        </w:rPr>
        <w:t> in a nuclear power plant is very </w:t>
      </w:r>
      <w:r w:rsidRPr="002131B7">
        <w:rPr>
          <w:rStyle w:val="StyleUnderline"/>
          <w:rFonts w:asciiTheme="minorHAnsi" w:hAnsiTheme="minorHAnsi" w:cstheme="minorHAnsi"/>
          <w:highlight w:val="green"/>
        </w:rPr>
        <w:t>small </w:t>
      </w:r>
      <w:r w:rsidRPr="002131B7">
        <w:rPr>
          <w:rStyle w:val="StyleUnderline"/>
          <w:rFonts w:asciiTheme="minorHAnsi" w:hAnsiTheme="minorHAnsi" w:cstheme="minorHAnsi"/>
        </w:rPr>
        <w:t>— in the order of 10'9 to 10*10 per year</w:t>
      </w:r>
      <w:r w:rsidRPr="002131B7">
        <w:rPr>
          <w:rFonts w:asciiTheme="minorHAnsi" w:hAnsiTheme="minorHAnsi" w:cstheme="minorHAnsi"/>
          <w:color w:val="000000"/>
        </w:rPr>
        <w:t>. </w:t>
      </w:r>
      <w:r w:rsidRPr="002131B7">
        <w:rPr>
          <w:rFonts w:asciiTheme="minorHAnsi" w:hAnsiTheme="minorHAnsi" w:cstheme="minorHAnsi"/>
          <w:color w:val="000000"/>
          <w:sz w:val="16"/>
          <w:szCs w:val="16"/>
        </w:rPr>
        <w:t>(10-9/year means</w:t>
      </w:r>
      <w:r w:rsidRPr="002131B7">
        <w:rPr>
          <w:rFonts w:asciiTheme="minorHAnsi" w:hAnsiTheme="minorHAnsi" w:cstheme="minorHAnsi"/>
          <w:color w:val="000000"/>
        </w:rPr>
        <w:t> </w:t>
      </w:r>
      <w:r w:rsidRPr="002131B7">
        <w:rPr>
          <w:rStyle w:val="StyleUnderline"/>
          <w:rFonts w:asciiTheme="minorHAnsi" w:hAnsiTheme="minorHAnsi" w:cstheme="minorHAnsi"/>
          <w:highlight w:val="green"/>
        </w:rPr>
        <w:t>1</w:t>
      </w:r>
      <w:r w:rsidRPr="002131B7">
        <w:rPr>
          <w:rStyle w:val="StyleUnderline"/>
          <w:rFonts w:asciiTheme="minorHAnsi" w:hAnsiTheme="minorHAnsi" w:cstheme="minorHAnsi"/>
        </w:rPr>
        <w:t> chance </w:t>
      </w:r>
      <w:r w:rsidRPr="002131B7">
        <w:rPr>
          <w:rStyle w:val="StyleUnderline"/>
          <w:rFonts w:asciiTheme="minorHAnsi" w:hAnsiTheme="minorHAnsi" w:cstheme="minorHAnsi"/>
          <w:highlight w:val="green"/>
        </w:rPr>
        <w:t>in 1,000,000,000 per year of operation</w:t>
      </w:r>
      <w:r w:rsidRPr="002131B7">
        <w:rPr>
          <w:rStyle w:val="StyleUnderline"/>
          <w:rFonts w:asciiTheme="minorHAnsi" w:hAnsiTheme="minorHAnsi" w:cstheme="minorHAnsi"/>
        </w:rPr>
        <w:t>). Preliminary results from more thorough study in U.S.A. [3] appear to be in rather close agreement</w:t>
      </w:r>
      <w:r w:rsidRPr="002131B7">
        <w:rPr>
          <w:rFonts w:asciiTheme="minorHAnsi" w:hAnsiTheme="minorHAnsi" w:cstheme="minorHAnsi"/>
          <w:color w:val="000000"/>
          <w:sz w:val="16"/>
          <w:szCs w:val="16"/>
        </w:rPr>
        <w:t>. Results of Refs. 4 and 6 have been interpreted in WASH-1250 to imply an average mortality risk to people living in the vicinity of a nuclear power plant of about 10'10 per person/year. In comparison with the relationship of Figure 1 this risk is seen to be trivial, even if there were no benefit involved — yet there is an obvious benefit provided in the form of electrical energy.</w:t>
      </w:r>
    </w:p>
    <w:p w14:paraId="43264CAF" w14:textId="77777777" w:rsidR="001E162F" w:rsidRPr="002131B7" w:rsidRDefault="001E162F" w:rsidP="001E162F">
      <w:pPr>
        <w:rPr>
          <w:rFonts w:asciiTheme="minorHAnsi" w:hAnsiTheme="minorHAnsi" w:cstheme="minorHAnsi"/>
        </w:rPr>
      </w:pPr>
    </w:p>
    <w:p w14:paraId="2F58B688" w14:textId="77777777" w:rsidR="001E162F" w:rsidRPr="002131B7" w:rsidRDefault="001E162F" w:rsidP="001E162F">
      <w:pPr>
        <w:spacing w:before="40" w:after="0" w:line="240" w:lineRule="auto"/>
        <w:rPr>
          <w:rFonts w:asciiTheme="minorHAnsi" w:eastAsia="Times New Roman" w:hAnsiTheme="minorHAnsi" w:cstheme="minorHAnsi"/>
          <w:b/>
          <w:sz w:val="24"/>
          <w:szCs w:val="24"/>
        </w:rPr>
      </w:pPr>
      <w:r w:rsidRPr="002131B7">
        <w:rPr>
          <w:rFonts w:asciiTheme="minorHAnsi" w:hAnsiTheme="minorHAnsi" w:cstheme="minorHAnsi"/>
          <w:b/>
          <w:sz w:val="26"/>
          <w:szCs w:val="26"/>
        </w:rPr>
        <w:t xml:space="preserve">3. Meltdowns are </w:t>
      </w:r>
      <w:r w:rsidRPr="002131B7">
        <w:rPr>
          <w:rFonts w:asciiTheme="minorHAnsi" w:hAnsiTheme="minorHAnsi" w:cstheme="minorHAnsi"/>
          <w:b/>
          <w:sz w:val="26"/>
          <w:szCs w:val="26"/>
          <w:u w:val="single"/>
        </w:rPr>
        <w:t>contained</w:t>
      </w:r>
      <w:r w:rsidRPr="002131B7">
        <w:rPr>
          <w:rFonts w:asciiTheme="minorHAnsi" w:hAnsiTheme="minorHAnsi" w:cstheme="minorHAnsi"/>
          <w:b/>
          <w:sz w:val="26"/>
          <w:szCs w:val="26"/>
        </w:rPr>
        <w:t xml:space="preserve"> and </w:t>
      </w:r>
      <w:r w:rsidRPr="002131B7">
        <w:rPr>
          <w:rFonts w:asciiTheme="minorHAnsi" w:hAnsiTheme="minorHAnsi" w:cstheme="minorHAnsi"/>
          <w:b/>
          <w:sz w:val="26"/>
          <w:szCs w:val="26"/>
          <w:u w:val="single"/>
        </w:rPr>
        <w:t>local</w:t>
      </w:r>
      <w:r w:rsidRPr="002131B7">
        <w:rPr>
          <w:rFonts w:asciiTheme="minorHAnsi" w:hAnsiTheme="minorHAnsi" w:cstheme="minorHAnsi"/>
          <w:b/>
          <w:sz w:val="26"/>
          <w:szCs w:val="26"/>
        </w:rPr>
        <w:t>---no extinction</w:t>
      </w:r>
    </w:p>
    <w:p w14:paraId="795F5AE4" w14:textId="77777777" w:rsidR="001E162F" w:rsidRPr="002131B7" w:rsidRDefault="001E162F" w:rsidP="001E162F">
      <w:pPr>
        <w:spacing w:line="240" w:lineRule="auto"/>
        <w:rPr>
          <w:rFonts w:asciiTheme="minorHAnsi" w:eastAsia="Times New Roman" w:hAnsiTheme="minorHAnsi" w:cstheme="minorHAnsi"/>
          <w:sz w:val="24"/>
          <w:szCs w:val="24"/>
        </w:rPr>
      </w:pPr>
      <w:r w:rsidRPr="002131B7">
        <w:rPr>
          <w:rFonts w:asciiTheme="minorHAnsi" w:hAnsiTheme="minorHAnsi" w:cstheme="minorHAnsi"/>
        </w:rPr>
        <w:t xml:space="preserve">Lajos </w:t>
      </w:r>
      <w:r w:rsidRPr="002131B7">
        <w:rPr>
          <w:rFonts w:asciiTheme="minorHAnsi" w:hAnsiTheme="minorHAnsi" w:cstheme="minorHAnsi"/>
          <w:b/>
          <w:sz w:val="26"/>
          <w:szCs w:val="26"/>
        </w:rPr>
        <w:t>Brons 19</w:t>
      </w:r>
      <w:r w:rsidRPr="002131B7">
        <w:rPr>
          <w:rFonts w:asciiTheme="minorHAnsi" w:hAnsiTheme="minorHAnsi" w:cstheme="minorHAnsi"/>
        </w:rPr>
        <w:t>, Adjunct Professor of Philosophy at Lakeland University, “On the Fragility of Civilization,” F = ma, 3/19/2019, http://www.lajosbrons.net/blog/on-the-fragility-of-civilization/</w:t>
      </w:r>
    </w:p>
    <w:p w14:paraId="5A2ED4B6" w14:textId="77777777" w:rsidR="001E162F" w:rsidRPr="002131B7" w:rsidRDefault="001E162F" w:rsidP="001E162F">
      <w:pPr>
        <w:spacing w:line="240" w:lineRule="auto"/>
        <w:rPr>
          <w:rFonts w:asciiTheme="minorHAnsi" w:eastAsia="Arial" w:hAnsiTheme="minorHAnsi" w:cstheme="minorHAnsi"/>
          <w:sz w:val="16"/>
          <w:szCs w:val="16"/>
        </w:rPr>
      </w:pPr>
      <w:r w:rsidRPr="002131B7">
        <w:rPr>
          <w:rFonts w:asciiTheme="minorHAnsi" w:eastAsia="Arial" w:hAnsiTheme="minorHAnsi" w:cstheme="minorHAnsi"/>
          <w:sz w:val="16"/>
          <w:szCs w:val="16"/>
        </w:rPr>
        <w:t xml:space="preserve">Among the people quoted by Bendell is Guy McPherson who is relatively well known for making a considerably more extreme prediction: within a decade global society will collapse after which no-longer maintained </w:t>
      </w:r>
      <w:r w:rsidRPr="002131B7">
        <w:rPr>
          <w:rFonts w:asciiTheme="minorHAnsi" w:hAnsiTheme="minorHAnsi" w:cstheme="minorHAnsi"/>
          <w:u w:val="single"/>
        </w:rPr>
        <w:t>nuclear power plants</w:t>
      </w:r>
      <w:r w:rsidRPr="002131B7">
        <w:rPr>
          <w:rFonts w:asciiTheme="minorHAnsi" w:eastAsia="Arial" w:hAnsiTheme="minorHAnsi" w:cstheme="minorHAnsi"/>
          <w:sz w:val="16"/>
          <w:szCs w:val="16"/>
        </w:rPr>
        <w:t xml:space="preserve"> will </w:t>
      </w:r>
      <w:r w:rsidRPr="002131B7">
        <w:rPr>
          <w:rFonts w:asciiTheme="minorHAnsi" w:hAnsiTheme="minorHAnsi" w:cstheme="minorHAnsi"/>
          <w:highlight w:val="green"/>
          <w:u w:val="single"/>
        </w:rPr>
        <w:t>meltdown leading</w:t>
      </w:r>
      <w:r w:rsidRPr="002131B7">
        <w:rPr>
          <w:rFonts w:asciiTheme="minorHAnsi" w:hAnsiTheme="minorHAnsi" w:cstheme="minorHAnsi"/>
          <w:u w:val="single"/>
        </w:rPr>
        <w:t xml:space="preserve"> to human extinction</w:t>
      </w:r>
      <w:r w:rsidRPr="002131B7">
        <w:rPr>
          <w:rFonts w:asciiTheme="minorHAnsi" w:eastAsia="Arial" w:hAnsiTheme="minorHAnsi" w:cstheme="minorHAnsi"/>
          <w:sz w:val="16"/>
          <w:szCs w:val="16"/>
        </w:rPr>
        <w:t>.8 McPherson’s “</w:t>
      </w:r>
      <w:r w:rsidRPr="002131B7">
        <w:rPr>
          <w:rFonts w:asciiTheme="minorHAnsi" w:hAnsiTheme="minorHAnsi" w:cstheme="minorHAnsi"/>
          <w:u w:val="single"/>
        </w:rPr>
        <w:t>research” mostly consists of wild extrapolations based on inconclusive evidence</w:t>
      </w:r>
      <w:r w:rsidRPr="002131B7">
        <w:rPr>
          <w:rFonts w:asciiTheme="minorHAnsi" w:eastAsia="Arial" w:hAnsiTheme="minorHAnsi" w:cstheme="minorHAnsi"/>
          <w:sz w:val="16"/>
          <w:szCs w:val="16"/>
        </w:rPr>
        <w:t xml:space="preserve">, however, and </w:t>
      </w:r>
      <w:r w:rsidRPr="002131B7">
        <w:rPr>
          <w:rFonts w:asciiTheme="minorHAnsi" w:hAnsiTheme="minorHAnsi" w:cstheme="minorHAnsi"/>
          <w:u w:val="single"/>
        </w:rPr>
        <w:t xml:space="preserve">the idea that nuclear meltdowns will lead </w:t>
      </w:r>
      <w:r w:rsidRPr="002131B7">
        <w:rPr>
          <w:rFonts w:asciiTheme="minorHAnsi" w:hAnsiTheme="minorHAnsi" w:cstheme="minorHAnsi"/>
          <w:highlight w:val="green"/>
          <w:u w:val="single"/>
        </w:rPr>
        <w:t>to</w:t>
      </w:r>
      <w:r w:rsidRPr="002131B7">
        <w:rPr>
          <w:rFonts w:asciiTheme="minorHAnsi" w:hAnsiTheme="minorHAnsi" w:cstheme="minorHAnsi"/>
          <w:u w:val="single"/>
        </w:rPr>
        <w:t xml:space="preserve"> human </w:t>
      </w:r>
      <w:r w:rsidRPr="002131B7">
        <w:rPr>
          <w:rFonts w:asciiTheme="minorHAnsi" w:hAnsiTheme="minorHAnsi" w:cstheme="minorHAnsi"/>
          <w:highlight w:val="green"/>
          <w:u w:val="single"/>
        </w:rPr>
        <w:t>extinction is very implausible</w:t>
      </w:r>
      <w:r w:rsidRPr="002131B7">
        <w:rPr>
          <w:rFonts w:asciiTheme="minorHAnsi" w:eastAsia="Arial" w:hAnsiTheme="minorHAnsi" w:cstheme="minorHAnsi"/>
          <w:sz w:val="16"/>
          <w:szCs w:val="16"/>
        </w:rPr>
        <w:t>.9</w:t>
      </w:r>
      <w:r w:rsidRPr="002131B7">
        <w:rPr>
          <w:rFonts w:asciiTheme="minorHAnsi" w:eastAsia="Times New Roman" w:hAnsiTheme="minorHAnsi" w:cstheme="minorHAnsi"/>
          <w:sz w:val="24"/>
          <w:szCs w:val="24"/>
        </w:rPr>
        <w:t xml:space="preserve"> </w:t>
      </w:r>
      <w:r w:rsidRPr="002131B7">
        <w:rPr>
          <w:rFonts w:asciiTheme="minorHAnsi" w:eastAsia="Arial" w:hAnsiTheme="minorHAnsi" w:cstheme="minorHAnsi"/>
          <w:sz w:val="16"/>
          <w:szCs w:val="16"/>
        </w:rPr>
        <w:t xml:space="preserve">[FOOTNOTE] </w:t>
      </w:r>
      <w:r w:rsidRPr="002131B7">
        <w:rPr>
          <w:rFonts w:asciiTheme="minorHAnsi" w:hAnsiTheme="minorHAnsi" w:cstheme="minorHAnsi"/>
          <w:u w:val="single"/>
        </w:rPr>
        <w:t xml:space="preserve">Most </w:t>
      </w:r>
      <w:r w:rsidRPr="002131B7">
        <w:rPr>
          <w:rFonts w:asciiTheme="minorHAnsi" w:hAnsiTheme="minorHAnsi" w:cstheme="minorHAnsi"/>
          <w:highlight w:val="green"/>
          <w:u w:val="single"/>
        </w:rPr>
        <w:t>meltdowns will be contained</w:t>
      </w:r>
      <w:r w:rsidRPr="002131B7">
        <w:rPr>
          <w:rFonts w:asciiTheme="minorHAnsi" w:hAnsiTheme="minorHAnsi" w:cstheme="minorHAnsi"/>
          <w:u w:val="single"/>
        </w:rPr>
        <w:t xml:space="preserve"> in the reactor vat. </w:t>
      </w:r>
      <w:r w:rsidRPr="002131B7">
        <w:rPr>
          <w:rFonts w:asciiTheme="minorHAnsi" w:hAnsiTheme="minorHAnsi" w:cstheme="minorHAnsi"/>
          <w:highlight w:val="green"/>
          <w:u w:val="single"/>
        </w:rPr>
        <w:t>Those that breach</w:t>
      </w:r>
      <w:r w:rsidRPr="002131B7">
        <w:rPr>
          <w:rFonts w:asciiTheme="minorHAnsi" w:hAnsiTheme="minorHAnsi" w:cstheme="minorHAnsi"/>
          <w:u w:val="single"/>
        </w:rPr>
        <w:t xml:space="preserve"> the reactor vat will cause major nuclear accidents, but the </w:t>
      </w:r>
      <w:r w:rsidRPr="002131B7">
        <w:rPr>
          <w:rFonts w:asciiTheme="minorHAnsi" w:hAnsiTheme="minorHAnsi" w:cstheme="minorHAnsi"/>
          <w:highlight w:val="green"/>
          <w:u w:val="single"/>
        </w:rPr>
        <w:t>only effect</w:t>
      </w:r>
      <w:r w:rsidRPr="002131B7">
        <w:rPr>
          <w:rFonts w:asciiTheme="minorHAnsi" w:hAnsiTheme="minorHAnsi" w:cstheme="minorHAnsi"/>
          <w:u w:val="single"/>
        </w:rPr>
        <w:t xml:space="preserve"> thereof </w:t>
      </w:r>
      <w:r w:rsidRPr="002131B7">
        <w:rPr>
          <w:rFonts w:asciiTheme="minorHAnsi" w:hAnsiTheme="minorHAnsi" w:cstheme="minorHAnsi"/>
          <w:highlight w:val="green"/>
          <w:u w:val="single"/>
        </w:rPr>
        <w:t>is</w:t>
      </w:r>
      <w:r w:rsidRPr="002131B7">
        <w:rPr>
          <w:rFonts w:asciiTheme="minorHAnsi" w:hAnsiTheme="minorHAnsi" w:cstheme="minorHAnsi"/>
          <w:u w:val="single"/>
        </w:rPr>
        <w:t xml:space="preserve"> an increase of </w:t>
      </w:r>
      <w:r w:rsidRPr="002131B7">
        <w:rPr>
          <w:rFonts w:asciiTheme="minorHAnsi" w:hAnsiTheme="minorHAnsi" w:cstheme="minorHAnsi"/>
          <w:highlight w:val="green"/>
          <w:u w:val="single"/>
        </w:rPr>
        <w:t>cancer in</w:t>
      </w:r>
      <w:r w:rsidRPr="002131B7">
        <w:rPr>
          <w:rFonts w:asciiTheme="minorHAnsi" w:hAnsiTheme="minorHAnsi" w:cstheme="minorHAnsi"/>
          <w:u w:val="single"/>
        </w:rPr>
        <w:t xml:space="preserve"> the </w:t>
      </w:r>
      <w:r w:rsidRPr="002131B7">
        <w:rPr>
          <w:rFonts w:asciiTheme="minorHAnsi" w:hAnsiTheme="minorHAnsi" w:cstheme="minorHAnsi"/>
          <w:highlight w:val="green"/>
          <w:u w:val="single"/>
        </w:rPr>
        <w:t>direct environment</w:t>
      </w:r>
      <w:r w:rsidRPr="002131B7">
        <w:rPr>
          <w:rFonts w:asciiTheme="minorHAnsi" w:eastAsia="Arial" w:hAnsiTheme="minorHAnsi" w:cstheme="minorHAnsi"/>
          <w:sz w:val="16"/>
          <w:szCs w:val="16"/>
        </w:rPr>
        <w:t xml:space="preserve"> of the nuclear power plant (and a tiny little bit at greater distances). </w:t>
      </w:r>
      <w:r w:rsidRPr="002131B7">
        <w:rPr>
          <w:rFonts w:asciiTheme="minorHAnsi" w:hAnsiTheme="minorHAnsi" w:cstheme="minorHAnsi"/>
          <w:u w:val="single"/>
        </w:rPr>
        <w:t xml:space="preserve">The impact thereof is </w:t>
      </w:r>
      <w:r w:rsidRPr="002131B7">
        <w:rPr>
          <w:rFonts w:asciiTheme="minorHAnsi" w:hAnsiTheme="minorHAnsi" w:cstheme="minorHAnsi"/>
          <w:highlight w:val="green"/>
          <w:u w:val="single"/>
        </w:rPr>
        <w:t>negligible on a global scale</w:t>
      </w:r>
      <w:r w:rsidRPr="002131B7">
        <w:rPr>
          <w:rFonts w:asciiTheme="minorHAnsi" w:hAnsiTheme="minorHAnsi" w:cstheme="minorHAnsi"/>
          <w:u w:val="single"/>
        </w:rPr>
        <w:t xml:space="preserve"> (that is, on a scale relevant to human extinction), however, </w:t>
      </w:r>
      <w:r w:rsidRPr="002131B7">
        <w:rPr>
          <w:rFonts w:asciiTheme="minorHAnsi" w:hAnsiTheme="minorHAnsi" w:cstheme="minorHAnsi"/>
          <w:highlight w:val="green"/>
          <w:u w:val="single"/>
        </w:rPr>
        <w:t>even if</w:t>
      </w:r>
      <w:r w:rsidRPr="002131B7">
        <w:rPr>
          <w:rFonts w:asciiTheme="minorHAnsi" w:hAnsiTheme="minorHAnsi" w:cstheme="minorHAnsi"/>
          <w:u w:val="single"/>
        </w:rPr>
        <w:t xml:space="preserve"> very </w:t>
      </w:r>
      <w:r w:rsidRPr="002131B7">
        <w:rPr>
          <w:rFonts w:asciiTheme="minorHAnsi" w:hAnsiTheme="minorHAnsi" w:cstheme="minorHAnsi"/>
          <w:highlight w:val="green"/>
          <w:u w:val="single"/>
        </w:rPr>
        <w:t>many</w:t>
      </w:r>
      <w:r w:rsidRPr="002131B7">
        <w:rPr>
          <w:rFonts w:asciiTheme="minorHAnsi" w:hAnsiTheme="minorHAnsi" w:cstheme="minorHAnsi"/>
          <w:u w:val="single"/>
        </w:rPr>
        <w:t xml:space="preserve"> of the 400-or-so active nuclear </w:t>
      </w:r>
      <w:r w:rsidRPr="002131B7">
        <w:rPr>
          <w:rFonts w:asciiTheme="minorHAnsi" w:hAnsiTheme="minorHAnsi" w:cstheme="minorHAnsi"/>
          <w:highlight w:val="green"/>
          <w:u w:val="single"/>
        </w:rPr>
        <w:t>plants experience major</w:t>
      </w:r>
      <w:r w:rsidRPr="002131B7">
        <w:rPr>
          <w:rFonts w:asciiTheme="minorHAnsi" w:hAnsiTheme="minorHAnsi" w:cstheme="minorHAnsi"/>
          <w:u w:val="single"/>
        </w:rPr>
        <w:t xml:space="preserve"> nuclear </w:t>
      </w:r>
      <w:r w:rsidRPr="002131B7">
        <w:rPr>
          <w:rFonts w:asciiTheme="minorHAnsi" w:hAnsiTheme="minorHAnsi" w:cstheme="minorHAnsi"/>
          <w:highlight w:val="green"/>
          <w:u w:val="single"/>
        </w:rPr>
        <w:t>accidents</w:t>
      </w:r>
      <w:r w:rsidRPr="002131B7">
        <w:rPr>
          <w:rFonts w:asciiTheme="minorHAnsi" w:eastAsia="Arial" w:hAnsiTheme="minorHAnsi" w:cstheme="minorHAnsi"/>
          <w:sz w:val="16"/>
          <w:szCs w:val="16"/>
        </w:rPr>
        <w:t>. [END FOOTNOTE]</w:t>
      </w:r>
    </w:p>
    <w:p w14:paraId="51A33BEF" w14:textId="77777777" w:rsidR="001E162F" w:rsidRPr="002131B7" w:rsidRDefault="001E162F" w:rsidP="001E162F">
      <w:pPr>
        <w:rPr>
          <w:rFonts w:asciiTheme="minorHAnsi" w:hAnsiTheme="minorHAnsi" w:cstheme="minorHAnsi"/>
        </w:rPr>
      </w:pPr>
      <w:r w:rsidRPr="002131B7">
        <w:rPr>
          <w:rFonts w:asciiTheme="minorHAnsi" w:hAnsiTheme="minorHAnsi" w:cstheme="minorHAnsi"/>
        </w:rPr>
        <w:t>Examples they talk about like Fukushima, Chernobyl and Three mile island all disprove the idea that one accident will cause extinction of the human race. Make them explain any sort of nuance of what’s changed.</w:t>
      </w:r>
    </w:p>
    <w:p w14:paraId="7E3F164A" w14:textId="77777777" w:rsidR="001E162F" w:rsidRPr="002131B7" w:rsidRDefault="001E162F" w:rsidP="001E162F">
      <w:pPr>
        <w:rPr>
          <w:rFonts w:asciiTheme="minorHAnsi" w:hAnsiTheme="minorHAnsi" w:cstheme="minorHAnsi"/>
        </w:rPr>
      </w:pPr>
    </w:p>
    <w:p w14:paraId="55470640" w14:textId="77777777" w:rsidR="001E162F" w:rsidRPr="002131B7" w:rsidRDefault="001E162F" w:rsidP="001E162F">
      <w:pPr>
        <w:pStyle w:val="ListParagraph"/>
        <w:numPr>
          <w:ilvl w:val="0"/>
          <w:numId w:val="45"/>
        </w:numPr>
        <w:rPr>
          <w:rFonts w:asciiTheme="minorHAnsi" w:hAnsiTheme="minorHAnsi" w:cstheme="minorHAnsi"/>
        </w:rPr>
      </w:pPr>
      <w:r w:rsidRPr="002131B7">
        <w:rPr>
          <w:rFonts w:asciiTheme="minorHAnsi" w:hAnsiTheme="minorHAnsi" w:cstheme="minorHAnsi"/>
        </w:rPr>
        <w:t>Their own Macfarlane 25 evidence concludes that “</w:t>
      </w:r>
      <w:r w:rsidRPr="002131B7">
        <w:rPr>
          <w:rStyle w:val="StyleUnderline"/>
          <w:rFonts w:asciiTheme="minorHAnsi" w:hAnsiTheme="minorHAnsi" w:cstheme="minorHAnsi"/>
          <w:highlight w:val="cyan"/>
        </w:rPr>
        <w:t xml:space="preserve">If any US reactor suffers a </w:t>
      </w:r>
      <w:r w:rsidRPr="002131B7">
        <w:rPr>
          <w:rStyle w:val="StyleUnderline"/>
          <w:rFonts w:asciiTheme="minorHAnsi" w:hAnsiTheme="minorHAnsi" w:cstheme="minorHAnsi"/>
          <w:b/>
          <w:bCs/>
          <w:highlight w:val="cyan"/>
        </w:rPr>
        <w:t>major</w:t>
      </w:r>
      <w:r w:rsidRPr="002131B7">
        <w:rPr>
          <w:rStyle w:val="StyleUnderline"/>
          <w:rFonts w:asciiTheme="minorHAnsi" w:hAnsiTheme="minorHAnsi" w:cstheme="minorHAnsi"/>
          <w:highlight w:val="cyan"/>
        </w:rPr>
        <w:t xml:space="preserve"> accident</w:t>
      </w:r>
      <w:r w:rsidRPr="002131B7">
        <w:rPr>
          <w:rStyle w:val="StyleUnderline"/>
          <w:rFonts w:asciiTheme="minorHAnsi" w:hAnsiTheme="minorHAnsi" w:cstheme="minorHAnsi"/>
        </w:rPr>
        <w:t xml:space="preserve">, the entire industry will be impacted—and </w:t>
      </w:r>
      <w:r w:rsidRPr="002131B7">
        <w:rPr>
          <w:rStyle w:val="StyleUnderline"/>
          <w:rFonts w:asciiTheme="minorHAnsi" w:hAnsiTheme="minorHAnsi" w:cstheme="minorHAnsi"/>
          <w:highlight w:val="cyan"/>
        </w:rPr>
        <w:t>perhaps its 94 reactors</w:t>
      </w:r>
      <w:r w:rsidRPr="002131B7">
        <w:rPr>
          <w:rStyle w:val="StyleUnderline"/>
          <w:rFonts w:asciiTheme="minorHAnsi" w:hAnsiTheme="minorHAnsi" w:cstheme="minorHAnsi"/>
        </w:rPr>
        <w:t xml:space="preserve"> in operation </w:t>
      </w:r>
      <w:r w:rsidRPr="002131B7">
        <w:rPr>
          <w:rStyle w:val="StyleUnderline"/>
          <w:rFonts w:asciiTheme="minorHAnsi" w:hAnsiTheme="minorHAnsi" w:cstheme="minorHAnsi"/>
          <w:highlight w:val="cyan"/>
        </w:rPr>
        <w:t>will</w:t>
      </w:r>
      <w:r w:rsidRPr="002131B7">
        <w:rPr>
          <w:rStyle w:val="StyleUnderline"/>
          <w:rFonts w:asciiTheme="minorHAnsi" w:hAnsiTheme="minorHAnsi" w:cstheme="minorHAnsi"/>
        </w:rPr>
        <w:t xml:space="preserve"> even </w:t>
      </w:r>
      <w:r w:rsidRPr="002131B7">
        <w:rPr>
          <w:rStyle w:val="StyleUnderline"/>
          <w:rFonts w:asciiTheme="minorHAnsi" w:hAnsiTheme="minorHAnsi" w:cstheme="minorHAnsi"/>
          <w:highlight w:val="cyan"/>
        </w:rPr>
        <w:t xml:space="preserve">be </w:t>
      </w:r>
      <w:r w:rsidRPr="002131B7">
        <w:rPr>
          <w:rStyle w:val="StyleUnderline"/>
          <w:rFonts w:asciiTheme="minorHAnsi" w:hAnsiTheme="minorHAnsi" w:cstheme="minorHAnsi"/>
          <w:b/>
          <w:bCs/>
          <w:highlight w:val="cyan"/>
        </w:rPr>
        <w:t>temporarily</w:t>
      </w:r>
      <w:r w:rsidRPr="002131B7">
        <w:rPr>
          <w:rStyle w:val="StyleUnderline"/>
          <w:rFonts w:asciiTheme="minorHAnsi" w:hAnsiTheme="minorHAnsi" w:cstheme="minorHAnsi"/>
          <w:highlight w:val="cyan"/>
        </w:rPr>
        <w:t xml:space="preserve"> shut down</w:t>
      </w:r>
      <w:r w:rsidRPr="002131B7">
        <w:rPr>
          <w:rFonts w:asciiTheme="minorHAnsi" w:hAnsiTheme="minorHAnsi" w:cstheme="minorHAnsi"/>
        </w:rPr>
        <w:t>”</w:t>
      </w:r>
    </w:p>
    <w:p w14:paraId="20C79859" w14:textId="77777777" w:rsidR="001E162F" w:rsidRPr="002131B7" w:rsidRDefault="001E162F" w:rsidP="001E162F">
      <w:pPr>
        <w:pStyle w:val="Heading4"/>
        <w:keepNext w:val="0"/>
        <w:keepLines w:val="0"/>
        <w:numPr>
          <w:ilvl w:val="0"/>
          <w:numId w:val="45"/>
        </w:numPr>
        <w:spacing w:line="280" w:lineRule="auto"/>
        <w:rPr>
          <w:rFonts w:asciiTheme="minorHAnsi" w:hAnsiTheme="minorHAnsi" w:cstheme="minorHAnsi"/>
          <w:b w:val="0"/>
        </w:rPr>
      </w:pPr>
      <w:r w:rsidRPr="002131B7">
        <w:rPr>
          <w:rFonts w:asciiTheme="minorHAnsi" w:hAnsiTheme="minorHAnsi" w:cstheme="minorHAnsi"/>
        </w:rPr>
        <w:t>“Less regulation” does not mean worse.</w:t>
      </w:r>
    </w:p>
    <w:p w14:paraId="242C52AB" w14:textId="77777777" w:rsidR="001E162F" w:rsidRPr="002131B7" w:rsidRDefault="001E162F" w:rsidP="001E162F">
      <w:pPr>
        <w:rPr>
          <w:rFonts w:asciiTheme="minorHAnsi" w:hAnsiTheme="minorHAnsi" w:cstheme="minorHAnsi"/>
        </w:rPr>
      </w:pPr>
      <w:r w:rsidRPr="002131B7">
        <w:rPr>
          <w:rFonts w:asciiTheme="minorHAnsi" w:hAnsiTheme="minorHAnsi" w:cstheme="minorHAnsi"/>
          <w:b/>
          <w:sz w:val="26"/>
          <w:szCs w:val="26"/>
        </w:rPr>
        <w:t>Duguay '20</w:t>
      </w:r>
      <w:r w:rsidRPr="002131B7">
        <w:rPr>
          <w:rFonts w:asciiTheme="minorHAnsi" w:hAnsiTheme="minorHAnsi" w:cstheme="minorHAnsi"/>
        </w:rPr>
        <w:t xml:space="preserve"> [Raphael Duguay, PhD from the University of Chicago Booth School of Business.  12-17-2020, "Small Modular Reactors and Advanced Reactor Security: Regulatory Perspectives on Integrating Physical and Cyber Security by Design to Protect Against Malicious Acts and Evolving Threats", TRACE: Tennessee Research and Creative Exchange, https://trace.tennessee.edu/ijns/vol7/iss1/2/, doa 3-21-2025] //ALuo</w:t>
      </w:r>
    </w:p>
    <w:p w14:paraId="536C36C6" w14:textId="77777777" w:rsidR="001E162F" w:rsidRPr="002131B7" w:rsidRDefault="001E162F" w:rsidP="001E162F">
      <w:pPr>
        <w:rPr>
          <w:rFonts w:asciiTheme="minorHAnsi" w:hAnsiTheme="minorHAnsi" w:cstheme="minorHAnsi"/>
          <w:u w:val="single"/>
        </w:rPr>
      </w:pPr>
      <w:r w:rsidRPr="002131B7">
        <w:rPr>
          <w:rFonts w:asciiTheme="minorHAnsi" w:hAnsiTheme="minorHAnsi" w:cstheme="minorHAnsi"/>
          <w:sz w:val="16"/>
          <w:szCs w:val="16"/>
        </w:rPr>
        <w:t xml:space="preserve">How can future nuclear technologies and Small Modular Reactors (SMRs) deter and prevent organized crime groups, terrorists, and malicious actors from attempting to steal or sabotage nuclear materials and facilities? This paper presents the benefits of </w:t>
      </w:r>
      <w:r w:rsidRPr="002131B7">
        <w:rPr>
          <w:rFonts w:asciiTheme="minorHAnsi" w:hAnsiTheme="minorHAnsi" w:cstheme="minorHAnsi"/>
          <w:u w:val="single"/>
        </w:rPr>
        <w:t xml:space="preserve">integrating </w:t>
      </w:r>
      <w:r w:rsidRPr="002131B7">
        <w:rPr>
          <w:rFonts w:asciiTheme="minorHAnsi" w:hAnsiTheme="minorHAnsi" w:cstheme="minorHAnsi"/>
          <w:highlight w:val="green"/>
          <w:u w:val="single"/>
        </w:rPr>
        <w:t>Security by Design</w:t>
      </w:r>
      <w:r w:rsidRPr="002131B7">
        <w:rPr>
          <w:rFonts w:asciiTheme="minorHAnsi" w:hAnsiTheme="minorHAnsi" w:cstheme="minorHAnsi"/>
          <w:u w:val="single"/>
        </w:rPr>
        <w:t xml:space="preserve"> (SeBD) into a </w:t>
      </w:r>
      <w:r w:rsidRPr="002131B7">
        <w:rPr>
          <w:rFonts w:asciiTheme="minorHAnsi" w:hAnsiTheme="minorHAnsi" w:cstheme="minorHAnsi"/>
          <w:b/>
          <w:u w:val="single"/>
        </w:rPr>
        <w:t>regulatory framework</w:t>
      </w:r>
      <w:r w:rsidRPr="002131B7">
        <w:rPr>
          <w:rFonts w:asciiTheme="minorHAnsi" w:hAnsiTheme="minorHAnsi" w:cstheme="minorHAnsi"/>
          <w:u w:val="single"/>
        </w:rPr>
        <w:t xml:space="preserve"> to </w:t>
      </w:r>
      <w:r w:rsidRPr="002131B7">
        <w:rPr>
          <w:rFonts w:asciiTheme="minorHAnsi" w:hAnsiTheme="minorHAnsi" w:cstheme="minorHAnsi"/>
          <w:highlight w:val="green"/>
          <w:u w:val="single"/>
        </w:rPr>
        <w:t>allow</w:t>
      </w:r>
      <w:r w:rsidRPr="002131B7">
        <w:rPr>
          <w:rFonts w:asciiTheme="minorHAnsi" w:hAnsiTheme="minorHAnsi" w:cstheme="minorHAnsi"/>
          <w:u w:val="single"/>
        </w:rPr>
        <w:t xml:space="preserve"> more a </w:t>
      </w:r>
      <w:r w:rsidRPr="002131B7">
        <w:rPr>
          <w:rFonts w:asciiTheme="minorHAnsi" w:hAnsiTheme="minorHAnsi" w:cstheme="minorHAnsi"/>
          <w:b/>
          <w:highlight w:val="green"/>
          <w:u w:val="single"/>
        </w:rPr>
        <w:t>flexible</w:t>
      </w:r>
      <w:r w:rsidRPr="002131B7">
        <w:rPr>
          <w:rFonts w:asciiTheme="minorHAnsi" w:hAnsiTheme="minorHAnsi" w:cstheme="minorHAnsi"/>
          <w:highlight w:val="green"/>
          <w:u w:val="single"/>
        </w:rPr>
        <w:t xml:space="preserve"> and </w:t>
      </w:r>
      <w:r w:rsidRPr="002131B7">
        <w:rPr>
          <w:rFonts w:asciiTheme="minorHAnsi" w:hAnsiTheme="minorHAnsi" w:cstheme="minorHAnsi"/>
          <w:b/>
          <w:highlight w:val="green"/>
          <w:u w:val="single"/>
        </w:rPr>
        <w:t>effective</w:t>
      </w:r>
      <w:r w:rsidRPr="002131B7">
        <w:rPr>
          <w:rFonts w:asciiTheme="minorHAnsi" w:hAnsiTheme="minorHAnsi" w:cstheme="minorHAnsi"/>
          <w:highlight w:val="green"/>
          <w:u w:val="single"/>
        </w:rPr>
        <w:t xml:space="preserve"> design of</w:t>
      </w:r>
      <w:r w:rsidRPr="002131B7">
        <w:rPr>
          <w:rFonts w:asciiTheme="minorHAnsi" w:hAnsiTheme="minorHAnsi" w:cstheme="minorHAnsi"/>
          <w:u w:val="single"/>
        </w:rPr>
        <w:t xml:space="preserve"> </w:t>
      </w:r>
      <w:r w:rsidRPr="002131B7">
        <w:rPr>
          <w:rFonts w:asciiTheme="minorHAnsi" w:hAnsiTheme="minorHAnsi" w:cstheme="minorHAnsi"/>
          <w:b/>
          <w:u w:val="single"/>
        </w:rPr>
        <w:t xml:space="preserve">physical </w:t>
      </w:r>
      <w:r w:rsidRPr="002131B7">
        <w:rPr>
          <w:rFonts w:asciiTheme="minorHAnsi" w:hAnsiTheme="minorHAnsi" w:cstheme="minorHAnsi"/>
          <w:b/>
          <w:highlight w:val="green"/>
          <w:u w:val="single"/>
        </w:rPr>
        <w:t>protection</w:t>
      </w:r>
      <w:r w:rsidRPr="002131B7">
        <w:rPr>
          <w:rFonts w:asciiTheme="minorHAnsi" w:hAnsiTheme="minorHAnsi" w:cstheme="minorHAnsi"/>
          <w:b/>
          <w:u w:val="single"/>
        </w:rPr>
        <w:t xml:space="preserve"> systems for SMRs</w:t>
      </w:r>
      <w:r w:rsidRPr="002131B7">
        <w:rPr>
          <w:rFonts w:asciiTheme="minorHAnsi" w:hAnsiTheme="minorHAnsi" w:cstheme="minorHAnsi"/>
          <w:u w:val="single"/>
        </w:rPr>
        <w:t xml:space="preserve">. </w:t>
      </w:r>
      <w:r w:rsidRPr="002131B7">
        <w:rPr>
          <w:rFonts w:asciiTheme="minorHAnsi" w:hAnsiTheme="minorHAnsi" w:cstheme="minorHAnsi"/>
          <w:sz w:val="16"/>
          <w:szCs w:val="16"/>
        </w:rPr>
        <w:t>During its effort to modernize the Nuclear Security Regulations, the Canadian Nuclear Safety Commission (CNSC) licensing application process provides for the option of SeBD in</w:t>
      </w:r>
      <w:r w:rsidRPr="002131B7">
        <w:rPr>
          <w:rFonts w:asciiTheme="minorHAnsi" w:hAnsiTheme="minorHAnsi" w:cstheme="minorHAnsi"/>
          <w:u w:val="single"/>
        </w:rPr>
        <w:t xml:space="preserve"> moving </w:t>
      </w:r>
      <w:r w:rsidRPr="002131B7">
        <w:rPr>
          <w:rFonts w:asciiTheme="minorHAnsi" w:hAnsiTheme="minorHAnsi" w:cstheme="minorHAnsi"/>
          <w:highlight w:val="green"/>
          <w:u w:val="single"/>
        </w:rPr>
        <w:t xml:space="preserve">toward a </w:t>
      </w:r>
      <w:r w:rsidRPr="002131B7">
        <w:rPr>
          <w:rFonts w:asciiTheme="minorHAnsi" w:hAnsiTheme="minorHAnsi" w:cstheme="minorHAnsi"/>
          <w:b/>
          <w:highlight w:val="green"/>
          <w:u w:val="single"/>
        </w:rPr>
        <w:t xml:space="preserve">performance based </w:t>
      </w:r>
      <w:r w:rsidRPr="002131B7">
        <w:rPr>
          <w:rFonts w:asciiTheme="minorHAnsi" w:hAnsiTheme="minorHAnsi" w:cstheme="minorHAnsi"/>
          <w:highlight w:val="green"/>
          <w:u w:val="single"/>
        </w:rPr>
        <w:t>approach</w:t>
      </w:r>
      <w:r w:rsidRPr="002131B7">
        <w:rPr>
          <w:rFonts w:asciiTheme="minorHAnsi" w:hAnsiTheme="minorHAnsi" w:cstheme="minorHAnsi"/>
          <w:u w:val="single"/>
        </w:rPr>
        <w:t xml:space="preserve"> with </w:t>
      </w:r>
      <w:r w:rsidRPr="002131B7">
        <w:rPr>
          <w:rFonts w:asciiTheme="minorHAnsi" w:hAnsiTheme="minorHAnsi" w:cstheme="minorHAnsi"/>
          <w:highlight w:val="green"/>
          <w:u w:val="single"/>
        </w:rPr>
        <w:t>less prescriptive requirements</w:t>
      </w:r>
      <w:r w:rsidRPr="002131B7">
        <w:rPr>
          <w:rFonts w:asciiTheme="minorHAnsi" w:hAnsiTheme="minorHAnsi" w:cstheme="minorHAnsi"/>
          <w:sz w:val="16"/>
          <w:szCs w:val="16"/>
        </w:rPr>
        <w:t xml:space="preserve">. CNSC also recognizes the need for a graded approach using risk-informed criteria for nuclear security. As part of the SMR Vendor Design Review (VDR) process, CNSC reviews SeBD proposals as well as interfaces with safety (robustness), safeguards (Nuclear Material Accounting and Control), operations, and sustainability. The CNSC also recognizes the need to share relevant, nuclear, sensitive information from the National Design Basis Threat (DBT) with SMR designers so they can consider credible and evolving threats in their proposed SeBD. Finally, </w:t>
      </w:r>
      <w:r w:rsidRPr="002131B7">
        <w:rPr>
          <w:rFonts w:asciiTheme="minorHAnsi" w:hAnsiTheme="minorHAnsi" w:cstheme="minorHAnsi"/>
          <w:u w:val="single"/>
        </w:rPr>
        <w:t xml:space="preserve">the interfaces between </w:t>
      </w:r>
      <w:r w:rsidRPr="002131B7">
        <w:rPr>
          <w:rFonts w:asciiTheme="minorHAnsi" w:hAnsiTheme="minorHAnsi" w:cstheme="minorHAnsi"/>
          <w:b/>
          <w:u w:val="single"/>
        </w:rPr>
        <w:t>nuclear security and system engineering specialists</w:t>
      </w:r>
      <w:r w:rsidRPr="002131B7">
        <w:rPr>
          <w:rFonts w:asciiTheme="minorHAnsi" w:hAnsiTheme="minorHAnsi" w:cstheme="minorHAnsi"/>
          <w:u w:val="single"/>
        </w:rPr>
        <w:t xml:space="preserve"> within the VDR process allow one to look at both </w:t>
      </w:r>
      <w:r w:rsidRPr="002131B7">
        <w:rPr>
          <w:rFonts w:asciiTheme="minorHAnsi" w:hAnsiTheme="minorHAnsi" w:cstheme="minorHAnsi"/>
          <w:b/>
          <w:u w:val="single"/>
        </w:rPr>
        <w:t xml:space="preserve">physical and cyber security systems in a </w:t>
      </w:r>
      <w:r w:rsidRPr="002131B7">
        <w:rPr>
          <w:rFonts w:asciiTheme="minorHAnsi" w:hAnsiTheme="minorHAnsi" w:cstheme="minorHAnsi"/>
          <w:b/>
          <w:highlight w:val="green"/>
          <w:u w:val="single"/>
        </w:rPr>
        <w:t>more holistic</w:t>
      </w:r>
      <w:r w:rsidRPr="002131B7">
        <w:rPr>
          <w:rFonts w:asciiTheme="minorHAnsi" w:hAnsiTheme="minorHAnsi" w:cstheme="minorHAnsi"/>
          <w:b/>
          <w:u w:val="single"/>
        </w:rPr>
        <w:t xml:space="preserve"> approach.</w:t>
      </w:r>
      <w:r w:rsidRPr="002131B7">
        <w:rPr>
          <w:rFonts w:asciiTheme="minorHAnsi" w:hAnsiTheme="minorHAnsi" w:cstheme="minorHAnsi"/>
          <w:u w:val="single"/>
        </w:rPr>
        <w:t xml:space="preserve"> This allows the regulator to look at how SMR developers propose to </w:t>
      </w:r>
      <w:r w:rsidRPr="002131B7">
        <w:rPr>
          <w:rFonts w:asciiTheme="minorHAnsi" w:hAnsiTheme="minorHAnsi" w:cstheme="minorHAnsi"/>
          <w:b/>
          <w:highlight w:val="green"/>
          <w:u w:val="single"/>
        </w:rPr>
        <w:t>optimize nuclear safety</w:t>
      </w:r>
      <w:r w:rsidRPr="002131B7">
        <w:rPr>
          <w:rFonts w:asciiTheme="minorHAnsi" w:hAnsiTheme="minorHAnsi" w:cstheme="minorHAnsi"/>
          <w:u w:val="single"/>
        </w:rPr>
        <w:t xml:space="preserve"> to mitigate or protect against potential acts of sabotage and radiological release.</w:t>
      </w:r>
    </w:p>
    <w:p w14:paraId="797E1CCC" w14:textId="77777777" w:rsidR="001E162F" w:rsidRPr="002131B7" w:rsidRDefault="001E162F" w:rsidP="001E162F">
      <w:pPr>
        <w:rPr>
          <w:rFonts w:asciiTheme="minorHAnsi" w:hAnsiTheme="minorHAnsi" w:cstheme="minorHAnsi"/>
        </w:rPr>
      </w:pPr>
      <w:bookmarkStart w:id="0" w:name="_heading=h.54wu1lv2zqcl" w:colFirst="0" w:colLast="0"/>
      <w:bookmarkEnd w:id="0"/>
    </w:p>
    <w:p w14:paraId="7623BA43" w14:textId="77777777" w:rsidR="001E162F" w:rsidRPr="002131B7" w:rsidRDefault="001E162F" w:rsidP="001E162F">
      <w:pPr>
        <w:pStyle w:val="Heading4"/>
        <w:keepNext w:val="0"/>
        <w:keepLines w:val="0"/>
        <w:numPr>
          <w:ilvl w:val="0"/>
          <w:numId w:val="45"/>
        </w:numPr>
        <w:spacing w:line="280" w:lineRule="auto"/>
        <w:rPr>
          <w:rFonts w:asciiTheme="minorHAnsi" w:hAnsiTheme="minorHAnsi" w:cstheme="minorHAnsi"/>
        </w:rPr>
      </w:pPr>
      <w:bookmarkStart w:id="1" w:name="_heading=h.lw6qiknodfr6" w:colFirst="0" w:colLast="0"/>
      <w:bookmarkEnd w:id="1"/>
      <w:r w:rsidRPr="002131B7">
        <w:rPr>
          <w:rFonts w:asciiTheme="minorHAnsi" w:hAnsiTheme="minorHAnsi" w:cstheme="minorHAnsi"/>
        </w:rPr>
        <w:t>T - Tech and adaptation solve biodiversity.</w:t>
      </w:r>
    </w:p>
    <w:p w14:paraId="53AD9BCB" w14:textId="77777777" w:rsidR="001E162F" w:rsidRPr="002131B7" w:rsidRDefault="001E162F" w:rsidP="001E162F">
      <w:pPr>
        <w:rPr>
          <w:rFonts w:asciiTheme="minorHAnsi" w:hAnsiTheme="minorHAnsi" w:cstheme="minorHAnsi"/>
          <w:sz w:val="16"/>
          <w:szCs w:val="16"/>
        </w:rPr>
      </w:pPr>
      <w:r w:rsidRPr="002131B7">
        <w:rPr>
          <w:rFonts w:asciiTheme="minorHAnsi" w:hAnsiTheme="minorHAnsi" w:cstheme="minorHAnsi"/>
          <w:sz w:val="16"/>
          <w:szCs w:val="16"/>
        </w:rPr>
        <w:t xml:space="preserve">Matthew </w:t>
      </w:r>
      <w:r w:rsidRPr="002131B7">
        <w:rPr>
          <w:rFonts w:asciiTheme="minorHAnsi" w:hAnsiTheme="minorHAnsi" w:cstheme="minorHAnsi"/>
          <w:b/>
          <w:sz w:val="26"/>
          <w:szCs w:val="26"/>
          <w:u w:val="single"/>
        </w:rPr>
        <w:t>Child</w:t>
      </w:r>
      <w:r w:rsidRPr="002131B7">
        <w:rPr>
          <w:rFonts w:asciiTheme="minorHAnsi" w:hAnsiTheme="minorHAnsi" w:cstheme="minorHAnsi"/>
          <w:sz w:val="16"/>
          <w:szCs w:val="16"/>
        </w:rPr>
        <w:t>, 1/xx/20</w:t>
      </w:r>
      <w:r w:rsidRPr="002131B7">
        <w:rPr>
          <w:rFonts w:asciiTheme="minorHAnsi" w:hAnsiTheme="minorHAnsi" w:cstheme="minorHAnsi"/>
          <w:b/>
          <w:sz w:val="26"/>
          <w:szCs w:val="26"/>
          <w:u w:val="single"/>
        </w:rPr>
        <w:t>09</w:t>
      </w:r>
      <w:r w:rsidRPr="002131B7">
        <w:rPr>
          <w:rFonts w:asciiTheme="minorHAnsi" w:hAnsiTheme="minorHAnsi" w:cstheme="minorHAnsi"/>
          <w:sz w:val="16"/>
          <w:szCs w:val="16"/>
        </w:rPr>
        <w:t xml:space="preserve">, Putting ‘Ecosystem Services’ in Their Place, Writer for conversation today, http://www.conservationtoday.org/index.php?/Editorials/Matt-Child/Putting-the-ecosystem-services-argument-in-its-place.html)// JZ </w:t>
      </w:r>
    </w:p>
    <w:p w14:paraId="463E9389" w14:textId="77777777" w:rsidR="001E162F" w:rsidRPr="002131B7" w:rsidRDefault="001E162F" w:rsidP="001E162F">
      <w:pPr>
        <w:rPr>
          <w:rFonts w:asciiTheme="minorHAnsi" w:hAnsiTheme="minorHAnsi" w:cstheme="minorHAnsi"/>
          <w:sz w:val="16"/>
          <w:szCs w:val="16"/>
        </w:rPr>
      </w:pPr>
      <w:r w:rsidRPr="002131B7">
        <w:rPr>
          <w:rFonts w:asciiTheme="minorHAnsi" w:hAnsiTheme="minorHAnsi" w:cstheme="minorHAnsi"/>
          <w:b/>
          <w:u w:val="single"/>
        </w:rPr>
        <w:t>Society can get along just fine without biodiversity.</w:t>
      </w:r>
      <w:r w:rsidRPr="002131B7">
        <w:rPr>
          <w:rFonts w:asciiTheme="minorHAnsi" w:hAnsiTheme="minorHAnsi" w:cstheme="minorHAnsi"/>
          <w:sz w:val="16"/>
          <w:szCs w:val="16"/>
        </w:rPr>
        <w:t xml:space="preserve">  “What?! Are you high? What’s the matter with you?!” I hear you think to yourselves reservedly.  But ponder it for a second: </w:t>
      </w:r>
      <w:r w:rsidRPr="002131B7">
        <w:rPr>
          <w:rFonts w:asciiTheme="minorHAnsi" w:hAnsiTheme="minorHAnsi" w:cstheme="minorHAnsi"/>
          <w:b/>
          <w:highlight w:val="green"/>
          <w:u w:val="single"/>
        </w:rPr>
        <w:t>even if</w:t>
      </w:r>
      <w:r w:rsidRPr="002131B7">
        <w:rPr>
          <w:rFonts w:asciiTheme="minorHAnsi" w:hAnsiTheme="minorHAnsi" w:cstheme="minorHAnsi"/>
          <w:b/>
          <w:u w:val="single"/>
        </w:rPr>
        <w:t xml:space="preserve"> we were to live in a world in which </w:t>
      </w:r>
      <w:r w:rsidRPr="002131B7">
        <w:rPr>
          <w:rFonts w:asciiTheme="minorHAnsi" w:hAnsiTheme="minorHAnsi" w:cstheme="minorHAnsi"/>
          <w:b/>
          <w:highlight w:val="green"/>
          <w:u w:val="single"/>
        </w:rPr>
        <w:t>there was no</w:t>
      </w:r>
      <w:r w:rsidRPr="002131B7">
        <w:rPr>
          <w:rFonts w:asciiTheme="minorHAnsi" w:hAnsiTheme="minorHAnsi" w:cstheme="minorHAnsi"/>
          <w:b/>
          <w:u w:val="single"/>
        </w:rPr>
        <w:t xml:space="preserve"> longer </w:t>
      </w:r>
      <w:r w:rsidRPr="002131B7">
        <w:rPr>
          <w:rFonts w:asciiTheme="minorHAnsi" w:hAnsiTheme="minorHAnsi" w:cstheme="minorHAnsi"/>
          <w:b/>
          <w:highlight w:val="green"/>
          <w:u w:val="single"/>
        </w:rPr>
        <w:t>biodiversity</w:t>
      </w:r>
      <w:r w:rsidRPr="002131B7">
        <w:rPr>
          <w:rFonts w:asciiTheme="minorHAnsi" w:hAnsiTheme="minorHAnsi" w:cstheme="minorHAnsi"/>
          <w:b/>
          <w:u w:val="single"/>
        </w:rPr>
        <w:t xml:space="preserve"> but some minimum level of ‘biodeficiency’</w:t>
      </w:r>
      <w:r w:rsidRPr="002131B7">
        <w:rPr>
          <w:rFonts w:asciiTheme="minorHAnsi" w:hAnsiTheme="minorHAnsi" w:cstheme="minorHAnsi"/>
          <w:sz w:val="16"/>
          <w:szCs w:val="16"/>
        </w:rPr>
        <w:t xml:space="preserve"> (perhaps a few plants and a few sparrows and whatever), </w:t>
      </w:r>
      <w:r w:rsidRPr="002131B7">
        <w:rPr>
          <w:rFonts w:asciiTheme="minorHAnsi" w:hAnsiTheme="minorHAnsi" w:cstheme="minorHAnsi"/>
          <w:b/>
          <w:highlight w:val="green"/>
          <w:u w:val="single"/>
        </w:rPr>
        <w:t>tech</w:t>
      </w:r>
      <w:r w:rsidRPr="002131B7">
        <w:rPr>
          <w:rFonts w:asciiTheme="minorHAnsi" w:hAnsiTheme="minorHAnsi" w:cstheme="minorHAnsi"/>
          <w:b/>
          <w:u w:val="single"/>
        </w:rPr>
        <w:t xml:space="preserve">nology </w:t>
      </w:r>
      <w:r w:rsidRPr="002131B7">
        <w:rPr>
          <w:rFonts w:asciiTheme="minorHAnsi" w:hAnsiTheme="minorHAnsi" w:cstheme="minorHAnsi"/>
          <w:b/>
          <w:highlight w:val="green"/>
          <w:u w:val="single"/>
        </w:rPr>
        <w:t>and</w:t>
      </w:r>
      <w:r w:rsidRPr="002131B7">
        <w:rPr>
          <w:rFonts w:asciiTheme="minorHAnsi" w:hAnsiTheme="minorHAnsi" w:cstheme="minorHAnsi"/>
          <w:b/>
          <w:u w:val="single"/>
        </w:rPr>
        <w:t xml:space="preserve"> human </w:t>
      </w:r>
      <w:r w:rsidRPr="002131B7">
        <w:rPr>
          <w:rFonts w:asciiTheme="minorHAnsi" w:hAnsiTheme="minorHAnsi" w:cstheme="minorHAnsi"/>
          <w:b/>
          <w:highlight w:val="green"/>
          <w:u w:val="single"/>
        </w:rPr>
        <w:t>industriousness could</w:t>
      </w:r>
      <w:r w:rsidRPr="002131B7">
        <w:rPr>
          <w:rFonts w:asciiTheme="minorHAnsi" w:hAnsiTheme="minorHAnsi" w:cstheme="minorHAnsi"/>
          <w:sz w:val="16"/>
          <w:szCs w:val="16"/>
        </w:rPr>
        <w:t xml:space="preserve"> plausibly </w:t>
      </w:r>
      <w:r w:rsidRPr="002131B7">
        <w:rPr>
          <w:rFonts w:asciiTheme="minorHAnsi" w:hAnsiTheme="minorHAnsi" w:cstheme="minorHAnsi"/>
          <w:b/>
          <w:highlight w:val="green"/>
          <w:u w:val="single"/>
        </w:rPr>
        <w:t>allow us to exist</w:t>
      </w:r>
      <w:r w:rsidRPr="002131B7">
        <w:rPr>
          <w:rFonts w:asciiTheme="minorHAnsi" w:hAnsiTheme="minorHAnsi" w:cstheme="minorHAnsi"/>
          <w:b/>
          <w:u w:val="single"/>
        </w:rPr>
        <w:t xml:space="preserve"> on this Earth for posterity.</w:t>
      </w:r>
      <w:r w:rsidRPr="002131B7">
        <w:rPr>
          <w:rFonts w:asciiTheme="minorHAnsi" w:hAnsiTheme="minorHAnsi" w:cstheme="minorHAnsi"/>
          <w:sz w:val="16"/>
          <w:szCs w:val="16"/>
        </w:rPr>
        <w:t xml:space="preserve"> </w:t>
      </w:r>
      <w:r w:rsidRPr="002131B7">
        <w:rPr>
          <w:rFonts w:asciiTheme="minorHAnsi" w:hAnsiTheme="minorHAnsi" w:cstheme="minorHAnsi"/>
          <w:sz w:val="12"/>
          <w:szCs w:val="12"/>
        </w:rPr>
        <w:t xml:space="preserve">The advent of scenario planning has helped elucidate this possibility by imagining landscapes covered by ‘technogardens’, complete with control towers that mimic the necessities of the seasons1. In this kind of scenario, ecosystem services are created and controlled by the human endeavour. And ecosystems would be human products, subject to the same industrialisation as the panoply of our packaged lives. Such ‘efficiencies’ of land use would theoretically allow society the luxury of setting aside the remaining land for nature reserves and parks. But would we actually do that? Having finally been convinced that nature is merely utilitarian, ironically by those conservationists whose original intention was to demonstrate the opposite, it’s doubtful whether the public would put up much resistance if the remaining land were annexed by Technogarden Inc. (Whose slogan would probably be: Why leave nature to chance?)  There is also no real precedent to believe that governments and industry leaders would stick to a ‘land sparing’ arrangement even if some people did decide that Wilderness (I capitalised to give it a mystical pronoun sort of feel) is invaluable. Take the contemporary example of developing-world agricultural systems: the question is whether to promote ‘wildlife friendly’ farming (a kind of integrated eco-agriculture) or ‘land sparing’ techniques (here: farm; there: nature). Research is beginning to show that land sparing is probably better for biodiversity (Ben Phalan, unpublished data), especially species sensitive to disturbance (which are most of the cool ones). So cordon off pieces of land, farm the living daylights out of it, and then leave the rest for wildlife. Well, yes. However, developing world citizens and their governments probably won’t see it that way. Just ‘leaving’ land alone for nature is anathema to anyone who doesn’t own an iPod.  The truth of the matter is that, no matter how we spin it or how many justifications we give for land to be left alone to produce ‘services’, optimisation will only ever lead to optimisation. It’s the eerie way in which we’re wired: the evolutionary residue of our hoarding Pleistocene past interacting with the neon-emblazoned signs and symbols of society urge us to consume ever greater amounts. Such blatant obsession with material wealth only promulgates Thoreau’s dread observation that “fruit is not ripe until turned to dollars”. Inadvertently, the value-laden ecosystem service argument for conservation will only lead to a more impoverished world. Search your feelings: you know this to be true.  By reducing nature to dollar signs destined for the cold quarantine of appraisal, we slick the conveyer belts of industrial progress. There is no way we can create a paradigm shift in the consumer conscious if we concede that ecosystems and economics exist on the same scale. The problem is twofold: firstly, if we agree that species can be valued then it can be deduced that most species are not valuable. (That’s pretty catchy, right? Maybe it’ll become a marketing campaign for Technogarden Inc.). </w:t>
      </w:r>
      <w:r w:rsidRPr="002131B7">
        <w:rPr>
          <w:rFonts w:asciiTheme="minorHAnsi" w:hAnsiTheme="minorHAnsi" w:cstheme="minorHAnsi"/>
          <w:b/>
          <w:u w:val="single"/>
        </w:rPr>
        <w:t xml:space="preserve">The majority of ecosystem </w:t>
      </w:r>
      <w:r w:rsidRPr="002131B7">
        <w:rPr>
          <w:rFonts w:asciiTheme="minorHAnsi" w:hAnsiTheme="minorHAnsi" w:cstheme="minorHAnsi"/>
          <w:b/>
          <w:highlight w:val="green"/>
          <w:u w:val="single"/>
        </w:rPr>
        <w:t>services are provided by</w:t>
      </w:r>
      <w:r w:rsidRPr="002131B7">
        <w:rPr>
          <w:rFonts w:asciiTheme="minorHAnsi" w:hAnsiTheme="minorHAnsi" w:cstheme="minorHAnsi"/>
          <w:b/>
          <w:u w:val="single"/>
        </w:rPr>
        <w:t xml:space="preserve"> a </w:t>
      </w:r>
      <w:r w:rsidRPr="002131B7">
        <w:rPr>
          <w:rFonts w:asciiTheme="minorHAnsi" w:hAnsiTheme="minorHAnsi" w:cstheme="minorHAnsi"/>
          <w:b/>
          <w:highlight w:val="green"/>
          <w:u w:val="single"/>
        </w:rPr>
        <w:t>core</w:t>
      </w:r>
      <w:r w:rsidRPr="002131B7">
        <w:rPr>
          <w:rFonts w:asciiTheme="minorHAnsi" w:hAnsiTheme="minorHAnsi" w:cstheme="minorHAnsi"/>
          <w:b/>
          <w:u w:val="single"/>
        </w:rPr>
        <w:t xml:space="preserve"> group of </w:t>
      </w:r>
      <w:r w:rsidRPr="002131B7">
        <w:rPr>
          <w:rFonts w:asciiTheme="minorHAnsi" w:hAnsiTheme="minorHAnsi" w:cstheme="minorHAnsi"/>
          <w:b/>
          <w:highlight w:val="green"/>
          <w:u w:val="single"/>
        </w:rPr>
        <w:t>species that</w:t>
      </w:r>
      <w:r w:rsidRPr="002131B7">
        <w:rPr>
          <w:rFonts w:asciiTheme="minorHAnsi" w:hAnsiTheme="minorHAnsi" w:cstheme="minorHAnsi"/>
          <w:b/>
          <w:u w:val="single"/>
        </w:rPr>
        <w:t xml:space="preserve"> fulfil basic functional criteria2. And there’s no real naming of names when it comes to species and ‘services’</w:t>
      </w:r>
      <w:r w:rsidRPr="002131B7">
        <w:rPr>
          <w:rFonts w:asciiTheme="minorHAnsi" w:hAnsiTheme="minorHAnsi" w:cstheme="minorHAnsi"/>
          <w:sz w:val="16"/>
          <w:szCs w:val="16"/>
        </w:rPr>
        <w:t xml:space="preserve">. In practical terms, this means that </w:t>
      </w:r>
      <w:r w:rsidRPr="002131B7">
        <w:rPr>
          <w:rFonts w:asciiTheme="minorHAnsi" w:hAnsiTheme="minorHAnsi" w:cstheme="minorHAnsi"/>
          <w:b/>
          <w:u w:val="single"/>
        </w:rPr>
        <w:t xml:space="preserve">most species </w:t>
      </w:r>
      <w:r w:rsidRPr="002131B7">
        <w:rPr>
          <w:rFonts w:asciiTheme="minorHAnsi" w:hAnsiTheme="minorHAnsi" w:cstheme="minorHAnsi"/>
          <w:b/>
          <w:highlight w:val="green"/>
          <w:u w:val="single"/>
        </w:rPr>
        <w:t>can be substituted and</w:t>
      </w:r>
      <w:r w:rsidRPr="002131B7">
        <w:rPr>
          <w:rFonts w:asciiTheme="minorHAnsi" w:hAnsiTheme="minorHAnsi" w:cstheme="minorHAnsi"/>
          <w:b/>
          <w:u w:val="single"/>
        </w:rPr>
        <w:t xml:space="preserve"> the </w:t>
      </w:r>
      <w:r w:rsidRPr="002131B7">
        <w:rPr>
          <w:rFonts w:asciiTheme="minorHAnsi" w:hAnsiTheme="minorHAnsi" w:cstheme="minorHAnsi"/>
          <w:b/>
          <w:highlight w:val="green"/>
          <w:u w:val="single"/>
        </w:rPr>
        <w:t>‘services’</w:t>
      </w:r>
      <w:r w:rsidRPr="002131B7">
        <w:rPr>
          <w:rFonts w:asciiTheme="minorHAnsi" w:hAnsiTheme="minorHAnsi" w:cstheme="minorHAnsi"/>
          <w:b/>
          <w:u w:val="single"/>
        </w:rPr>
        <w:t xml:space="preserve"> we so cherish </w:t>
      </w:r>
      <w:r w:rsidRPr="002131B7">
        <w:rPr>
          <w:rFonts w:asciiTheme="minorHAnsi" w:hAnsiTheme="minorHAnsi" w:cstheme="minorHAnsi"/>
          <w:b/>
          <w:highlight w:val="green"/>
          <w:u w:val="single"/>
        </w:rPr>
        <w:t>will still be delivered.</w:t>
      </w:r>
      <w:r w:rsidRPr="002131B7">
        <w:rPr>
          <w:rFonts w:asciiTheme="minorHAnsi" w:hAnsiTheme="minorHAnsi" w:cstheme="minorHAnsi"/>
          <w:sz w:val="16"/>
          <w:szCs w:val="16"/>
        </w:rPr>
        <w:t xml:space="preserve"> It also means that </w:t>
      </w:r>
      <w:r w:rsidRPr="002131B7">
        <w:rPr>
          <w:rFonts w:asciiTheme="minorHAnsi" w:hAnsiTheme="minorHAnsi" w:cstheme="minorHAnsi"/>
          <w:b/>
          <w:u w:val="single"/>
        </w:rPr>
        <w:t>rare and endangered species are probably not worth the ‘cost’ of protecting because they fail to effectively</w:t>
      </w:r>
      <w:r w:rsidRPr="002131B7">
        <w:rPr>
          <w:rFonts w:asciiTheme="minorHAnsi" w:hAnsiTheme="minorHAnsi" w:cstheme="minorHAnsi"/>
          <w:sz w:val="16"/>
          <w:szCs w:val="16"/>
        </w:rPr>
        <w:t xml:space="preserve"> (and consistently) </w:t>
      </w:r>
      <w:r w:rsidRPr="002131B7">
        <w:rPr>
          <w:rFonts w:asciiTheme="minorHAnsi" w:hAnsiTheme="minorHAnsi" w:cstheme="minorHAnsi"/>
          <w:b/>
          <w:u w:val="single"/>
        </w:rPr>
        <w:t>produce an anthropocentric service</w:t>
      </w:r>
      <w:r w:rsidRPr="002131B7">
        <w:rPr>
          <w:rFonts w:asciiTheme="minorHAnsi" w:hAnsiTheme="minorHAnsi" w:cstheme="minorHAnsi"/>
          <w:sz w:val="16"/>
          <w:szCs w:val="16"/>
        </w:rPr>
        <w:t xml:space="preserve">. “But what about keystone species?!” I hear you cry in anguish, “They’re pretty cool and can’t really be substituted!”  No, they can’t really. It’d be tricky at the very least. But I’m going to say something controversial right now, brace yourselves: </w:t>
      </w:r>
      <w:r w:rsidRPr="002131B7">
        <w:rPr>
          <w:rFonts w:asciiTheme="minorHAnsi" w:hAnsiTheme="minorHAnsi" w:cstheme="minorHAnsi"/>
          <w:b/>
          <w:highlight w:val="green"/>
          <w:u w:val="single"/>
        </w:rPr>
        <w:t>the consequences of losing</w:t>
      </w:r>
      <w:r w:rsidRPr="002131B7">
        <w:rPr>
          <w:rFonts w:asciiTheme="minorHAnsi" w:hAnsiTheme="minorHAnsi" w:cstheme="minorHAnsi"/>
          <w:b/>
          <w:u w:val="single"/>
        </w:rPr>
        <w:t xml:space="preserve"> keystone </w:t>
      </w:r>
      <w:r w:rsidRPr="002131B7">
        <w:rPr>
          <w:rFonts w:asciiTheme="minorHAnsi" w:hAnsiTheme="minorHAnsi" w:cstheme="minorHAnsi"/>
          <w:b/>
          <w:highlight w:val="green"/>
          <w:u w:val="single"/>
        </w:rPr>
        <w:t>species exists</w:t>
      </w:r>
      <w:r w:rsidRPr="002131B7">
        <w:rPr>
          <w:rFonts w:asciiTheme="minorHAnsi" w:hAnsiTheme="minorHAnsi" w:cstheme="minorHAnsi"/>
          <w:b/>
          <w:u w:val="single"/>
        </w:rPr>
        <w:t xml:space="preserve"> on a scale </w:t>
      </w:r>
      <w:r w:rsidRPr="002131B7">
        <w:rPr>
          <w:rFonts w:asciiTheme="minorHAnsi" w:hAnsiTheme="minorHAnsi" w:cstheme="minorHAnsi"/>
          <w:b/>
          <w:highlight w:val="green"/>
          <w:u w:val="single"/>
        </w:rPr>
        <w:t>below the potential</w:t>
      </w:r>
      <w:r w:rsidRPr="002131B7">
        <w:rPr>
          <w:rFonts w:asciiTheme="minorHAnsi" w:hAnsiTheme="minorHAnsi" w:cstheme="minorHAnsi"/>
          <w:b/>
          <w:u w:val="single"/>
        </w:rPr>
        <w:t xml:space="preserve"> of the human endeavour </w:t>
      </w:r>
      <w:r w:rsidRPr="002131B7">
        <w:rPr>
          <w:rFonts w:asciiTheme="minorHAnsi" w:hAnsiTheme="minorHAnsi" w:cstheme="minorHAnsi"/>
          <w:b/>
          <w:highlight w:val="green"/>
          <w:u w:val="single"/>
        </w:rPr>
        <w:t>to engineer solutions.</w:t>
      </w:r>
      <w:r w:rsidRPr="002131B7">
        <w:rPr>
          <w:rFonts w:asciiTheme="minorHAnsi" w:hAnsiTheme="minorHAnsi" w:cstheme="minorHAnsi"/>
          <w:b/>
          <w:u w:val="single"/>
        </w:rPr>
        <w:t xml:space="preserve"> Most species losses have severe ecological repercussions, this much is definitely true. But it’s probably a safe bet that, in reality, very few of these cases would translate into tangible disadvantages for humans.</w:t>
      </w:r>
      <w:r w:rsidRPr="002131B7">
        <w:rPr>
          <w:rFonts w:asciiTheme="minorHAnsi" w:hAnsiTheme="minorHAnsi" w:cstheme="minorHAnsi"/>
          <w:sz w:val="16"/>
          <w:szCs w:val="16"/>
        </w:rPr>
        <w:t xml:space="preserve"> Don’t get me wrong, services like flood abatement, water purification, fibre production and so on are important. But their resilience and quality is mostly determined by sound land management (burning regimes, erosion control, stocking rates), and has little or nothing to do with what most people think of when they hear the word ‘biodiversity’: birds and animals. (The ‘charismatic megafauna’, to give it a buzz phrase spin). </w:t>
      </w:r>
      <w:r w:rsidRPr="002131B7">
        <w:rPr>
          <w:rFonts w:asciiTheme="minorHAnsi" w:hAnsiTheme="minorHAnsi" w:cstheme="minorHAnsi"/>
          <w:b/>
          <w:u w:val="single"/>
        </w:rPr>
        <w:t>Ecosystems services are real and important but most of them can be produced and managed at the producer trophic level.</w:t>
      </w:r>
      <w:r w:rsidRPr="002131B7">
        <w:rPr>
          <w:rFonts w:asciiTheme="minorHAnsi" w:hAnsiTheme="minorHAnsi" w:cstheme="minorHAnsi"/>
          <w:sz w:val="16"/>
          <w:szCs w:val="16"/>
        </w:rPr>
        <w:t xml:space="preserve"> Bird and animal diversity is far more important for sustaining and creating biodiversity (in terms of ensuring ecological relationships and maintaining evolutionary connections). This is an important argument if we recognise and want to convince others of our role as stewards of life. But it is dishonest and ultimately destructive to the conservation movement to try and shove the ‘biodiversity’ concept into what is already a pretty shallow economic framework.  Unless we are, of course, speaking about (drum-roll) the greatest hoax of all: “Existence Value”! </w:t>
      </w:r>
    </w:p>
    <w:p w14:paraId="69AED1F9" w14:textId="77777777" w:rsidR="001E162F" w:rsidRPr="002131B7" w:rsidRDefault="001E162F" w:rsidP="001E162F">
      <w:pPr>
        <w:pStyle w:val="Heading4"/>
        <w:numPr>
          <w:ilvl w:val="0"/>
          <w:numId w:val="45"/>
        </w:numPr>
        <w:shd w:val="clear" w:color="auto" w:fill="FFFFFF"/>
        <w:spacing w:before="30" w:line="278" w:lineRule="atLeast"/>
        <w:rPr>
          <w:rFonts w:asciiTheme="minorHAnsi" w:hAnsiTheme="minorHAnsi" w:cstheme="minorHAnsi"/>
          <w:color w:val="222222"/>
          <w:szCs w:val="26"/>
        </w:rPr>
      </w:pPr>
      <w:r w:rsidRPr="002131B7">
        <w:rPr>
          <w:rFonts w:asciiTheme="minorHAnsi" w:hAnsiTheme="minorHAnsi" w:cstheme="minorHAnsi"/>
          <w:color w:val="222222"/>
          <w:szCs w:val="26"/>
        </w:rPr>
        <w:t>Burnout checks pandemics</w:t>
      </w:r>
    </w:p>
    <w:p w14:paraId="72BA2A2D" w14:textId="77777777" w:rsidR="001E162F" w:rsidRPr="002131B7" w:rsidRDefault="001E162F" w:rsidP="001E162F">
      <w:pPr>
        <w:shd w:val="clear" w:color="auto" w:fill="FFFFFF"/>
        <w:spacing w:after="120" w:line="235" w:lineRule="atLeast"/>
        <w:rPr>
          <w:rFonts w:asciiTheme="minorHAnsi" w:hAnsiTheme="minorHAnsi" w:cstheme="minorHAnsi"/>
          <w:color w:val="222222"/>
        </w:rPr>
      </w:pPr>
      <w:r w:rsidRPr="002131B7">
        <w:rPr>
          <w:rFonts w:asciiTheme="minorHAnsi" w:hAnsiTheme="minorHAnsi" w:cstheme="minorHAnsi"/>
          <w:b/>
          <w:bCs/>
          <w:color w:val="222222"/>
          <w:sz w:val="26"/>
          <w:szCs w:val="26"/>
        </w:rPr>
        <w:t>Sandberg 14</w:t>
      </w:r>
    </w:p>
    <w:p w14:paraId="6AF0EFB0" w14:textId="77777777" w:rsidR="001E162F" w:rsidRPr="002131B7" w:rsidRDefault="001E162F" w:rsidP="001E162F">
      <w:pPr>
        <w:shd w:val="clear" w:color="auto" w:fill="FFFFFF"/>
        <w:spacing w:line="235" w:lineRule="atLeast"/>
        <w:rPr>
          <w:rFonts w:asciiTheme="minorHAnsi" w:hAnsiTheme="minorHAnsi" w:cstheme="minorHAnsi"/>
          <w:color w:val="222222"/>
        </w:rPr>
      </w:pPr>
      <w:r w:rsidRPr="002131B7">
        <w:rPr>
          <w:rFonts w:asciiTheme="minorHAnsi" w:hAnsiTheme="minorHAnsi" w:cstheme="minorHAnsi"/>
          <w:color w:val="222222"/>
        </w:rPr>
        <w:t>Anders Sandberg is James Martin Research Fellow at the Future of Humanity Institute, Faculty of Philosophy and Oxford Martin School, University of Oxford, Phys.org, May 29, 2014, "The five biggest threats to human existence", </w:t>
      </w:r>
      <w:hyperlink r:id="rId81" w:tgtFrame="_blank" w:history="1">
        <w:r w:rsidRPr="002131B7">
          <w:rPr>
            <w:rStyle w:val="Hyperlink"/>
            <w:rFonts w:asciiTheme="minorHAnsi" w:hAnsiTheme="minorHAnsi" w:cstheme="minorHAnsi"/>
            <w:color w:val="1155CC"/>
          </w:rPr>
          <w:t>http://phys.org/news/2014-05-biggest-threats-human.html</w:t>
        </w:r>
      </w:hyperlink>
    </w:p>
    <w:p w14:paraId="38282FFE" w14:textId="77777777" w:rsidR="001E162F" w:rsidRPr="002131B7" w:rsidRDefault="001E162F" w:rsidP="001E162F">
      <w:pPr>
        <w:shd w:val="clear" w:color="auto" w:fill="FFFFFF"/>
        <w:spacing w:line="235" w:lineRule="atLeast"/>
        <w:rPr>
          <w:rFonts w:asciiTheme="minorHAnsi" w:hAnsiTheme="minorHAnsi" w:cstheme="minorHAnsi"/>
          <w:color w:val="222222"/>
        </w:rPr>
      </w:pPr>
      <w:r w:rsidRPr="002131B7">
        <w:rPr>
          <w:rFonts w:asciiTheme="minorHAnsi" w:hAnsiTheme="minorHAnsi" w:cstheme="minorHAnsi"/>
          <w:color w:val="222222"/>
        </w:rPr>
        <w:t>Natural pandemics have killed more people than wars. However, natural </w:t>
      </w:r>
      <w:r w:rsidRPr="002131B7">
        <w:rPr>
          <w:rFonts w:asciiTheme="minorHAnsi" w:hAnsiTheme="minorHAnsi" w:cstheme="minorHAnsi"/>
          <w:b/>
          <w:bCs/>
          <w:color w:val="222222"/>
          <w:u w:val="single"/>
          <w:shd w:val="clear" w:color="auto" w:fill="00FFFF"/>
        </w:rPr>
        <w:t>pandemics are unlikely to be existential</w:t>
      </w:r>
      <w:r w:rsidRPr="002131B7">
        <w:rPr>
          <w:rFonts w:asciiTheme="minorHAnsi" w:hAnsiTheme="minorHAnsi" w:cstheme="minorHAnsi"/>
          <w:color w:val="222222"/>
        </w:rPr>
        <w:t> </w:t>
      </w:r>
      <w:r w:rsidRPr="002131B7">
        <w:rPr>
          <w:rFonts w:asciiTheme="minorHAnsi" w:hAnsiTheme="minorHAnsi" w:cstheme="minorHAnsi"/>
          <w:b/>
          <w:bCs/>
          <w:color w:val="222222"/>
          <w:u w:val="single"/>
        </w:rPr>
        <w:t>threats</w:t>
      </w:r>
      <w:r w:rsidRPr="002131B7">
        <w:rPr>
          <w:rFonts w:asciiTheme="minorHAnsi" w:hAnsiTheme="minorHAnsi" w:cstheme="minorHAnsi"/>
          <w:color w:val="222222"/>
        </w:rPr>
        <w:t>: </w:t>
      </w:r>
      <w:r w:rsidRPr="002131B7">
        <w:rPr>
          <w:rFonts w:asciiTheme="minorHAnsi" w:hAnsiTheme="minorHAnsi" w:cstheme="minorHAnsi"/>
          <w:color w:val="222222"/>
          <w:u w:val="single"/>
          <w:shd w:val="clear" w:color="auto" w:fill="00FFFF"/>
        </w:rPr>
        <w:t>there are</w:t>
      </w:r>
      <w:r w:rsidRPr="002131B7">
        <w:rPr>
          <w:rFonts w:asciiTheme="minorHAnsi" w:hAnsiTheme="minorHAnsi" w:cstheme="minorHAnsi"/>
          <w:color w:val="222222"/>
        </w:rPr>
        <w:t> usually some </w:t>
      </w:r>
      <w:r w:rsidRPr="002131B7">
        <w:rPr>
          <w:rFonts w:asciiTheme="minorHAnsi" w:hAnsiTheme="minorHAnsi" w:cstheme="minorHAnsi"/>
          <w:b/>
          <w:bCs/>
          <w:color w:val="222222"/>
          <w:u w:val="single"/>
          <w:shd w:val="clear" w:color="auto" w:fill="00FFFF"/>
        </w:rPr>
        <w:t>people resistant</w:t>
      </w:r>
      <w:r w:rsidRPr="002131B7">
        <w:rPr>
          <w:rFonts w:asciiTheme="minorHAnsi" w:hAnsiTheme="minorHAnsi" w:cstheme="minorHAnsi"/>
          <w:color w:val="222222"/>
        </w:rPr>
        <w:t> </w:t>
      </w:r>
      <w:r w:rsidRPr="002131B7">
        <w:rPr>
          <w:rFonts w:asciiTheme="minorHAnsi" w:hAnsiTheme="minorHAnsi" w:cstheme="minorHAnsi"/>
          <w:color w:val="222222"/>
          <w:u w:val="single"/>
        </w:rPr>
        <w:t>to the pathogen, and</w:t>
      </w:r>
      <w:r w:rsidRPr="002131B7">
        <w:rPr>
          <w:rFonts w:asciiTheme="minorHAnsi" w:hAnsiTheme="minorHAnsi" w:cstheme="minorHAnsi"/>
          <w:color w:val="222222"/>
        </w:rPr>
        <w:t> </w:t>
      </w:r>
      <w:r w:rsidRPr="002131B7">
        <w:rPr>
          <w:rFonts w:asciiTheme="minorHAnsi" w:hAnsiTheme="minorHAnsi" w:cstheme="minorHAnsi"/>
          <w:color w:val="222222"/>
          <w:u w:val="single"/>
          <w:shd w:val="clear" w:color="auto" w:fill="00FFFF"/>
        </w:rPr>
        <w:t>the offspring</w:t>
      </w:r>
      <w:r w:rsidRPr="002131B7">
        <w:rPr>
          <w:rFonts w:asciiTheme="minorHAnsi" w:hAnsiTheme="minorHAnsi" w:cstheme="minorHAnsi"/>
          <w:color w:val="222222"/>
        </w:rPr>
        <w:t> </w:t>
      </w:r>
      <w:r w:rsidRPr="002131B7">
        <w:rPr>
          <w:rFonts w:asciiTheme="minorHAnsi" w:hAnsiTheme="minorHAnsi" w:cstheme="minorHAnsi"/>
          <w:color w:val="222222"/>
          <w:u w:val="single"/>
          <w:shd w:val="clear" w:color="auto" w:fill="00FFFF"/>
        </w:rPr>
        <w:t>of survivors would be</w:t>
      </w:r>
      <w:r w:rsidRPr="002131B7">
        <w:rPr>
          <w:rFonts w:asciiTheme="minorHAnsi" w:hAnsiTheme="minorHAnsi" w:cstheme="minorHAnsi"/>
          <w:color w:val="222222"/>
        </w:rPr>
        <w:t> </w:t>
      </w:r>
      <w:r w:rsidRPr="002131B7">
        <w:rPr>
          <w:rFonts w:asciiTheme="minorHAnsi" w:hAnsiTheme="minorHAnsi" w:cstheme="minorHAnsi"/>
          <w:color w:val="222222"/>
          <w:u w:val="single"/>
        </w:rPr>
        <w:t>more</w:t>
      </w:r>
      <w:r w:rsidRPr="002131B7">
        <w:rPr>
          <w:rFonts w:asciiTheme="minorHAnsi" w:hAnsiTheme="minorHAnsi" w:cstheme="minorHAnsi"/>
          <w:color w:val="222222"/>
        </w:rPr>
        <w:t> </w:t>
      </w:r>
      <w:r w:rsidRPr="002131B7">
        <w:rPr>
          <w:rFonts w:asciiTheme="minorHAnsi" w:hAnsiTheme="minorHAnsi" w:cstheme="minorHAnsi"/>
          <w:color w:val="222222"/>
          <w:u w:val="single"/>
          <w:shd w:val="clear" w:color="auto" w:fill="00FFFF"/>
        </w:rPr>
        <w:t>resistant</w:t>
      </w:r>
      <w:r w:rsidRPr="002131B7">
        <w:rPr>
          <w:rFonts w:asciiTheme="minorHAnsi" w:hAnsiTheme="minorHAnsi" w:cstheme="minorHAnsi"/>
          <w:color w:val="222222"/>
        </w:rPr>
        <w:t>. </w:t>
      </w:r>
      <w:r w:rsidRPr="002131B7">
        <w:rPr>
          <w:rFonts w:asciiTheme="minorHAnsi" w:hAnsiTheme="minorHAnsi" w:cstheme="minorHAnsi"/>
          <w:b/>
          <w:bCs/>
          <w:color w:val="222222"/>
          <w:u w:val="single"/>
          <w:shd w:val="clear" w:color="auto" w:fill="00FFFF"/>
        </w:rPr>
        <w:t>Evolution</w:t>
      </w:r>
      <w:r w:rsidRPr="002131B7">
        <w:rPr>
          <w:rFonts w:asciiTheme="minorHAnsi" w:hAnsiTheme="minorHAnsi" w:cstheme="minorHAnsi"/>
          <w:color w:val="222222"/>
        </w:rPr>
        <w:t> also </w:t>
      </w:r>
      <w:r w:rsidRPr="002131B7">
        <w:rPr>
          <w:rFonts w:asciiTheme="minorHAnsi" w:hAnsiTheme="minorHAnsi" w:cstheme="minorHAnsi"/>
          <w:b/>
          <w:bCs/>
          <w:color w:val="222222"/>
          <w:u w:val="single"/>
          <w:shd w:val="clear" w:color="auto" w:fill="00FFFF"/>
        </w:rPr>
        <w:t>does not favor parasites that wipe out</w:t>
      </w:r>
      <w:r w:rsidRPr="002131B7">
        <w:rPr>
          <w:rFonts w:asciiTheme="minorHAnsi" w:hAnsiTheme="minorHAnsi" w:cstheme="minorHAnsi"/>
          <w:color w:val="222222"/>
        </w:rPr>
        <w:t> </w:t>
      </w:r>
      <w:r w:rsidRPr="002131B7">
        <w:rPr>
          <w:rFonts w:asciiTheme="minorHAnsi" w:hAnsiTheme="minorHAnsi" w:cstheme="minorHAnsi"/>
          <w:b/>
          <w:bCs/>
          <w:color w:val="222222"/>
          <w:u w:val="single"/>
        </w:rPr>
        <w:t>their</w:t>
      </w:r>
      <w:r w:rsidRPr="002131B7">
        <w:rPr>
          <w:rFonts w:asciiTheme="minorHAnsi" w:hAnsiTheme="minorHAnsi" w:cstheme="minorHAnsi"/>
          <w:color w:val="222222"/>
        </w:rPr>
        <w:t> </w:t>
      </w:r>
      <w:r w:rsidRPr="002131B7">
        <w:rPr>
          <w:rFonts w:asciiTheme="minorHAnsi" w:hAnsiTheme="minorHAnsi" w:cstheme="minorHAnsi"/>
          <w:b/>
          <w:bCs/>
          <w:color w:val="222222"/>
          <w:u w:val="single"/>
          <w:shd w:val="clear" w:color="auto" w:fill="00FFFF"/>
        </w:rPr>
        <w:t>hosts</w:t>
      </w:r>
      <w:r w:rsidRPr="002131B7">
        <w:rPr>
          <w:rFonts w:asciiTheme="minorHAnsi" w:hAnsiTheme="minorHAnsi" w:cstheme="minorHAnsi"/>
          <w:color w:val="222222"/>
        </w:rPr>
        <w:t>, </w:t>
      </w:r>
      <w:r w:rsidRPr="002131B7">
        <w:rPr>
          <w:rFonts w:asciiTheme="minorHAnsi" w:hAnsiTheme="minorHAnsi" w:cstheme="minorHAnsi"/>
          <w:color w:val="222222"/>
          <w:u w:val="single"/>
        </w:rPr>
        <w:t>which is why syphilis went from a virulent killer to a chronic disease as it spread</w:t>
      </w:r>
      <w:r w:rsidRPr="002131B7">
        <w:rPr>
          <w:rFonts w:asciiTheme="minorHAnsi" w:hAnsiTheme="minorHAnsi" w:cstheme="minorHAnsi"/>
          <w:color w:val="222222"/>
        </w:rPr>
        <w:t> in Europe.</w:t>
      </w:r>
    </w:p>
    <w:p w14:paraId="12CC9D7E" w14:textId="77777777" w:rsidR="005D388F" w:rsidRPr="005D388F" w:rsidRDefault="005D388F" w:rsidP="005D388F"/>
    <w:sectPr w:rsidR="005D388F"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68506" w14:textId="77777777" w:rsidR="00830B6F" w:rsidRDefault="00830B6F" w:rsidP="00066D2C">
      <w:pPr>
        <w:spacing w:after="0" w:line="240" w:lineRule="auto"/>
      </w:pPr>
      <w:r>
        <w:separator/>
      </w:r>
    </w:p>
  </w:endnote>
  <w:endnote w:type="continuationSeparator" w:id="0">
    <w:p w14:paraId="4CEA688F" w14:textId="77777777" w:rsidR="00830B6F" w:rsidRDefault="00830B6F"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68F59" w14:textId="77777777" w:rsidR="00830B6F" w:rsidRDefault="00830B6F" w:rsidP="00066D2C">
      <w:pPr>
        <w:spacing w:after="0" w:line="240" w:lineRule="auto"/>
      </w:pPr>
      <w:r>
        <w:separator/>
      </w:r>
    </w:p>
  </w:footnote>
  <w:footnote w:type="continuationSeparator" w:id="0">
    <w:p w14:paraId="0F0D6626" w14:textId="77777777" w:rsidR="00830B6F" w:rsidRDefault="00830B6F"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1B1FF2"/>
    <w:multiLevelType w:val="hybridMultilevel"/>
    <w:tmpl w:val="3B26A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F176EE"/>
    <w:multiLevelType w:val="hybridMultilevel"/>
    <w:tmpl w:val="28246558"/>
    <w:lvl w:ilvl="0" w:tplc="7252103C">
      <w:start w:val="1"/>
      <w:numFmt w:val="decimal"/>
      <w:lvlText w:val="%1."/>
      <w:lvlJc w:val="left"/>
      <w:pPr>
        <w:ind w:left="720" w:hanging="360"/>
      </w:pPr>
      <w:rPr>
        <w:rFonts w:ascii="Calibri" w:eastAsiaTheme="majorEastAsia" w:hAnsi="Calibr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5"/>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4"/>
  </w:num>
  <w:num w:numId="43" w16cid:durableId="1695883432">
    <w:abstractNumId w:val="12"/>
  </w:num>
  <w:num w:numId="44" w16cid:durableId="720713117">
    <w:abstractNumId w:val="10"/>
  </w:num>
  <w:num w:numId="45" w16cid:durableId="723018305">
    <w:abstractNumId w:val="11"/>
  </w:num>
  <w:num w:numId="46" w16cid:durableId="6877535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81"/>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1E162F"/>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162F"/>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0B6F"/>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8F20F0"/>
    <w:rsid w:val="00901E9C"/>
    <w:rsid w:val="00906F79"/>
    <w:rsid w:val="00907369"/>
    <w:rsid w:val="00910B12"/>
    <w:rsid w:val="00912404"/>
    <w:rsid w:val="00920B9A"/>
    <w:rsid w:val="009249C5"/>
    <w:rsid w:val="00925558"/>
    <w:rsid w:val="00925B25"/>
    <w:rsid w:val="009263C9"/>
    <w:rsid w:val="00930B2A"/>
    <w:rsid w:val="0093229C"/>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57FB6"/>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84386"/>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8C2ED0"/>
  <w15:chartTrackingRefBased/>
  <w15:docId w15:val="{45970CD8-76CD-474E-9DA8-879F1033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1E162F"/>
    <w:rPr>
      <w:rFonts w:ascii="Calibri" w:hAnsi="Calibri" w:cs="Calibri"/>
    </w:rPr>
  </w:style>
  <w:style w:type="paragraph" w:styleId="Heading1">
    <w:name w:val="heading 1"/>
    <w:aliases w:val="Pocket"/>
    <w:basedOn w:val="Normal"/>
    <w:next w:val="Normal"/>
    <w:link w:val="Heading1Char"/>
    <w:qFormat/>
    <w:rsid w:val="001E162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1E162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1E162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qFormat/>
    <w:rsid w:val="001E162F"/>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1E162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1E16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162F"/>
  </w:style>
  <w:style w:type="character" w:styleId="Emphasis">
    <w:name w:val="Emphasis"/>
    <w:basedOn w:val="DefaultParagraphFont"/>
    <w:uiPriority w:val="8"/>
    <w:qFormat/>
    <w:rsid w:val="001E162F"/>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1E162F"/>
    <w:rPr>
      <w:color w:val="auto"/>
      <w:u w:val="none"/>
    </w:rPr>
  </w:style>
  <w:style w:type="character" w:customStyle="1" w:styleId="Heading1Char">
    <w:name w:val="Heading 1 Char"/>
    <w:aliases w:val="Pocket Char"/>
    <w:basedOn w:val="DefaultParagraphFont"/>
    <w:link w:val="Heading1"/>
    <w:rsid w:val="001E162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E162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E162F"/>
    <w:rPr>
      <w:rFonts w:ascii="Calibri" w:eastAsiaTheme="majorEastAsia" w:hAnsi="Calibri"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1E162F"/>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1E162F"/>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7"/>
    <w:qFormat/>
    <w:rsid w:val="001E162F"/>
    <w:rPr>
      <w:b w:val="0"/>
      <w:sz w:val="22"/>
      <w:u w:val="single"/>
    </w:rPr>
  </w:style>
  <w:style w:type="character" w:styleId="Strong">
    <w:name w:val="Strong"/>
    <w:basedOn w:val="DefaultParagraphFont"/>
    <w:uiPriority w:val="22"/>
    <w:semiHidden/>
    <w:qFormat/>
    <w:rsid w:val="001E162F"/>
    <w:rPr>
      <w:b/>
      <w:bCs/>
    </w:rPr>
  </w:style>
  <w:style w:type="character" w:styleId="BookTitle">
    <w:name w:val="Book Title"/>
    <w:basedOn w:val="DefaultParagraphFont"/>
    <w:uiPriority w:val="33"/>
    <w:semiHidden/>
    <w:qFormat/>
    <w:rsid w:val="001E162F"/>
    <w:rPr>
      <w:b/>
      <w:bCs/>
      <w:i/>
      <w:iCs/>
      <w:spacing w:val="5"/>
    </w:rPr>
  </w:style>
  <w:style w:type="character" w:customStyle="1" w:styleId="Heading5Char">
    <w:name w:val="Heading 5 Char"/>
    <w:basedOn w:val="DefaultParagraphFont"/>
    <w:link w:val="Heading5"/>
    <w:uiPriority w:val="9"/>
    <w:semiHidden/>
    <w:rsid w:val="001E162F"/>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1E162F"/>
  </w:style>
  <w:style w:type="paragraph" w:styleId="Header">
    <w:name w:val="header"/>
    <w:basedOn w:val="Normal"/>
    <w:link w:val="HeaderChar"/>
    <w:uiPriority w:val="99"/>
    <w:semiHidden/>
    <w:rsid w:val="001E16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162F"/>
    <w:rPr>
      <w:rFonts w:ascii="Calibri" w:hAnsi="Calibri" w:cs="Calibri"/>
    </w:rPr>
  </w:style>
  <w:style w:type="paragraph" w:styleId="Footer">
    <w:name w:val="footer"/>
    <w:basedOn w:val="Normal"/>
    <w:link w:val="FooterChar"/>
    <w:uiPriority w:val="99"/>
    <w:semiHidden/>
    <w:rsid w:val="001E16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162F"/>
    <w:rPr>
      <w:rFonts w:ascii="Calibri" w:hAnsi="Calibri" w:cs="Calibri"/>
    </w:rPr>
  </w:style>
  <w:style w:type="paragraph" w:styleId="BodyText">
    <w:name w:val="Body Text"/>
    <w:basedOn w:val="Normal"/>
    <w:link w:val="BodyTextChar"/>
    <w:uiPriority w:val="99"/>
    <w:semiHidden/>
    <w:unhideWhenUsed/>
    <w:rsid w:val="001E162F"/>
    <w:pPr>
      <w:spacing w:after="120"/>
    </w:pPr>
  </w:style>
  <w:style w:type="character" w:customStyle="1" w:styleId="BodyTextChar">
    <w:name w:val="Body Text Char"/>
    <w:basedOn w:val="DefaultParagraphFont"/>
    <w:link w:val="BodyText"/>
    <w:uiPriority w:val="99"/>
    <w:semiHidden/>
    <w:rsid w:val="001E162F"/>
    <w:rPr>
      <w:rFonts w:ascii="Calibri" w:hAnsi="Calibri" w:cs="Calibri"/>
    </w:rPr>
  </w:style>
  <w:style w:type="paragraph" w:styleId="NoSpacing">
    <w:name w:val="No Spacing"/>
    <w:link w:val="NoSpacingChar"/>
    <w:uiPriority w:val="99"/>
    <w:semiHidden/>
    <w:unhideWhenUsed/>
    <w:qFormat/>
    <w:rsid w:val="001E162F"/>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1E162F"/>
    <w:rPr>
      <w:rFonts w:ascii="Calibri" w:hAnsi="Calibri" w:cs="Calibri"/>
    </w:rPr>
  </w:style>
  <w:style w:type="character" w:styleId="Hyperlink">
    <w:name w:val="Hyperlink"/>
    <w:basedOn w:val="DefaultParagraphFont"/>
    <w:uiPriority w:val="99"/>
    <w:unhideWhenUsed/>
    <w:rsid w:val="001E162F"/>
    <w:rPr>
      <w:color w:val="0563C1" w:themeColor="hyperlink"/>
      <w:u w:val="single"/>
    </w:rPr>
  </w:style>
  <w:style w:type="character" w:styleId="UnresolvedMention">
    <w:name w:val="Unresolved Mention"/>
    <w:basedOn w:val="DefaultParagraphFont"/>
    <w:uiPriority w:val="99"/>
    <w:semiHidden/>
    <w:unhideWhenUsed/>
    <w:rsid w:val="001E162F"/>
    <w:rPr>
      <w:color w:val="605E5C"/>
      <w:shd w:val="clear" w:color="auto" w:fill="E1DFDD"/>
    </w:rPr>
  </w:style>
  <w:style w:type="paragraph" w:customStyle="1" w:styleId="msonormal0">
    <w:name w:val="msonormal"/>
    <w:basedOn w:val="Normal"/>
    <w:rsid w:val="001E16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E16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derlinePara">
    <w:name w:val="Underline Para"/>
    <w:basedOn w:val="Normal"/>
    <w:link w:val="StyleUnderline"/>
    <w:uiPriority w:val="7"/>
    <w:qFormat/>
    <w:rsid w:val="001E162F"/>
    <w:pPr>
      <w:widowControl w:val="0"/>
      <w:suppressAutoHyphens/>
      <w:spacing w:after="200"/>
      <w:contextualSpacing/>
    </w:pPr>
    <w:rPr>
      <w:rFonts w:asciiTheme="minorHAnsi" w:hAnsiTheme="minorHAnsi" w:cstheme="minorBidi"/>
      <w:u w:val="single"/>
    </w:rPr>
  </w:style>
  <w:style w:type="paragraph" w:styleId="ListParagraph">
    <w:name w:val="List Paragraph"/>
    <w:basedOn w:val="Normal"/>
    <w:uiPriority w:val="34"/>
    <w:unhideWhenUsed/>
    <w:qFormat/>
    <w:rsid w:val="001E1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59444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nas.org/doi/10.1073/pnas.1610381114?url_ver=Z39.88-2003&amp;rfr_id=ori%3Arid%3Acrossref.org&amp;rfr_dat=cr_pub++0pubmed" TargetMode="External"/><Relationship Id="rId21" Type="http://schemas.openxmlformats.org/officeDocument/2006/relationships/hyperlink" Target="https://www.pnas.org/doi/10.1073/pnas.1610381114?url_ver=Z39.88-2003&amp;rfr_id=ori%3Arid%3Acrossref.org&amp;rfr_dat=cr_pub++0pubmed" TargetMode="External"/><Relationship Id="rId42" Type="http://schemas.openxmlformats.org/officeDocument/2006/relationships/hyperlink" Target="https://journals.plos.org/plosone/article?id=10.1371/journal.pone.0124074" TargetMode="External"/><Relationship Id="rId47" Type="http://schemas.openxmlformats.org/officeDocument/2006/relationships/hyperlink" Target="https://journals.plos.org/plosone/article?id=10.1371/journal.pone.0124074" TargetMode="External"/><Relationship Id="rId63" Type="http://schemas.openxmlformats.org/officeDocument/2006/relationships/hyperlink" Target="https://journals.plos.org/plosone/article?id=10.1371/journal.pone.0124074" TargetMode="External"/><Relationship Id="rId68" Type="http://schemas.openxmlformats.org/officeDocument/2006/relationships/hyperlink" Target="https://journals.plos.org/plosone/article?id=10.1371/journal.pone.0124074" TargetMode="External"/><Relationship Id="rId16" Type="http://schemas.openxmlformats.org/officeDocument/2006/relationships/hyperlink" Target="https://www.livescience.com/51990-sea-level-rise-unknowns.html" TargetMode="External"/><Relationship Id="rId11" Type="http://schemas.openxmlformats.org/officeDocument/2006/relationships/hyperlink" Target="https://www.livescience.com/63832-climate-change-will-ruin-beer.html" TargetMode="External"/><Relationship Id="rId32" Type="http://schemas.openxmlformats.org/officeDocument/2006/relationships/hyperlink" Target="https://journals.plos.org/plosone/article?id=10.1371/journal.pone.0124074" TargetMode="External"/><Relationship Id="rId37" Type="http://schemas.openxmlformats.org/officeDocument/2006/relationships/hyperlink" Target="https://journals.plos.org/plosone/article?id=10.1371/journal.pone.0124074" TargetMode="External"/><Relationship Id="rId53" Type="http://schemas.openxmlformats.org/officeDocument/2006/relationships/hyperlink" Target="https://journals.plos.org/plosone/article?id=10.1371/journal.pone.0124074" TargetMode="External"/><Relationship Id="rId58" Type="http://schemas.openxmlformats.org/officeDocument/2006/relationships/hyperlink" Target="https://journals.plos.org/plosone/article?id=10.1371/journal.pone.0124074" TargetMode="External"/><Relationship Id="rId74" Type="http://schemas.openxmlformats.org/officeDocument/2006/relationships/hyperlink" Target="https://journals.plos.org/plosone/article?id=10.1371/journal.pone.0124074" TargetMode="External"/><Relationship Id="rId79" Type="http://schemas.openxmlformats.org/officeDocument/2006/relationships/hyperlink" Target="https://e360.yale.edu/features/why-nuclear-power-must-be-part-of-the-energy-solution-environmentalists-climate" TargetMode="External"/><Relationship Id="rId5" Type="http://schemas.openxmlformats.org/officeDocument/2006/relationships/webSettings" Target="webSettings.xml"/><Relationship Id="rId61" Type="http://schemas.openxmlformats.org/officeDocument/2006/relationships/hyperlink" Target="https://journals.plos.org/plosone/article?id=10.1371/journal.pone.0124074" TargetMode="External"/><Relationship Id="rId82" Type="http://schemas.openxmlformats.org/officeDocument/2006/relationships/fontTable" Target="fontTable.xml"/><Relationship Id="rId19" Type="http://schemas.openxmlformats.org/officeDocument/2006/relationships/hyperlink" Target="https://www.pnas.org/doi/10.1073/pnas.1610381114?url_ver=Z39.88-2003&amp;rfr_id=ori%3Arid%3Acrossref.org&amp;rfr_dat=cr_pub++0pubmed" TargetMode="External"/><Relationship Id="rId14" Type="http://schemas.openxmlformats.org/officeDocument/2006/relationships/hyperlink" Target="https://www.ipcc.ch/sr15/" TargetMode="External"/><Relationship Id="rId22" Type="http://schemas.openxmlformats.org/officeDocument/2006/relationships/hyperlink" Target="https://www.pnas.org/doi/10.1073/pnas.1610381114?url_ver=Z39.88-2003&amp;rfr_id=ori%3Arid%3Acrossref.org&amp;rfr_dat=cr_pub++0pubmed" TargetMode="External"/><Relationship Id="rId27" Type="http://schemas.openxmlformats.org/officeDocument/2006/relationships/hyperlink" Target="https://www.pnas.org/doi/10.1073/pnas.1610381114?url_ver=Z39.88-2003&amp;rfr_id=ori%3Arid%3Acrossref.org&amp;rfr_dat=cr_pub++0pubmed" TargetMode="External"/><Relationship Id="rId30" Type="http://schemas.openxmlformats.org/officeDocument/2006/relationships/hyperlink" Target="https://changeoracle.com/2022/07/20/nuclear-power-versus-renewable-energy/" TargetMode="External"/><Relationship Id="rId35" Type="http://schemas.openxmlformats.org/officeDocument/2006/relationships/hyperlink" Target="https://journals.plos.org/plosone/article?id=10.1371/journal.pone.0124074" TargetMode="External"/><Relationship Id="rId43" Type="http://schemas.openxmlformats.org/officeDocument/2006/relationships/hyperlink" Target="https://journals.plos.org/plosone/article?id=10.1371/journal.pone.0124074" TargetMode="External"/><Relationship Id="rId48" Type="http://schemas.openxmlformats.org/officeDocument/2006/relationships/hyperlink" Target="https://journals.plos.org/plosone/article?id=10.1371/journal.pone.0124074" TargetMode="External"/><Relationship Id="rId56" Type="http://schemas.openxmlformats.org/officeDocument/2006/relationships/hyperlink" Target="https://journals.plos.org/plosone/article?id=10.1371/journal.pone.0124074" TargetMode="External"/><Relationship Id="rId64" Type="http://schemas.openxmlformats.org/officeDocument/2006/relationships/hyperlink" Target="https://journals.plos.org/plosone/article?id=10.1371/journal.pone.0124074" TargetMode="External"/><Relationship Id="rId69" Type="http://schemas.openxmlformats.org/officeDocument/2006/relationships/hyperlink" Target="https://journals.plos.org/plosone/article?id=10.1371/journal.pone.0124074" TargetMode="External"/><Relationship Id="rId77" Type="http://schemas.openxmlformats.org/officeDocument/2006/relationships/hyperlink" Target="https://journals.plos.org/plosone/article?id=10.1371/journal.pone.0124074" TargetMode="External"/><Relationship Id="rId8" Type="http://schemas.openxmlformats.org/officeDocument/2006/relationships/hyperlink" Target="https://www.nbcnews.com/mach/science/civilization-could-crumble-2050-if-we-don-t-stop-climate-ncna1013701" TargetMode="External"/><Relationship Id="rId51" Type="http://schemas.openxmlformats.org/officeDocument/2006/relationships/hyperlink" Target="https://journals.plos.org/plosone/article?id=10.1371/journal.pone.0124074" TargetMode="External"/><Relationship Id="rId72" Type="http://schemas.openxmlformats.org/officeDocument/2006/relationships/hyperlink" Target="https://journals.plos.org/plosone/article?id=10.1371/journal.pone.0124074" TargetMode="External"/><Relationship Id="rId80" Type="http://schemas.openxmlformats.org/officeDocument/2006/relationships/hyperlink" Target="https://www.iaea.org/sites/default/files/publications/magazines/bulletin/bull16-1/161_202007277.pdf" TargetMode="External"/><Relationship Id="rId3" Type="http://schemas.openxmlformats.org/officeDocument/2006/relationships/styles" Target="styles.xml"/><Relationship Id="rId12" Type="http://schemas.openxmlformats.org/officeDocument/2006/relationships/hyperlink" Target="https://docs.wixstatic.com/ugd/148cb0_b2c0c79dc4344b279bcf2365336ff23b.pdf" TargetMode="External"/><Relationship Id="rId17" Type="http://schemas.openxmlformats.org/officeDocument/2006/relationships/hyperlink" Target="https://www.livescience.com/65025-nazi-massacre-site-artifacts.html" TargetMode="External"/><Relationship Id="rId25" Type="http://schemas.openxmlformats.org/officeDocument/2006/relationships/hyperlink" Target="https://www.pnas.org/doi/10.1073/pnas.1610381114?url_ver=Z39.88-2003&amp;rfr_id=ori%3Arid%3Acrossref.org&amp;rfr_dat=cr_pub++0pubmed" TargetMode="External"/><Relationship Id="rId33" Type="http://schemas.openxmlformats.org/officeDocument/2006/relationships/hyperlink" Target="https://journals.plos.org/plosone/article?id=10.1371/journal.pone.0124074" TargetMode="External"/><Relationship Id="rId38" Type="http://schemas.openxmlformats.org/officeDocument/2006/relationships/hyperlink" Target="https://journals.plos.org/plosone/article?id=10.1371/journal.pone.0124074" TargetMode="External"/><Relationship Id="rId46" Type="http://schemas.openxmlformats.org/officeDocument/2006/relationships/hyperlink" Target="https://journals.plos.org/plosone/article?id=10.1371/journal.pone.0124074" TargetMode="External"/><Relationship Id="rId59" Type="http://schemas.openxmlformats.org/officeDocument/2006/relationships/hyperlink" Target="https://journals.plos.org/plosone/article?id=10.1371/journal.pone.0124074" TargetMode="External"/><Relationship Id="rId67" Type="http://schemas.openxmlformats.org/officeDocument/2006/relationships/hyperlink" Target="https://journals.plos.org/plosone/article?id=10.1371/journal.pone.0124074" TargetMode="External"/><Relationship Id="rId20" Type="http://schemas.openxmlformats.org/officeDocument/2006/relationships/hyperlink" Target="https://www.pnas.org/doi/10.1073/pnas.1610381114?url_ver=Z39.88-2003&amp;rfr_id=ori%3Arid%3Acrossref.org&amp;rfr_dat=cr_pub++0pubmed" TargetMode="External"/><Relationship Id="rId41" Type="http://schemas.openxmlformats.org/officeDocument/2006/relationships/hyperlink" Target="https://journals.plos.org/plosone/article?id=10.1371/journal.pone.0124074" TargetMode="External"/><Relationship Id="rId54" Type="http://schemas.openxmlformats.org/officeDocument/2006/relationships/hyperlink" Target="https://journals.plos.org/plosone/article?id=10.1371/journal.pone.0124074" TargetMode="External"/><Relationship Id="rId62" Type="http://schemas.openxmlformats.org/officeDocument/2006/relationships/hyperlink" Target="https://journals.plos.org/plosone/article?id=10.1371/journal.pone.0124074" TargetMode="External"/><Relationship Id="rId70" Type="http://schemas.openxmlformats.org/officeDocument/2006/relationships/hyperlink" Target="https://journals.plos.org/plosone/article?id=10.1371/journal.pone.0124074" TargetMode="External"/><Relationship Id="rId75" Type="http://schemas.openxmlformats.org/officeDocument/2006/relationships/hyperlink" Target="https://journals.plos.org/plosone/article?id=10.1371/journal.pone.0124074"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livescience.com/55129-how-heat-waves-kill-so-quickly.html" TargetMode="External"/><Relationship Id="rId23" Type="http://schemas.openxmlformats.org/officeDocument/2006/relationships/hyperlink" Target="https://www.pnas.org/doi/10.1073/pnas.1610381114?url_ver=Z39.88-2003&amp;rfr_id=ori%3Arid%3Acrossref.org&amp;rfr_dat=cr_pub++0pubmed" TargetMode="External"/><Relationship Id="rId28" Type="http://schemas.openxmlformats.org/officeDocument/2006/relationships/hyperlink" Target="https://www.pnas.org/doi/10.1073/pnas.1610381114?url_ver=Z39.88-2003&amp;rfr_id=ori%3Arid%3Acrossref.org&amp;rfr_dat=cr_pub++0pubmed" TargetMode="External"/><Relationship Id="rId36" Type="http://schemas.openxmlformats.org/officeDocument/2006/relationships/hyperlink" Target="https://journals.plos.org/plosone/article?id=10.1371/journal.pone.0124074" TargetMode="External"/><Relationship Id="rId49" Type="http://schemas.openxmlformats.org/officeDocument/2006/relationships/hyperlink" Target="https://journals.plos.org/plosone/article?id=10.1371/journal.pone.0124074" TargetMode="External"/><Relationship Id="rId57" Type="http://schemas.openxmlformats.org/officeDocument/2006/relationships/hyperlink" Target="https://journals.plos.org/plosone/article?id=10.1371/journal.pone.0124074" TargetMode="External"/><Relationship Id="rId10" Type="http://schemas.openxmlformats.org/officeDocument/2006/relationships/hyperlink" Target="https://www.livescience.com/65314-human-influence-species-extinction.html" TargetMode="External"/><Relationship Id="rId31" Type="http://schemas.openxmlformats.org/officeDocument/2006/relationships/hyperlink" Target="https://journals.plos.org/plosone/article?id=10.1371/journal.pone.0124074" TargetMode="External"/><Relationship Id="rId44" Type="http://schemas.openxmlformats.org/officeDocument/2006/relationships/hyperlink" Target="https://journals.plos.org/plosone/article?id=10.1371/journal.pone.0124074" TargetMode="External"/><Relationship Id="rId52" Type="http://schemas.openxmlformats.org/officeDocument/2006/relationships/hyperlink" Target="https://journals.plos.org/plosone/article?id=10.1371/journal.pone.0124074" TargetMode="External"/><Relationship Id="rId60" Type="http://schemas.openxmlformats.org/officeDocument/2006/relationships/hyperlink" Target="https://journals.plos.org/plosone/article?id=10.1371/journal.pone.0124074" TargetMode="External"/><Relationship Id="rId65" Type="http://schemas.openxmlformats.org/officeDocument/2006/relationships/hyperlink" Target="https://journals.plos.org/plosone/article?id=10.1371/journal.pone.0124074" TargetMode="External"/><Relationship Id="rId73" Type="http://schemas.openxmlformats.org/officeDocument/2006/relationships/hyperlink" Target="https://journals.plos.org/plosone/article?id=10.1371/journal.pone.0124074" TargetMode="External"/><Relationship Id="rId78" Type="http://schemas.openxmlformats.org/officeDocument/2006/relationships/hyperlink" Target="https://journals.plos.org/plosone/article?id=10.1371/journal.pone.0124074" TargetMode="External"/><Relationship Id="rId81" Type="http://schemas.openxmlformats.org/officeDocument/2006/relationships/hyperlink" Target="http://phys.org/news/2014-05-biggest-threats-human.html" TargetMode="External"/><Relationship Id="rId4" Type="http://schemas.openxmlformats.org/officeDocument/2006/relationships/settings" Target="settings.xml"/><Relationship Id="rId9" Type="http://schemas.openxmlformats.org/officeDocument/2006/relationships/hyperlink" Target="https://www.livescience.com/65524-antarctica-ice-unstable.html" TargetMode="External"/><Relationship Id="rId13" Type="http://schemas.openxmlformats.org/officeDocument/2006/relationships/hyperlink" Target="https://www.livescience.com/36999-top-scientists-world-enders.html" TargetMode="External"/><Relationship Id="rId18" Type="http://schemas.openxmlformats.org/officeDocument/2006/relationships/hyperlink" Target="https://www.livescience.com/65603-doomsday-plane-can-survive-nuclear-attack.html" TargetMode="External"/><Relationship Id="rId39" Type="http://schemas.openxmlformats.org/officeDocument/2006/relationships/hyperlink" Target="https://journals.plos.org/plosone/article?id=10.1371/journal.pone.0124074" TargetMode="External"/><Relationship Id="rId34" Type="http://schemas.openxmlformats.org/officeDocument/2006/relationships/hyperlink" Target="https://journals.plos.org/plosone/article?id=10.1371/journal.pone.0124074" TargetMode="External"/><Relationship Id="rId50" Type="http://schemas.openxmlformats.org/officeDocument/2006/relationships/hyperlink" Target="https://journals.plos.org/plosone/article?id=10.1371/journal.pone.0124074" TargetMode="External"/><Relationship Id="rId55" Type="http://schemas.openxmlformats.org/officeDocument/2006/relationships/hyperlink" Target="https://journals.plos.org/plosone/article?id=10.1371/journal.pone.0124074" TargetMode="External"/><Relationship Id="rId76" Type="http://schemas.openxmlformats.org/officeDocument/2006/relationships/hyperlink" Target="https://journals.plos.org/plosone/article?id=10.1371/journal.pone.0124074" TargetMode="External"/><Relationship Id="rId7" Type="http://schemas.openxmlformats.org/officeDocument/2006/relationships/endnotes" Target="endnotes.xml"/><Relationship Id="rId71" Type="http://schemas.openxmlformats.org/officeDocument/2006/relationships/hyperlink" Target="https://journals.plos.org/plosone/article?id=10.1371/journal.pone.0124074" TargetMode="External"/><Relationship Id="rId2" Type="http://schemas.openxmlformats.org/officeDocument/2006/relationships/numbering" Target="numbering.xml"/><Relationship Id="rId29" Type="http://schemas.openxmlformats.org/officeDocument/2006/relationships/hyperlink" Target="https://changeoracle.com/2022/07/20/nuclear-power-versus-renewable-energy/" TargetMode="External"/><Relationship Id="rId24" Type="http://schemas.openxmlformats.org/officeDocument/2006/relationships/hyperlink" Target="https://www.pnas.org/doi/10.1073/pnas.1610381114?url_ver=Z39.88-2003&amp;rfr_id=ori%3Arid%3Acrossref.org&amp;rfr_dat=cr_pub++0pubmed" TargetMode="External"/><Relationship Id="rId40" Type="http://schemas.openxmlformats.org/officeDocument/2006/relationships/hyperlink" Target="https://journals.plos.org/plosone/article?id=10.1371/journal.pone.0124074" TargetMode="External"/><Relationship Id="rId45" Type="http://schemas.openxmlformats.org/officeDocument/2006/relationships/hyperlink" Target="https://journals.plos.org/plosone/article?id=10.1371/journal.pone.0124074" TargetMode="External"/><Relationship Id="rId66" Type="http://schemas.openxmlformats.org/officeDocument/2006/relationships/hyperlink" Target="https://journals.plos.org/plosone/article?id=10.1371/journal.pone.01240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re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12</Pages>
  <Words>21133</Words>
  <Characters>109260</Characters>
  <Application>Microsoft Office Word</Application>
  <DocSecurity>0</DocSecurity>
  <Lines>1214</Lines>
  <Paragraphs>181</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130212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Jared Bart</dc:creator>
  <cp:keywords>6.0.0</cp:keywords>
  <dc:description/>
  <cp:lastModifiedBy>Jared Bart</cp:lastModifiedBy>
  <cp:revision>1</cp:revision>
  <dcterms:created xsi:type="dcterms:W3CDTF">2025-04-13T15:31:00Z</dcterms:created>
  <dcterms:modified xsi:type="dcterms:W3CDTF">2025-04-13T15:32:00Z</dcterms:modified>
</cp:coreProperties>
</file>