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A4FDC0B" w14:textId="77777777" w:rsidR="006258AC" w:rsidRDefault="00620410">
      <w:pPr>
        <w:pStyle w:val="Heading2"/>
        <w:spacing w:before="25"/>
        <w:ind w:left="756" w:right="894"/>
        <w:jc w:val="center"/>
      </w:pPr>
      <w:bookmarkStart w:id="0" w:name="____MINI_PROJECT_–_II"/>
      <w:bookmarkEnd w:id="0"/>
      <w:r>
        <w:t>M</w:t>
      </w:r>
      <w:r>
        <w:rPr>
          <w:lang w:val="en-IN"/>
        </w:rPr>
        <w:t>AJOR</w:t>
      </w:r>
      <w:r>
        <w:t xml:space="preserve"> PROJECT</w:t>
      </w:r>
    </w:p>
    <w:p w14:paraId="34B9452C" w14:textId="77777777" w:rsidR="006258AC" w:rsidRDefault="00620410">
      <w:pPr>
        <w:pStyle w:val="Heading2"/>
        <w:spacing w:before="25"/>
        <w:ind w:left="756" w:right="894"/>
        <w:jc w:val="center"/>
      </w:pPr>
      <w:r>
        <w:t>(20</w:t>
      </w:r>
      <w:r>
        <w:rPr>
          <w:lang w:val="en-IN"/>
        </w:rPr>
        <w:t>20-</w:t>
      </w:r>
      <w:r>
        <w:t>202</w:t>
      </w:r>
      <w:r>
        <w:rPr>
          <w:lang w:val="en-IN"/>
        </w:rPr>
        <w:t>1</w:t>
      </w:r>
      <w:r>
        <w:t>)</w:t>
      </w:r>
    </w:p>
    <w:p w14:paraId="429F8525" w14:textId="77777777" w:rsidR="006258AC" w:rsidRDefault="001269C3" w:rsidP="001269C3">
      <w:pPr>
        <w:spacing w:before="4"/>
        <w:ind w:left="2880"/>
        <w:rPr>
          <w:b/>
          <w:sz w:val="36"/>
          <w:lang w:val="en-IN"/>
        </w:rPr>
      </w:pPr>
      <w:r>
        <w:rPr>
          <w:b/>
          <w:sz w:val="36"/>
          <w:lang w:val="en-IN"/>
        </w:rPr>
        <w:t xml:space="preserve">Security Challenges In IOT </w:t>
      </w:r>
    </w:p>
    <w:p w14:paraId="7CC3C650" w14:textId="77777777" w:rsidR="006258AC" w:rsidRDefault="00620410">
      <w:pPr>
        <w:pStyle w:val="Title"/>
      </w:pPr>
      <w:r>
        <w:rPr>
          <w:lang w:val="en-IN"/>
        </w:rPr>
        <w:t xml:space="preserve">  </w:t>
      </w:r>
      <w:r>
        <w:t>FINAL REPORT</w:t>
      </w:r>
    </w:p>
    <w:p w14:paraId="7D9BDE26" w14:textId="77777777" w:rsidR="006258AC" w:rsidRDefault="006258AC">
      <w:pPr>
        <w:pStyle w:val="BodyText"/>
        <w:rPr>
          <w:b/>
          <w:sz w:val="20"/>
        </w:rPr>
      </w:pPr>
    </w:p>
    <w:p w14:paraId="5FA65801" w14:textId="77777777" w:rsidR="006258AC" w:rsidRDefault="00620410">
      <w:pPr>
        <w:pStyle w:val="BodyText"/>
        <w:spacing w:before="4"/>
        <w:rPr>
          <w:b/>
          <w:sz w:val="14"/>
        </w:rPr>
      </w:pPr>
      <w:r>
        <w:rPr>
          <w:b/>
          <w:noProof/>
          <w:sz w:val="14"/>
          <w:lang w:val="en-GB" w:eastAsia="en-GB"/>
        </w:rPr>
        <w:drawing>
          <wp:anchor distT="0" distB="0" distL="0" distR="0" simplePos="0" relativeHeight="78" behindDoc="0" locked="0" layoutInCell="1" allowOverlap="1" wp14:anchorId="2CCA32E7" wp14:editId="640F9F22">
            <wp:simplePos x="0" y="0"/>
            <wp:positionH relativeFrom="page">
              <wp:posOffset>3103880</wp:posOffset>
            </wp:positionH>
            <wp:positionV relativeFrom="paragraph">
              <wp:posOffset>129540</wp:posOffset>
            </wp:positionV>
            <wp:extent cx="1358265" cy="1381125"/>
            <wp:effectExtent l="0" t="0" r="0" b="0"/>
            <wp:wrapTopAndBottom/>
            <wp:docPr id="1" name="image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jpeg"/>
                    <pic:cNvPicPr>
                      <a:picLocks noChangeAspect="1" noChangeArrowheads="1"/>
                    </pic:cNvPicPr>
                  </pic:nvPicPr>
                  <pic:blipFill>
                    <a:blip r:embed="rId8"/>
                    <a:stretch>
                      <a:fillRect/>
                    </a:stretch>
                  </pic:blipFill>
                  <pic:spPr bwMode="auto">
                    <a:xfrm>
                      <a:off x="0" y="0"/>
                      <a:ext cx="1358265" cy="1381125"/>
                    </a:xfrm>
                    <a:prstGeom prst="rect">
                      <a:avLst/>
                    </a:prstGeom>
                  </pic:spPr>
                </pic:pic>
              </a:graphicData>
            </a:graphic>
          </wp:anchor>
        </w:drawing>
      </w:r>
    </w:p>
    <w:p w14:paraId="0B8B167A" w14:textId="77777777" w:rsidR="006258AC" w:rsidRDefault="006258AC">
      <w:pPr>
        <w:pStyle w:val="BodyText"/>
        <w:spacing w:before="2"/>
        <w:rPr>
          <w:b/>
          <w:sz w:val="68"/>
        </w:rPr>
      </w:pPr>
    </w:p>
    <w:p w14:paraId="71EA0050" w14:textId="77777777" w:rsidR="006258AC" w:rsidRDefault="00620410">
      <w:pPr>
        <w:spacing w:before="1"/>
        <w:ind w:left="837" w:right="894"/>
        <w:jc w:val="center"/>
        <w:rPr>
          <w:b/>
          <w:sz w:val="36"/>
        </w:rPr>
      </w:pPr>
      <w:r>
        <w:rPr>
          <w:b/>
          <w:sz w:val="36"/>
        </w:rPr>
        <w:t>Institute of Engineering &amp; Technology</w:t>
      </w:r>
    </w:p>
    <w:p w14:paraId="391AED88" w14:textId="77777777" w:rsidR="006258AC" w:rsidRDefault="006258AC">
      <w:pPr>
        <w:pStyle w:val="BodyText"/>
        <w:rPr>
          <w:b/>
          <w:sz w:val="40"/>
        </w:rPr>
      </w:pPr>
    </w:p>
    <w:p w14:paraId="5917469B" w14:textId="77777777" w:rsidR="006258AC" w:rsidRDefault="006258AC">
      <w:pPr>
        <w:pStyle w:val="BodyText"/>
        <w:spacing w:before="11"/>
        <w:rPr>
          <w:b/>
          <w:sz w:val="40"/>
        </w:rPr>
      </w:pPr>
    </w:p>
    <w:p w14:paraId="6CFC9E18" w14:textId="77777777" w:rsidR="006A74CF" w:rsidRDefault="006A74CF" w:rsidP="006A74CF">
      <w:pPr>
        <w:pStyle w:val="Heading1"/>
        <w:spacing w:line="368" w:lineRule="exact"/>
        <w:ind w:right="3189"/>
        <w:jc w:val="left"/>
      </w:pPr>
      <w:r>
        <w:t xml:space="preserve">Submitted By- </w:t>
      </w:r>
    </w:p>
    <w:p w14:paraId="3249ED3D" w14:textId="77777777" w:rsidR="006258AC" w:rsidRDefault="006A74CF" w:rsidP="006A74CF">
      <w:pPr>
        <w:pStyle w:val="Heading1"/>
        <w:spacing w:line="368" w:lineRule="exact"/>
        <w:ind w:left="837" w:right="3189" w:firstLine="603"/>
      </w:pPr>
      <w:r>
        <w:t xml:space="preserve">Sachin </w:t>
      </w:r>
      <w:r w:rsidR="00932A0C">
        <w:t>Kumar</w:t>
      </w:r>
      <w:r>
        <w:t xml:space="preserve"> </w:t>
      </w:r>
      <w:r w:rsidRPr="006A74CF">
        <w:t>(</w:t>
      </w:r>
      <w:r w:rsidRPr="006A74CF">
        <w:rPr>
          <w:bCs w:val="0"/>
          <w:lang w:val="en-IN"/>
        </w:rPr>
        <w:t>171500274</w:t>
      </w:r>
      <w:r w:rsidRPr="006A74CF">
        <w:rPr>
          <w:bCs w:val="0"/>
          <w:lang w:val="en-IN"/>
        </w:rPr>
        <w:t>)</w:t>
      </w:r>
    </w:p>
    <w:p w14:paraId="591F1400" w14:textId="77777777" w:rsidR="006258AC" w:rsidRPr="006A74CF" w:rsidRDefault="006A74CF" w:rsidP="006A74CF">
      <w:pPr>
        <w:ind w:firstLine="720"/>
        <w:rPr>
          <w:lang w:val="en-IN"/>
        </w:rPr>
      </w:pPr>
      <w:r>
        <w:rPr>
          <w:lang w:val="en-IN"/>
        </w:rPr>
        <w:t xml:space="preserve">        </w:t>
      </w:r>
      <w:r>
        <w:rPr>
          <w:lang w:val="en-IN"/>
        </w:rPr>
        <w:tab/>
      </w:r>
      <w:r>
        <w:rPr>
          <w:lang w:val="en-IN"/>
        </w:rPr>
        <w:tab/>
        <w:t xml:space="preserve">  </w:t>
      </w:r>
      <w:r w:rsidR="00932A0C">
        <w:rPr>
          <w:b/>
          <w:sz w:val="32"/>
        </w:rPr>
        <w:t>Prince Arjariya</w:t>
      </w:r>
      <w:r>
        <w:rPr>
          <w:b/>
          <w:sz w:val="32"/>
        </w:rPr>
        <w:t xml:space="preserve"> (</w:t>
      </w:r>
      <w:r>
        <w:rPr>
          <w:b/>
          <w:sz w:val="32"/>
          <w:lang w:val="en-IN"/>
        </w:rPr>
        <w:t>171500238</w:t>
      </w:r>
      <w:r>
        <w:rPr>
          <w:b/>
          <w:sz w:val="32"/>
          <w:lang w:val="en-IN"/>
        </w:rPr>
        <w:t>)</w:t>
      </w:r>
    </w:p>
    <w:p w14:paraId="184F31D9" w14:textId="77777777" w:rsidR="006258AC" w:rsidRDefault="00620410">
      <w:pPr>
        <w:spacing w:line="368" w:lineRule="exact"/>
        <w:ind w:right="3253"/>
        <w:jc w:val="center"/>
        <w:rPr>
          <w:b/>
          <w:sz w:val="32"/>
          <w:lang w:val="en-IN"/>
        </w:rPr>
      </w:pPr>
      <w:r>
        <w:rPr>
          <w:b/>
          <w:sz w:val="32"/>
          <w:lang w:val="en-IN"/>
        </w:rPr>
        <w:t xml:space="preserve">                          </w:t>
      </w:r>
      <w:r w:rsidR="006A74CF">
        <w:rPr>
          <w:b/>
          <w:sz w:val="32"/>
          <w:lang w:val="en-IN"/>
        </w:rPr>
        <w:t xml:space="preserve">           </w:t>
      </w:r>
    </w:p>
    <w:p w14:paraId="31381040" w14:textId="77777777" w:rsidR="006258AC" w:rsidRDefault="006258AC">
      <w:pPr>
        <w:pStyle w:val="BodyText"/>
        <w:rPr>
          <w:b/>
          <w:sz w:val="34"/>
        </w:rPr>
      </w:pPr>
    </w:p>
    <w:p w14:paraId="4ED4267D" w14:textId="77777777" w:rsidR="006258AC" w:rsidRDefault="006258AC">
      <w:pPr>
        <w:pStyle w:val="BodyText"/>
        <w:rPr>
          <w:b/>
          <w:sz w:val="34"/>
        </w:rPr>
      </w:pPr>
    </w:p>
    <w:p w14:paraId="3BD56EF0" w14:textId="77777777" w:rsidR="006258AC" w:rsidRDefault="006258AC">
      <w:pPr>
        <w:pStyle w:val="BodyText"/>
        <w:rPr>
          <w:b/>
          <w:sz w:val="34"/>
        </w:rPr>
      </w:pPr>
    </w:p>
    <w:p w14:paraId="060DCBC0" w14:textId="77777777" w:rsidR="006258AC" w:rsidRDefault="00620410" w:rsidP="006A74CF">
      <w:pPr>
        <w:ind w:right="4845"/>
        <w:rPr>
          <w:b/>
          <w:sz w:val="32"/>
        </w:rPr>
      </w:pPr>
      <w:r>
        <w:rPr>
          <w:b/>
          <w:sz w:val="32"/>
        </w:rPr>
        <w:t>Supervised By-</w:t>
      </w:r>
    </w:p>
    <w:p w14:paraId="5A4E4111" w14:textId="77777777" w:rsidR="006258AC" w:rsidRDefault="00932A0C">
      <w:pPr>
        <w:spacing w:before="45" w:line="271" w:lineRule="auto"/>
        <w:ind w:right="3330" w:firstLine="2401"/>
        <w:jc w:val="both"/>
        <w:rPr>
          <w:b/>
          <w:sz w:val="32"/>
        </w:rPr>
      </w:pPr>
      <w:r>
        <w:rPr>
          <w:b/>
          <w:color w:val="1F1F1F"/>
          <w:sz w:val="32"/>
          <w:lang w:val="en-IN"/>
        </w:rPr>
        <w:t>Rakesh Kumar Galav</w:t>
      </w:r>
      <w:bookmarkStart w:id="1" w:name="_GoBack"/>
      <w:bookmarkEnd w:id="1"/>
      <w:r>
        <w:rPr>
          <w:b/>
          <w:color w:val="1F1F1F"/>
          <w:sz w:val="32"/>
          <w:lang w:val="en-IN"/>
        </w:rPr>
        <w:t xml:space="preserve"> </w:t>
      </w:r>
      <w:r w:rsidR="00620410">
        <w:rPr>
          <w:b/>
          <w:color w:val="1F1F1F"/>
          <w:sz w:val="32"/>
        </w:rPr>
        <w:t xml:space="preserve">Sir </w:t>
      </w:r>
      <w:r w:rsidR="00620410">
        <w:rPr>
          <w:b/>
          <w:color w:val="1F1F1F"/>
          <w:sz w:val="32"/>
          <w:lang w:val="en-IN"/>
        </w:rPr>
        <w:tab/>
      </w:r>
      <w:r w:rsidR="00620410">
        <w:rPr>
          <w:b/>
          <w:color w:val="1F1F1F"/>
          <w:sz w:val="32"/>
          <w:lang w:val="en-IN"/>
        </w:rPr>
        <w:tab/>
      </w:r>
      <w:r w:rsidR="00620410">
        <w:rPr>
          <w:b/>
          <w:color w:val="1F1F1F"/>
          <w:sz w:val="32"/>
          <w:lang w:val="en-IN"/>
        </w:rPr>
        <w:tab/>
      </w:r>
      <w:r w:rsidR="00620410">
        <w:rPr>
          <w:b/>
          <w:color w:val="1F1F1F"/>
          <w:sz w:val="32"/>
          <w:lang w:val="en-IN"/>
        </w:rPr>
        <w:tab/>
        <w:t xml:space="preserve">   </w:t>
      </w:r>
      <w:r w:rsidR="00620410">
        <w:rPr>
          <w:b/>
          <w:color w:val="1F1F1F"/>
          <w:sz w:val="32"/>
        </w:rPr>
        <w:t>Techinical Trainer</w:t>
      </w:r>
    </w:p>
    <w:p w14:paraId="07230B7C" w14:textId="77777777" w:rsidR="006258AC" w:rsidRDefault="00620410">
      <w:pPr>
        <w:spacing w:before="1"/>
        <w:ind w:right="894" w:firstLine="2401"/>
        <w:jc w:val="both"/>
        <w:rPr>
          <w:b/>
          <w:sz w:val="32"/>
        </w:rPr>
      </w:pPr>
      <w:r>
        <w:rPr>
          <w:b/>
          <w:sz w:val="32"/>
        </w:rPr>
        <w:t>Department</w:t>
      </w:r>
      <w:r>
        <w:rPr>
          <w:b/>
          <w:sz w:val="32"/>
          <w:lang w:val="en-IN"/>
        </w:rPr>
        <w:t xml:space="preserve"> </w:t>
      </w:r>
      <w:r>
        <w:rPr>
          <w:b/>
          <w:sz w:val="32"/>
        </w:rPr>
        <w:t>of</w:t>
      </w:r>
      <w:r>
        <w:rPr>
          <w:b/>
          <w:sz w:val="32"/>
          <w:lang w:val="en-IN"/>
        </w:rPr>
        <w:t xml:space="preserve"> </w:t>
      </w:r>
      <w:r>
        <w:rPr>
          <w:b/>
          <w:sz w:val="32"/>
        </w:rPr>
        <w:t xml:space="preserve">Computer Engineering </w:t>
      </w:r>
      <w:r>
        <w:rPr>
          <w:b/>
          <w:sz w:val="32"/>
          <w:lang w:val="en-IN"/>
        </w:rPr>
        <w:tab/>
      </w:r>
      <w:r>
        <w:rPr>
          <w:b/>
          <w:sz w:val="32"/>
          <w:lang w:val="en-IN"/>
        </w:rPr>
        <w:tab/>
      </w:r>
      <w:r>
        <w:rPr>
          <w:b/>
          <w:sz w:val="32"/>
          <w:lang w:val="en-IN"/>
        </w:rPr>
        <w:tab/>
        <w:t xml:space="preserve">                     </w:t>
      </w:r>
      <w:r>
        <w:rPr>
          <w:b/>
          <w:sz w:val="32"/>
        </w:rPr>
        <w:t>&amp;</w:t>
      </w:r>
      <w:r>
        <w:rPr>
          <w:b/>
          <w:sz w:val="32"/>
          <w:lang w:val="en-IN"/>
        </w:rPr>
        <w:t xml:space="preserve"> </w:t>
      </w:r>
      <w:r>
        <w:rPr>
          <w:b/>
          <w:sz w:val="32"/>
        </w:rPr>
        <w:t>Applications</w:t>
      </w:r>
    </w:p>
    <w:p w14:paraId="667C5382" w14:textId="77777777" w:rsidR="006258AC" w:rsidRDefault="006258AC">
      <w:pPr>
        <w:sectPr w:rsidR="006258AC">
          <w:headerReference w:type="default" r:id="rId9"/>
          <w:pgSz w:w="11920" w:h="16850"/>
          <w:pgMar w:top="1300" w:right="800" w:bottom="280" w:left="1100" w:header="627" w:footer="0" w:gutter="0"/>
          <w:cols w:space="720"/>
          <w:formProt w:val="0"/>
        </w:sectPr>
      </w:pPr>
    </w:p>
    <w:p w14:paraId="4A9C9CA9" w14:textId="77777777" w:rsidR="006258AC" w:rsidRDefault="00620410">
      <w:pPr>
        <w:spacing w:before="122"/>
        <w:ind w:left="1151" w:right="894"/>
        <w:jc w:val="center"/>
        <w:rPr>
          <w:b/>
          <w:sz w:val="36"/>
        </w:rPr>
      </w:pPr>
      <w:r>
        <w:rPr>
          <w:b/>
          <w:sz w:val="36"/>
          <w:u w:val="thick"/>
        </w:rPr>
        <w:lastRenderedPageBreak/>
        <w:t>ACKNOWLEDGEMENT</w:t>
      </w:r>
    </w:p>
    <w:p w14:paraId="7532D197" w14:textId="77777777" w:rsidR="006258AC" w:rsidRDefault="006258AC">
      <w:pPr>
        <w:pStyle w:val="BodyText"/>
        <w:rPr>
          <w:b/>
          <w:sz w:val="20"/>
        </w:rPr>
      </w:pPr>
    </w:p>
    <w:p w14:paraId="399F71A9" w14:textId="77777777" w:rsidR="006258AC" w:rsidRDefault="006258AC">
      <w:pPr>
        <w:pStyle w:val="BodyText"/>
        <w:rPr>
          <w:b/>
          <w:sz w:val="20"/>
        </w:rPr>
      </w:pPr>
    </w:p>
    <w:p w14:paraId="34D83823" w14:textId="77777777" w:rsidR="006258AC" w:rsidRDefault="006258AC">
      <w:pPr>
        <w:pStyle w:val="BodyText"/>
        <w:spacing w:before="6"/>
        <w:rPr>
          <w:b/>
          <w:sz w:val="16"/>
        </w:rPr>
      </w:pPr>
    </w:p>
    <w:p w14:paraId="65EE6516" w14:textId="77777777" w:rsidR="006258AC" w:rsidRDefault="00620410">
      <w:pPr>
        <w:spacing w:before="90" w:line="348" w:lineRule="auto"/>
        <w:ind w:left="239" w:right="492"/>
      </w:pPr>
      <w:r>
        <w:rPr>
          <w:sz w:val="24"/>
        </w:rPr>
        <w:t xml:space="preserve">We have taken efforts in this project. However, it would not have been possible without </w:t>
      </w:r>
      <w:proofErr w:type="gramStart"/>
      <w:r>
        <w:rPr>
          <w:sz w:val="24"/>
        </w:rPr>
        <w:t>the  kind</w:t>
      </w:r>
      <w:proofErr w:type="gramEnd"/>
      <w:r>
        <w:rPr>
          <w:sz w:val="24"/>
        </w:rPr>
        <w:t xml:space="preserve"> support and help of many individuals. On the completion of this project we would like to extend our sincere thanks to all of</w:t>
      </w:r>
      <w:r>
        <w:rPr>
          <w:spacing w:val="-2"/>
          <w:sz w:val="24"/>
        </w:rPr>
        <w:t xml:space="preserve"> </w:t>
      </w:r>
      <w:r>
        <w:rPr>
          <w:sz w:val="24"/>
        </w:rPr>
        <w:t>them.</w:t>
      </w:r>
    </w:p>
    <w:p w14:paraId="05A8FD0C" w14:textId="77777777" w:rsidR="006258AC" w:rsidRDefault="00620410">
      <w:pPr>
        <w:spacing w:before="22" w:line="348" w:lineRule="auto"/>
        <w:ind w:left="239" w:right="487"/>
      </w:pPr>
      <w:r>
        <w:rPr>
          <w:sz w:val="24"/>
        </w:rPr>
        <w:t xml:space="preserve">We are highly indebted to this project guide </w:t>
      </w:r>
      <w:r>
        <w:rPr>
          <w:b/>
          <w:sz w:val="24"/>
        </w:rPr>
        <w:t xml:space="preserve">Mr. </w:t>
      </w:r>
      <w:r w:rsidR="00932A0C">
        <w:rPr>
          <w:b/>
          <w:color w:val="1F1F1F"/>
          <w:sz w:val="24"/>
          <w:szCs w:val="24"/>
          <w:lang w:val="en-IN"/>
        </w:rPr>
        <w:t>Rakesh Kumar Galav</w:t>
      </w:r>
      <w:r>
        <w:rPr>
          <w:b/>
          <w:color w:val="1F1F1F"/>
          <w:sz w:val="24"/>
          <w:szCs w:val="24"/>
        </w:rPr>
        <w:t xml:space="preserve"> Sir</w:t>
      </w:r>
      <w:r>
        <w:rPr>
          <w:b/>
          <w:sz w:val="24"/>
        </w:rPr>
        <w:t xml:space="preserve"> </w:t>
      </w:r>
      <w:r>
        <w:rPr>
          <w:sz w:val="24"/>
        </w:rPr>
        <w:t>for their guidance and constant supervision as well as for providing necessary information regarding the project.</w:t>
      </w:r>
    </w:p>
    <w:p w14:paraId="3F007918" w14:textId="77777777" w:rsidR="006258AC" w:rsidRDefault="00620410">
      <w:pPr>
        <w:spacing w:before="20" w:line="350" w:lineRule="auto"/>
        <w:ind w:left="239" w:right="490"/>
      </w:pPr>
      <w:r>
        <w:rPr>
          <w:sz w:val="24"/>
        </w:rPr>
        <w:t xml:space="preserve">We wish to extend my sincere gratitude to </w:t>
      </w:r>
      <w:r>
        <w:rPr>
          <w:b/>
          <w:sz w:val="24"/>
        </w:rPr>
        <w:t xml:space="preserve">Prof. Anand Singh Jalal, Head of Department of Computer Engineering and Applications </w:t>
      </w:r>
      <w:r>
        <w:rPr>
          <w:sz w:val="24"/>
        </w:rPr>
        <w:t xml:space="preserve">and faculty of CEA Department of </w:t>
      </w:r>
      <w:proofErr w:type="gramStart"/>
      <w:r>
        <w:rPr>
          <w:b/>
          <w:sz w:val="24"/>
        </w:rPr>
        <w:t>GLA  University</w:t>
      </w:r>
      <w:proofErr w:type="gramEnd"/>
      <w:r>
        <w:rPr>
          <w:b/>
          <w:sz w:val="24"/>
        </w:rPr>
        <w:t xml:space="preserve"> </w:t>
      </w:r>
      <w:r>
        <w:rPr>
          <w:sz w:val="24"/>
        </w:rPr>
        <w:t>for their guidance, encouragement and give this opportunity and valuable suggestion which prove extremely useful and helpful in completion of this</w:t>
      </w:r>
      <w:r>
        <w:rPr>
          <w:spacing w:val="-5"/>
          <w:sz w:val="24"/>
        </w:rPr>
        <w:t xml:space="preserve"> </w:t>
      </w:r>
      <w:r>
        <w:rPr>
          <w:sz w:val="24"/>
        </w:rPr>
        <w:t>synopsis.</w:t>
      </w:r>
    </w:p>
    <w:p w14:paraId="10326F5B" w14:textId="77777777" w:rsidR="006258AC" w:rsidRDefault="00620410">
      <w:pPr>
        <w:spacing w:before="16" w:line="350" w:lineRule="auto"/>
        <w:ind w:left="239" w:right="553" w:firstLine="60"/>
        <w:sectPr w:rsidR="006258AC">
          <w:headerReference w:type="default" r:id="rId10"/>
          <w:footerReference w:type="default" r:id="rId11"/>
          <w:pgSz w:w="11920" w:h="16850"/>
          <w:pgMar w:top="1300" w:right="800" w:bottom="820" w:left="1100" w:header="627" w:footer="621" w:gutter="0"/>
          <w:pgNumType w:start="1"/>
          <w:cols w:space="720"/>
          <w:formProt w:val="0"/>
          <w:docGrid w:linePitch="100"/>
        </w:sectPr>
      </w:pPr>
      <w:r>
        <w:rPr>
          <w:sz w:val="24"/>
        </w:rPr>
        <w:t>We would also like to thank all those who directly or indirectly supported or helped me. We would like to express my gratitude towards my parents and member of my college for their kind cooperation and encouragement which helped me in completion of this project. All of them have willingly helped us out with their</w:t>
      </w:r>
      <w:r>
        <w:rPr>
          <w:spacing w:val="-2"/>
          <w:sz w:val="24"/>
        </w:rPr>
        <w:t xml:space="preserve"> </w:t>
      </w:r>
      <w:r>
        <w:rPr>
          <w:sz w:val="24"/>
        </w:rPr>
        <w:t>abilities.</w:t>
      </w:r>
    </w:p>
    <w:p w14:paraId="79E69D2B" w14:textId="77777777" w:rsidR="006258AC" w:rsidRDefault="00620410">
      <w:pPr>
        <w:spacing w:before="120"/>
        <w:ind w:left="119"/>
        <w:rPr>
          <w:b/>
          <w:sz w:val="28"/>
        </w:rPr>
      </w:pPr>
      <w:r>
        <w:rPr>
          <w:b/>
          <w:sz w:val="28"/>
        </w:rPr>
        <w:lastRenderedPageBreak/>
        <w:t>PROBLEM STATEMENT</w:t>
      </w:r>
    </w:p>
    <w:p w14:paraId="1F2873C8" w14:textId="77777777" w:rsidR="006258AC" w:rsidRDefault="006258AC">
      <w:pPr>
        <w:pStyle w:val="BodyText"/>
        <w:rPr>
          <w:b/>
          <w:sz w:val="30"/>
        </w:rPr>
      </w:pPr>
    </w:p>
    <w:p w14:paraId="6DEE8E8E" w14:textId="77777777" w:rsidR="00932A0C" w:rsidRDefault="00932A0C" w:rsidP="00932A0C">
      <w:pPr>
        <w:widowControl/>
        <w:rPr>
          <w:color w:val="000000" w:themeColor="text1"/>
          <w:sz w:val="24"/>
          <w:szCs w:val="24"/>
          <w:shd w:val="clear" w:color="auto" w:fill="FFFFFF"/>
          <w:lang w:val="en-GB" w:eastAsia="en-GB"/>
        </w:rPr>
      </w:pPr>
      <w:r w:rsidRPr="00932A0C">
        <w:rPr>
          <w:color w:val="000000" w:themeColor="text1"/>
          <w:sz w:val="24"/>
          <w:szCs w:val="24"/>
          <w:shd w:val="clear" w:color="auto" w:fill="FFFFFF"/>
          <w:lang w:val="en-GB" w:eastAsia="en-GB"/>
        </w:rPr>
        <w:t>Internet of Things (IoT) is considered to be the next industrial revolution and often referred to as Industry 4.0. Many applications are getting developed in IoT by interconnecting smart sensors, smart actuators with cloud computing platform for creating smart infrastructures like energy, transportation, water &amp; waste management, smart manufacturing and automation. However, security of IoT and smart infrastructures is equally important. The problem</w:t>
      </w:r>
      <w:r>
        <w:rPr>
          <w:color w:val="000000" w:themeColor="text1"/>
          <w:sz w:val="24"/>
          <w:szCs w:val="24"/>
          <w:shd w:val="clear" w:color="auto" w:fill="FFFFFF"/>
          <w:lang w:val="en-GB" w:eastAsia="en-GB"/>
        </w:rPr>
        <w:t xml:space="preserve"> </w:t>
      </w:r>
      <w:r w:rsidRPr="00932A0C">
        <w:rPr>
          <w:color w:val="000000" w:themeColor="text1"/>
          <w:sz w:val="24"/>
          <w:szCs w:val="24"/>
          <w:shd w:val="clear" w:color="auto" w:fill="FFFFFF"/>
          <w:lang w:val="en-GB" w:eastAsia="en-GB"/>
        </w:rPr>
        <w:t>statement is to secure end-to-end IoT value chain, anomaly detection, rare-event detection, incident reporting.</w:t>
      </w:r>
    </w:p>
    <w:p w14:paraId="73DFC1B0" w14:textId="77777777" w:rsidR="00932A0C" w:rsidRDefault="00932A0C" w:rsidP="00932A0C">
      <w:pPr>
        <w:widowControl/>
        <w:rPr>
          <w:color w:val="000000" w:themeColor="text1"/>
          <w:sz w:val="24"/>
          <w:szCs w:val="24"/>
          <w:shd w:val="clear" w:color="auto" w:fill="FFFFFF"/>
          <w:lang w:val="en-GB" w:eastAsia="en-GB"/>
        </w:rPr>
      </w:pPr>
    </w:p>
    <w:p w14:paraId="6A16708D" w14:textId="77777777" w:rsidR="00932A0C" w:rsidRPr="00932A0C" w:rsidRDefault="00932A0C" w:rsidP="00932A0C">
      <w:pPr>
        <w:widowControl/>
        <w:rPr>
          <w:sz w:val="24"/>
          <w:szCs w:val="24"/>
          <w:lang w:val="en-GB" w:eastAsia="en-GB"/>
        </w:rPr>
      </w:pPr>
    </w:p>
    <w:p w14:paraId="79E8B58C" w14:textId="77777777" w:rsidR="006258AC" w:rsidRDefault="006258AC" w:rsidP="00932A0C">
      <w:pPr>
        <w:pStyle w:val="BodyText"/>
        <w:ind w:left="119"/>
      </w:pPr>
    </w:p>
    <w:p w14:paraId="6F89C460" w14:textId="77777777" w:rsidR="006258AC" w:rsidRDefault="006258AC">
      <w:pPr>
        <w:spacing w:before="120"/>
        <w:ind w:left="119"/>
        <w:rPr>
          <w:b/>
          <w:sz w:val="28"/>
        </w:rPr>
      </w:pPr>
    </w:p>
    <w:p w14:paraId="133F9548" w14:textId="77777777" w:rsidR="006258AC" w:rsidRDefault="006258AC">
      <w:pPr>
        <w:spacing w:before="120"/>
        <w:ind w:left="119"/>
        <w:rPr>
          <w:b/>
          <w:sz w:val="28"/>
        </w:rPr>
      </w:pPr>
    </w:p>
    <w:p w14:paraId="094EAF1F" w14:textId="77777777" w:rsidR="006258AC" w:rsidRDefault="00F2380D">
      <w:pPr>
        <w:spacing w:before="120"/>
        <w:ind w:left="119"/>
        <w:rPr>
          <w:b/>
          <w:sz w:val="28"/>
        </w:rPr>
      </w:pPr>
      <w:proofErr w:type="gramStart"/>
      <w:r>
        <w:rPr>
          <w:b/>
          <w:sz w:val="28"/>
        </w:rPr>
        <w:t>Abstract</w:t>
      </w:r>
      <w:r w:rsidR="00FB0A37">
        <w:rPr>
          <w:b/>
          <w:sz w:val="28"/>
        </w:rPr>
        <w:t xml:space="preserve"> :</w:t>
      </w:r>
      <w:proofErr w:type="gramEnd"/>
    </w:p>
    <w:p w14:paraId="2AA0E213" w14:textId="77777777" w:rsidR="00FB0A37" w:rsidRDefault="00FB0A37">
      <w:pPr>
        <w:spacing w:before="120"/>
        <w:ind w:left="119"/>
        <w:rPr>
          <w:b/>
          <w:sz w:val="28"/>
        </w:rPr>
      </w:pPr>
    </w:p>
    <w:p w14:paraId="790DB403" w14:textId="77777777" w:rsidR="00FB0A37" w:rsidRDefault="00FB0A37" w:rsidP="00FB0A37">
      <w:pPr>
        <w:suppressAutoHyphens w:val="0"/>
        <w:autoSpaceDE w:val="0"/>
        <w:autoSpaceDN w:val="0"/>
        <w:adjustRightInd w:val="0"/>
        <w:spacing w:after="240" w:line="280" w:lineRule="atLeast"/>
        <w:rPr>
          <w:rFonts w:ascii="Times" w:eastAsia="SimSun" w:hAnsi="Times" w:cs="Times"/>
          <w:color w:val="000000"/>
          <w:sz w:val="24"/>
          <w:szCs w:val="24"/>
          <w:lang w:val="en-GB" w:eastAsia="zh-CN"/>
        </w:rPr>
      </w:pPr>
      <w:r>
        <w:rPr>
          <w:rFonts w:ascii="Times" w:eastAsia="SimSun" w:hAnsi="Times" w:cs="Times"/>
          <w:color w:val="000000"/>
          <w:sz w:val="24"/>
          <w:szCs w:val="24"/>
          <w:lang w:val="en-GB" w:eastAsia="zh-CN"/>
        </w:rPr>
        <w:t>The Internet of Things is part of our everyday life, which applies to all aspects of human life; from smart phones and environmental sensors to smart devices used in the industry. Although the Internet of Things has many advantages, there are risks and dangers as well that need to be addressed. The information used and transmitted on Internet of Things contain important info about the daily li</w:t>
      </w:r>
      <w:r w:rsidR="00F2380D">
        <w:rPr>
          <w:rFonts w:ascii="Times" w:eastAsia="SimSun" w:hAnsi="Times" w:cs="Times"/>
          <w:color w:val="000000"/>
          <w:sz w:val="24"/>
          <w:szCs w:val="24"/>
          <w:lang w:val="en-GB" w:eastAsia="zh-CN"/>
        </w:rPr>
        <w:t>ves of people, banking informa</w:t>
      </w:r>
      <w:r>
        <w:rPr>
          <w:rFonts w:ascii="Times" w:eastAsia="SimSun" w:hAnsi="Times" w:cs="Times"/>
          <w:color w:val="000000"/>
          <w:sz w:val="24"/>
          <w:szCs w:val="24"/>
          <w:lang w:val="en-GB" w:eastAsia="zh-CN"/>
        </w:rPr>
        <w:t xml:space="preserve">tion, location and geographical information, environmental and medical information, together with many other sensitive data. Therefore, it is critical to identify and address the security issues and challenges of Internet of Things. In this article, considering the broad scope of this field and its literature, we are going to express some comprehensive information on security challenges of the Internet of Things. </w:t>
      </w:r>
    </w:p>
    <w:p w14:paraId="1DBFD160" w14:textId="77777777" w:rsidR="00FB0A37" w:rsidRDefault="00FB0A37" w:rsidP="00FB0A37">
      <w:pPr>
        <w:suppressAutoHyphens w:val="0"/>
        <w:autoSpaceDE w:val="0"/>
        <w:autoSpaceDN w:val="0"/>
        <w:adjustRightInd w:val="0"/>
        <w:spacing w:after="240" w:line="280" w:lineRule="atLeast"/>
        <w:rPr>
          <w:rFonts w:ascii="Times" w:eastAsia="SimSun" w:hAnsi="Times" w:cs="Times"/>
          <w:color w:val="000000"/>
          <w:sz w:val="24"/>
          <w:szCs w:val="24"/>
          <w:lang w:val="en-GB" w:eastAsia="zh-CN"/>
        </w:rPr>
      </w:pPr>
      <w:r>
        <w:rPr>
          <w:rFonts w:ascii="Times" w:eastAsia="SimSun" w:hAnsi="Times" w:cs="Times"/>
          <w:i/>
          <w:iCs/>
          <w:color w:val="000000"/>
          <w:sz w:val="24"/>
          <w:szCs w:val="24"/>
          <w:lang w:val="en-GB" w:eastAsia="zh-CN"/>
        </w:rPr>
        <w:t>Index Terms</w:t>
      </w:r>
      <w:r>
        <w:rPr>
          <w:rFonts w:ascii="Times" w:eastAsia="SimSun" w:hAnsi="Times" w:cs="Times"/>
          <w:color w:val="000000"/>
          <w:sz w:val="24"/>
          <w:szCs w:val="24"/>
          <w:lang w:val="en-GB" w:eastAsia="zh-CN"/>
        </w:rPr>
        <w:t xml:space="preserve">—Internet of Things, security, privacy, survey </w:t>
      </w:r>
    </w:p>
    <w:p w14:paraId="62D01422" w14:textId="77777777" w:rsidR="006258AC" w:rsidRDefault="006258AC">
      <w:pPr>
        <w:pStyle w:val="BodyText"/>
        <w:rPr>
          <w:sz w:val="26"/>
        </w:rPr>
      </w:pPr>
    </w:p>
    <w:p w14:paraId="63A14865" w14:textId="77777777" w:rsidR="006258AC" w:rsidRDefault="006258AC">
      <w:pPr>
        <w:spacing w:before="222"/>
        <w:ind w:left="119"/>
        <w:rPr>
          <w:b/>
          <w:sz w:val="28"/>
        </w:rPr>
      </w:pPr>
    </w:p>
    <w:p w14:paraId="3D63480C" w14:textId="77777777" w:rsidR="006258AC" w:rsidRDefault="006258AC">
      <w:pPr>
        <w:spacing w:before="222"/>
        <w:ind w:left="119"/>
        <w:rPr>
          <w:b/>
          <w:sz w:val="28"/>
        </w:rPr>
      </w:pPr>
    </w:p>
    <w:p w14:paraId="24CFC9C8" w14:textId="77777777" w:rsidR="006258AC" w:rsidRDefault="006258AC">
      <w:pPr>
        <w:spacing w:before="222"/>
        <w:ind w:left="119"/>
        <w:rPr>
          <w:b/>
          <w:sz w:val="28"/>
        </w:rPr>
      </w:pPr>
    </w:p>
    <w:p w14:paraId="527CB3D4" w14:textId="77777777" w:rsidR="006258AC" w:rsidRDefault="006258AC">
      <w:pPr>
        <w:spacing w:before="222"/>
        <w:ind w:left="119"/>
        <w:rPr>
          <w:b/>
          <w:sz w:val="28"/>
        </w:rPr>
      </w:pPr>
    </w:p>
    <w:p w14:paraId="150BB25F" w14:textId="77777777" w:rsidR="006258AC" w:rsidRDefault="006258AC">
      <w:pPr>
        <w:spacing w:before="222"/>
        <w:ind w:left="119"/>
        <w:rPr>
          <w:b/>
          <w:sz w:val="28"/>
        </w:rPr>
      </w:pPr>
    </w:p>
    <w:p w14:paraId="7CC69EA1" w14:textId="77777777" w:rsidR="006258AC" w:rsidRDefault="006258AC">
      <w:pPr>
        <w:spacing w:before="222"/>
        <w:ind w:firstLine="140"/>
        <w:rPr>
          <w:b/>
          <w:sz w:val="28"/>
        </w:rPr>
      </w:pPr>
    </w:p>
    <w:p w14:paraId="6AC08890" w14:textId="77777777" w:rsidR="00FB0A37" w:rsidRPr="00FB0A37" w:rsidRDefault="00FB0A37" w:rsidP="00FB0A37">
      <w:pPr>
        <w:suppressAutoHyphens w:val="0"/>
        <w:autoSpaceDE w:val="0"/>
        <w:autoSpaceDN w:val="0"/>
        <w:adjustRightInd w:val="0"/>
        <w:spacing w:after="240" w:line="300" w:lineRule="atLeast"/>
        <w:rPr>
          <w:rFonts w:eastAsia="SimSun"/>
          <w:b/>
          <w:color w:val="000000"/>
          <w:sz w:val="28"/>
          <w:szCs w:val="28"/>
          <w:lang w:val="en-GB" w:eastAsia="zh-CN"/>
        </w:rPr>
      </w:pPr>
      <w:r w:rsidRPr="00FB0A37">
        <w:rPr>
          <w:rFonts w:eastAsia="SimSun"/>
          <w:b/>
          <w:color w:val="000000"/>
          <w:sz w:val="28"/>
          <w:szCs w:val="28"/>
          <w:lang w:val="en-GB" w:eastAsia="zh-CN"/>
        </w:rPr>
        <w:t xml:space="preserve">I. INTRODUCTION </w:t>
      </w:r>
    </w:p>
    <w:p w14:paraId="7743E2BD" w14:textId="77777777" w:rsidR="00FB0A37" w:rsidRDefault="00FB0A37" w:rsidP="00FB0A37">
      <w:pPr>
        <w:suppressAutoHyphens w:val="0"/>
        <w:autoSpaceDE w:val="0"/>
        <w:autoSpaceDN w:val="0"/>
        <w:adjustRightInd w:val="0"/>
        <w:spacing w:after="240" w:line="300" w:lineRule="atLeast"/>
        <w:rPr>
          <w:rFonts w:ascii="Times" w:eastAsia="SimSun" w:hAnsi="Times" w:cs="Times"/>
          <w:color w:val="000000"/>
          <w:sz w:val="24"/>
          <w:szCs w:val="24"/>
          <w:lang w:val="en-GB" w:eastAsia="zh-CN"/>
        </w:rPr>
      </w:pPr>
      <w:r w:rsidRPr="00FB0A37">
        <w:rPr>
          <w:rFonts w:eastAsia="SimSun"/>
          <w:color w:val="000000"/>
          <w:sz w:val="26"/>
          <w:szCs w:val="26"/>
          <w:lang w:val="en-GB" w:eastAsia="zh-CN"/>
        </w:rPr>
        <w:t xml:space="preserve">Due to the expansion of internet in recent times and its being used in various devices and by humans, the scope of use of the internet of things is much broader than it could be imagined. According to forecasts by authentic IT companies, by 2020, the number of devices connected to the internet will exceed 50 billion. This large volume of devices connected to the internet denotes a much larger volume of information. Therefore, considering the nature of this information, which includes individuals’ private </w:t>
      </w:r>
      <w:r w:rsidR="006A74CF">
        <w:rPr>
          <w:rFonts w:eastAsia="SimSun"/>
          <w:color w:val="000000"/>
          <w:sz w:val="26"/>
          <w:szCs w:val="26"/>
          <w:lang w:val="en-GB" w:eastAsia="zh-CN"/>
        </w:rPr>
        <w:t>information, bank account infor</w:t>
      </w:r>
      <w:r w:rsidRPr="00FB0A37">
        <w:rPr>
          <w:rFonts w:eastAsia="SimSun"/>
          <w:color w:val="000000"/>
          <w:sz w:val="26"/>
          <w:szCs w:val="26"/>
          <w:lang w:val="en-GB" w:eastAsia="zh-CN"/>
        </w:rPr>
        <w:t xml:space="preserve">mation, medical information, etc., it is crucial to examine the weaknesses and challenges in the security of these </w:t>
      </w:r>
      <w:r w:rsidRPr="00FB0A37">
        <w:rPr>
          <w:rFonts w:eastAsia="SimSun"/>
          <w:color w:val="000000"/>
          <w:sz w:val="26"/>
          <w:szCs w:val="26"/>
          <w:lang w:val="en-GB" w:eastAsia="zh-CN"/>
        </w:rPr>
        <w:lastRenderedPageBreak/>
        <w:t>devices and secure the information against potential abusive practices. When it comes to using the Internet of Things, the security aspect is the greatest concern of devices that use the internet of things. The software data in internet of things might be personal, corporate or consumable; however, the stored data should be safe and secure against theft, manipulation and transport. Therefore, in order to elevate the security of internet of things, it is necessary to pay particular attention to the location of storage, media and method of transmission, the method of encryption, recovery and so on</w:t>
      </w:r>
      <w:r>
        <w:rPr>
          <w:rFonts w:ascii="Times" w:eastAsia="SimSun" w:hAnsi="Times" w:cs="Times"/>
          <w:color w:val="000000"/>
          <w:sz w:val="26"/>
          <w:szCs w:val="26"/>
          <w:lang w:val="en-GB" w:eastAsia="zh-CN"/>
        </w:rPr>
        <w:t xml:space="preserve">. </w:t>
      </w:r>
    </w:p>
    <w:p w14:paraId="025E521E" w14:textId="77777777" w:rsidR="006258AC" w:rsidRDefault="006258AC">
      <w:pPr>
        <w:pStyle w:val="BodyText"/>
        <w:rPr>
          <w:sz w:val="26"/>
        </w:rPr>
      </w:pPr>
    </w:p>
    <w:p w14:paraId="7780FA46" w14:textId="77777777" w:rsidR="00FB0A37" w:rsidRPr="00FB0A37" w:rsidRDefault="00FB0A37" w:rsidP="00FB0A37">
      <w:pPr>
        <w:suppressAutoHyphens w:val="0"/>
        <w:autoSpaceDE w:val="0"/>
        <w:autoSpaceDN w:val="0"/>
        <w:adjustRightInd w:val="0"/>
        <w:spacing w:after="240" w:line="300" w:lineRule="atLeast"/>
        <w:rPr>
          <w:rFonts w:eastAsia="SimSun"/>
          <w:b/>
          <w:color w:val="000000"/>
          <w:sz w:val="28"/>
          <w:szCs w:val="28"/>
          <w:lang w:val="en-GB" w:eastAsia="zh-CN"/>
        </w:rPr>
      </w:pPr>
      <w:r w:rsidRPr="00FB0A37">
        <w:rPr>
          <w:rFonts w:eastAsia="SimSun"/>
          <w:b/>
          <w:color w:val="000000"/>
          <w:sz w:val="28"/>
          <w:szCs w:val="28"/>
          <w:lang w:val="en-GB" w:eastAsia="zh-CN"/>
        </w:rPr>
        <w:t xml:space="preserve">II. DEFINITIONS AND STANDARDS </w:t>
      </w:r>
    </w:p>
    <w:p w14:paraId="2A0E442C" w14:textId="77777777" w:rsidR="00620410" w:rsidRDefault="00FB0A37" w:rsidP="00FB0A37">
      <w:pPr>
        <w:suppressAutoHyphens w:val="0"/>
        <w:autoSpaceDE w:val="0"/>
        <w:autoSpaceDN w:val="0"/>
        <w:adjustRightInd w:val="0"/>
        <w:spacing w:after="240" w:line="300" w:lineRule="atLeast"/>
        <w:rPr>
          <w:rFonts w:eastAsia="SimSun"/>
          <w:color w:val="000000"/>
          <w:sz w:val="24"/>
          <w:szCs w:val="24"/>
          <w:lang w:val="en-GB" w:eastAsia="zh-CN"/>
        </w:rPr>
      </w:pPr>
      <w:r w:rsidRPr="00FB0A37">
        <w:rPr>
          <w:rFonts w:eastAsia="SimSun"/>
          <w:color w:val="000000"/>
          <w:sz w:val="24"/>
          <w:szCs w:val="24"/>
          <w:lang w:val="en-GB" w:eastAsia="zh-CN"/>
        </w:rPr>
        <w:t>Still, there is no precise and general definition of Internet of Things which is universally accepted, and scholars and researchers, according to their field of research, have expressed their definitions with a few sho</w:t>
      </w:r>
      <w:r w:rsidR="006A74CF">
        <w:rPr>
          <w:rFonts w:eastAsia="SimSun"/>
          <w:color w:val="000000"/>
          <w:sz w:val="24"/>
          <w:szCs w:val="24"/>
          <w:lang w:val="en-GB" w:eastAsia="zh-CN"/>
        </w:rPr>
        <w:t>rtcomings. In the meantime, in</w:t>
      </w:r>
      <w:r w:rsidRPr="00FB0A37">
        <w:rPr>
          <w:rFonts w:eastAsia="SimSun"/>
          <w:color w:val="000000"/>
          <w:sz w:val="24"/>
          <w:szCs w:val="24"/>
          <w:lang w:val="en-GB" w:eastAsia="zh-CN"/>
        </w:rPr>
        <w:t>ternational organizations have given definitions for the Internet of Things, the most accepted and widely used of which, is the one defined by ITU in 2005. It is as follows: The Internet of Things is a global infrastructure for the information society</w:t>
      </w:r>
    </w:p>
    <w:p w14:paraId="005A1664" w14:textId="77777777" w:rsidR="00620410" w:rsidRDefault="00620410" w:rsidP="00FB0A37">
      <w:pPr>
        <w:suppressAutoHyphens w:val="0"/>
        <w:autoSpaceDE w:val="0"/>
        <w:autoSpaceDN w:val="0"/>
        <w:adjustRightInd w:val="0"/>
        <w:spacing w:after="240" w:line="300" w:lineRule="atLeast"/>
        <w:rPr>
          <w:rFonts w:eastAsia="SimSun"/>
          <w:color w:val="000000"/>
          <w:sz w:val="24"/>
          <w:szCs w:val="24"/>
          <w:lang w:val="en-GB" w:eastAsia="zh-CN"/>
        </w:rPr>
      </w:pPr>
    </w:p>
    <w:p w14:paraId="1B19BBF8" w14:textId="77777777" w:rsidR="00620410" w:rsidRDefault="00620410" w:rsidP="00620410">
      <w:pPr>
        <w:suppressAutoHyphens w:val="0"/>
        <w:autoSpaceDE w:val="0"/>
        <w:autoSpaceDN w:val="0"/>
        <w:adjustRightInd w:val="0"/>
        <w:spacing w:after="240" w:line="260" w:lineRule="atLeast"/>
        <w:ind w:left="2880" w:firstLine="720"/>
        <w:rPr>
          <w:rFonts w:eastAsia="SimSun"/>
          <w:b/>
          <w:color w:val="000000"/>
          <w:sz w:val="28"/>
          <w:szCs w:val="28"/>
          <w:lang w:val="en-GB" w:eastAsia="zh-CN"/>
        </w:rPr>
      </w:pPr>
      <w:r w:rsidRPr="00620410">
        <w:rPr>
          <w:rFonts w:eastAsia="SimSun"/>
          <w:b/>
          <w:color w:val="000000"/>
          <w:sz w:val="28"/>
          <w:szCs w:val="28"/>
          <w:lang w:val="en-GB" w:eastAsia="zh-CN"/>
        </w:rPr>
        <w:t>TABLE II</w:t>
      </w:r>
    </w:p>
    <w:p w14:paraId="454CD111" w14:textId="77777777" w:rsidR="00620410" w:rsidRDefault="00620410" w:rsidP="00620410">
      <w:pPr>
        <w:suppressAutoHyphens w:val="0"/>
        <w:autoSpaceDE w:val="0"/>
        <w:autoSpaceDN w:val="0"/>
        <w:adjustRightInd w:val="0"/>
        <w:spacing w:after="240" w:line="260" w:lineRule="atLeast"/>
        <w:ind w:left="2160" w:firstLine="720"/>
        <w:rPr>
          <w:rFonts w:eastAsia="SimSun"/>
          <w:b/>
          <w:color w:val="000000"/>
          <w:sz w:val="28"/>
          <w:szCs w:val="28"/>
          <w:lang w:val="en-GB" w:eastAsia="zh-CN"/>
        </w:rPr>
      </w:pPr>
      <w:r w:rsidRPr="00620410">
        <w:rPr>
          <w:rFonts w:eastAsia="SimSun"/>
          <w:b/>
          <w:color w:val="000000"/>
          <w:sz w:val="28"/>
          <w:szCs w:val="28"/>
          <w:lang w:val="en-GB" w:eastAsia="zh-CN"/>
        </w:rPr>
        <w:t>DOMAIN OF IOT USAGE</w:t>
      </w:r>
    </w:p>
    <w:tbl>
      <w:tblPr>
        <w:tblW w:w="0" w:type="auto"/>
        <w:tblBorders>
          <w:top w:val="nil"/>
          <w:left w:val="nil"/>
          <w:right w:val="nil"/>
        </w:tblBorders>
        <w:tblLayout w:type="fixed"/>
        <w:tblLook w:val="0000" w:firstRow="0" w:lastRow="0" w:firstColumn="0" w:lastColumn="0" w:noHBand="0" w:noVBand="0"/>
      </w:tblPr>
      <w:tblGrid>
        <w:gridCol w:w="1972"/>
        <w:gridCol w:w="6418"/>
      </w:tblGrid>
      <w:tr w:rsidR="00620410" w14:paraId="1F8781A1" w14:textId="77777777">
        <w:tblPrEx>
          <w:tblCellMar>
            <w:top w:w="0" w:type="dxa"/>
            <w:bottom w:w="0" w:type="dxa"/>
          </w:tblCellMar>
        </w:tblPrEx>
        <w:tc>
          <w:tcPr>
            <w:tcW w:w="1972"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2EFD5557"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domains </w:t>
            </w:r>
          </w:p>
        </w:tc>
        <w:tc>
          <w:tcPr>
            <w:tcW w:w="6418"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47BFAE1E"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example </w:t>
            </w:r>
          </w:p>
        </w:tc>
      </w:tr>
      <w:tr w:rsidR="00620410" w14:paraId="1BF2D9CF" w14:textId="77777777">
        <w:tblPrEx>
          <w:tblBorders>
            <w:top w:val="none" w:sz="0" w:space="0" w:color="auto"/>
          </w:tblBorders>
          <w:tblCellMar>
            <w:top w:w="0" w:type="dxa"/>
            <w:bottom w:w="0" w:type="dxa"/>
          </w:tblCellMar>
        </w:tblPrEx>
        <w:tc>
          <w:tcPr>
            <w:tcW w:w="1972"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2C84B0F7"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Smart Homes </w:t>
            </w:r>
          </w:p>
        </w:tc>
        <w:tc>
          <w:tcPr>
            <w:tcW w:w="6418"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7985C566"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Control and home security</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Intelligent systems maintenance</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Heating and cooling systems intelligent</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Control an</w:t>
            </w:r>
            <w:r w:rsidR="006A74CF">
              <w:rPr>
                <w:rFonts w:eastAsia="SimSun"/>
                <w:color w:val="000000"/>
                <w:sz w:val="24"/>
                <w:szCs w:val="24"/>
                <w:lang w:val="en-GB" w:eastAsia="zh-CN"/>
              </w:rPr>
              <w:t>d monitoring of energy consump</w:t>
            </w:r>
            <w:r w:rsidRPr="00620410">
              <w:rPr>
                <w:rFonts w:eastAsia="SimSun"/>
                <w:color w:val="000000"/>
                <w:sz w:val="24"/>
                <w:szCs w:val="24"/>
                <w:lang w:val="en-GB" w:eastAsia="zh-CN"/>
              </w:rPr>
              <w:t xml:space="preserve">tion(water, electricity, gas) </w:t>
            </w:r>
          </w:p>
        </w:tc>
      </w:tr>
      <w:tr w:rsidR="00620410" w14:paraId="7351978F" w14:textId="77777777">
        <w:tblPrEx>
          <w:tblBorders>
            <w:top w:val="none" w:sz="0" w:space="0" w:color="auto"/>
          </w:tblBorders>
          <w:tblCellMar>
            <w:top w:w="0" w:type="dxa"/>
            <w:bottom w:w="0" w:type="dxa"/>
          </w:tblCellMar>
        </w:tblPrEx>
        <w:tc>
          <w:tcPr>
            <w:tcW w:w="1972"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4E9AA880"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Transportation </w:t>
            </w:r>
          </w:p>
        </w:tc>
        <w:tc>
          <w:tcPr>
            <w:tcW w:w="6418"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1E3F0939"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Intelligent traffic control systems</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Intelligent systems for maintenance of roads (land, air and sea)</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Intelligent Systems Parking</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xml:space="preserve">- RFID tags communication </w:t>
            </w:r>
          </w:p>
        </w:tc>
      </w:tr>
      <w:tr w:rsidR="00620410" w14:paraId="1A197A6A" w14:textId="77777777">
        <w:tblPrEx>
          <w:tblBorders>
            <w:top w:val="none" w:sz="0" w:space="0" w:color="auto"/>
          </w:tblBorders>
          <w:tblCellMar>
            <w:top w:w="0" w:type="dxa"/>
            <w:bottom w:w="0" w:type="dxa"/>
          </w:tblCellMar>
        </w:tblPrEx>
        <w:tc>
          <w:tcPr>
            <w:tcW w:w="1972"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1C305092"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Retail </w:t>
            </w:r>
          </w:p>
        </w:tc>
        <w:tc>
          <w:tcPr>
            <w:tcW w:w="6418"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48FC231"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Supply Chain Control</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xml:space="preserve">- Intelligent Shopping Applications - Smart Product Management </w:t>
            </w:r>
          </w:p>
        </w:tc>
      </w:tr>
      <w:tr w:rsidR="00620410" w14:paraId="1817E097" w14:textId="77777777">
        <w:tblPrEx>
          <w:tblBorders>
            <w:top w:val="none" w:sz="0" w:space="0" w:color="auto"/>
          </w:tblBorders>
          <w:tblCellMar>
            <w:top w:w="0" w:type="dxa"/>
            <w:bottom w:w="0" w:type="dxa"/>
          </w:tblCellMar>
        </w:tblPrEx>
        <w:tc>
          <w:tcPr>
            <w:tcW w:w="1972"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5E79F937"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Agriculture </w:t>
            </w:r>
          </w:p>
        </w:tc>
        <w:tc>
          <w:tcPr>
            <w:tcW w:w="6418"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85AA27A"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 Sensors check the soil moisture and temperature - Smart Irrigation </w:t>
            </w:r>
          </w:p>
        </w:tc>
      </w:tr>
      <w:tr w:rsidR="00620410" w14:paraId="0FBCE5C9" w14:textId="77777777">
        <w:tblPrEx>
          <w:tblBorders>
            <w:top w:val="none" w:sz="0" w:space="0" w:color="auto"/>
          </w:tblBorders>
          <w:tblCellMar>
            <w:top w:w="0" w:type="dxa"/>
            <w:bottom w:w="0" w:type="dxa"/>
          </w:tblCellMar>
        </w:tblPrEx>
        <w:tc>
          <w:tcPr>
            <w:tcW w:w="1972"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670FB228"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Factories</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xml:space="preserve">and Industries </w:t>
            </w:r>
          </w:p>
        </w:tc>
        <w:tc>
          <w:tcPr>
            <w:tcW w:w="6418"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6032964D"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Indoor Air Quality</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Temperature Monitoring</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Ozone Presence</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Indoor Location</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Vehicle Auto-diagnosis</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xml:space="preserve">- Sensors check the soil moisture and temperature </w:t>
            </w:r>
          </w:p>
        </w:tc>
      </w:tr>
      <w:tr w:rsidR="00620410" w14:paraId="4284BF69" w14:textId="77777777">
        <w:tblPrEx>
          <w:tblBorders>
            <w:top w:val="none" w:sz="0" w:space="0" w:color="auto"/>
          </w:tblBorders>
          <w:tblCellMar>
            <w:top w:w="0" w:type="dxa"/>
            <w:bottom w:w="0" w:type="dxa"/>
          </w:tblCellMar>
        </w:tblPrEx>
        <w:tc>
          <w:tcPr>
            <w:tcW w:w="1972"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5CC81361"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Health Care </w:t>
            </w:r>
          </w:p>
        </w:tc>
        <w:tc>
          <w:tcPr>
            <w:tcW w:w="6418"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29C5565"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Patients Surveillance - Sportsmen Care</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xml:space="preserve">- Ultraviolet Radiation </w:t>
            </w:r>
          </w:p>
        </w:tc>
      </w:tr>
      <w:tr w:rsidR="00620410" w14:paraId="3C8C5631" w14:textId="77777777">
        <w:tblPrEx>
          <w:tblBorders>
            <w:top w:val="none" w:sz="0" w:space="0" w:color="auto"/>
          </w:tblBorders>
          <w:tblCellMar>
            <w:top w:w="0" w:type="dxa"/>
            <w:bottom w:w="0" w:type="dxa"/>
          </w:tblCellMar>
        </w:tblPrEx>
        <w:tc>
          <w:tcPr>
            <w:tcW w:w="1972"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79AFF011"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Smart Cities </w:t>
            </w:r>
          </w:p>
        </w:tc>
        <w:tc>
          <w:tcPr>
            <w:tcW w:w="6418"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6D99B39C"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Intelligent monitoring</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Automatic transport</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xml:space="preserve">- The exact energy management systems - Environmental monitoring </w:t>
            </w:r>
          </w:p>
        </w:tc>
      </w:tr>
      <w:tr w:rsidR="00620410" w14:paraId="379EBD2A" w14:textId="77777777">
        <w:tblPrEx>
          <w:tblCellMar>
            <w:top w:w="0" w:type="dxa"/>
            <w:bottom w:w="0" w:type="dxa"/>
          </w:tblCellMar>
        </w:tblPrEx>
        <w:tc>
          <w:tcPr>
            <w:tcW w:w="1972"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6ED36CA4"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Wearable </w:t>
            </w:r>
          </w:p>
        </w:tc>
        <w:tc>
          <w:tcPr>
            <w:tcW w:w="6418"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3FFBBD6C" w14:textId="77777777" w:rsidR="00620410" w:rsidRPr="00620410" w:rsidRDefault="00620410">
            <w:pPr>
              <w:suppressAutoHyphens w:val="0"/>
              <w:autoSpaceDE w:val="0"/>
              <w:autoSpaceDN w:val="0"/>
              <w:adjustRightInd w:val="0"/>
              <w:spacing w:after="240" w:line="260" w:lineRule="atLeast"/>
              <w:rPr>
                <w:rFonts w:eastAsia="SimSun"/>
                <w:color w:val="000000"/>
                <w:sz w:val="24"/>
                <w:szCs w:val="24"/>
                <w:lang w:val="en-GB" w:eastAsia="zh-CN"/>
              </w:rPr>
            </w:pPr>
            <w:r w:rsidRPr="00620410">
              <w:rPr>
                <w:rFonts w:eastAsia="SimSun"/>
                <w:color w:val="000000"/>
                <w:sz w:val="24"/>
                <w:szCs w:val="24"/>
                <w:lang w:val="en-GB" w:eastAsia="zh-CN"/>
              </w:rPr>
              <w:t xml:space="preserve">- Smart Glasses - Smart clothes - Sleep Sensor - smart watch </w:t>
            </w:r>
          </w:p>
        </w:tc>
      </w:tr>
    </w:tbl>
    <w:p w14:paraId="5FCBC16F" w14:textId="77777777" w:rsidR="00620410" w:rsidRDefault="00620410" w:rsidP="00620410">
      <w:pPr>
        <w:suppressAutoHyphens w:val="0"/>
        <w:autoSpaceDE w:val="0"/>
        <w:autoSpaceDN w:val="0"/>
        <w:adjustRightInd w:val="0"/>
        <w:spacing w:after="240" w:line="300" w:lineRule="atLeast"/>
        <w:rPr>
          <w:rFonts w:ascii="Times" w:eastAsia="SimSun" w:hAnsi="Times" w:cs="Times"/>
          <w:color w:val="000000"/>
          <w:sz w:val="26"/>
          <w:szCs w:val="26"/>
          <w:lang w:val="en-GB" w:eastAsia="zh-CN"/>
        </w:rPr>
      </w:pPr>
    </w:p>
    <w:p w14:paraId="26C89C9D" w14:textId="77777777" w:rsidR="00620410" w:rsidRDefault="00620410" w:rsidP="00620410">
      <w:pPr>
        <w:suppressAutoHyphens w:val="0"/>
        <w:autoSpaceDE w:val="0"/>
        <w:autoSpaceDN w:val="0"/>
        <w:adjustRightInd w:val="0"/>
        <w:spacing w:after="240" w:line="300" w:lineRule="atLeast"/>
        <w:rPr>
          <w:rFonts w:ascii="Times" w:eastAsia="SimSun" w:hAnsi="Times" w:cs="Times"/>
          <w:color w:val="000000"/>
          <w:sz w:val="24"/>
          <w:szCs w:val="24"/>
          <w:lang w:val="en-GB" w:eastAsia="zh-CN"/>
        </w:rPr>
      </w:pPr>
      <w:r w:rsidRPr="00620410">
        <w:rPr>
          <w:rFonts w:eastAsia="SimSun"/>
          <w:color w:val="000000"/>
          <w:sz w:val="24"/>
          <w:szCs w:val="24"/>
          <w:lang w:val="en-GB" w:eastAsia="zh-CN"/>
        </w:rPr>
        <w:lastRenderedPageBreak/>
        <w:t xml:space="preserve">level of security and all current laws and regulations have been created in order to enhance the security and comfort of human life. With the advent of technology and its increasing use by humans, security has gained a strong momentum for becoming a part of human priority and is considered before designing all technologies. The widespread use of the internet in many technologies has led to the creation of topics concerning the Internet of Things. All these technologies, including smart phones, smart sensors, Tracking systems and routers, traffic control systems, control and monitoring systems and cameras, intelligent health monitoring systems etc., have been designed and developed for human well-being. The fact that we use the Internet of Things in various areas such as banking, medicine, business, etc., and the importance of the information exchanged in these areas, as well as the importance of privacy for human beings, has led to the increasing significance of security in Internet of Things. Along with the correct use of this new technology and its tools and many of the benefits that have made it easy for human life, there are profitable cyber criminals who, given the very nature of the information exchanged in this area, have been subversive and exploited the weak spots of this new technology. This issue has made in- </w:t>
      </w:r>
      <w:proofErr w:type="spellStart"/>
      <w:r w:rsidRPr="00620410">
        <w:rPr>
          <w:rFonts w:eastAsia="SimSun"/>
          <w:color w:val="000000"/>
          <w:sz w:val="24"/>
          <w:szCs w:val="24"/>
          <w:lang w:val="en-GB" w:eastAsia="zh-CN"/>
        </w:rPr>
        <w:t>ternational</w:t>
      </w:r>
      <w:proofErr w:type="spellEnd"/>
      <w:r w:rsidRPr="00620410">
        <w:rPr>
          <w:rFonts w:eastAsia="SimSun"/>
          <w:color w:val="000000"/>
          <w:sz w:val="24"/>
          <w:szCs w:val="24"/>
          <w:lang w:val="en-GB" w:eastAsia="zh-CN"/>
        </w:rPr>
        <w:t xml:space="preserve"> organizations and institutions provide international protocols and standards in order to improve and enhance the security of this area. Hardware and processing constraints, limitations of power supplies, network infrastructure a</w:t>
      </w:r>
      <w:r w:rsidR="006A74CF">
        <w:rPr>
          <w:rFonts w:eastAsia="SimSun"/>
          <w:color w:val="000000"/>
          <w:sz w:val="24"/>
          <w:szCs w:val="24"/>
          <w:lang w:val="en-GB" w:eastAsia="zh-CN"/>
        </w:rPr>
        <w:t>nd com</w:t>
      </w:r>
      <w:r w:rsidRPr="00620410">
        <w:rPr>
          <w:rFonts w:eastAsia="SimSun"/>
          <w:color w:val="000000"/>
          <w:sz w:val="24"/>
          <w:szCs w:val="24"/>
          <w:lang w:val="en-GB" w:eastAsia="zh-CN"/>
        </w:rPr>
        <w:t>munications, as well as heterogeneous devices, equipment and management of the intern</w:t>
      </w:r>
      <w:r>
        <w:rPr>
          <w:rFonts w:eastAsia="SimSun"/>
          <w:color w:val="000000"/>
          <w:sz w:val="24"/>
          <w:szCs w:val="24"/>
          <w:lang w:val="en-GB" w:eastAsia="zh-CN"/>
        </w:rPr>
        <w:t>et domain, have limited the use</w:t>
      </w:r>
      <w:r w:rsidR="00FB0A37" w:rsidRPr="00FB0A37">
        <w:rPr>
          <w:rFonts w:eastAsia="SimSun"/>
          <w:color w:val="000000"/>
          <w:sz w:val="24"/>
          <w:szCs w:val="24"/>
          <w:lang w:val="en-GB" w:eastAsia="zh-CN"/>
        </w:rPr>
        <w:t xml:space="preserve"> that is able to provide advanced services through existing or evolving physical or virtual connections based on objects, compatible information and communication technologies. By expanding and developing the technology of the Internet of Things, each device in our environment will be able to communicate with another device and send information to them or control them, according to the information collected. The Internet of Things includes services and technology for connecting to objects on the</w:t>
      </w:r>
      <w:r w:rsidR="006A74CF">
        <w:rPr>
          <w:rFonts w:eastAsia="SimSun"/>
          <w:color w:val="000000"/>
          <w:sz w:val="24"/>
          <w:szCs w:val="24"/>
          <w:lang w:val="en-GB" w:eastAsia="zh-CN"/>
        </w:rPr>
        <w:t xml:space="preserve"> internet and maintain the con</w:t>
      </w:r>
      <w:r w:rsidR="00FB0A37" w:rsidRPr="00FB0A37">
        <w:rPr>
          <w:rFonts w:eastAsia="SimSun"/>
          <w:color w:val="000000"/>
          <w:sz w:val="24"/>
          <w:szCs w:val="24"/>
          <w:lang w:val="en-GB" w:eastAsia="zh-CN"/>
        </w:rPr>
        <w:t>nection among distributed objects, which results in increased availability and provision of new services such as Wireless Sensor Networks (WSNs), which provides non-human-based services by connecting Physi</w:t>
      </w:r>
      <w:r w:rsidR="006A74CF">
        <w:rPr>
          <w:rFonts w:eastAsia="SimSun"/>
          <w:color w:val="000000"/>
          <w:sz w:val="24"/>
          <w:szCs w:val="24"/>
          <w:lang w:val="en-GB" w:eastAsia="zh-CN"/>
        </w:rPr>
        <w:t>cal discs and sensors of infor</w:t>
      </w:r>
      <w:r w:rsidR="00FB0A37" w:rsidRPr="00FB0A37">
        <w:rPr>
          <w:rFonts w:eastAsia="SimSun"/>
          <w:color w:val="000000"/>
          <w:sz w:val="24"/>
          <w:szCs w:val="24"/>
          <w:lang w:val="en-GB" w:eastAsia="zh-CN"/>
        </w:rPr>
        <w:t xml:space="preserve">mation technology and communication. Because of its vast field of activity, the Internet of Things has created its </w:t>
      </w:r>
      <w:r>
        <w:rPr>
          <w:rFonts w:eastAsia="SimSun"/>
          <w:color w:val="000000"/>
          <w:sz w:val="24"/>
          <w:szCs w:val="24"/>
          <w:lang w:val="en-GB" w:eastAsia="zh-CN"/>
        </w:rPr>
        <w:t xml:space="preserve">own organizations and </w:t>
      </w:r>
      <w:proofErr w:type="gramStart"/>
      <w:r>
        <w:rPr>
          <w:rFonts w:eastAsia="SimSun"/>
          <w:color w:val="000000"/>
          <w:sz w:val="24"/>
          <w:szCs w:val="24"/>
          <w:lang w:val="en-GB" w:eastAsia="zh-CN"/>
        </w:rPr>
        <w:t>standards ,</w:t>
      </w:r>
      <w:proofErr w:type="gramEnd"/>
      <w:r w:rsidRPr="00620410">
        <w:rPr>
          <w:rFonts w:ascii="Times" w:eastAsia="SimSun" w:hAnsi="Times" w:cs="Times"/>
          <w:color w:val="000000"/>
          <w:sz w:val="26"/>
          <w:szCs w:val="26"/>
          <w:lang w:val="en-GB" w:eastAsia="zh-CN"/>
        </w:rPr>
        <w:t xml:space="preserve"> </w:t>
      </w:r>
      <w:r>
        <w:rPr>
          <w:rFonts w:ascii="Times" w:eastAsia="SimSun" w:hAnsi="Times" w:cs="Times"/>
          <w:color w:val="000000"/>
          <w:sz w:val="26"/>
          <w:szCs w:val="26"/>
          <w:lang w:val="en-GB" w:eastAsia="zh-CN"/>
        </w:rPr>
        <w:t>t</w:t>
      </w:r>
      <w:r w:rsidRPr="00620410">
        <w:rPr>
          <w:rFonts w:eastAsia="SimSun"/>
          <w:color w:val="000000"/>
          <w:sz w:val="24"/>
          <w:szCs w:val="24"/>
          <w:lang w:val="en-GB" w:eastAsia="zh-CN"/>
        </w:rPr>
        <w:t xml:space="preserve">he most important of which can be referred to as follows in </w:t>
      </w:r>
      <w:r w:rsidR="006A74CF" w:rsidRPr="00620410">
        <w:rPr>
          <w:rFonts w:eastAsia="SimSun"/>
          <w:color w:val="000000"/>
          <w:sz w:val="24"/>
          <w:szCs w:val="24"/>
          <w:lang w:val="en-GB" w:eastAsia="zh-CN"/>
        </w:rPr>
        <w:t>table</w:t>
      </w:r>
      <w:r w:rsidRPr="00620410">
        <w:rPr>
          <w:rFonts w:eastAsia="SimSun"/>
          <w:color w:val="000000"/>
          <w:sz w:val="24"/>
          <w:szCs w:val="24"/>
          <w:lang w:val="en-GB" w:eastAsia="zh-CN"/>
        </w:rPr>
        <w:t xml:space="preserve"> 1:</w:t>
      </w:r>
      <w:r>
        <w:rPr>
          <w:rFonts w:ascii="Times" w:eastAsia="SimSun" w:hAnsi="Times" w:cs="Times"/>
          <w:color w:val="000000"/>
          <w:sz w:val="26"/>
          <w:szCs w:val="26"/>
          <w:lang w:val="en-GB" w:eastAsia="zh-CN"/>
        </w:rPr>
        <w:t xml:space="preserve"> </w:t>
      </w:r>
    </w:p>
    <w:p w14:paraId="792CEBFA" w14:textId="77777777" w:rsidR="00FB0A37" w:rsidRPr="00620410" w:rsidRDefault="00FB0A37" w:rsidP="00620410">
      <w:pPr>
        <w:widowControl/>
        <w:rPr>
          <w:rFonts w:eastAsia="SimSun"/>
          <w:color w:val="000000"/>
          <w:sz w:val="24"/>
          <w:szCs w:val="24"/>
          <w:lang w:val="en-GB" w:eastAsia="zh-CN"/>
        </w:rPr>
      </w:pPr>
      <w:r w:rsidRPr="00FB0A37">
        <w:rPr>
          <w:rFonts w:eastAsia="SimSun"/>
          <w:b/>
          <w:color w:val="000000"/>
          <w:sz w:val="28"/>
          <w:szCs w:val="28"/>
          <w:lang w:val="en-GB" w:eastAsia="zh-CN"/>
        </w:rPr>
        <w:t>TABLE I</w:t>
      </w:r>
      <w:r w:rsidRPr="00FB0A37">
        <w:rPr>
          <w:rFonts w:ascii="MS Mincho" w:eastAsia="MS Mincho" w:hAnsi="MS Mincho" w:cs="MS Mincho"/>
          <w:b/>
          <w:color w:val="000000"/>
          <w:sz w:val="28"/>
          <w:szCs w:val="28"/>
          <w:lang w:val="en-GB" w:eastAsia="zh-CN"/>
        </w:rPr>
        <w:t> </w:t>
      </w:r>
      <w:r w:rsidRPr="00FB0A37">
        <w:rPr>
          <w:rFonts w:eastAsia="SimSun"/>
          <w:b/>
          <w:color w:val="000000"/>
          <w:sz w:val="28"/>
          <w:szCs w:val="28"/>
          <w:lang w:val="en-GB" w:eastAsia="zh-CN"/>
        </w:rPr>
        <w:t xml:space="preserve">USED STANDARDS IN IOT </w:t>
      </w:r>
    </w:p>
    <w:tbl>
      <w:tblPr>
        <w:tblW w:w="0" w:type="auto"/>
        <w:tblBorders>
          <w:top w:val="nil"/>
          <w:left w:val="nil"/>
          <w:right w:val="nil"/>
        </w:tblBorders>
        <w:tblLayout w:type="fixed"/>
        <w:tblLook w:val="0000" w:firstRow="0" w:lastRow="0" w:firstColumn="0" w:lastColumn="0" w:noHBand="0" w:noVBand="0"/>
      </w:tblPr>
      <w:tblGrid>
        <w:gridCol w:w="1803"/>
        <w:gridCol w:w="4741"/>
        <w:gridCol w:w="775"/>
      </w:tblGrid>
      <w:tr w:rsidR="00FB0A37" w:rsidRPr="00FB0A37" w14:paraId="4ABF0879" w14:textId="77777777">
        <w:tblPrEx>
          <w:tblCellMar>
            <w:top w:w="0" w:type="dxa"/>
            <w:bottom w:w="0" w:type="dxa"/>
          </w:tblCellMar>
        </w:tblPrEx>
        <w:tc>
          <w:tcPr>
            <w:tcW w:w="1803"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4B65D7D2"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organization </w:t>
            </w: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1D1572D3"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standards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5AE2D2D4"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year </w:t>
            </w:r>
          </w:p>
        </w:tc>
      </w:tr>
      <w:tr w:rsidR="00FB0A37" w:rsidRPr="00FB0A37" w14:paraId="73E38C34" w14:textId="77777777">
        <w:tblPrEx>
          <w:tblBorders>
            <w:top w:val="none" w:sz="0" w:space="0" w:color="auto"/>
          </w:tblBorders>
          <w:tblCellMar>
            <w:top w:w="0" w:type="dxa"/>
            <w:bottom w:w="0" w:type="dxa"/>
          </w:tblCellMar>
        </w:tblPrEx>
        <w:tc>
          <w:tcPr>
            <w:tcW w:w="1803" w:type="dxa"/>
            <w:vMerge w:val="restart"/>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1DB4F4A8"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Smart Homes </w:t>
            </w: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421A9DAF"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Y.2060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12201573"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2012 </w:t>
            </w:r>
          </w:p>
        </w:tc>
      </w:tr>
      <w:tr w:rsidR="00FB0A37" w:rsidRPr="00FB0A37" w14:paraId="26DCACC9" w14:textId="77777777">
        <w:tblPrEx>
          <w:tblBorders>
            <w:top w:val="none" w:sz="0" w:space="0" w:color="auto"/>
          </w:tblBorders>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7B86A644"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77A576CF"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Y.2066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21CBE9FF"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2014 </w:t>
            </w:r>
          </w:p>
        </w:tc>
      </w:tr>
      <w:tr w:rsidR="00FB0A37" w:rsidRPr="00FB0A37" w14:paraId="02E9D65F" w14:textId="77777777">
        <w:tblPrEx>
          <w:tblBorders>
            <w:top w:val="none" w:sz="0" w:space="0" w:color="auto"/>
          </w:tblBorders>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7ADD69FE"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1B382059"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Y.2068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533DBF89"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2015 </w:t>
            </w:r>
          </w:p>
        </w:tc>
      </w:tr>
      <w:tr w:rsidR="00FB0A37" w:rsidRPr="00FB0A37" w14:paraId="372270CF" w14:textId="77777777">
        <w:tblPrEx>
          <w:tblBorders>
            <w:top w:val="none" w:sz="0" w:space="0" w:color="auto"/>
          </w:tblBorders>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5FD1A7B1"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91B1F74"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Y.2069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709249B4"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2012 </w:t>
            </w:r>
          </w:p>
        </w:tc>
      </w:tr>
      <w:tr w:rsidR="00FB0A37" w:rsidRPr="00FB0A37" w14:paraId="231E551A" w14:textId="77777777">
        <w:tblPrEx>
          <w:tblBorders>
            <w:top w:val="none" w:sz="0" w:space="0" w:color="auto"/>
          </w:tblBorders>
          <w:tblCellMar>
            <w:top w:w="0" w:type="dxa"/>
            <w:bottom w:w="0" w:type="dxa"/>
          </w:tblCellMar>
        </w:tblPrEx>
        <w:tc>
          <w:tcPr>
            <w:tcW w:w="1803"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3F4E76C3"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ISO/IEC JTC 1 </w:t>
            </w: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402EEE35"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ISO/IEC JTC 1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63753926"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2014 </w:t>
            </w:r>
          </w:p>
        </w:tc>
      </w:tr>
      <w:tr w:rsidR="00FB0A37" w:rsidRPr="00FB0A37" w14:paraId="68AF2423" w14:textId="77777777">
        <w:tblPrEx>
          <w:tblBorders>
            <w:top w:val="none" w:sz="0" w:space="0" w:color="auto"/>
          </w:tblBorders>
          <w:tblCellMar>
            <w:top w:w="0" w:type="dxa"/>
            <w:bottom w:w="0" w:type="dxa"/>
          </w:tblCellMar>
        </w:tblPrEx>
        <w:tc>
          <w:tcPr>
            <w:tcW w:w="1803" w:type="dxa"/>
            <w:vMerge w:val="restart"/>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5DB3884E"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oneM2M </w:t>
            </w: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4B810B93"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TS0001-Functional Architecture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30A5EE2E"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2015 </w:t>
            </w:r>
          </w:p>
        </w:tc>
      </w:tr>
      <w:tr w:rsidR="00FB0A37" w:rsidRPr="00FB0A37" w14:paraId="7A0AB300" w14:textId="77777777">
        <w:tblPrEx>
          <w:tblBorders>
            <w:top w:val="none" w:sz="0" w:space="0" w:color="auto"/>
          </w:tblBorders>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220A5338"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1275288"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TS0002-Requirements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5C95CDF2"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2015 </w:t>
            </w:r>
          </w:p>
        </w:tc>
      </w:tr>
      <w:tr w:rsidR="00FB0A37" w:rsidRPr="00FB0A37" w14:paraId="11BA2267" w14:textId="77777777">
        <w:tblPrEx>
          <w:tblBorders>
            <w:top w:val="none" w:sz="0" w:space="0" w:color="auto"/>
          </w:tblBorders>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781F67F"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1FDA2468"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TS0003-Security Solutions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EB35B16"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2015 </w:t>
            </w:r>
          </w:p>
        </w:tc>
      </w:tr>
      <w:tr w:rsidR="00FB0A37" w:rsidRPr="00FB0A37" w14:paraId="232C2ED2" w14:textId="77777777">
        <w:tblPrEx>
          <w:tblBorders>
            <w:top w:val="none" w:sz="0" w:space="0" w:color="auto"/>
          </w:tblBorders>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2CC680DE"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564A8802"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TS0004-Service Layer Core Protocol </w:t>
            </w:r>
            <w:proofErr w:type="spellStart"/>
            <w:r w:rsidRPr="00FB0A37">
              <w:rPr>
                <w:rFonts w:eastAsia="SimSun"/>
                <w:color w:val="000000"/>
                <w:sz w:val="24"/>
                <w:szCs w:val="24"/>
                <w:lang w:val="en-GB" w:eastAsia="zh-CN"/>
              </w:rPr>
              <w:t>Speci</w:t>
            </w:r>
            <w:proofErr w:type="spellEnd"/>
            <w:r w:rsidRPr="00FB0A37">
              <w:rPr>
                <w:rFonts w:eastAsia="SimSun"/>
                <w:color w:val="000000"/>
                <w:sz w:val="24"/>
                <w:szCs w:val="24"/>
                <w:lang w:val="en-GB" w:eastAsia="zh-CN"/>
              </w:rPr>
              <w:t xml:space="preserve">- </w:t>
            </w:r>
            <w:proofErr w:type="spellStart"/>
            <w:r w:rsidRPr="00FB0A37">
              <w:rPr>
                <w:rFonts w:eastAsia="SimSun"/>
                <w:color w:val="000000"/>
                <w:sz w:val="24"/>
                <w:szCs w:val="24"/>
                <w:lang w:val="en-GB" w:eastAsia="zh-CN"/>
              </w:rPr>
              <w:t>fication</w:t>
            </w:r>
            <w:proofErr w:type="spellEnd"/>
            <w:r w:rsidRPr="00FB0A37">
              <w:rPr>
                <w:rFonts w:eastAsia="SimSun"/>
                <w:color w:val="000000"/>
                <w:sz w:val="24"/>
                <w:szCs w:val="24"/>
                <w:lang w:val="en-GB" w:eastAsia="zh-CN"/>
              </w:rPr>
              <w:t xml:space="preserve">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45099E2"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2015 </w:t>
            </w:r>
          </w:p>
        </w:tc>
      </w:tr>
      <w:tr w:rsidR="00FB0A37" w:rsidRPr="00FB0A37" w14:paraId="7084C3FC" w14:textId="77777777">
        <w:tblPrEx>
          <w:tblBorders>
            <w:top w:val="none" w:sz="0" w:space="0" w:color="auto"/>
          </w:tblBorders>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710CFF35"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1AA79B0D"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TS0005-Management Enablement(OMA)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2AF412DF"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2015 </w:t>
            </w:r>
          </w:p>
        </w:tc>
      </w:tr>
      <w:tr w:rsidR="00FB0A37" w:rsidRPr="00FB0A37" w14:paraId="5167520F" w14:textId="77777777">
        <w:tblPrEx>
          <w:tblBorders>
            <w:top w:val="none" w:sz="0" w:space="0" w:color="auto"/>
          </w:tblBorders>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305F859F"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5B95EDF7"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TS0006-Management Enablement(BBF)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21D70854"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2015 </w:t>
            </w:r>
          </w:p>
        </w:tc>
      </w:tr>
      <w:tr w:rsidR="00FB0A37" w:rsidRPr="00FB0A37" w14:paraId="3E5962FF" w14:textId="77777777">
        <w:tblPrEx>
          <w:tblBorders>
            <w:top w:val="none" w:sz="0" w:space="0" w:color="auto"/>
          </w:tblBorders>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3C3F799"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FFE5C83"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TS0009-HTTP Protocol Binding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2C2FBC59"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2015 </w:t>
            </w:r>
          </w:p>
        </w:tc>
      </w:tr>
      <w:tr w:rsidR="00FB0A37" w:rsidRPr="00FB0A37" w14:paraId="10BDB6A4" w14:textId="77777777">
        <w:tblPrEx>
          <w:tblBorders>
            <w:top w:val="none" w:sz="0" w:space="0" w:color="auto"/>
          </w:tblBorders>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637A11D"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1F2C8C29"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TS0010-MQTT Protocol Binding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0B09C455"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2015 </w:t>
            </w:r>
          </w:p>
        </w:tc>
      </w:tr>
      <w:tr w:rsidR="00FB0A37" w:rsidRPr="00FB0A37" w14:paraId="2A756007" w14:textId="77777777">
        <w:tblPrEx>
          <w:tblCellMar>
            <w:top w:w="0" w:type="dxa"/>
            <w:bottom w:w="0" w:type="dxa"/>
          </w:tblCellMar>
        </w:tblPrEx>
        <w:tc>
          <w:tcPr>
            <w:tcW w:w="1803" w:type="dxa"/>
            <w:vMerge/>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5914692C" w14:textId="77777777" w:rsidR="00FB0A37" w:rsidRPr="00FB0A37" w:rsidRDefault="00FB0A37">
            <w:pPr>
              <w:suppressAutoHyphens w:val="0"/>
              <w:autoSpaceDE w:val="0"/>
              <w:autoSpaceDN w:val="0"/>
              <w:adjustRightInd w:val="0"/>
              <w:rPr>
                <w:rFonts w:eastAsia="SimSun"/>
                <w:color w:val="000000"/>
                <w:sz w:val="24"/>
                <w:szCs w:val="24"/>
                <w:lang w:val="en-GB" w:eastAsia="zh-CN"/>
              </w:rPr>
            </w:pPr>
          </w:p>
        </w:tc>
        <w:tc>
          <w:tcPr>
            <w:tcW w:w="4741"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7F13B4A4"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 TS0011-Common Terminology </w:t>
            </w:r>
          </w:p>
        </w:tc>
        <w:tc>
          <w:tcPr>
            <w:tcW w:w="775" w:type="dxa"/>
            <w:tcBorders>
              <w:top w:val="single" w:sz="8" w:space="0" w:color="000000"/>
              <w:left w:val="single" w:sz="8" w:space="0" w:color="000000"/>
              <w:bottom w:val="single" w:sz="8" w:space="0" w:color="000000"/>
              <w:right w:val="single" w:sz="8" w:space="0" w:color="000000"/>
            </w:tcBorders>
            <w:tcMar>
              <w:top w:w="20" w:type="nil"/>
              <w:left w:w="20" w:type="nil"/>
              <w:bottom w:w="20" w:type="nil"/>
              <w:right w:w="20" w:type="nil"/>
            </w:tcMar>
            <w:vAlign w:val="center"/>
          </w:tcPr>
          <w:p w14:paraId="3205FADB" w14:textId="77777777" w:rsidR="00FB0A37" w:rsidRPr="00FB0A37" w:rsidRDefault="00FB0A37">
            <w:pPr>
              <w:suppressAutoHyphens w:val="0"/>
              <w:autoSpaceDE w:val="0"/>
              <w:autoSpaceDN w:val="0"/>
              <w:adjustRightInd w:val="0"/>
              <w:spacing w:after="240" w:line="260" w:lineRule="atLeast"/>
              <w:rPr>
                <w:rFonts w:eastAsia="SimSun"/>
                <w:color w:val="000000"/>
                <w:sz w:val="24"/>
                <w:szCs w:val="24"/>
                <w:lang w:val="en-GB" w:eastAsia="zh-CN"/>
              </w:rPr>
            </w:pPr>
            <w:r w:rsidRPr="00FB0A37">
              <w:rPr>
                <w:rFonts w:eastAsia="SimSun"/>
                <w:color w:val="000000"/>
                <w:sz w:val="24"/>
                <w:szCs w:val="24"/>
                <w:lang w:val="en-GB" w:eastAsia="zh-CN"/>
              </w:rPr>
              <w:t xml:space="preserve">2015 </w:t>
            </w:r>
          </w:p>
        </w:tc>
      </w:tr>
    </w:tbl>
    <w:p w14:paraId="73F1B66B" w14:textId="77777777" w:rsidR="00FB0A37" w:rsidRPr="00FB0A37" w:rsidRDefault="00FB0A37" w:rsidP="00FB0A37">
      <w:pPr>
        <w:suppressAutoHyphens w:val="0"/>
        <w:autoSpaceDE w:val="0"/>
        <w:autoSpaceDN w:val="0"/>
        <w:adjustRightInd w:val="0"/>
        <w:spacing w:after="240" w:line="300" w:lineRule="atLeast"/>
        <w:rPr>
          <w:rFonts w:eastAsia="SimSun"/>
          <w:color w:val="000000"/>
          <w:sz w:val="24"/>
          <w:szCs w:val="24"/>
          <w:lang w:val="en-GB" w:eastAsia="zh-CN"/>
        </w:rPr>
      </w:pPr>
    </w:p>
    <w:p w14:paraId="1AF02AD3" w14:textId="77777777" w:rsidR="00FB0A37" w:rsidRPr="00FB0A37" w:rsidRDefault="00FB0A37" w:rsidP="00FB0A37">
      <w:pPr>
        <w:suppressAutoHyphens w:val="0"/>
        <w:autoSpaceDE w:val="0"/>
        <w:autoSpaceDN w:val="0"/>
        <w:adjustRightInd w:val="0"/>
        <w:spacing w:after="240" w:line="300" w:lineRule="atLeast"/>
        <w:rPr>
          <w:rFonts w:eastAsia="SimSun"/>
          <w:b/>
          <w:color w:val="000000"/>
          <w:sz w:val="28"/>
          <w:szCs w:val="28"/>
          <w:lang w:val="en-GB" w:eastAsia="zh-CN"/>
        </w:rPr>
      </w:pPr>
      <w:r w:rsidRPr="00FB0A37">
        <w:rPr>
          <w:rFonts w:eastAsia="SimSun"/>
          <w:b/>
          <w:color w:val="000000"/>
          <w:sz w:val="28"/>
          <w:szCs w:val="28"/>
          <w:lang w:val="en-GB" w:eastAsia="zh-CN"/>
        </w:rPr>
        <w:t xml:space="preserve">III. DOMAIN OF USAGE </w:t>
      </w:r>
    </w:p>
    <w:p w14:paraId="0AA78F30" w14:textId="77777777" w:rsidR="00FB0A37" w:rsidRPr="00FB0A37" w:rsidRDefault="00FB0A37" w:rsidP="00FB0A37">
      <w:pPr>
        <w:suppressAutoHyphens w:val="0"/>
        <w:autoSpaceDE w:val="0"/>
        <w:autoSpaceDN w:val="0"/>
        <w:adjustRightInd w:val="0"/>
        <w:spacing w:after="240" w:line="300" w:lineRule="atLeast"/>
        <w:rPr>
          <w:rFonts w:eastAsia="SimSun"/>
          <w:color w:val="000000"/>
          <w:sz w:val="24"/>
          <w:szCs w:val="24"/>
          <w:lang w:val="en-GB" w:eastAsia="zh-CN"/>
        </w:rPr>
      </w:pPr>
      <w:r w:rsidRPr="00FB0A37">
        <w:rPr>
          <w:rFonts w:eastAsia="SimSun"/>
          <w:color w:val="000000"/>
          <w:sz w:val="24"/>
          <w:szCs w:val="24"/>
          <w:lang w:val="en-GB" w:eastAsia="zh-CN"/>
        </w:rPr>
        <w:t xml:space="preserve">Due to the expansion of technology and the increasing use of internet in all aspects of human life, the scope of use of the internet has become very broad and surpassed our imagination. In the table below, we refer to some functional areas of Internet of Things [18]. </w:t>
      </w:r>
    </w:p>
    <w:p w14:paraId="592CD032" w14:textId="77777777" w:rsidR="00FB0A37" w:rsidRPr="00FB0A37" w:rsidRDefault="00FB0A37" w:rsidP="00FB0A37">
      <w:pPr>
        <w:suppressAutoHyphens w:val="0"/>
        <w:autoSpaceDE w:val="0"/>
        <w:autoSpaceDN w:val="0"/>
        <w:adjustRightInd w:val="0"/>
        <w:spacing w:after="240" w:line="300" w:lineRule="atLeast"/>
        <w:rPr>
          <w:rFonts w:eastAsia="SimSun"/>
          <w:b/>
          <w:color w:val="000000"/>
          <w:sz w:val="28"/>
          <w:szCs w:val="28"/>
          <w:lang w:val="en-GB" w:eastAsia="zh-CN"/>
        </w:rPr>
      </w:pPr>
      <w:r w:rsidRPr="00FB0A37">
        <w:rPr>
          <w:rFonts w:eastAsia="SimSun"/>
          <w:b/>
          <w:color w:val="000000"/>
          <w:sz w:val="28"/>
          <w:szCs w:val="28"/>
          <w:lang w:val="en-GB" w:eastAsia="zh-CN"/>
        </w:rPr>
        <w:t xml:space="preserve">IV. SECURITY OF THE INTERNET OF THINGS </w:t>
      </w:r>
    </w:p>
    <w:p w14:paraId="273BEB01" w14:textId="77777777" w:rsidR="00620410" w:rsidRDefault="00FB0A37" w:rsidP="00620410">
      <w:pPr>
        <w:suppressAutoHyphens w:val="0"/>
        <w:autoSpaceDE w:val="0"/>
        <w:autoSpaceDN w:val="0"/>
        <w:adjustRightInd w:val="0"/>
        <w:spacing w:after="240" w:line="300" w:lineRule="atLeast"/>
        <w:rPr>
          <w:rFonts w:ascii="Times" w:eastAsia="SimSun" w:hAnsi="Times" w:cs="Times"/>
          <w:color w:val="000000"/>
          <w:sz w:val="26"/>
          <w:szCs w:val="26"/>
          <w:lang w:val="en-GB" w:eastAsia="zh-CN"/>
        </w:rPr>
      </w:pPr>
      <w:r w:rsidRPr="00FB0A37">
        <w:rPr>
          <w:rFonts w:eastAsia="SimSun"/>
          <w:color w:val="000000"/>
          <w:sz w:val="24"/>
          <w:szCs w:val="24"/>
          <w:lang w:val="en-GB" w:eastAsia="zh-CN"/>
        </w:rPr>
        <w:t xml:space="preserve">Security is a meaningful word for humankind. Since a long time ago, human beings have always sought to elevate </w:t>
      </w:r>
      <w:proofErr w:type="gramStart"/>
      <w:r w:rsidRPr="00FB0A37">
        <w:rPr>
          <w:rFonts w:eastAsia="SimSun"/>
          <w:color w:val="000000"/>
          <w:sz w:val="24"/>
          <w:szCs w:val="24"/>
          <w:lang w:val="en-GB" w:eastAsia="zh-CN"/>
        </w:rPr>
        <w:t>their</w:t>
      </w:r>
      <w:proofErr w:type="gramEnd"/>
      <w:r w:rsidRPr="00FB0A37">
        <w:rPr>
          <w:rFonts w:eastAsia="SimSun"/>
          <w:color w:val="000000"/>
          <w:sz w:val="24"/>
          <w:szCs w:val="24"/>
          <w:lang w:val="en-GB" w:eastAsia="zh-CN"/>
        </w:rPr>
        <w:t xml:space="preserve"> </w:t>
      </w:r>
      <w:r w:rsidR="00620410" w:rsidRPr="00620410">
        <w:rPr>
          <w:rFonts w:eastAsia="SimSun"/>
          <w:color w:val="000000"/>
          <w:sz w:val="24"/>
          <w:szCs w:val="24"/>
          <w:lang w:val="en-GB" w:eastAsia="zh-CN"/>
        </w:rPr>
        <w:t xml:space="preserve">of high-level encryption with overhead and high processing, therefore, we have to use cryptographic methods with overhead and low processing. The research done in this field is enormous and is trying to provide appropriate protocols and algorithms. However, due to the importance of security issue and in order to improve and enhance </w:t>
      </w:r>
      <w:proofErr w:type="gramStart"/>
      <w:r w:rsidR="00620410" w:rsidRPr="00620410">
        <w:rPr>
          <w:rFonts w:eastAsia="SimSun"/>
          <w:color w:val="000000"/>
          <w:sz w:val="24"/>
          <w:szCs w:val="24"/>
          <w:lang w:val="en-GB" w:eastAsia="zh-CN"/>
        </w:rPr>
        <w:t>it’s</w:t>
      </w:r>
      <w:proofErr w:type="gramEnd"/>
      <w:r w:rsidR="00620410" w:rsidRPr="00620410">
        <w:rPr>
          <w:rFonts w:eastAsia="SimSun"/>
          <w:color w:val="000000"/>
          <w:sz w:val="24"/>
          <w:szCs w:val="24"/>
          <w:lang w:val="en-GB" w:eastAsia="zh-CN"/>
        </w:rPr>
        <w:t xml:space="preserve"> level, the research is still ongoing.</w:t>
      </w:r>
      <w:r w:rsidR="00620410">
        <w:rPr>
          <w:rFonts w:ascii="Times" w:eastAsia="SimSun" w:hAnsi="Times" w:cs="Times"/>
          <w:color w:val="000000"/>
          <w:sz w:val="26"/>
          <w:szCs w:val="26"/>
          <w:lang w:val="en-GB" w:eastAsia="zh-CN"/>
        </w:rPr>
        <w:t xml:space="preserve"> </w:t>
      </w:r>
    </w:p>
    <w:p w14:paraId="40B33ADD" w14:textId="77777777" w:rsidR="00620410" w:rsidRDefault="00620410" w:rsidP="00620410">
      <w:pPr>
        <w:suppressAutoHyphens w:val="0"/>
        <w:autoSpaceDE w:val="0"/>
        <w:autoSpaceDN w:val="0"/>
        <w:adjustRightInd w:val="0"/>
        <w:spacing w:after="240" w:line="300" w:lineRule="atLeast"/>
        <w:rPr>
          <w:rFonts w:ascii="Times" w:eastAsia="SimSun" w:hAnsi="Times" w:cs="Times"/>
          <w:color w:val="000000"/>
          <w:sz w:val="26"/>
          <w:szCs w:val="26"/>
          <w:lang w:val="en-GB" w:eastAsia="zh-CN"/>
        </w:rPr>
      </w:pPr>
    </w:p>
    <w:p w14:paraId="36E5FE49" w14:textId="77777777" w:rsidR="00620410" w:rsidRPr="00620410" w:rsidRDefault="00620410" w:rsidP="00620410">
      <w:pPr>
        <w:suppressAutoHyphens w:val="0"/>
        <w:autoSpaceDE w:val="0"/>
        <w:autoSpaceDN w:val="0"/>
        <w:adjustRightInd w:val="0"/>
        <w:spacing w:after="240" w:line="300" w:lineRule="atLeast"/>
        <w:rPr>
          <w:rFonts w:eastAsia="SimSun"/>
          <w:b/>
          <w:color w:val="000000"/>
          <w:sz w:val="28"/>
          <w:szCs w:val="28"/>
          <w:lang w:val="en-GB" w:eastAsia="zh-CN"/>
        </w:rPr>
      </w:pPr>
      <w:r w:rsidRPr="00620410">
        <w:rPr>
          <w:rFonts w:eastAsia="SimSun"/>
          <w:b/>
          <w:color w:val="000000"/>
          <w:sz w:val="28"/>
          <w:szCs w:val="28"/>
          <w:lang w:val="en-GB" w:eastAsia="zh-CN"/>
        </w:rPr>
        <w:t xml:space="preserve">V. SECURITY CHALLENGES </w:t>
      </w:r>
    </w:p>
    <w:p w14:paraId="305913BB" w14:textId="77777777" w:rsidR="00620410" w:rsidRPr="00620410" w:rsidRDefault="00620410" w:rsidP="00620410">
      <w:pPr>
        <w:suppressAutoHyphens w:val="0"/>
        <w:autoSpaceDE w:val="0"/>
        <w:autoSpaceDN w:val="0"/>
        <w:adjustRightInd w:val="0"/>
        <w:spacing w:after="240" w:line="300" w:lineRule="atLeast"/>
        <w:rPr>
          <w:rFonts w:eastAsia="SimSun"/>
          <w:color w:val="000000"/>
          <w:sz w:val="24"/>
          <w:szCs w:val="24"/>
          <w:lang w:val="en-GB" w:eastAsia="zh-CN"/>
        </w:rPr>
      </w:pPr>
      <w:r w:rsidRPr="00620410">
        <w:rPr>
          <w:rFonts w:eastAsia="SimSun"/>
          <w:color w:val="000000"/>
          <w:sz w:val="24"/>
          <w:szCs w:val="24"/>
          <w:lang w:val="en-GB" w:eastAsia="zh-CN"/>
        </w:rPr>
        <w:t xml:space="preserve">One of the key challenges facing the realization of the Internet of Things is the security challenge, especially in the area of privacy and confidentiality among heterogeneous management and network capacity constraints. Reliability, economy, efficiency and effectiveness of the security and privacy of the Internet of Things are essential for ensuring confidentiality, integrity, authentication and access control. For example, users should be willing to share certain data about their habits in the public spaces of the internet, and this desire is created for the user only with the necessary safeguards to prevent the disclosure of information to other people. Therefore, the system must guarantee the privacy and confidentiality of the user. The rapid growth of the Internet of Things in the industry and technologies has led to new possibilities. However, given the vulnerabilities in intelligent home and car communications, people are not willing to put their security at risk. </w:t>
      </w:r>
      <w:proofErr w:type="gramStart"/>
      <w:r w:rsidRPr="00620410">
        <w:rPr>
          <w:rFonts w:eastAsia="SimSun"/>
          <w:color w:val="000000"/>
          <w:sz w:val="24"/>
          <w:szCs w:val="24"/>
          <w:lang w:val="en-GB" w:eastAsia="zh-CN"/>
        </w:rPr>
        <w:t>Therefore</w:t>
      </w:r>
      <w:proofErr w:type="gramEnd"/>
      <w:r w:rsidRPr="00620410">
        <w:rPr>
          <w:rFonts w:eastAsia="SimSun"/>
          <w:color w:val="000000"/>
          <w:sz w:val="24"/>
          <w:szCs w:val="24"/>
          <w:lang w:val="en-GB" w:eastAsia="zh-CN"/>
        </w:rPr>
        <w:t xml:space="preserve"> raising the level of security of the communications and ensuring its safety should be considered, which also requires an improvement in existing communication protocols safety or providing a new set of protocols with a higher safety level. These challenges in information management systems will serve as the basis for the law which, concerning the legal framework for information security and the privacy of the Internet of Things, should be determined and confirmed, since none of the traditional governmental regulations are proper for a global system such as the internet of things. </w:t>
      </w:r>
    </w:p>
    <w:p w14:paraId="6456C546" w14:textId="77777777" w:rsidR="00620410" w:rsidRPr="00620410" w:rsidRDefault="00620410" w:rsidP="00620410">
      <w:pPr>
        <w:suppressAutoHyphens w:val="0"/>
        <w:autoSpaceDE w:val="0"/>
        <w:autoSpaceDN w:val="0"/>
        <w:adjustRightInd w:val="0"/>
        <w:spacing w:after="240" w:line="300" w:lineRule="atLeast"/>
        <w:rPr>
          <w:rFonts w:eastAsia="SimSun"/>
          <w:color w:val="000000"/>
          <w:sz w:val="24"/>
          <w:szCs w:val="24"/>
          <w:lang w:val="en-GB" w:eastAsia="zh-CN"/>
        </w:rPr>
      </w:pPr>
      <w:r w:rsidRPr="00620410">
        <w:rPr>
          <w:rFonts w:eastAsia="SimSun"/>
          <w:color w:val="000000"/>
          <w:sz w:val="24"/>
          <w:szCs w:val="24"/>
          <w:lang w:val="en-GB" w:eastAsia="zh-CN"/>
        </w:rPr>
        <w:t xml:space="preserve">Therefore, due to the lack of unified laws and international standards, it is crucial to review and </w:t>
      </w:r>
      <w:r w:rsidR="006A74CF" w:rsidRPr="00620410">
        <w:rPr>
          <w:rFonts w:eastAsia="SimSun"/>
          <w:color w:val="000000"/>
          <w:sz w:val="24"/>
          <w:szCs w:val="24"/>
          <w:lang w:val="en-GB" w:eastAsia="zh-CN"/>
        </w:rPr>
        <w:t>analyse</w:t>
      </w:r>
      <w:r w:rsidRPr="00620410">
        <w:rPr>
          <w:rFonts w:eastAsia="SimSun"/>
          <w:color w:val="000000"/>
          <w:sz w:val="24"/>
          <w:szCs w:val="24"/>
          <w:lang w:val="en-GB" w:eastAsia="zh-CN"/>
        </w:rPr>
        <w:t xml:space="preserve"> existing protocols in order to upgrade them and integrate laws and standards among heterogeneous equipment in this area. </w:t>
      </w:r>
    </w:p>
    <w:p w14:paraId="6FDAEE2F" w14:textId="77777777" w:rsidR="00620410" w:rsidRPr="00620410" w:rsidRDefault="00620410" w:rsidP="00620410">
      <w:pPr>
        <w:suppressAutoHyphens w:val="0"/>
        <w:autoSpaceDE w:val="0"/>
        <w:autoSpaceDN w:val="0"/>
        <w:adjustRightInd w:val="0"/>
        <w:spacing w:after="240" w:line="300" w:lineRule="atLeast"/>
        <w:rPr>
          <w:rFonts w:eastAsia="SimSun"/>
          <w:color w:val="000000"/>
          <w:sz w:val="24"/>
          <w:szCs w:val="24"/>
          <w:lang w:val="en-GB" w:eastAsia="zh-CN"/>
        </w:rPr>
      </w:pPr>
      <w:r w:rsidRPr="00620410">
        <w:rPr>
          <w:rFonts w:eastAsia="SimSun"/>
          <w:color w:val="000000"/>
          <w:sz w:val="24"/>
          <w:szCs w:val="24"/>
          <w:lang w:val="en-GB" w:eastAsia="zh-CN"/>
        </w:rPr>
        <w:lastRenderedPageBreak/>
        <w:t xml:space="preserve">internet security challenges are categorized as follows: </w:t>
      </w:r>
    </w:p>
    <w:p w14:paraId="3CF08686" w14:textId="77777777" w:rsidR="00620410" w:rsidRPr="008C5368" w:rsidRDefault="00620410" w:rsidP="00620410">
      <w:pPr>
        <w:suppressAutoHyphens w:val="0"/>
        <w:autoSpaceDE w:val="0"/>
        <w:autoSpaceDN w:val="0"/>
        <w:adjustRightInd w:val="0"/>
        <w:spacing w:after="240" w:line="300" w:lineRule="atLeast"/>
        <w:rPr>
          <w:rFonts w:eastAsia="SimSun"/>
          <w:b/>
          <w:color w:val="000000"/>
          <w:sz w:val="28"/>
          <w:szCs w:val="28"/>
          <w:lang w:val="en-GB" w:eastAsia="zh-CN"/>
        </w:rPr>
      </w:pPr>
      <w:r w:rsidRPr="008C5368">
        <w:rPr>
          <w:rFonts w:eastAsia="SimSun"/>
          <w:b/>
          <w:iCs/>
          <w:color w:val="000000"/>
          <w:sz w:val="28"/>
          <w:szCs w:val="28"/>
          <w:lang w:val="en-GB" w:eastAsia="zh-CN"/>
        </w:rPr>
        <w:t xml:space="preserve">A. Implementation Challenges </w:t>
      </w:r>
    </w:p>
    <w:p w14:paraId="7265897C" w14:textId="77777777" w:rsidR="00620410" w:rsidRPr="00620410" w:rsidRDefault="00620410" w:rsidP="00620410">
      <w:pPr>
        <w:suppressAutoHyphens w:val="0"/>
        <w:autoSpaceDE w:val="0"/>
        <w:autoSpaceDN w:val="0"/>
        <w:adjustRightInd w:val="0"/>
        <w:spacing w:after="240" w:line="300" w:lineRule="atLeast"/>
        <w:rPr>
          <w:rFonts w:eastAsia="SimSun"/>
          <w:color w:val="000000"/>
          <w:sz w:val="24"/>
          <w:szCs w:val="24"/>
          <w:lang w:val="en-GB" w:eastAsia="zh-CN"/>
        </w:rPr>
      </w:pPr>
      <w:r w:rsidRPr="00620410">
        <w:rPr>
          <w:rFonts w:eastAsia="SimSun"/>
          <w:color w:val="000000"/>
          <w:sz w:val="24"/>
          <w:szCs w:val="24"/>
          <w:lang w:val="en-GB" w:eastAsia="zh-CN"/>
        </w:rPr>
        <w:t>The Internet of Things is the domain where research is constantly fluctuating. Therefore, after doing some basic re- search in the technologies used in this field, it is necessary to introduce standards for desi</w:t>
      </w:r>
      <w:r w:rsidR="006A74CF">
        <w:rPr>
          <w:rFonts w:eastAsia="SimSun"/>
          <w:color w:val="000000"/>
          <w:sz w:val="24"/>
          <w:szCs w:val="24"/>
          <w:lang w:val="en-GB" w:eastAsia="zh-CN"/>
        </w:rPr>
        <w:t>gn, operating system and commu</w:t>
      </w:r>
      <w:r w:rsidRPr="00620410">
        <w:rPr>
          <w:rFonts w:eastAsia="SimSun"/>
          <w:color w:val="000000"/>
          <w:sz w:val="24"/>
          <w:szCs w:val="24"/>
          <w:lang w:val="en-GB" w:eastAsia="zh-CN"/>
        </w:rPr>
        <w:t xml:space="preserve">nications, which form the basis for the development of services in this domain. The challenges that can be addressed in the implementation of the Internet of Things are as follows: </w:t>
      </w:r>
    </w:p>
    <w:p w14:paraId="3C584CD6" w14:textId="77777777" w:rsidR="00620410" w:rsidRPr="00620410" w:rsidRDefault="00620410" w:rsidP="00620410">
      <w:pPr>
        <w:suppressAutoHyphens w:val="0"/>
        <w:autoSpaceDE w:val="0"/>
        <w:autoSpaceDN w:val="0"/>
        <w:adjustRightInd w:val="0"/>
        <w:spacing w:after="240" w:line="300" w:lineRule="atLeast"/>
        <w:rPr>
          <w:rFonts w:eastAsia="SimSun"/>
          <w:color w:val="000000"/>
          <w:sz w:val="24"/>
          <w:szCs w:val="24"/>
          <w:lang w:val="en-GB" w:eastAsia="zh-CN"/>
        </w:rPr>
      </w:pPr>
      <w:r w:rsidRPr="00620410">
        <w:rPr>
          <w:rFonts w:eastAsia="SimSun"/>
          <w:color w:val="000000"/>
          <w:sz w:val="24"/>
          <w:szCs w:val="24"/>
          <w:lang w:val="en-GB" w:eastAsia="zh-CN"/>
        </w:rPr>
        <w:t>1) Security, privacy and confidentiality</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xml:space="preserve">• Security itself faces challenges including: </w:t>
      </w:r>
    </w:p>
    <w:p w14:paraId="22889213" w14:textId="77777777" w:rsidR="00620410" w:rsidRPr="00620410" w:rsidRDefault="00620410" w:rsidP="00620410">
      <w:pPr>
        <w:numPr>
          <w:ilvl w:val="0"/>
          <w:numId w:val="22"/>
        </w:numPr>
        <w:tabs>
          <w:tab w:val="left" w:pos="220"/>
          <w:tab w:val="left" w:pos="720"/>
        </w:tabs>
        <w:suppressAutoHyphens w:val="0"/>
        <w:autoSpaceDE w:val="0"/>
        <w:autoSpaceDN w:val="0"/>
        <w:adjustRightInd w:val="0"/>
        <w:spacing w:after="240" w:line="300" w:lineRule="atLeast"/>
        <w:ind w:hanging="720"/>
        <w:rPr>
          <w:rFonts w:eastAsia="SimSun"/>
          <w:color w:val="000000"/>
          <w:sz w:val="24"/>
          <w:szCs w:val="24"/>
          <w:lang w:val="en-GB" w:eastAsia="zh-CN"/>
        </w:rPr>
      </w:pPr>
      <w:r w:rsidRPr="00620410">
        <w:rPr>
          <w:rFonts w:eastAsia="SimSun"/>
          <w:color w:val="000000"/>
          <w:sz w:val="24"/>
          <w:szCs w:val="24"/>
          <w:lang w:val="en-GB" w:eastAsia="zh-CN"/>
        </w:rPr>
        <w:t xml:space="preserve">a)  Securing the </w:t>
      </w:r>
      <w:proofErr w:type="spellStart"/>
      <w:r w:rsidRPr="00620410">
        <w:rPr>
          <w:rFonts w:eastAsia="SimSun"/>
          <w:color w:val="000000"/>
          <w:sz w:val="24"/>
          <w:szCs w:val="24"/>
          <w:lang w:val="en-GB" w:eastAsia="zh-CN"/>
        </w:rPr>
        <w:t>IoT’s</w:t>
      </w:r>
      <w:proofErr w:type="spellEnd"/>
      <w:r w:rsidRPr="00620410">
        <w:rPr>
          <w:rFonts w:eastAsia="SimSun"/>
          <w:color w:val="000000"/>
          <w:sz w:val="24"/>
          <w:szCs w:val="24"/>
          <w:lang w:val="en-GB" w:eastAsia="zh-CN"/>
        </w:rPr>
        <w:t xml:space="preserve"> architecture. </w:t>
      </w:r>
      <w:r w:rsidRPr="00620410">
        <w:rPr>
          <w:rFonts w:ascii="MS Mincho" w:eastAsia="MS Mincho" w:hAnsi="MS Mincho" w:cs="MS Mincho"/>
          <w:color w:val="000000"/>
          <w:sz w:val="24"/>
          <w:szCs w:val="24"/>
          <w:lang w:val="en-GB" w:eastAsia="zh-CN"/>
        </w:rPr>
        <w:t> </w:t>
      </w:r>
    </w:p>
    <w:p w14:paraId="6C589EB1" w14:textId="77777777" w:rsidR="00620410" w:rsidRPr="00620410" w:rsidRDefault="00620410" w:rsidP="00620410">
      <w:pPr>
        <w:numPr>
          <w:ilvl w:val="0"/>
          <w:numId w:val="22"/>
        </w:numPr>
        <w:tabs>
          <w:tab w:val="left" w:pos="220"/>
          <w:tab w:val="left" w:pos="720"/>
        </w:tabs>
        <w:suppressAutoHyphens w:val="0"/>
        <w:autoSpaceDE w:val="0"/>
        <w:autoSpaceDN w:val="0"/>
        <w:adjustRightInd w:val="0"/>
        <w:spacing w:after="240" w:line="300" w:lineRule="atLeast"/>
        <w:ind w:hanging="720"/>
        <w:rPr>
          <w:rFonts w:eastAsia="SimSun"/>
          <w:color w:val="000000"/>
          <w:sz w:val="24"/>
          <w:szCs w:val="24"/>
          <w:lang w:val="en-GB" w:eastAsia="zh-CN"/>
        </w:rPr>
      </w:pPr>
      <w:r w:rsidRPr="00620410">
        <w:rPr>
          <w:rFonts w:eastAsia="SimSun"/>
          <w:color w:val="000000"/>
          <w:sz w:val="24"/>
          <w:szCs w:val="24"/>
          <w:lang w:val="en-GB" w:eastAsia="zh-CN"/>
        </w:rPr>
        <w:t xml:space="preserve">b)  Active detection and protection of Internet of </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xml:space="preserve">Things against attacks such as Dos and </w:t>
      </w:r>
      <w:proofErr w:type="spellStart"/>
      <w:r w:rsidRPr="00620410">
        <w:rPr>
          <w:rFonts w:eastAsia="SimSun"/>
          <w:color w:val="000000"/>
          <w:sz w:val="24"/>
          <w:szCs w:val="24"/>
          <w:lang w:val="en-GB" w:eastAsia="zh-CN"/>
        </w:rPr>
        <w:t>DDos</w:t>
      </w:r>
      <w:proofErr w:type="spellEnd"/>
      <w:r w:rsidRPr="00620410">
        <w:rPr>
          <w:rFonts w:eastAsia="SimSun"/>
          <w:color w:val="000000"/>
          <w:sz w:val="24"/>
          <w:szCs w:val="24"/>
          <w:lang w:val="en-GB" w:eastAsia="zh-CN"/>
        </w:rPr>
        <w:t xml:space="preserve">. </w:t>
      </w:r>
      <w:r w:rsidRPr="00620410">
        <w:rPr>
          <w:rFonts w:ascii="MS Mincho" w:eastAsia="MS Mincho" w:hAnsi="MS Mincho" w:cs="MS Mincho"/>
          <w:color w:val="000000"/>
          <w:sz w:val="24"/>
          <w:szCs w:val="24"/>
          <w:lang w:val="en-GB" w:eastAsia="zh-CN"/>
        </w:rPr>
        <w:t> </w:t>
      </w:r>
    </w:p>
    <w:p w14:paraId="1ECCEA8F" w14:textId="77777777" w:rsidR="00620410" w:rsidRDefault="00620410" w:rsidP="00620410">
      <w:pPr>
        <w:numPr>
          <w:ilvl w:val="0"/>
          <w:numId w:val="22"/>
        </w:numPr>
        <w:tabs>
          <w:tab w:val="left" w:pos="220"/>
          <w:tab w:val="left" w:pos="720"/>
        </w:tabs>
        <w:suppressAutoHyphens w:val="0"/>
        <w:autoSpaceDE w:val="0"/>
        <w:autoSpaceDN w:val="0"/>
        <w:adjustRightInd w:val="0"/>
        <w:spacing w:after="240" w:line="300" w:lineRule="atLeast"/>
        <w:ind w:hanging="720"/>
        <w:rPr>
          <w:rFonts w:ascii="Times" w:eastAsia="SimSun" w:hAnsi="Times" w:cs="Times"/>
          <w:color w:val="000000"/>
          <w:sz w:val="24"/>
          <w:szCs w:val="24"/>
          <w:lang w:val="en-GB" w:eastAsia="zh-CN"/>
        </w:rPr>
      </w:pPr>
      <w:r w:rsidRPr="00620410">
        <w:rPr>
          <w:rFonts w:eastAsia="SimSun"/>
          <w:color w:val="000000"/>
          <w:sz w:val="24"/>
          <w:szCs w:val="24"/>
          <w:lang w:val="en-GB" w:eastAsia="zh-CN"/>
        </w:rPr>
        <w:t xml:space="preserve">c)  Standards, methods and tools for managing user </w:t>
      </w:r>
      <w:r w:rsidRPr="00620410">
        <w:rPr>
          <w:rFonts w:ascii="MS Mincho" w:eastAsia="MS Mincho" w:hAnsi="MS Mincho" w:cs="MS Mincho"/>
          <w:color w:val="000000"/>
          <w:sz w:val="24"/>
          <w:szCs w:val="24"/>
          <w:lang w:val="en-GB" w:eastAsia="zh-CN"/>
        </w:rPr>
        <w:t> </w:t>
      </w:r>
      <w:r w:rsidRPr="00620410">
        <w:rPr>
          <w:rFonts w:eastAsia="SimSun"/>
          <w:color w:val="000000"/>
          <w:sz w:val="24"/>
          <w:szCs w:val="24"/>
          <w:lang w:val="en-GB" w:eastAsia="zh-CN"/>
        </w:rPr>
        <w:t xml:space="preserve">identities and objects. </w:t>
      </w:r>
    </w:p>
    <w:p w14:paraId="364F25F9" w14:textId="77777777" w:rsidR="00620410" w:rsidRDefault="00620410" w:rsidP="00620410">
      <w:pPr>
        <w:numPr>
          <w:ilvl w:val="0"/>
          <w:numId w:val="22"/>
        </w:numPr>
        <w:tabs>
          <w:tab w:val="left" w:pos="220"/>
          <w:tab w:val="left" w:pos="720"/>
        </w:tabs>
        <w:suppressAutoHyphens w:val="0"/>
        <w:autoSpaceDE w:val="0"/>
        <w:autoSpaceDN w:val="0"/>
        <w:adjustRightInd w:val="0"/>
        <w:spacing w:after="186" w:line="300" w:lineRule="atLeast"/>
        <w:ind w:hanging="72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 xml:space="preserve">In private domain: </w:t>
      </w:r>
    </w:p>
    <w:p w14:paraId="157099E0" w14:textId="77777777" w:rsidR="00620410" w:rsidRDefault="00620410" w:rsidP="00620410">
      <w:pPr>
        <w:numPr>
          <w:ilvl w:val="1"/>
          <w:numId w:val="22"/>
        </w:numPr>
        <w:tabs>
          <w:tab w:val="left" w:pos="940"/>
          <w:tab w:val="left" w:pos="1440"/>
        </w:tabs>
        <w:suppressAutoHyphens w:val="0"/>
        <w:autoSpaceDE w:val="0"/>
        <w:autoSpaceDN w:val="0"/>
        <w:adjustRightInd w:val="0"/>
        <w:spacing w:after="186" w:line="300" w:lineRule="atLeast"/>
        <w:ind w:left="1440" w:hanging="144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 xml:space="preserve">a)  Personal information control. </w:t>
      </w:r>
      <w:r>
        <w:rPr>
          <w:rFonts w:ascii="MS Mincho" w:eastAsia="MS Mincho" w:hAnsi="MS Mincho" w:cs="MS Mincho"/>
          <w:color w:val="000000"/>
          <w:sz w:val="18"/>
          <w:szCs w:val="18"/>
          <w:lang w:val="en-GB" w:eastAsia="zh-CN"/>
        </w:rPr>
        <w:t> </w:t>
      </w:r>
    </w:p>
    <w:p w14:paraId="1BCBE6BE" w14:textId="77777777" w:rsidR="00620410" w:rsidRDefault="00620410" w:rsidP="00620410">
      <w:pPr>
        <w:numPr>
          <w:ilvl w:val="1"/>
          <w:numId w:val="22"/>
        </w:numPr>
        <w:tabs>
          <w:tab w:val="left" w:pos="940"/>
          <w:tab w:val="left" w:pos="1440"/>
        </w:tabs>
        <w:suppressAutoHyphens w:val="0"/>
        <w:autoSpaceDE w:val="0"/>
        <w:autoSpaceDN w:val="0"/>
        <w:adjustRightInd w:val="0"/>
        <w:spacing w:after="186" w:line="300" w:lineRule="atLeast"/>
        <w:ind w:left="1440" w:hanging="144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 xml:space="preserve">b)  Improvement of privacy technologies and rules </w:t>
      </w:r>
      <w:r>
        <w:rPr>
          <w:rFonts w:ascii="MS Mincho" w:eastAsia="MS Mincho" w:hAnsi="MS Mincho" w:cs="MS Mincho"/>
          <w:color w:val="000000"/>
          <w:sz w:val="18"/>
          <w:szCs w:val="18"/>
          <w:lang w:val="en-GB" w:eastAsia="zh-CN"/>
        </w:rPr>
        <w:t> </w:t>
      </w:r>
      <w:r>
        <w:rPr>
          <w:rFonts w:ascii="Times" w:eastAsia="SimSun" w:hAnsi="Times" w:cs="Times"/>
          <w:color w:val="000000"/>
          <w:sz w:val="26"/>
          <w:szCs w:val="26"/>
          <w:lang w:val="en-GB" w:eastAsia="zh-CN"/>
        </w:rPr>
        <w:t xml:space="preserve">governing them. </w:t>
      </w:r>
      <w:r>
        <w:rPr>
          <w:rFonts w:ascii="MS Mincho" w:eastAsia="MS Mincho" w:hAnsi="MS Mincho" w:cs="MS Mincho"/>
          <w:color w:val="000000"/>
          <w:sz w:val="18"/>
          <w:szCs w:val="18"/>
          <w:lang w:val="en-GB" w:eastAsia="zh-CN"/>
        </w:rPr>
        <w:t> </w:t>
      </w:r>
    </w:p>
    <w:p w14:paraId="785FBB9F" w14:textId="77777777" w:rsidR="00620410" w:rsidRDefault="00620410" w:rsidP="00620410">
      <w:pPr>
        <w:numPr>
          <w:ilvl w:val="1"/>
          <w:numId w:val="22"/>
        </w:numPr>
        <w:tabs>
          <w:tab w:val="left" w:pos="940"/>
          <w:tab w:val="left" w:pos="1440"/>
        </w:tabs>
        <w:suppressAutoHyphens w:val="0"/>
        <w:autoSpaceDE w:val="0"/>
        <w:autoSpaceDN w:val="0"/>
        <w:adjustRightInd w:val="0"/>
        <w:spacing w:after="186" w:line="300" w:lineRule="atLeast"/>
        <w:ind w:left="1440" w:hanging="144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 xml:space="preserve">c)  Standards, methods and tools for managing user </w:t>
      </w:r>
      <w:r>
        <w:rPr>
          <w:rFonts w:ascii="MS Mincho" w:eastAsia="MS Mincho" w:hAnsi="MS Mincho" w:cs="MS Mincho"/>
          <w:color w:val="000000"/>
          <w:sz w:val="18"/>
          <w:szCs w:val="18"/>
          <w:lang w:val="en-GB" w:eastAsia="zh-CN"/>
        </w:rPr>
        <w:t> </w:t>
      </w:r>
      <w:r>
        <w:rPr>
          <w:rFonts w:ascii="Times" w:eastAsia="SimSun" w:hAnsi="Times" w:cs="Times"/>
          <w:color w:val="000000"/>
          <w:sz w:val="26"/>
          <w:szCs w:val="26"/>
          <w:lang w:val="en-GB" w:eastAsia="zh-CN"/>
        </w:rPr>
        <w:t xml:space="preserve">identities and objects. </w:t>
      </w:r>
      <w:r>
        <w:rPr>
          <w:rFonts w:ascii="MS Mincho" w:eastAsia="MS Mincho" w:hAnsi="MS Mincho" w:cs="MS Mincho"/>
          <w:color w:val="000000"/>
          <w:sz w:val="18"/>
          <w:szCs w:val="18"/>
          <w:lang w:val="en-GB" w:eastAsia="zh-CN"/>
        </w:rPr>
        <w:t> </w:t>
      </w:r>
    </w:p>
    <w:p w14:paraId="0BADB03C" w14:textId="77777777" w:rsidR="00620410" w:rsidRDefault="00620410" w:rsidP="00620410">
      <w:pPr>
        <w:numPr>
          <w:ilvl w:val="0"/>
          <w:numId w:val="22"/>
        </w:numPr>
        <w:tabs>
          <w:tab w:val="left" w:pos="220"/>
          <w:tab w:val="left" w:pos="720"/>
        </w:tabs>
        <w:suppressAutoHyphens w:val="0"/>
        <w:autoSpaceDE w:val="0"/>
        <w:autoSpaceDN w:val="0"/>
        <w:adjustRightInd w:val="0"/>
        <w:spacing w:after="186" w:line="300" w:lineRule="atLeast"/>
        <w:ind w:hanging="72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 xml:space="preserve">In the domain of confidentiality: </w:t>
      </w:r>
    </w:p>
    <w:p w14:paraId="214EAFD0" w14:textId="77777777" w:rsidR="00620410" w:rsidRDefault="00620410" w:rsidP="00620410">
      <w:pPr>
        <w:numPr>
          <w:ilvl w:val="1"/>
          <w:numId w:val="22"/>
        </w:numPr>
        <w:tabs>
          <w:tab w:val="left" w:pos="940"/>
          <w:tab w:val="left" w:pos="1440"/>
        </w:tabs>
        <w:suppressAutoHyphens w:val="0"/>
        <w:autoSpaceDE w:val="0"/>
        <w:autoSpaceDN w:val="0"/>
        <w:adjustRightInd w:val="0"/>
        <w:spacing w:after="186" w:line="300" w:lineRule="atLeast"/>
        <w:ind w:left="1440" w:hanging="144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 xml:space="preserve">a)  A </w:t>
      </w:r>
      <w:proofErr w:type="gramStart"/>
      <w:r>
        <w:rPr>
          <w:rFonts w:ascii="Times" w:eastAsia="SimSun" w:hAnsi="Times" w:cs="Times"/>
          <w:color w:val="000000"/>
          <w:sz w:val="26"/>
          <w:szCs w:val="26"/>
          <w:lang w:val="en-GB" w:eastAsia="zh-CN"/>
        </w:rPr>
        <w:t>more simple</w:t>
      </w:r>
      <w:proofErr w:type="gramEnd"/>
      <w:r>
        <w:rPr>
          <w:rFonts w:ascii="Times" w:eastAsia="SimSun" w:hAnsi="Times" w:cs="Times"/>
          <w:color w:val="000000"/>
          <w:sz w:val="26"/>
          <w:szCs w:val="26"/>
          <w:lang w:val="en-GB" w:eastAsia="zh-CN"/>
        </w:rPr>
        <w:t xml:space="preserve"> way is required for exchanging sensitive informa</w:t>
      </w:r>
      <w:r w:rsidR="008C5368">
        <w:rPr>
          <w:rFonts w:ascii="Times" w:eastAsia="SimSun" w:hAnsi="Times" w:cs="Times"/>
          <w:color w:val="000000"/>
          <w:sz w:val="26"/>
          <w:szCs w:val="26"/>
          <w:lang w:val="en-GB" w:eastAsia="zh-CN"/>
        </w:rPr>
        <w:t>tion, protecting them and keep</w:t>
      </w:r>
      <w:r>
        <w:rPr>
          <w:rFonts w:ascii="Times" w:eastAsia="SimSun" w:hAnsi="Times" w:cs="Times"/>
          <w:color w:val="000000"/>
          <w:sz w:val="26"/>
          <w:szCs w:val="26"/>
          <w:lang w:val="en-GB" w:eastAsia="zh-CN"/>
        </w:rPr>
        <w:t xml:space="preserve">ing them confidential. </w:t>
      </w:r>
      <w:r>
        <w:rPr>
          <w:rFonts w:ascii="MS Mincho" w:eastAsia="MS Mincho" w:hAnsi="MS Mincho" w:cs="MS Mincho"/>
          <w:color w:val="000000"/>
          <w:sz w:val="18"/>
          <w:szCs w:val="18"/>
          <w:lang w:val="en-GB" w:eastAsia="zh-CN"/>
        </w:rPr>
        <w:t> </w:t>
      </w:r>
    </w:p>
    <w:p w14:paraId="62BB7303" w14:textId="77777777" w:rsidR="00620410" w:rsidRDefault="00620410" w:rsidP="00620410">
      <w:pPr>
        <w:numPr>
          <w:ilvl w:val="1"/>
          <w:numId w:val="22"/>
        </w:numPr>
        <w:tabs>
          <w:tab w:val="left" w:pos="940"/>
          <w:tab w:val="left" w:pos="1440"/>
        </w:tabs>
        <w:suppressAutoHyphens w:val="0"/>
        <w:autoSpaceDE w:val="0"/>
        <w:autoSpaceDN w:val="0"/>
        <w:adjustRightInd w:val="0"/>
        <w:spacing w:after="186" w:line="300" w:lineRule="atLeast"/>
        <w:ind w:left="1440" w:hanging="144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 xml:space="preserve">b)  Confidentiality should be a major component of the Internet of Things. </w:t>
      </w:r>
      <w:r>
        <w:rPr>
          <w:rFonts w:ascii="MS Mincho" w:eastAsia="MS Mincho" w:hAnsi="MS Mincho" w:cs="MS Mincho"/>
          <w:color w:val="000000"/>
          <w:sz w:val="18"/>
          <w:szCs w:val="18"/>
          <w:lang w:val="en-GB" w:eastAsia="zh-CN"/>
        </w:rPr>
        <w:t> </w:t>
      </w:r>
    </w:p>
    <w:p w14:paraId="4C38199F" w14:textId="77777777" w:rsidR="00620410" w:rsidRDefault="00620410" w:rsidP="00620410">
      <w:pPr>
        <w:tabs>
          <w:tab w:val="left" w:pos="220"/>
          <w:tab w:val="left" w:pos="720"/>
        </w:tabs>
        <w:suppressAutoHyphens w:val="0"/>
        <w:autoSpaceDE w:val="0"/>
        <w:autoSpaceDN w:val="0"/>
        <w:adjustRightInd w:val="0"/>
        <w:spacing w:after="240" w:line="300" w:lineRule="atLeast"/>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2)  Standard</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 xml:space="preserve">Heterogeneous management, heterogeneous program management, environments and devices, as well as the standardization of heterogeneous technologies, devices, applications, connections and communications, represent a major challenge. </w:t>
      </w:r>
      <w:r>
        <w:rPr>
          <w:rFonts w:ascii="MS Mincho" w:eastAsia="MS Mincho" w:hAnsi="MS Mincho" w:cs="MS Mincho"/>
          <w:color w:val="000000"/>
          <w:sz w:val="24"/>
          <w:szCs w:val="24"/>
          <w:lang w:val="en-GB" w:eastAsia="zh-CN"/>
        </w:rPr>
        <w:t> </w:t>
      </w:r>
    </w:p>
    <w:p w14:paraId="1F3BD94E" w14:textId="77777777" w:rsidR="00620410" w:rsidRDefault="00620410" w:rsidP="00620410">
      <w:pPr>
        <w:tabs>
          <w:tab w:val="left" w:pos="220"/>
          <w:tab w:val="left" w:pos="720"/>
        </w:tabs>
        <w:suppressAutoHyphens w:val="0"/>
        <w:autoSpaceDE w:val="0"/>
        <w:autoSpaceDN w:val="0"/>
        <w:adjustRightInd w:val="0"/>
        <w:spacing w:after="240" w:line="300" w:lineRule="atLeast"/>
        <w:rPr>
          <w:rFonts w:ascii="MS Mincho" w:eastAsia="MS Mincho" w:hAnsi="MS Mincho" w:cs="MS Mincho"/>
          <w:color w:val="000000"/>
          <w:sz w:val="24"/>
          <w:szCs w:val="24"/>
          <w:lang w:val="en-GB" w:eastAsia="zh-CN"/>
        </w:rPr>
      </w:pPr>
      <w:r>
        <w:rPr>
          <w:rFonts w:ascii="Times" w:eastAsia="SimSun" w:hAnsi="Times" w:cs="Times"/>
          <w:color w:val="000000"/>
          <w:sz w:val="26"/>
          <w:szCs w:val="26"/>
          <w:lang w:val="en-GB" w:eastAsia="zh-CN"/>
        </w:rPr>
        <w:t>3)  Network communication constraints</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 xml:space="preserve">The high degree of convergence caused by the devices connected to Internet of Things causes more delays and more permeability in the network infrastructure. There- fore, network infrastructure should provide security of communication and data transmission </w:t>
      </w:r>
      <w:r>
        <w:rPr>
          <w:rFonts w:ascii="MS Mincho" w:eastAsia="MS Mincho" w:hAnsi="MS Mincho" w:cs="MS Mincho"/>
          <w:color w:val="000000"/>
          <w:sz w:val="24"/>
          <w:szCs w:val="24"/>
          <w:lang w:val="en-GB" w:eastAsia="zh-CN"/>
        </w:rPr>
        <w:t> </w:t>
      </w:r>
    </w:p>
    <w:p w14:paraId="560C586E" w14:textId="77777777" w:rsidR="008C5368" w:rsidRPr="008C5368" w:rsidRDefault="008C5368" w:rsidP="008C5368">
      <w:pPr>
        <w:suppressAutoHyphens w:val="0"/>
        <w:autoSpaceDE w:val="0"/>
        <w:autoSpaceDN w:val="0"/>
        <w:adjustRightInd w:val="0"/>
        <w:spacing w:after="240" w:line="300" w:lineRule="atLeast"/>
        <w:rPr>
          <w:rFonts w:eastAsia="SimSun"/>
          <w:b/>
          <w:color w:val="000000"/>
          <w:sz w:val="28"/>
          <w:szCs w:val="28"/>
          <w:lang w:val="en-GB" w:eastAsia="zh-CN"/>
        </w:rPr>
      </w:pPr>
      <w:r w:rsidRPr="008C5368">
        <w:rPr>
          <w:rFonts w:eastAsia="SimSun"/>
          <w:b/>
          <w:iCs/>
          <w:color w:val="000000"/>
          <w:sz w:val="28"/>
          <w:szCs w:val="28"/>
          <w:lang w:val="en-GB" w:eastAsia="zh-CN"/>
        </w:rPr>
        <w:t xml:space="preserve">B. Privacy Challenges </w:t>
      </w:r>
    </w:p>
    <w:p w14:paraId="32A95EA9" w14:textId="77777777" w:rsidR="008C5368" w:rsidRPr="008C5368" w:rsidRDefault="008C5368" w:rsidP="008C5368">
      <w:pPr>
        <w:suppressAutoHyphens w:val="0"/>
        <w:autoSpaceDE w:val="0"/>
        <w:autoSpaceDN w:val="0"/>
        <w:adjustRightInd w:val="0"/>
        <w:spacing w:after="240" w:line="300" w:lineRule="atLeast"/>
        <w:rPr>
          <w:rFonts w:eastAsia="SimSun"/>
          <w:color w:val="000000"/>
          <w:sz w:val="24"/>
          <w:szCs w:val="24"/>
          <w:lang w:val="en-GB" w:eastAsia="zh-CN"/>
        </w:rPr>
      </w:pPr>
      <w:r w:rsidRPr="008C5368">
        <w:rPr>
          <w:rFonts w:eastAsia="SimSun"/>
          <w:color w:val="000000"/>
          <w:sz w:val="24"/>
          <w:szCs w:val="24"/>
          <w:lang w:val="en-GB" w:eastAsia="zh-CN"/>
        </w:rPr>
        <w:t>Privacy concerns arise from</w:t>
      </w:r>
      <w:r w:rsidR="006A74CF">
        <w:rPr>
          <w:rFonts w:eastAsia="SimSun"/>
          <w:color w:val="000000"/>
          <w:sz w:val="24"/>
          <w:szCs w:val="24"/>
          <w:lang w:val="en-GB" w:eastAsia="zh-CN"/>
        </w:rPr>
        <w:t xml:space="preserve"> the leakage of identity infor</w:t>
      </w:r>
      <w:r w:rsidRPr="008C5368">
        <w:rPr>
          <w:rFonts w:eastAsia="SimSun"/>
          <w:color w:val="000000"/>
          <w:sz w:val="24"/>
          <w:szCs w:val="24"/>
          <w:lang w:val="en-GB" w:eastAsia="zh-CN"/>
        </w:rPr>
        <w:t xml:space="preserve">mation that can be caused by knowing their personal data and identity and matching them to accessible data sources, </w:t>
      </w:r>
      <w:proofErr w:type="gramStart"/>
      <w:r w:rsidRPr="008C5368">
        <w:rPr>
          <w:rFonts w:eastAsia="SimSun"/>
          <w:color w:val="000000"/>
          <w:sz w:val="24"/>
          <w:szCs w:val="24"/>
          <w:lang w:val="en-GB" w:eastAsia="zh-CN"/>
        </w:rPr>
        <w:t>For</w:t>
      </w:r>
      <w:proofErr w:type="gramEnd"/>
      <w:r w:rsidRPr="008C5368">
        <w:rPr>
          <w:rFonts w:eastAsia="SimSun"/>
          <w:color w:val="000000"/>
          <w:sz w:val="24"/>
          <w:szCs w:val="24"/>
          <w:lang w:val="en-GB" w:eastAsia="zh-CN"/>
        </w:rPr>
        <w:t xml:space="preserve"> instance, it can be used to identify physically. Traditional methods such as random address or physical address hashing are there but not enough to maintain full privacy for users in internet communications. Nowadays, Cyber-attacks are well beyond attacks to physical layers or spheres and the attackers can discern the identity of users without knowing the physical address through eavesdropping the data packet along with the existing remote information. </w:t>
      </w:r>
    </w:p>
    <w:p w14:paraId="26A1460C" w14:textId="77777777" w:rsidR="008C5368" w:rsidRPr="008C5368" w:rsidRDefault="008C5368" w:rsidP="008C5368">
      <w:pPr>
        <w:suppressAutoHyphens w:val="0"/>
        <w:autoSpaceDE w:val="0"/>
        <w:autoSpaceDN w:val="0"/>
        <w:adjustRightInd w:val="0"/>
        <w:spacing w:after="240" w:line="300" w:lineRule="atLeast"/>
        <w:rPr>
          <w:rFonts w:eastAsia="SimSun"/>
          <w:color w:val="000000"/>
          <w:sz w:val="24"/>
          <w:szCs w:val="24"/>
          <w:lang w:val="en-GB" w:eastAsia="zh-CN"/>
        </w:rPr>
      </w:pPr>
      <w:r w:rsidRPr="008C5368">
        <w:rPr>
          <w:rFonts w:eastAsia="SimSun"/>
          <w:color w:val="000000"/>
          <w:sz w:val="24"/>
          <w:szCs w:val="24"/>
          <w:lang w:val="en-GB" w:eastAsia="zh-CN"/>
        </w:rPr>
        <w:t xml:space="preserve">The challenges of privacy are divided into two categories </w:t>
      </w:r>
    </w:p>
    <w:p w14:paraId="14090D3C" w14:textId="77777777" w:rsidR="008C5368" w:rsidRPr="008C5368" w:rsidRDefault="008C5368" w:rsidP="008C5368">
      <w:pPr>
        <w:numPr>
          <w:ilvl w:val="0"/>
          <w:numId w:val="22"/>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8C5368">
        <w:rPr>
          <w:rFonts w:eastAsia="SimSun"/>
          <w:color w:val="000000"/>
          <w:sz w:val="24"/>
          <w:szCs w:val="24"/>
          <w:lang w:val="en-GB" w:eastAsia="zh-CN"/>
        </w:rPr>
        <w:lastRenderedPageBreak/>
        <w:t xml:space="preserve">Data collection policies </w:t>
      </w:r>
      <w:r w:rsidRPr="008C5368">
        <w:rPr>
          <w:rFonts w:ascii="MS Mincho" w:eastAsia="MS Mincho" w:hAnsi="MS Mincho" w:cs="MS Mincho"/>
          <w:color w:val="000000"/>
          <w:sz w:val="24"/>
          <w:szCs w:val="24"/>
          <w:lang w:val="en-GB" w:eastAsia="zh-CN"/>
        </w:rPr>
        <w:t> </w:t>
      </w:r>
    </w:p>
    <w:p w14:paraId="3A4D663A" w14:textId="77777777" w:rsidR="008C5368" w:rsidRPr="008C5368" w:rsidRDefault="008C5368" w:rsidP="008C5368">
      <w:pPr>
        <w:numPr>
          <w:ilvl w:val="0"/>
          <w:numId w:val="22"/>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8C5368">
        <w:rPr>
          <w:rFonts w:eastAsia="SimSun"/>
          <w:color w:val="000000"/>
          <w:sz w:val="24"/>
          <w:szCs w:val="24"/>
          <w:lang w:val="en-GB" w:eastAsia="zh-CN"/>
        </w:rPr>
        <w:t xml:space="preserve">Data anonymity </w:t>
      </w:r>
      <w:r w:rsidRPr="008C5368">
        <w:rPr>
          <w:rFonts w:ascii="MS Mincho" w:eastAsia="MS Mincho" w:hAnsi="MS Mincho" w:cs="MS Mincho"/>
          <w:color w:val="000000"/>
          <w:sz w:val="24"/>
          <w:szCs w:val="24"/>
          <w:lang w:val="en-GB" w:eastAsia="zh-CN"/>
        </w:rPr>
        <w:t> </w:t>
      </w:r>
      <w:r w:rsidRPr="008C5368">
        <w:rPr>
          <w:rFonts w:eastAsia="SimSun"/>
          <w:color w:val="000000"/>
          <w:sz w:val="24"/>
          <w:szCs w:val="24"/>
          <w:lang w:val="en-GB" w:eastAsia="zh-CN"/>
        </w:rPr>
        <w:t xml:space="preserve">In data collection policies, data access control and monitoring are actually implemented on the type of data and their quantity, and with these policies, the type of data can be collected, limited and controlled therefore as a result privacy will be guaranteed. In data anonymity, we discuss both data encryption and anonymity. The data can be anonymized through light encryption algorithms and appropriate designs, and concerning the connection, the discussion is related to eliminating any direct relationship between the data and its owner. There are also other important things such as: </w:t>
      </w:r>
      <w:r w:rsidRPr="008C5368">
        <w:rPr>
          <w:rFonts w:ascii="MS Mincho" w:eastAsia="MS Mincho" w:hAnsi="MS Mincho" w:cs="MS Mincho"/>
          <w:color w:val="000000"/>
          <w:sz w:val="24"/>
          <w:szCs w:val="24"/>
          <w:lang w:val="en-GB" w:eastAsia="zh-CN"/>
        </w:rPr>
        <w:t> </w:t>
      </w:r>
    </w:p>
    <w:p w14:paraId="46579816" w14:textId="77777777" w:rsidR="008C5368" w:rsidRPr="008C5368" w:rsidRDefault="008C5368" w:rsidP="008C5368">
      <w:pPr>
        <w:numPr>
          <w:ilvl w:val="0"/>
          <w:numId w:val="23"/>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8C5368">
        <w:rPr>
          <w:rFonts w:eastAsia="SimSun"/>
          <w:color w:val="000000"/>
          <w:sz w:val="24"/>
          <w:szCs w:val="24"/>
          <w:lang w:val="en-GB" w:eastAsia="zh-CN"/>
        </w:rPr>
        <w:t xml:space="preserve">User privacy and data protection. </w:t>
      </w:r>
      <w:r w:rsidRPr="008C5368">
        <w:rPr>
          <w:rFonts w:ascii="MS Mincho" w:eastAsia="MS Mincho" w:hAnsi="MS Mincho" w:cs="MS Mincho"/>
          <w:color w:val="000000"/>
          <w:sz w:val="24"/>
          <w:szCs w:val="24"/>
          <w:lang w:val="en-GB" w:eastAsia="zh-CN"/>
        </w:rPr>
        <w:t> </w:t>
      </w:r>
    </w:p>
    <w:p w14:paraId="297255BE" w14:textId="77777777" w:rsidR="008C5368" w:rsidRPr="008C5368" w:rsidRDefault="008C5368" w:rsidP="008C5368">
      <w:pPr>
        <w:numPr>
          <w:ilvl w:val="0"/>
          <w:numId w:val="23"/>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8C5368">
        <w:rPr>
          <w:rFonts w:eastAsia="SimSun"/>
          <w:color w:val="000000"/>
          <w:sz w:val="24"/>
          <w:szCs w:val="24"/>
          <w:lang w:val="en-GB" w:eastAsia="zh-CN"/>
        </w:rPr>
        <w:t xml:space="preserve">Prevention of info leakage. </w:t>
      </w:r>
      <w:r w:rsidRPr="008C5368">
        <w:rPr>
          <w:rFonts w:ascii="MS Mincho" w:eastAsia="MS Mincho" w:hAnsi="MS Mincho" w:cs="MS Mincho"/>
          <w:color w:val="000000"/>
          <w:sz w:val="24"/>
          <w:szCs w:val="24"/>
          <w:lang w:val="en-GB" w:eastAsia="zh-CN"/>
        </w:rPr>
        <w:t> </w:t>
      </w:r>
    </w:p>
    <w:p w14:paraId="22501405" w14:textId="77777777" w:rsidR="00620410" w:rsidRDefault="008C5368" w:rsidP="008C5368">
      <w:pPr>
        <w:numPr>
          <w:ilvl w:val="0"/>
          <w:numId w:val="23"/>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8C5368">
        <w:rPr>
          <w:rFonts w:eastAsia="SimSun"/>
          <w:color w:val="000000"/>
          <w:sz w:val="24"/>
          <w:szCs w:val="24"/>
          <w:lang w:val="en-GB" w:eastAsia="zh-CN"/>
        </w:rPr>
        <w:t xml:space="preserve">Identification and matching of personal information </w:t>
      </w:r>
      <w:r w:rsidRPr="008C5368">
        <w:rPr>
          <w:rFonts w:ascii="MS Mincho" w:eastAsia="MS Mincho" w:hAnsi="MS Mincho" w:cs="MS Mincho"/>
          <w:color w:val="000000"/>
          <w:sz w:val="24"/>
          <w:szCs w:val="24"/>
          <w:lang w:val="en-GB" w:eastAsia="zh-CN"/>
        </w:rPr>
        <w:t> </w:t>
      </w:r>
    </w:p>
    <w:p w14:paraId="751CCDEB" w14:textId="77777777" w:rsidR="008C5368" w:rsidRPr="008C5368" w:rsidRDefault="008C5368" w:rsidP="008C5368">
      <w:pPr>
        <w:suppressAutoHyphens w:val="0"/>
        <w:autoSpaceDE w:val="0"/>
        <w:autoSpaceDN w:val="0"/>
        <w:adjustRightInd w:val="0"/>
        <w:spacing w:after="240" w:line="300" w:lineRule="atLeast"/>
        <w:rPr>
          <w:rFonts w:eastAsia="SimSun"/>
          <w:b/>
          <w:color w:val="000000"/>
          <w:sz w:val="28"/>
          <w:szCs w:val="28"/>
          <w:lang w:val="en-GB" w:eastAsia="zh-CN"/>
        </w:rPr>
      </w:pPr>
      <w:r w:rsidRPr="008C5368">
        <w:rPr>
          <w:rFonts w:eastAsia="SimSun"/>
          <w:b/>
          <w:iCs/>
          <w:color w:val="000000"/>
          <w:sz w:val="28"/>
          <w:szCs w:val="28"/>
          <w:lang w:val="en-GB" w:eastAsia="zh-CN"/>
        </w:rPr>
        <w:t xml:space="preserve">C. Network infrastructure challenges </w:t>
      </w:r>
    </w:p>
    <w:p w14:paraId="6D14A2DC" w14:textId="77777777" w:rsidR="008C5368" w:rsidRPr="008C5368" w:rsidRDefault="008C5368" w:rsidP="008C5368">
      <w:pPr>
        <w:suppressAutoHyphens w:val="0"/>
        <w:autoSpaceDE w:val="0"/>
        <w:autoSpaceDN w:val="0"/>
        <w:adjustRightInd w:val="0"/>
        <w:spacing w:after="240" w:line="300" w:lineRule="atLeast"/>
        <w:rPr>
          <w:rFonts w:eastAsia="SimSun"/>
          <w:color w:val="000000"/>
          <w:sz w:val="24"/>
          <w:szCs w:val="24"/>
          <w:lang w:val="en-GB" w:eastAsia="zh-CN"/>
        </w:rPr>
      </w:pPr>
      <w:r w:rsidRPr="008C5368">
        <w:rPr>
          <w:rFonts w:eastAsia="SimSun"/>
          <w:color w:val="000000"/>
          <w:sz w:val="24"/>
          <w:szCs w:val="24"/>
          <w:lang w:val="en-GB" w:eastAsia="zh-CN"/>
        </w:rPr>
        <w:t xml:space="preserve">The convergence resulted from objects connected to the Internet of Things has caused more demand for upgrading and coordination on the infrastructure of communication networks; the frequency of these messages causes latency and as a result the network becomes more vulnerable, thus, the network infrastructure has to ensure that the data is delivered safely. In this section, we also have the following categories for infrastructure challenges: </w:t>
      </w:r>
    </w:p>
    <w:p w14:paraId="4BB8C0BE" w14:textId="77777777" w:rsidR="008C5368" w:rsidRPr="008C5368" w:rsidRDefault="008C5368" w:rsidP="008C5368">
      <w:pPr>
        <w:tabs>
          <w:tab w:val="left" w:pos="220"/>
          <w:tab w:val="left" w:pos="720"/>
        </w:tabs>
        <w:suppressAutoHyphens w:val="0"/>
        <w:autoSpaceDE w:val="0"/>
        <w:autoSpaceDN w:val="0"/>
        <w:adjustRightInd w:val="0"/>
        <w:spacing w:after="240" w:line="300" w:lineRule="atLeast"/>
        <w:ind w:left="720"/>
        <w:rPr>
          <w:rFonts w:eastAsia="SimSun"/>
          <w:color w:val="000000"/>
          <w:sz w:val="24"/>
          <w:szCs w:val="24"/>
          <w:lang w:val="en-GB" w:eastAsia="zh-CN"/>
        </w:rPr>
      </w:pPr>
      <w:r w:rsidRPr="008C5368">
        <w:rPr>
          <w:rFonts w:eastAsia="SimSun"/>
          <w:color w:val="000000"/>
          <w:sz w:val="24"/>
          <w:szCs w:val="24"/>
          <w:lang w:val="en-GB" w:eastAsia="zh-CN"/>
        </w:rPr>
        <w:t>1)  Hardware</w:t>
      </w:r>
      <w:r w:rsidRPr="008C5368">
        <w:rPr>
          <w:rFonts w:ascii="MS Mincho" w:eastAsia="MS Mincho" w:hAnsi="MS Mincho" w:cs="MS Mincho"/>
          <w:color w:val="000000"/>
          <w:sz w:val="24"/>
          <w:szCs w:val="24"/>
          <w:lang w:val="en-GB" w:eastAsia="zh-CN"/>
        </w:rPr>
        <w:t> </w:t>
      </w:r>
      <w:r w:rsidRPr="008C5368">
        <w:rPr>
          <w:rFonts w:eastAsia="SimSun"/>
          <w:color w:val="000000"/>
          <w:sz w:val="24"/>
          <w:szCs w:val="24"/>
          <w:lang w:val="en-GB" w:eastAsia="zh-CN"/>
        </w:rPr>
        <w:t xml:space="preserve">The use of Internet of Things has been expanding in multiprotocol hardware, multi-standards, sensors, relays, and so forth, therefore, they will cause challenges. </w:t>
      </w:r>
      <w:r w:rsidRPr="008C5368">
        <w:rPr>
          <w:rFonts w:ascii="MS Mincho" w:eastAsia="MS Mincho" w:hAnsi="MS Mincho" w:cs="MS Mincho"/>
          <w:color w:val="000000"/>
          <w:sz w:val="24"/>
          <w:szCs w:val="24"/>
          <w:lang w:val="en-GB" w:eastAsia="zh-CN"/>
        </w:rPr>
        <w:t> </w:t>
      </w:r>
    </w:p>
    <w:p w14:paraId="09C70561" w14:textId="77777777" w:rsidR="008C5368" w:rsidRPr="008C5368" w:rsidRDefault="008C5368" w:rsidP="008C5368">
      <w:pPr>
        <w:tabs>
          <w:tab w:val="left" w:pos="220"/>
          <w:tab w:val="left" w:pos="720"/>
        </w:tabs>
        <w:suppressAutoHyphens w:val="0"/>
        <w:autoSpaceDE w:val="0"/>
        <w:autoSpaceDN w:val="0"/>
        <w:adjustRightInd w:val="0"/>
        <w:spacing w:after="240" w:line="300" w:lineRule="atLeast"/>
        <w:ind w:left="720"/>
        <w:rPr>
          <w:rFonts w:eastAsia="SimSun"/>
          <w:color w:val="000000"/>
          <w:sz w:val="24"/>
          <w:szCs w:val="24"/>
          <w:lang w:val="en-GB" w:eastAsia="zh-CN"/>
        </w:rPr>
      </w:pPr>
      <w:r w:rsidRPr="008C5368">
        <w:rPr>
          <w:rFonts w:eastAsia="SimSun"/>
          <w:color w:val="000000"/>
          <w:sz w:val="24"/>
          <w:szCs w:val="24"/>
          <w:lang w:val="en-GB" w:eastAsia="zh-CN"/>
        </w:rPr>
        <w:t>2)  Network connection</w:t>
      </w:r>
      <w:r w:rsidRPr="008C5368">
        <w:rPr>
          <w:rFonts w:ascii="MS Mincho" w:eastAsia="MS Mincho" w:hAnsi="MS Mincho" w:cs="MS Mincho"/>
          <w:color w:val="000000"/>
          <w:sz w:val="24"/>
          <w:szCs w:val="24"/>
          <w:lang w:val="en-GB" w:eastAsia="zh-CN"/>
        </w:rPr>
        <w:t> </w:t>
      </w:r>
      <w:r w:rsidRPr="008C5368">
        <w:rPr>
          <w:rFonts w:eastAsia="SimSun"/>
          <w:color w:val="000000"/>
          <w:sz w:val="24"/>
          <w:szCs w:val="24"/>
          <w:lang w:val="en-GB" w:eastAsia="zh-CN"/>
        </w:rPr>
        <w:t xml:space="preserve">Connection to wireless network sensors on the Internet of Things that collect and </w:t>
      </w:r>
      <w:r w:rsidR="006A74CF" w:rsidRPr="008C5368">
        <w:rPr>
          <w:rFonts w:eastAsia="SimSun"/>
          <w:color w:val="000000"/>
          <w:sz w:val="24"/>
          <w:szCs w:val="24"/>
          <w:lang w:val="en-GB" w:eastAsia="zh-CN"/>
        </w:rPr>
        <w:t>analyse</w:t>
      </w:r>
      <w:r w:rsidRPr="008C5368">
        <w:rPr>
          <w:rFonts w:eastAsia="SimSun"/>
          <w:color w:val="000000"/>
          <w:sz w:val="24"/>
          <w:szCs w:val="24"/>
          <w:lang w:val="en-GB" w:eastAsia="zh-CN"/>
        </w:rPr>
        <w:t xml:space="preserve"> data, or the presence of Internet of Things in the ad-hoc network, monitoring of which is one of the challenges of the Internet of Things. </w:t>
      </w:r>
      <w:r w:rsidRPr="008C5368">
        <w:rPr>
          <w:rFonts w:ascii="MS Mincho" w:eastAsia="MS Mincho" w:hAnsi="MS Mincho" w:cs="MS Mincho"/>
          <w:color w:val="000000"/>
          <w:sz w:val="24"/>
          <w:szCs w:val="24"/>
          <w:lang w:val="en-GB" w:eastAsia="zh-CN"/>
        </w:rPr>
        <w:t> </w:t>
      </w:r>
    </w:p>
    <w:p w14:paraId="3326113D" w14:textId="77777777" w:rsidR="008C5368" w:rsidRPr="008C5368" w:rsidRDefault="008C5368" w:rsidP="008C5368">
      <w:pPr>
        <w:tabs>
          <w:tab w:val="left" w:pos="220"/>
          <w:tab w:val="left" w:pos="720"/>
        </w:tabs>
        <w:suppressAutoHyphens w:val="0"/>
        <w:autoSpaceDE w:val="0"/>
        <w:autoSpaceDN w:val="0"/>
        <w:adjustRightInd w:val="0"/>
        <w:spacing w:after="240" w:line="300" w:lineRule="atLeast"/>
        <w:ind w:left="720"/>
        <w:rPr>
          <w:rFonts w:eastAsia="SimSun"/>
          <w:color w:val="000000"/>
          <w:sz w:val="24"/>
          <w:szCs w:val="24"/>
          <w:lang w:val="en-GB" w:eastAsia="zh-CN"/>
        </w:rPr>
      </w:pPr>
      <w:r w:rsidRPr="008C5368">
        <w:rPr>
          <w:rFonts w:eastAsia="SimSun"/>
          <w:color w:val="000000"/>
          <w:sz w:val="24"/>
          <w:szCs w:val="24"/>
          <w:lang w:val="en-GB" w:eastAsia="zh-CN"/>
        </w:rPr>
        <w:t>3)  Architecture</w:t>
      </w:r>
      <w:r w:rsidRPr="008C5368">
        <w:rPr>
          <w:rFonts w:ascii="MS Mincho" w:eastAsia="MS Mincho" w:hAnsi="MS Mincho" w:cs="MS Mincho"/>
          <w:color w:val="000000"/>
          <w:sz w:val="24"/>
          <w:szCs w:val="24"/>
          <w:lang w:val="en-GB" w:eastAsia="zh-CN"/>
        </w:rPr>
        <w:t> </w:t>
      </w:r>
      <w:r w:rsidRPr="008C5368">
        <w:rPr>
          <w:rFonts w:eastAsia="SimSun"/>
          <w:color w:val="000000"/>
          <w:sz w:val="24"/>
          <w:szCs w:val="24"/>
          <w:lang w:val="en-GB" w:eastAsia="zh-CN"/>
        </w:rPr>
        <w:t xml:space="preserve">The extranet architecture (external) on the internet makes it possible for a substantial collaboration between billions of objects. Single-domain systems will become multi-domain, which will cause new challenges. </w:t>
      </w:r>
      <w:r w:rsidRPr="008C5368">
        <w:rPr>
          <w:rFonts w:ascii="MS Mincho" w:eastAsia="MS Mincho" w:hAnsi="MS Mincho" w:cs="MS Mincho"/>
          <w:color w:val="000000"/>
          <w:sz w:val="24"/>
          <w:szCs w:val="24"/>
          <w:lang w:val="en-GB" w:eastAsia="zh-CN"/>
        </w:rPr>
        <w:t> </w:t>
      </w:r>
    </w:p>
    <w:p w14:paraId="56701113" w14:textId="77777777" w:rsidR="008C5368" w:rsidRPr="008C5368" w:rsidRDefault="008C5368" w:rsidP="008C5368">
      <w:pPr>
        <w:tabs>
          <w:tab w:val="left" w:pos="220"/>
          <w:tab w:val="left" w:pos="720"/>
        </w:tabs>
        <w:suppressAutoHyphens w:val="0"/>
        <w:autoSpaceDE w:val="0"/>
        <w:autoSpaceDN w:val="0"/>
        <w:adjustRightInd w:val="0"/>
        <w:spacing w:after="240" w:line="300" w:lineRule="atLeast"/>
        <w:ind w:left="720"/>
        <w:rPr>
          <w:rFonts w:eastAsia="SimSun"/>
          <w:color w:val="000000"/>
          <w:sz w:val="24"/>
          <w:szCs w:val="24"/>
          <w:lang w:val="en-GB" w:eastAsia="zh-CN"/>
        </w:rPr>
      </w:pPr>
      <w:r w:rsidRPr="008C5368">
        <w:rPr>
          <w:rFonts w:eastAsia="SimSun"/>
          <w:color w:val="000000"/>
          <w:sz w:val="24"/>
          <w:szCs w:val="24"/>
          <w:lang w:val="en-GB" w:eastAsia="zh-CN"/>
        </w:rPr>
        <w:t>4)  Software and Algorithm</w:t>
      </w:r>
      <w:r w:rsidRPr="008C5368">
        <w:rPr>
          <w:rFonts w:ascii="MS Mincho" w:eastAsia="MS Mincho" w:hAnsi="MS Mincho" w:cs="MS Mincho"/>
          <w:color w:val="000000"/>
          <w:sz w:val="24"/>
          <w:szCs w:val="24"/>
          <w:lang w:val="en-GB" w:eastAsia="zh-CN"/>
        </w:rPr>
        <w:t> </w:t>
      </w:r>
      <w:r w:rsidRPr="008C5368">
        <w:rPr>
          <w:rFonts w:eastAsia="SimSun"/>
          <w:color w:val="000000"/>
          <w:sz w:val="24"/>
          <w:szCs w:val="24"/>
          <w:lang w:val="en-GB" w:eastAsia="zh-CN"/>
        </w:rPr>
        <w:t xml:space="preserve">Software and algorithms such as super-algorithms that are installed on new cars and are self-learning can predict the user’s route, are expanding in the field of Internet of Things. Therefore, the security of these systems is very important. </w:t>
      </w:r>
      <w:r w:rsidRPr="008C5368">
        <w:rPr>
          <w:rFonts w:ascii="MS Mincho" w:eastAsia="MS Mincho" w:hAnsi="MS Mincho" w:cs="MS Mincho"/>
          <w:color w:val="000000"/>
          <w:sz w:val="24"/>
          <w:szCs w:val="24"/>
          <w:lang w:val="en-GB" w:eastAsia="zh-CN"/>
        </w:rPr>
        <w:t> </w:t>
      </w:r>
    </w:p>
    <w:p w14:paraId="244BDD6C" w14:textId="77777777" w:rsidR="008C5368" w:rsidRPr="008C5368" w:rsidRDefault="008C5368" w:rsidP="008C5368">
      <w:pPr>
        <w:tabs>
          <w:tab w:val="left" w:pos="220"/>
          <w:tab w:val="left" w:pos="720"/>
        </w:tabs>
        <w:suppressAutoHyphens w:val="0"/>
        <w:autoSpaceDE w:val="0"/>
        <w:autoSpaceDN w:val="0"/>
        <w:adjustRightInd w:val="0"/>
        <w:spacing w:after="240" w:line="300" w:lineRule="atLeast"/>
        <w:ind w:left="720"/>
        <w:rPr>
          <w:rFonts w:eastAsia="SimSun"/>
          <w:color w:val="000000"/>
          <w:sz w:val="24"/>
          <w:szCs w:val="24"/>
          <w:lang w:val="en-GB" w:eastAsia="zh-CN"/>
        </w:rPr>
      </w:pPr>
      <w:r w:rsidRPr="008C5368">
        <w:rPr>
          <w:rFonts w:eastAsia="SimSun"/>
          <w:color w:val="000000"/>
          <w:sz w:val="24"/>
          <w:szCs w:val="24"/>
          <w:lang w:val="en-GB" w:eastAsia="zh-CN"/>
        </w:rPr>
        <w:t>5)  Compatibility</w:t>
      </w:r>
      <w:r w:rsidRPr="008C5368">
        <w:rPr>
          <w:rFonts w:ascii="MS Mincho" w:eastAsia="MS Mincho" w:hAnsi="MS Mincho" w:cs="MS Mincho"/>
          <w:color w:val="000000"/>
          <w:sz w:val="24"/>
          <w:szCs w:val="24"/>
          <w:lang w:val="en-GB" w:eastAsia="zh-CN"/>
        </w:rPr>
        <w:t> </w:t>
      </w:r>
      <w:r w:rsidRPr="008C5368">
        <w:rPr>
          <w:rFonts w:eastAsia="SimSun"/>
          <w:color w:val="000000"/>
          <w:sz w:val="24"/>
          <w:szCs w:val="24"/>
          <w:lang w:val="en-GB" w:eastAsia="zh-CN"/>
        </w:rPr>
        <w:t xml:space="preserve">Due to the expansion of Internet of Things devices, data and data storage and international standards should always get an update </w:t>
      </w:r>
      <w:r w:rsidR="006A74CF">
        <w:rPr>
          <w:rFonts w:eastAsia="SimSun"/>
          <w:color w:val="000000"/>
          <w:sz w:val="24"/>
          <w:szCs w:val="24"/>
          <w:lang w:val="en-GB" w:eastAsia="zh-CN"/>
        </w:rPr>
        <w:t>so that the devices remain com</w:t>
      </w:r>
      <w:r w:rsidRPr="008C5368">
        <w:rPr>
          <w:rFonts w:eastAsia="SimSun"/>
          <w:color w:val="000000"/>
          <w:sz w:val="24"/>
          <w:szCs w:val="24"/>
          <w:lang w:val="en-GB" w:eastAsia="zh-CN"/>
        </w:rPr>
        <w:t xml:space="preserve">patible. </w:t>
      </w:r>
      <w:r w:rsidRPr="008C5368">
        <w:rPr>
          <w:rFonts w:ascii="MS Mincho" w:eastAsia="MS Mincho" w:hAnsi="MS Mincho" w:cs="MS Mincho"/>
          <w:color w:val="000000"/>
          <w:sz w:val="24"/>
          <w:szCs w:val="24"/>
          <w:lang w:val="en-GB" w:eastAsia="zh-CN"/>
        </w:rPr>
        <w:t> </w:t>
      </w:r>
    </w:p>
    <w:p w14:paraId="0D7A31B5" w14:textId="77777777" w:rsidR="008C5368" w:rsidRPr="008C5368" w:rsidRDefault="008C5368" w:rsidP="008C5368">
      <w:pPr>
        <w:tabs>
          <w:tab w:val="left" w:pos="220"/>
          <w:tab w:val="left" w:pos="720"/>
        </w:tabs>
        <w:suppressAutoHyphens w:val="0"/>
        <w:autoSpaceDE w:val="0"/>
        <w:autoSpaceDN w:val="0"/>
        <w:adjustRightInd w:val="0"/>
        <w:spacing w:after="240" w:line="300" w:lineRule="atLeast"/>
        <w:ind w:left="720"/>
        <w:rPr>
          <w:rFonts w:eastAsia="SimSun"/>
          <w:color w:val="000000"/>
          <w:sz w:val="24"/>
          <w:szCs w:val="24"/>
          <w:lang w:val="en-GB" w:eastAsia="zh-CN"/>
        </w:rPr>
      </w:pPr>
      <w:r w:rsidRPr="008C5368">
        <w:rPr>
          <w:rFonts w:eastAsia="SimSun"/>
          <w:color w:val="000000"/>
          <w:sz w:val="24"/>
          <w:szCs w:val="24"/>
          <w:lang w:val="en-GB" w:eastAsia="zh-CN"/>
        </w:rPr>
        <w:t>6)  Cloud computing and the Internet of Things</w:t>
      </w:r>
      <w:r w:rsidRPr="008C5368">
        <w:rPr>
          <w:rFonts w:ascii="MS Mincho" w:eastAsia="MS Mincho" w:hAnsi="MS Mincho" w:cs="MS Mincho"/>
          <w:color w:val="000000"/>
          <w:sz w:val="24"/>
          <w:szCs w:val="24"/>
          <w:lang w:val="en-GB" w:eastAsia="zh-CN"/>
        </w:rPr>
        <w:t> </w:t>
      </w:r>
      <w:r w:rsidRPr="008C5368">
        <w:rPr>
          <w:rFonts w:eastAsia="SimSun"/>
          <w:color w:val="000000"/>
          <w:sz w:val="24"/>
          <w:szCs w:val="24"/>
          <w:lang w:val="en-GB" w:eastAsia="zh-CN"/>
        </w:rPr>
        <w:t>The widesprea</w:t>
      </w:r>
      <w:r w:rsidR="006A74CF">
        <w:rPr>
          <w:rFonts w:eastAsia="SimSun"/>
          <w:color w:val="000000"/>
          <w:sz w:val="24"/>
          <w:szCs w:val="24"/>
          <w:lang w:val="en-GB" w:eastAsia="zh-CN"/>
        </w:rPr>
        <w:t>d collecting, storing and analys</w:t>
      </w:r>
      <w:r w:rsidR="006A74CF" w:rsidRPr="008C5368">
        <w:rPr>
          <w:rFonts w:eastAsia="SimSun"/>
          <w:color w:val="000000"/>
          <w:sz w:val="24"/>
          <w:szCs w:val="24"/>
          <w:lang w:val="en-GB" w:eastAsia="zh-CN"/>
        </w:rPr>
        <w:t>ing</w:t>
      </w:r>
      <w:r w:rsidRPr="008C5368">
        <w:rPr>
          <w:rFonts w:eastAsia="SimSun"/>
          <w:color w:val="000000"/>
          <w:sz w:val="24"/>
          <w:szCs w:val="24"/>
          <w:lang w:val="en-GB" w:eastAsia="zh-CN"/>
        </w:rPr>
        <w:t xml:space="preserve"> of the data on the Internet of Things (such as sensors) has resulted in the effectiv</w:t>
      </w:r>
      <w:r w:rsidR="006A74CF">
        <w:rPr>
          <w:rFonts w:eastAsia="SimSun"/>
          <w:color w:val="000000"/>
          <w:sz w:val="24"/>
          <w:szCs w:val="24"/>
          <w:lang w:val="en-GB" w:eastAsia="zh-CN"/>
        </w:rPr>
        <w:t>e use of cloud computing. Unau</w:t>
      </w:r>
      <w:r w:rsidRPr="008C5368">
        <w:rPr>
          <w:rFonts w:eastAsia="SimSun"/>
          <w:color w:val="000000"/>
          <w:sz w:val="24"/>
          <w:szCs w:val="24"/>
          <w:lang w:val="en-GB" w:eastAsia="zh-CN"/>
        </w:rPr>
        <w:t>thorized access, retrieval and extraction of information from the cloud can be a challenge for the implementation o</w:t>
      </w:r>
      <w:r>
        <w:rPr>
          <w:rFonts w:eastAsia="SimSun"/>
          <w:color w:val="000000"/>
          <w:sz w:val="24"/>
          <w:szCs w:val="24"/>
          <w:lang w:val="en-GB" w:eastAsia="zh-CN"/>
        </w:rPr>
        <w:t xml:space="preserve">f the Internet of </w:t>
      </w:r>
      <w:proofErr w:type="gramStart"/>
      <w:r>
        <w:rPr>
          <w:rFonts w:eastAsia="SimSun"/>
          <w:color w:val="000000"/>
          <w:sz w:val="24"/>
          <w:szCs w:val="24"/>
          <w:lang w:val="en-GB" w:eastAsia="zh-CN"/>
        </w:rPr>
        <w:t xml:space="preserve">Things </w:t>
      </w:r>
      <w:r w:rsidRPr="008C5368">
        <w:rPr>
          <w:rFonts w:eastAsia="SimSun"/>
          <w:color w:val="000000"/>
          <w:sz w:val="24"/>
          <w:szCs w:val="24"/>
          <w:lang w:val="en-GB" w:eastAsia="zh-CN"/>
        </w:rPr>
        <w:t>.</w:t>
      </w:r>
      <w:proofErr w:type="gramEnd"/>
      <w:r w:rsidRPr="008C5368">
        <w:rPr>
          <w:rFonts w:eastAsia="SimSun"/>
          <w:color w:val="000000"/>
          <w:sz w:val="24"/>
          <w:szCs w:val="24"/>
          <w:lang w:val="en-GB" w:eastAsia="zh-CN"/>
        </w:rPr>
        <w:t xml:space="preserve"> </w:t>
      </w:r>
      <w:r w:rsidRPr="008C5368">
        <w:rPr>
          <w:rFonts w:ascii="MS Mincho" w:eastAsia="MS Mincho" w:hAnsi="MS Mincho" w:cs="MS Mincho"/>
          <w:color w:val="000000"/>
          <w:sz w:val="24"/>
          <w:szCs w:val="24"/>
          <w:lang w:val="en-GB" w:eastAsia="zh-CN"/>
        </w:rPr>
        <w:t> </w:t>
      </w:r>
    </w:p>
    <w:p w14:paraId="23D1AC72" w14:textId="77777777" w:rsidR="008C5368" w:rsidRDefault="008C5368" w:rsidP="008C5368">
      <w:pPr>
        <w:suppressAutoHyphens w:val="0"/>
        <w:autoSpaceDE w:val="0"/>
        <w:autoSpaceDN w:val="0"/>
        <w:adjustRightInd w:val="0"/>
        <w:spacing w:after="240" w:line="300" w:lineRule="atLeast"/>
        <w:rPr>
          <w:rFonts w:eastAsia="SimSun"/>
          <w:b/>
          <w:iCs/>
          <w:color w:val="000000"/>
          <w:sz w:val="28"/>
          <w:szCs w:val="28"/>
          <w:lang w:val="en-GB" w:eastAsia="zh-CN"/>
        </w:rPr>
      </w:pPr>
    </w:p>
    <w:p w14:paraId="3DD15407" w14:textId="77777777" w:rsidR="008C5368" w:rsidRDefault="008C5368" w:rsidP="008C5368">
      <w:pPr>
        <w:suppressAutoHyphens w:val="0"/>
        <w:autoSpaceDE w:val="0"/>
        <w:autoSpaceDN w:val="0"/>
        <w:adjustRightInd w:val="0"/>
        <w:spacing w:after="240" w:line="300" w:lineRule="atLeast"/>
        <w:rPr>
          <w:rFonts w:eastAsia="SimSun"/>
          <w:b/>
          <w:iCs/>
          <w:color w:val="000000"/>
          <w:sz w:val="28"/>
          <w:szCs w:val="28"/>
          <w:lang w:val="en-GB" w:eastAsia="zh-CN"/>
        </w:rPr>
      </w:pPr>
    </w:p>
    <w:p w14:paraId="22915661" w14:textId="77777777" w:rsidR="008C5368" w:rsidRDefault="008C5368" w:rsidP="008C5368">
      <w:pPr>
        <w:suppressAutoHyphens w:val="0"/>
        <w:autoSpaceDE w:val="0"/>
        <w:autoSpaceDN w:val="0"/>
        <w:adjustRightInd w:val="0"/>
        <w:spacing w:after="240" w:line="300" w:lineRule="atLeast"/>
        <w:rPr>
          <w:rFonts w:eastAsia="SimSun"/>
          <w:b/>
          <w:iCs/>
          <w:color w:val="000000"/>
          <w:sz w:val="28"/>
          <w:szCs w:val="28"/>
          <w:lang w:val="en-GB" w:eastAsia="zh-CN"/>
        </w:rPr>
      </w:pPr>
    </w:p>
    <w:p w14:paraId="3CAB85CE" w14:textId="77777777" w:rsidR="008C5368" w:rsidRPr="008C5368" w:rsidRDefault="008C5368" w:rsidP="008C5368">
      <w:pPr>
        <w:suppressAutoHyphens w:val="0"/>
        <w:autoSpaceDE w:val="0"/>
        <w:autoSpaceDN w:val="0"/>
        <w:adjustRightInd w:val="0"/>
        <w:spacing w:after="240" w:line="300" w:lineRule="atLeast"/>
        <w:rPr>
          <w:rFonts w:eastAsia="SimSun"/>
          <w:b/>
          <w:color w:val="000000"/>
          <w:sz w:val="28"/>
          <w:szCs w:val="28"/>
          <w:lang w:val="en-GB" w:eastAsia="zh-CN"/>
        </w:rPr>
      </w:pPr>
      <w:r w:rsidRPr="008C5368">
        <w:rPr>
          <w:rFonts w:eastAsia="SimSun"/>
          <w:b/>
          <w:iCs/>
          <w:color w:val="000000"/>
          <w:sz w:val="28"/>
          <w:szCs w:val="28"/>
          <w:lang w:val="en-GB" w:eastAsia="zh-CN"/>
        </w:rPr>
        <w:lastRenderedPageBreak/>
        <w:t xml:space="preserve">D. Challenges Regarding the Quality of Service </w:t>
      </w:r>
    </w:p>
    <w:p w14:paraId="1B38FD04" w14:textId="77777777" w:rsidR="008C5368" w:rsidRPr="008C5368" w:rsidRDefault="008C5368" w:rsidP="008C5368">
      <w:pPr>
        <w:suppressAutoHyphens w:val="0"/>
        <w:autoSpaceDE w:val="0"/>
        <w:autoSpaceDN w:val="0"/>
        <w:adjustRightInd w:val="0"/>
        <w:spacing w:after="240" w:line="300" w:lineRule="atLeast"/>
        <w:rPr>
          <w:rFonts w:eastAsia="SimSun"/>
          <w:color w:val="000000"/>
          <w:sz w:val="24"/>
          <w:szCs w:val="24"/>
          <w:lang w:val="en-GB" w:eastAsia="zh-CN"/>
        </w:rPr>
      </w:pPr>
      <w:r w:rsidRPr="008C5368">
        <w:rPr>
          <w:rFonts w:eastAsia="SimSun"/>
          <w:color w:val="000000"/>
          <w:sz w:val="24"/>
          <w:szCs w:val="24"/>
          <w:lang w:val="en-GB" w:eastAsia="zh-CN"/>
        </w:rPr>
        <w:t xml:space="preserve">According to previous literature, quality of service factors should be between three and eight, so in Internet of Things quality service models, objects are the only important and relevant factors. </w:t>
      </w:r>
    </w:p>
    <w:p w14:paraId="744F395F" w14:textId="77777777" w:rsidR="008C5368" w:rsidRPr="008C5368" w:rsidRDefault="008C5368" w:rsidP="008C5368">
      <w:pPr>
        <w:suppressAutoHyphens w:val="0"/>
        <w:autoSpaceDE w:val="0"/>
        <w:autoSpaceDN w:val="0"/>
        <w:adjustRightInd w:val="0"/>
        <w:spacing w:after="240" w:line="300" w:lineRule="atLeast"/>
        <w:rPr>
          <w:rFonts w:eastAsia="SimSun"/>
          <w:color w:val="000000"/>
          <w:sz w:val="24"/>
          <w:szCs w:val="24"/>
          <w:lang w:val="en-GB" w:eastAsia="zh-CN"/>
        </w:rPr>
      </w:pPr>
    </w:p>
    <w:p w14:paraId="1E58F730" w14:textId="77777777" w:rsidR="008C5368" w:rsidRPr="008C5368" w:rsidRDefault="008C5368" w:rsidP="008C5368">
      <w:pPr>
        <w:pStyle w:val="ListParagraph"/>
        <w:numPr>
          <w:ilvl w:val="0"/>
          <w:numId w:val="25"/>
        </w:numPr>
        <w:suppressAutoHyphens w:val="0"/>
        <w:autoSpaceDE w:val="0"/>
        <w:autoSpaceDN w:val="0"/>
        <w:adjustRightInd w:val="0"/>
        <w:spacing w:after="240" w:line="300" w:lineRule="atLeast"/>
        <w:rPr>
          <w:rFonts w:eastAsia="SimSun"/>
          <w:color w:val="000000"/>
          <w:sz w:val="24"/>
          <w:szCs w:val="24"/>
          <w:lang w:val="en-GB" w:eastAsia="zh-CN"/>
        </w:rPr>
      </w:pPr>
      <w:proofErr w:type="gramStart"/>
      <w:r w:rsidRPr="008C5368">
        <w:rPr>
          <w:rFonts w:eastAsia="SimSun"/>
          <w:color w:val="000000"/>
          <w:sz w:val="24"/>
          <w:szCs w:val="24"/>
          <w:lang w:val="en-GB" w:eastAsia="zh-CN"/>
        </w:rPr>
        <w:t>Security</w:t>
      </w:r>
      <w:r w:rsidRPr="008C5368">
        <w:rPr>
          <w:rFonts w:eastAsia="MS Mincho"/>
          <w:color w:val="000000"/>
          <w:sz w:val="24"/>
          <w:szCs w:val="24"/>
          <w:lang w:val="en-GB" w:eastAsia="zh-CN"/>
        </w:rPr>
        <w:t xml:space="preserve"> :</w:t>
      </w:r>
      <w:proofErr w:type="gramEnd"/>
      <w:r w:rsidRPr="008C5368">
        <w:rPr>
          <w:rFonts w:eastAsia="MS Mincho"/>
          <w:color w:val="000000"/>
          <w:sz w:val="24"/>
          <w:szCs w:val="24"/>
          <w:lang w:val="en-GB" w:eastAsia="zh-CN"/>
        </w:rPr>
        <w:t xml:space="preserve"> </w:t>
      </w:r>
      <w:r w:rsidRPr="008C5368">
        <w:rPr>
          <w:rFonts w:eastAsia="SimSun"/>
          <w:color w:val="000000"/>
          <w:sz w:val="24"/>
          <w:szCs w:val="24"/>
          <w:lang w:val="en-GB" w:eastAsia="zh-CN"/>
        </w:rPr>
        <w:t xml:space="preserve">The privacy of individuals, their data, and </w:t>
      </w:r>
      <w:r w:rsidR="006A74CF" w:rsidRPr="008C5368">
        <w:rPr>
          <w:rFonts w:eastAsia="SimSun"/>
          <w:color w:val="000000"/>
          <w:sz w:val="24"/>
          <w:szCs w:val="24"/>
          <w:lang w:val="en-GB" w:eastAsia="zh-CN"/>
        </w:rPr>
        <w:t>behavioural</w:t>
      </w:r>
      <w:r w:rsidRPr="008C5368">
        <w:rPr>
          <w:rFonts w:eastAsia="SimSun"/>
          <w:color w:val="000000"/>
          <w:sz w:val="24"/>
          <w:szCs w:val="24"/>
          <w:lang w:val="en-GB" w:eastAsia="zh-CN"/>
        </w:rPr>
        <w:t xml:space="preserve"> patterns, etc, should be protected in Internet of Things in order to prevent abuse. Privacy policies focus on data processing, virtualization, and anonymity.</w:t>
      </w:r>
    </w:p>
    <w:p w14:paraId="560FA1B6" w14:textId="77777777" w:rsidR="008C5368" w:rsidRPr="008C5368" w:rsidRDefault="008C5368" w:rsidP="008C5368">
      <w:pPr>
        <w:pStyle w:val="ListParagraph"/>
        <w:numPr>
          <w:ilvl w:val="0"/>
          <w:numId w:val="25"/>
        </w:numPr>
        <w:suppressAutoHyphens w:val="0"/>
        <w:autoSpaceDE w:val="0"/>
        <w:autoSpaceDN w:val="0"/>
        <w:adjustRightInd w:val="0"/>
        <w:spacing w:after="240" w:line="300" w:lineRule="atLeast"/>
        <w:rPr>
          <w:rFonts w:eastAsia="SimSun"/>
          <w:color w:val="000000"/>
          <w:sz w:val="24"/>
          <w:szCs w:val="24"/>
          <w:lang w:val="en-GB" w:eastAsia="zh-CN"/>
        </w:rPr>
      </w:pPr>
      <w:r w:rsidRPr="008C5368">
        <w:rPr>
          <w:rFonts w:ascii="MS Mincho" w:eastAsia="MS Mincho" w:hAnsi="MS Mincho" w:cs="MS Mincho"/>
          <w:color w:val="000000"/>
          <w:sz w:val="24"/>
          <w:szCs w:val="24"/>
          <w:lang w:val="en-GB" w:eastAsia="zh-CN"/>
        </w:rPr>
        <w:t> </w:t>
      </w:r>
      <w:r w:rsidRPr="008C5368">
        <w:rPr>
          <w:rFonts w:eastAsia="SimSun"/>
          <w:color w:val="000000"/>
          <w:sz w:val="24"/>
          <w:szCs w:val="24"/>
          <w:lang w:val="en-GB" w:eastAsia="zh-CN"/>
        </w:rPr>
        <w:t>Performance</w:t>
      </w:r>
      <w:r w:rsidRPr="008C5368">
        <w:rPr>
          <w:rFonts w:eastAsia="SimSun"/>
          <w:color w:val="000000"/>
          <w:sz w:val="24"/>
          <w:szCs w:val="24"/>
          <w:lang w:val="en-GB" w:eastAsia="zh-CN"/>
        </w:rPr>
        <w:t>:</w:t>
      </w:r>
      <w:r w:rsidRPr="008C5368">
        <w:rPr>
          <w:rFonts w:ascii="MS Mincho" w:eastAsia="MS Mincho" w:hAnsi="MS Mincho" w:cs="MS Mincho"/>
          <w:color w:val="000000"/>
          <w:sz w:val="24"/>
          <w:szCs w:val="24"/>
          <w:lang w:val="en-GB" w:eastAsia="zh-CN"/>
        </w:rPr>
        <w:t> </w:t>
      </w:r>
      <w:r w:rsidRPr="008C5368">
        <w:rPr>
          <w:rFonts w:eastAsia="SimSun"/>
          <w:color w:val="000000"/>
          <w:sz w:val="24"/>
          <w:szCs w:val="24"/>
          <w:lang w:val="en-GB" w:eastAsia="zh-CN"/>
        </w:rPr>
        <w:t xml:space="preserve">The function of the Internet of Things depends on many factors, such as the scale of the data in the system (for collecting sensor data) connected devices, cloud </w:t>
      </w:r>
      <w:r w:rsidRPr="008C5368">
        <w:rPr>
          <w:rFonts w:ascii="Times" w:eastAsia="SimSun" w:hAnsi="Times" w:cs="Times"/>
          <w:color w:val="000000"/>
          <w:sz w:val="26"/>
          <w:szCs w:val="26"/>
          <w:lang w:val="en-GB" w:eastAsia="zh-CN"/>
        </w:rPr>
        <w:t xml:space="preserve">performance in storage, network, signal strength, and so on. </w:t>
      </w:r>
    </w:p>
    <w:p w14:paraId="30BBA294" w14:textId="77777777" w:rsidR="008C5368" w:rsidRDefault="008C5368" w:rsidP="008C5368">
      <w:pPr>
        <w:tabs>
          <w:tab w:val="left" w:pos="220"/>
          <w:tab w:val="left" w:pos="720"/>
        </w:tabs>
        <w:suppressAutoHyphens w:val="0"/>
        <w:autoSpaceDE w:val="0"/>
        <w:autoSpaceDN w:val="0"/>
        <w:adjustRightInd w:val="0"/>
        <w:spacing w:after="240" w:line="300" w:lineRule="atLeast"/>
        <w:ind w:left="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 xml:space="preserve">3)  Usability </w:t>
      </w:r>
      <w:r>
        <w:rPr>
          <w:rFonts w:ascii="MS Mincho" w:eastAsia="MS Mincho" w:hAnsi="MS Mincho" w:cs="MS Mincho"/>
          <w:color w:val="000000"/>
          <w:sz w:val="24"/>
          <w:szCs w:val="24"/>
          <w:lang w:val="en-GB" w:eastAsia="zh-CN"/>
        </w:rPr>
        <w:t> </w:t>
      </w:r>
      <w:r>
        <w:rPr>
          <w:rFonts w:ascii="Times" w:eastAsia="SimSun" w:hAnsi="Times" w:cs="Times"/>
          <w:color w:val="000000"/>
          <w:sz w:val="26"/>
          <w:szCs w:val="26"/>
          <w:lang w:val="en-GB" w:eastAsia="zh-CN"/>
        </w:rPr>
        <w:t xml:space="preserve">Usability is an important factor in the quality of service the Internet of Things and is actually the ability of a product or system to achieve a goal. A system / product must have documentation, support and a simple user interface. </w:t>
      </w:r>
      <w:r>
        <w:rPr>
          <w:rFonts w:ascii="MS Mincho" w:eastAsia="MS Mincho" w:hAnsi="MS Mincho" w:cs="MS Mincho"/>
          <w:color w:val="000000"/>
          <w:sz w:val="24"/>
          <w:szCs w:val="24"/>
          <w:lang w:val="en-GB" w:eastAsia="zh-CN"/>
        </w:rPr>
        <w:t> </w:t>
      </w:r>
    </w:p>
    <w:p w14:paraId="2958CAFA" w14:textId="77777777" w:rsidR="008C5368" w:rsidRDefault="008C5368" w:rsidP="008C5368">
      <w:pPr>
        <w:tabs>
          <w:tab w:val="left" w:pos="220"/>
          <w:tab w:val="left" w:pos="720"/>
        </w:tabs>
        <w:suppressAutoHyphens w:val="0"/>
        <w:autoSpaceDE w:val="0"/>
        <w:autoSpaceDN w:val="0"/>
        <w:adjustRightInd w:val="0"/>
        <w:spacing w:after="240" w:line="300" w:lineRule="atLeast"/>
        <w:ind w:left="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4)  Reliability</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 xml:space="preserve">Unbreakable activity for a specified period of time. </w:t>
      </w:r>
      <w:r>
        <w:rPr>
          <w:rFonts w:ascii="MS Mincho" w:eastAsia="MS Mincho" w:hAnsi="MS Mincho" w:cs="MS Mincho"/>
          <w:color w:val="000000"/>
          <w:sz w:val="24"/>
          <w:szCs w:val="24"/>
          <w:lang w:val="en-GB" w:eastAsia="zh-CN"/>
        </w:rPr>
        <w:t> </w:t>
      </w:r>
    </w:p>
    <w:p w14:paraId="4E6FB009" w14:textId="77777777" w:rsidR="008C5368" w:rsidRDefault="008C5368" w:rsidP="008C5368">
      <w:pPr>
        <w:tabs>
          <w:tab w:val="left" w:pos="220"/>
          <w:tab w:val="left" w:pos="720"/>
        </w:tabs>
        <w:suppressAutoHyphens w:val="0"/>
        <w:autoSpaceDE w:val="0"/>
        <w:autoSpaceDN w:val="0"/>
        <w:adjustRightInd w:val="0"/>
        <w:spacing w:after="240" w:line="300" w:lineRule="atLeast"/>
        <w:ind w:left="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5)  Stability</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 xml:space="preserve">The ability of a system to maintain its performance under pressure. </w:t>
      </w:r>
      <w:r>
        <w:rPr>
          <w:rFonts w:ascii="MS Mincho" w:eastAsia="MS Mincho" w:hAnsi="MS Mincho" w:cs="MS Mincho"/>
          <w:color w:val="000000"/>
          <w:sz w:val="24"/>
          <w:szCs w:val="24"/>
          <w:lang w:val="en-GB" w:eastAsia="zh-CN"/>
        </w:rPr>
        <w:t> </w:t>
      </w:r>
    </w:p>
    <w:p w14:paraId="2DC13398" w14:textId="77777777" w:rsidR="008C5368" w:rsidRDefault="008C5368" w:rsidP="008C5368">
      <w:pPr>
        <w:tabs>
          <w:tab w:val="left" w:pos="220"/>
          <w:tab w:val="left" w:pos="720"/>
        </w:tabs>
        <w:suppressAutoHyphens w:val="0"/>
        <w:autoSpaceDE w:val="0"/>
        <w:autoSpaceDN w:val="0"/>
        <w:adjustRightInd w:val="0"/>
        <w:spacing w:after="240" w:line="300" w:lineRule="atLeast"/>
        <w:ind w:left="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6)  Interoperability</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 xml:space="preserve">The ability to communicate and exchange information with devices that belong to other networks. </w:t>
      </w:r>
      <w:r>
        <w:rPr>
          <w:rFonts w:ascii="MS Mincho" w:eastAsia="MS Mincho" w:hAnsi="MS Mincho" w:cs="MS Mincho"/>
          <w:color w:val="000000"/>
          <w:sz w:val="24"/>
          <w:szCs w:val="24"/>
          <w:lang w:val="en-GB" w:eastAsia="zh-CN"/>
        </w:rPr>
        <w:t> </w:t>
      </w:r>
    </w:p>
    <w:p w14:paraId="67E51E64" w14:textId="77777777" w:rsidR="008C5368" w:rsidRDefault="008C5368" w:rsidP="008C5368">
      <w:pPr>
        <w:tabs>
          <w:tab w:val="left" w:pos="220"/>
          <w:tab w:val="left" w:pos="720"/>
        </w:tabs>
        <w:suppressAutoHyphens w:val="0"/>
        <w:autoSpaceDE w:val="0"/>
        <w:autoSpaceDN w:val="0"/>
        <w:adjustRightInd w:val="0"/>
        <w:spacing w:after="240" w:line="300" w:lineRule="atLeast"/>
        <w:ind w:left="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7)  Scalability</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 xml:space="preserve">The ability to expand a system without affecting its performance. </w:t>
      </w:r>
      <w:r>
        <w:rPr>
          <w:rFonts w:ascii="MS Mincho" w:eastAsia="MS Mincho" w:hAnsi="MS Mincho" w:cs="MS Mincho"/>
          <w:color w:val="000000"/>
          <w:sz w:val="24"/>
          <w:szCs w:val="24"/>
          <w:lang w:val="en-GB" w:eastAsia="zh-CN"/>
        </w:rPr>
        <w:t> </w:t>
      </w:r>
    </w:p>
    <w:p w14:paraId="5BCBC9CD" w14:textId="77777777" w:rsidR="008C5368" w:rsidRDefault="008C5368" w:rsidP="008C5368">
      <w:pPr>
        <w:suppressAutoHyphens w:val="0"/>
        <w:autoSpaceDE w:val="0"/>
        <w:autoSpaceDN w:val="0"/>
        <w:adjustRightInd w:val="0"/>
        <w:spacing w:after="240" w:line="300" w:lineRule="atLeast"/>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The growth of the Internet of Things has affected appliances and accessories in a superb way and it will continue to expand. This also affects the human-computer interaction system and M2M, so the quality of any design for the systems and criteria used is very important by the quality factors [</w:t>
      </w:r>
      <w:proofErr w:type="gramStart"/>
      <w:r>
        <w:rPr>
          <w:rFonts w:ascii="Times" w:eastAsia="SimSun" w:hAnsi="Times" w:cs="Times"/>
          <w:color w:val="000000"/>
          <w:sz w:val="26"/>
          <w:szCs w:val="26"/>
          <w:lang w:val="en-GB" w:eastAsia="zh-CN"/>
        </w:rPr>
        <w:t>21][</w:t>
      </w:r>
      <w:proofErr w:type="gramEnd"/>
      <w:r>
        <w:rPr>
          <w:rFonts w:ascii="Times" w:eastAsia="SimSun" w:hAnsi="Times" w:cs="Times"/>
          <w:color w:val="000000"/>
          <w:sz w:val="26"/>
          <w:szCs w:val="26"/>
          <w:lang w:val="en-GB" w:eastAsia="zh-CN"/>
        </w:rPr>
        <w:t xml:space="preserve">28].The challenges that the Internet of Things is facing and the standardization of its systems are constantly evolving so that it applies to the changes in technology and its field of application. Companies such as Cisco are working on self-regenerating hardware that can automatically correct the recognized errors. In the near future only one procedure can be seen for all errors or begin to save the defects and make a map out of it. A high quality model designed for such systems should include external factors like the power of signal, network connection. </w:t>
      </w:r>
    </w:p>
    <w:p w14:paraId="3409B7C2" w14:textId="77777777" w:rsidR="008C5368" w:rsidRPr="008C5368" w:rsidRDefault="008C5368" w:rsidP="008C5368">
      <w:pPr>
        <w:suppressAutoHyphens w:val="0"/>
        <w:autoSpaceDE w:val="0"/>
        <w:autoSpaceDN w:val="0"/>
        <w:adjustRightInd w:val="0"/>
        <w:spacing w:after="240" w:line="300" w:lineRule="atLeast"/>
        <w:rPr>
          <w:rFonts w:eastAsia="SimSun"/>
          <w:b/>
          <w:color w:val="000000"/>
          <w:sz w:val="28"/>
          <w:szCs w:val="28"/>
          <w:lang w:val="en-GB" w:eastAsia="zh-CN"/>
        </w:rPr>
      </w:pPr>
      <w:r w:rsidRPr="008C5368">
        <w:rPr>
          <w:rFonts w:eastAsia="SimSun"/>
          <w:b/>
          <w:iCs/>
          <w:color w:val="000000"/>
          <w:sz w:val="28"/>
          <w:szCs w:val="28"/>
          <w:lang w:val="en-GB" w:eastAsia="zh-CN"/>
        </w:rPr>
        <w:t xml:space="preserve">E. Challenges Regarding Security Threats </w:t>
      </w:r>
    </w:p>
    <w:p w14:paraId="73DB51BC" w14:textId="77777777" w:rsidR="008C5368" w:rsidRDefault="008C5368" w:rsidP="008C5368">
      <w:pPr>
        <w:suppressAutoHyphens w:val="0"/>
        <w:autoSpaceDE w:val="0"/>
        <w:autoSpaceDN w:val="0"/>
        <w:adjustRightInd w:val="0"/>
        <w:spacing w:after="240" w:line="300" w:lineRule="atLeast"/>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Privacy for the person, busines</w:t>
      </w:r>
      <w:r w:rsidR="006A74CF">
        <w:rPr>
          <w:rFonts w:ascii="Times" w:eastAsia="SimSun" w:hAnsi="Times" w:cs="Times"/>
          <w:color w:val="000000"/>
          <w:sz w:val="26"/>
          <w:szCs w:val="26"/>
          <w:lang w:val="en-GB" w:eastAsia="zh-CN"/>
        </w:rPr>
        <w:t>s confidentiality and trustwor</w:t>
      </w:r>
      <w:r>
        <w:rPr>
          <w:rFonts w:ascii="Times" w:eastAsia="SimSun" w:hAnsi="Times" w:cs="Times"/>
          <w:color w:val="000000"/>
          <w:sz w:val="26"/>
          <w:szCs w:val="26"/>
          <w:lang w:val="en-GB" w:eastAsia="zh-CN"/>
        </w:rPr>
        <w:t xml:space="preserve">thiness for the third person are the three main issues regarding the Internet of Things. Therefore, the Internet of Things should be able to withstand the threats of this domain. Given the previous vulnerabilities in common internet networks, Internet of Things now faces inactive (passive) and active attacks that disrupt its function easily and reduce the benefits of using Internet of Things and its services. Passive attacks are capable of retrieving information from the network and do not affecting its </w:t>
      </w:r>
      <w:r w:rsidR="006A74CF">
        <w:rPr>
          <w:rFonts w:ascii="Times" w:eastAsia="SimSun" w:hAnsi="Times" w:cs="Times"/>
          <w:color w:val="000000"/>
          <w:sz w:val="26"/>
          <w:szCs w:val="26"/>
          <w:lang w:val="en-GB" w:eastAsia="zh-CN"/>
        </w:rPr>
        <w:t>behaviour</w:t>
      </w:r>
      <w:r>
        <w:rPr>
          <w:rFonts w:ascii="Times" w:eastAsia="SimSun" w:hAnsi="Times" w:cs="Times"/>
          <w:color w:val="000000"/>
          <w:sz w:val="26"/>
          <w:szCs w:val="26"/>
          <w:lang w:val="en-GB" w:eastAsia="zh-CN"/>
        </w:rPr>
        <w:t xml:space="preserve">. On the other hand, Active attacks directly impede the provision of </w:t>
      </w:r>
      <w:proofErr w:type="gramStart"/>
      <w:r>
        <w:rPr>
          <w:rFonts w:ascii="Times" w:eastAsia="SimSun" w:hAnsi="Times" w:cs="Times"/>
          <w:color w:val="000000"/>
          <w:sz w:val="26"/>
          <w:szCs w:val="26"/>
          <w:lang w:val="en-GB" w:eastAsia="zh-CN"/>
        </w:rPr>
        <w:t>services .we</w:t>
      </w:r>
      <w:proofErr w:type="gramEnd"/>
      <w:r>
        <w:rPr>
          <w:rFonts w:ascii="Times" w:eastAsia="SimSun" w:hAnsi="Times" w:cs="Times"/>
          <w:color w:val="000000"/>
          <w:sz w:val="26"/>
          <w:szCs w:val="26"/>
          <w:lang w:val="en-GB" w:eastAsia="zh-CN"/>
        </w:rPr>
        <w:t xml:space="preserve"> classify these threats into two types of external threats from outside the network and internal threats that are </w:t>
      </w:r>
      <w:r>
        <w:rPr>
          <w:rFonts w:ascii="Times" w:eastAsia="SimSun" w:hAnsi="Times" w:cs="Times"/>
          <w:color w:val="000000"/>
          <w:sz w:val="26"/>
          <w:szCs w:val="26"/>
          <w:lang w:val="en-GB" w:eastAsia="zh-CN"/>
        </w:rPr>
        <w:lastRenderedPageBreak/>
        <w:t>created withi</w:t>
      </w:r>
      <w:r w:rsidR="006A74CF">
        <w:rPr>
          <w:rFonts w:ascii="Times" w:eastAsia="SimSun" w:hAnsi="Times" w:cs="Times"/>
          <w:color w:val="000000"/>
          <w:sz w:val="26"/>
          <w:szCs w:val="26"/>
          <w:lang w:val="en-GB" w:eastAsia="zh-CN"/>
        </w:rPr>
        <w:t>n the network. given that inter</w:t>
      </w:r>
      <w:r>
        <w:rPr>
          <w:rFonts w:ascii="Times" w:eastAsia="SimSun" w:hAnsi="Times" w:cs="Times"/>
          <w:color w:val="000000"/>
          <w:sz w:val="26"/>
          <w:szCs w:val="26"/>
          <w:lang w:val="en-GB" w:eastAsia="zh-CN"/>
        </w:rPr>
        <w:t xml:space="preserve">nal threats know about valuable and confidential information available to the service, they are more dangerous compared to external threats [22]. </w:t>
      </w:r>
    </w:p>
    <w:p w14:paraId="3FDB8558" w14:textId="77777777" w:rsidR="008C5368" w:rsidRPr="008C5368" w:rsidRDefault="008C5368" w:rsidP="008C5368">
      <w:pPr>
        <w:suppressAutoHyphens w:val="0"/>
        <w:autoSpaceDE w:val="0"/>
        <w:autoSpaceDN w:val="0"/>
        <w:adjustRightInd w:val="0"/>
        <w:spacing w:after="240" w:line="300" w:lineRule="atLeast"/>
        <w:rPr>
          <w:rFonts w:eastAsia="SimSun"/>
          <w:b/>
          <w:color w:val="000000"/>
          <w:sz w:val="28"/>
          <w:szCs w:val="28"/>
          <w:lang w:val="en-GB" w:eastAsia="zh-CN"/>
        </w:rPr>
      </w:pPr>
      <w:r w:rsidRPr="008C5368">
        <w:rPr>
          <w:rFonts w:eastAsia="SimSun"/>
          <w:b/>
          <w:iCs/>
          <w:color w:val="000000"/>
          <w:sz w:val="28"/>
          <w:szCs w:val="28"/>
          <w:lang w:val="en-GB" w:eastAsia="zh-CN"/>
        </w:rPr>
        <w:t xml:space="preserve">F. Object Identification Challenges </w:t>
      </w:r>
    </w:p>
    <w:p w14:paraId="6397581C" w14:textId="77777777" w:rsidR="008C5368" w:rsidRDefault="008C5368" w:rsidP="008C5368">
      <w:pPr>
        <w:suppressAutoHyphens w:val="0"/>
        <w:autoSpaceDE w:val="0"/>
        <w:autoSpaceDN w:val="0"/>
        <w:adjustRightInd w:val="0"/>
        <w:spacing w:after="240" w:line="300" w:lineRule="atLeast"/>
        <w:rPr>
          <w:rFonts w:eastAsia="SimSun"/>
          <w:color w:val="000000"/>
          <w:sz w:val="24"/>
          <w:szCs w:val="24"/>
          <w:lang w:val="en-GB" w:eastAsia="zh-CN"/>
        </w:rPr>
      </w:pPr>
      <w:r>
        <w:rPr>
          <w:rFonts w:ascii="Times" w:eastAsia="SimSun" w:hAnsi="Times" w:cs="Times"/>
          <w:color w:val="000000"/>
          <w:sz w:val="26"/>
          <w:szCs w:val="26"/>
          <w:lang w:val="en-GB" w:eastAsia="zh-CN"/>
        </w:rPr>
        <w:t xml:space="preserve">The main challenge here is to identify the object. In order to ensure the </w:t>
      </w:r>
      <w:proofErr w:type="gramStart"/>
      <w:r>
        <w:rPr>
          <w:rFonts w:ascii="Times" w:eastAsia="SimSun" w:hAnsi="Times" w:cs="Times"/>
          <w:color w:val="000000"/>
          <w:sz w:val="26"/>
          <w:szCs w:val="26"/>
          <w:lang w:val="en-GB" w:eastAsia="zh-CN"/>
        </w:rPr>
        <w:t>integrity</w:t>
      </w:r>
      <w:proofErr w:type="gramEnd"/>
      <w:r>
        <w:rPr>
          <w:rFonts w:ascii="Times" w:eastAsia="SimSun" w:hAnsi="Times" w:cs="Times"/>
          <w:color w:val="000000"/>
          <w:sz w:val="26"/>
          <w:szCs w:val="26"/>
          <w:lang w:val="en-GB" w:eastAsia="zh-CN"/>
        </w:rPr>
        <w:t xml:space="preserve"> we have to use the naming method of architectural records. Although the DNS system provides </w:t>
      </w:r>
      <w:r w:rsidRPr="008C5368">
        <w:rPr>
          <w:rFonts w:eastAsia="SimSun"/>
          <w:color w:val="000000"/>
          <w:sz w:val="24"/>
          <w:szCs w:val="24"/>
          <w:lang w:val="en-GB" w:eastAsia="zh-CN"/>
        </w:rPr>
        <w:t>the name translation service for internet users it is an unsafe naming system that can be targeted by attacks such as DNS cache poisoning and Man-in-the-middle, which inject fake DNS records into caches of</w:t>
      </w:r>
      <w:r w:rsidR="006A74CF">
        <w:rPr>
          <w:rFonts w:eastAsia="SimSun"/>
          <w:color w:val="000000"/>
          <w:sz w:val="24"/>
          <w:szCs w:val="24"/>
          <w:lang w:val="en-GB" w:eastAsia="zh-CN"/>
        </w:rPr>
        <w:t xml:space="preserve"> victims. To overcome this prob</w:t>
      </w:r>
      <w:r w:rsidRPr="008C5368">
        <w:rPr>
          <w:rFonts w:eastAsia="SimSun"/>
          <w:color w:val="000000"/>
          <w:sz w:val="24"/>
          <w:szCs w:val="24"/>
          <w:lang w:val="en-GB" w:eastAsia="zh-CN"/>
        </w:rPr>
        <w:t xml:space="preserve">lem, DNSSE, which is actually a DNS security, can be used to create the integrity and accuracy of the source record, and at the same time serve as a portable medium for distributing the public key of cryptography. We have to note that nothing has challenged DNSSE in the field of Internet of Things, and due to the high computation of communication overhead, it might not be appropriate for the Internet of </w:t>
      </w:r>
      <w:proofErr w:type="gramStart"/>
      <w:r w:rsidRPr="008C5368">
        <w:rPr>
          <w:rFonts w:eastAsia="SimSun"/>
          <w:color w:val="000000"/>
          <w:sz w:val="24"/>
          <w:szCs w:val="24"/>
          <w:lang w:val="en-GB" w:eastAsia="zh-CN"/>
        </w:rPr>
        <w:t xml:space="preserve">Things </w:t>
      </w:r>
      <w:r>
        <w:rPr>
          <w:rFonts w:eastAsia="SimSun"/>
          <w:color w:val="000000"/>
          <w:sz w:val="24"/>
          <w:szCs w:val="24"/>
          <w:lang w:val="en-GB" w:eastAsia="zh-CN"/>
        </w:rPr>
        <w:t>.</w:t>
      </w:r>
      <w:proofErr w:type="gramEnd"/>
    </w:p>
    <w:p w14:paraId="401C0D87" w14:textId="77777777" w:rsidR="008C5368" w:rsidRPr="008C5368" w:rsidRDefault="008C5368" w:rsidP="008C5368">
      <w:pPr>
        <w:suppressAutoHyphens w:val="0"/>
        <w:autoSpaceDE w:val="0"/>
        <w:autoSpaceDN w:val="0"/>
        <w:adjustRightInd w:val="0"/>
        <w:spacing w:after="240" w:line="300" w:lineRule="atLeast"/>
        <w:rPr>
          <w:rFonts w:eastAsia="SimSun"/>
          <w:b/>
          <w:color w:val="000000"/>
          <w:sz w:val="28"/>
          <w:szCs w:val="28"/>
          <w:lang w:val="en-GB" w:eastAsia="zh-CN"/>
        </w:rPr>
      </w:pPr>
      <w:r w:rsidRPr="008C5368">
        <w:rPr>
          <w:rFonts w:eastAsia="SimSun"/>
          <w:b/>
          <w:iCs/>
          <w:color w:val="000000"/>
          <w:sz w:val="28"/>
          <w:szCs w:val="28"/>
          <w:lang w:val="en-GB" w:eastAsia="zh-CN"/>
        </w:rPr>
        <w:t xml:space="preserve">G. Challenges Regarding Authentication and Authorization </w:t>
      </w:r>
    </w:p>
    <w:p w14:paraId="0F3FC857" w14:textId="77777777" w:rsidR="008C5368" w:rsidRDefault="008C5368" w:rsidP="008C5368">
      <w:pPr>
        <w:suppressAutoHyphens w:val="0"/>
        <w:autoSpaceDE w:val="0"/>
        <w:autoSpaceDN w:val="0"/>
        <w:adjustRightInd w:val="0"/>
        <w:spacing w:after="240" w:line="300" w:lineRule="atLeast"/>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 xml:space="preserve">Although public key encryption has already created ad- vantages for authentication and authorization schemes, the lack of a reference to global certification has prevented the implementation of many theoretical plans in this area, because it will be challenging to design authentication systems without having a global certification. In this case, we have to consider other issues as well: </w:t>
      </w:r>
    </w:p>
    <w:p w14:paraId="1CF57259" w14:textId="77777777" w:rsidR="008C5368" w:rsidRDefault="008C5368" w:rsidP="008C5368">
      <w:pPr>
        <w:numPr>
          <w:ilvl w:val="0"/>
          <w:numId w:val="22"/>
        </w:numPr>
        <w:tabs>
          <w:tab w:val="left" w:pos="220"/>
          <w:tab w:val="left" w:pos="720"/>
        </w:tabs>
        <w:suppressAutoHyphens w:val="0"/>
        <w:autoSpaceDE w:val="0"/>
        <w:autoSpaceDN w:val="0"/>
        <w:adjustRightInd w:val="0"/>
        <w:spacing w:after="186" w:line="300" w:lineRule="atLeast"/>
        <w:ind w:hanging="72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 xml:space="preserve">Authentication and management. </w:t>
      </w:r>
      <w:r>
        <w:rPr>
          <w:rFonts w:ascii="MS Mincho" w:eastAsia="MS Mincho" w:hAnsi="MS Mincho" w:cs="MS Mincho"/>
          <w:color w:val="000000"/>
          <w:sz w:val="18"/>
          <w:szCs w:val="18"/>
          <w:lang w:val="en-GB" w:eastAsia="zh-CN"/>
        </w:rPr>
        <w:t> </w:t>
      </w:r>
    </w:p>
    <w:p w14:paraId="0F30716A" w14:textId="77777777" w:rsidR="008C5368" w:rsidRDefault="008C5368" w:rsidP="008C5368">
      <w:pPr>
        <w:numPr>
          <w:ilvl w:val="0"/>
          <w:numId w:val="22"/>
        </w:numPr>
        <w:tabs>
          <w:tab w:val="left" w:pos="220"/>
          <w:tab w:val="left" w:pos="720"/>
        </w:tabs>
        <w:suppressAutoHyphens w:val="0"/>
        <w:autoSpaceDE w:val="0"/>
        <w:autoSpaceDN w:val="0"/>
        <w:adjustRightInd w:val="0"/>
        <w:spacing w:after="186" w:line="300" w:lineRule="atLeast"/>
        <w:ind w:hanging="72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 xml:space="preserve">Trust management and integration policies. </w:t>
      </w:r>
      <w:r>
        <w:rPr>
          <w:rFonts w:ascii="MS Mincho" w:eastAsia="MS Mincho" w:hAnsi="MS Mincho" w:cs="MS Mincho"/>
          <w:color w:val="000000"/>
          <w:sz w:val="18"/>
          <w:szCs w:val="18"/>
          <w:lang w:val="en-GB" w:eastAsia="zh-CN"/>
        </w:rPr>
        <w:t> </w:t>
      </w:r>
    </w:p>
    <w:p w14:paraId="507BA202" w14:textId="77777777" w:rsidR="008C5368" w:rsidRDefault="008C5368" w:rsidP="008C5368">
      <w:pPr>
        <w:numPr>
          <w:ilvl w:val="0"/>
          <w:numId w:val="22"/>
        </w:numPr>
        <w:tabs>
          <w:tab w:val="left" w:pos="220"/>
          <w:tab w:val="left" w:pos="720"/>
        </w:tabs>
        <w:suppressAutoHyphens w:val="0"/>
        <w:autoSpaceDE w:val="0"/>
        <w:autoSpaceDN w:val="0"/>
        <w:adjustRightInd w:val="0"/>
        <w:spacing w:after="186" w:line="300" w:lineRule="atLeast"/>
        <w:ind w:hanging="72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 xml:space="preserve">License and access control. </w:t>
      </w:r>
      <w:r>
        <w:rPr>
          <w:rFonts w:ascii="MS Mincho" w:eastAsia="MS Mincho" w:hAnsi="MS Mincho" w:cs="MS Mincho"/>
          <w:color w:val="000000"/>
          <w:sz w:val="18"/>
          <w:szCs w:val="18"/>
          <w:lang w:val="en-GB" w:eastAsia="zh-CN"/>
        </w:rPr>
        <w:t> </w:t>
      </w:r>
    </w:p>
    <w:p w14:paraId="320310E7" w14:textId="77777777" w:rsidR="008C5368" w:rsidRPr="008C5368" w:rsidRDefault="008C5368" w:rsidP="008C5368">
      <w:pPr>
        <w:numPr>
          <w:ilvl w:val="0"/>
          <w:numId w:val="22"/>
        </w:numPr>
        <w:tabs>
          <w:tab w:val="left" w:pos="220"/>
          <w:tab w:val="left" w:pos="720"/>
        </w:tabs>
        <w:suppressAutoHyphens w:val="0"/>
        <w:autoSpaceDE w:val="0"/>
        <w:autoSpaceDN w:val="0"/>
        <w:adjustRightInd w:val="0"/>
        <w:spacing w:after="186" w:line="300" w:lineRule="atLeast"/>
        <w:ind w:hanging="720"/>
        <w:rPr>
          <w:rFonts w:ascii="Times" w:eastAsia="SimSun" w:hAnsi="Times" w:cs="Times"/>
          <w:color w:val="000000"/>
          <w:sz w:val="18"/>
          <w:szCs w:val="18"/>
          <w:lang w:val="en-GB" w:eastAsia="zh-CN"/>
        </w:rPr>
      </w:pPr>
      <w:r>
        <w:rPr>
          <w:rFonts w:ascii="Times" w:eastAsia="SimSun" w:hAnsi="Times" w:cs="Times"/>
          <w:color w:val="000000"/>
          <w:sz w:val="26"/>
          <w:szCs w:val="26"/>
          <w:lang w:val="en-GB" w:eastAsia="zh-CN"/>
        </w:rPr>
        <w:t>End-t</w:t>
      </w:r>
      <w:r>
        <w:rPr>
          <w:rFonts w:ascii="Times" w:eastAsia="SimSun" w:hAnsi="Times" w:cs="Times"/>
          <w:color w:val="000000"/>
          <w:sz w:val="26"/>
          <w:szCs w:val="26"/>
          <w:lang w:val="en-GB" w:eastAsia="zh-CN"/>
        </w:rPr>
        <w:t>o-end Security</w:t>
      </w:r>
      <w:r>
        <w:rPr>
          <w:rFonts w:ascii="Times" w:eastAsia="SimSun" w:hAnsi="Times" w:cs="Times"/>
          <w:color w:val="000000"/>
          <w:sz w:val="26"/>
          <w:szCs w:val="26"/>
          <w:lang w:val="en-GB" w:eastAsia="zh-CN"/>
        </w:rPr>
        <w:t>.</w:t>
      </w:r>
    </w:p>
    <w:p w14:paraId="3AAC3028" w14:textId="77777777" w:rsidR="009C4200" w:rsidRPr="009C4200" w:rsidRDefault="008C5368" w:rsidP="008C5368">
      <w:pPr>
        <w:tabs>
          <w:tab w:val="left" w:pos="220"/>
          <w:tab w:val="left" w:pos="720"/>
        </w:tabs>
        <w:suppressAutoHyphens w:val="0"/>
        <w:autoSpaceDE w:val="0"/>
        <w:autoSpaceDN w:val="0"/>
        <w:adjustRightInd w:val="0"/>
        <w:spacing w:after="186" w:line="300" w:lineRule="atLeast"/>
        <w:rPr>
          <w:rFonts w:eastAsia="SimSun"/>
          <w:b/>
          <w:iCs/>
          <w:color w:val="000000"/>
          <w:sz w:val="28"/>
          <w:szCs w:val="28"/>
          <w:lang w:val="en-GB" w:eastAsia="zh-CN"/>
        </w:rPr>
      </w:pPr>
      <w:r w:rsidRPr="009C4200">
        <w:rPr>
          <w:rFonts w:eastAsia="SimSun"/>
          <w:b/>
          <w:color w:val="000000"/>
          <w:sz w:val="28"/>
          <w:szCs w:val="28"/>
          <w:lang w:val="en-GB" w:eastAsia="zh-CN"/>
        </w:rPr>
        <w:t xml:space="preserve"> </w:t>
      </w:r>
      <w:r w:rsidRPr="009C4200">
        <w:rPr>
          <w:rFonts w:ascii="MS Mincho" w:eastAsia="MS Mincho" w:hAnsi="MS Mincho" w:cs="MS Mincho"/>
          <w:b/>
          <w:color w:val="000000"/>
          <w:sz w:val="28"/>
          <w:szCs w:val="28"/>
          <w:lang w:val="en-GB" w:eastAsia="zh-CN"/>
        </w:rPr>
        <w:t> </w:t>
      </w:r>
      <w:r w:rsidRPr="009C4200">
        <w:rPr>
          <w:rFonts w:eastAsia="SimSun"/>
          <w:b/>
          <w:iCs/>
          <w:color w:val="000000"/>
          <w:sz w:val="28"/>
          <w:szCs w:val="28"/>
          <w:lang w:val="en-GB" w:eastAsia="zh-CN"/>
        </w:rPr>
        <w:t>H. Light Cryptography and Security Protocols Challenges</w:t>
      </w:r>
    </w:p>
    <w:p w14:paraId="7AC037E2" w14:textId="77777777" w:rsidR="009C4200" w:rsidRDefault="008C5368" w:rsidP="008C5368">
      <w:pPr>
        <w:tabs>
          <w:tab w:val="left" w:pos="220"/>
          <w:tab w:val="left" w:pos="720"/>
        </w:tabs>
        <w:suppressAutoHyphens w:val="0"/>
        <w:autoSpaceDE w:val="0"/>
        <w:autoSpaceDN w:val="0"/>
        <w:adjustRightInd w:val="0"/>
        <w:spacing w:after="186" w:line="300" w:lineRule="atLeast"/>
        <w:rPr>
          <w:rFonts w:eastAsia="SimSun"/>
          <w:color w:val="000000"/>
          <w:sz w:val="24"/>
          <w:szCs w:val="24"/>
          <w:lang w:val="en-GB" w:eastAsia="zh-CN"/>
        </w:rPr>
      </w:pPr>
      <w:r>
        <w:rPr>
          <w:rFonts w:ascii="Times" w:eastAsia="SimSun" w:hAnsi="Times" w:cs="Times"/>
          <w:i/>
          <w:iCs/>
          <w:color w:val="000000"/>
          <w:sz w:val="26"/>
          <w:szCs w:val="26"/>
          <w:lang w:val="en-GB" w:eastAsia="zh-CN"/>
        </w:rPr>
        <w:t xml:space="preserve"> </w:t>
      </w:r>
      <w:r>
        <w:rPr>
          <w:rFonts w:ascii="MS Mincho" w:eastAsia="MS Mincho" w:hAnsi="MS Mincho" w:cs="MS Mincho"/>
          <w:color w:val="000000"/>
          <w:sz w:val="18"/>
          <w:szCs w:val="18"/>
          <w:lang w:val="en-GB" w:eastAsia="zh-CN"/>
        </w:rPr>
        <w:t> </w:t>
      </w:r>
      <w:r w:rsidRPr="009C4200">
        <w:rPr>
          <w:rFonts w:eastAsia="SimSun"/>
          <w:color w:val="000000"/>
          <w:sz w:val="24"/>
          <w:szCs w:val="24"/>
          <w:lang w:val="en-GB" w:eastAsia="zh-CN"/>
        </w:rPr>
        <w:t>Compared to the symmetric key encryption system, public key encryption has more security advantages but also a high overhead. Due to the hardware constraints on processing, storage, and power resources, this high overhead has become a challenge to its use. Reducing the overhead for public key cryptography and other complex security protocols are among the major challenges facing cryptograph</w:t>
      </w:r>
      <w:r w:rsidR="009C4200">
        <w:rPr>
          <w:rFonts w:eastAsia="SimSun"/>
          <w:color w:val="000000"/>
          <w:sz w:val="24"/>
          <w:szCs w:val="24"/>
          <w:lang w:val="en-GB" w:eastAsia="zh-CN"/>
        </w:rPr>
        <w:t>y on the Internet of Things</w:t>
      </w:r>
      <w:r w:rsidRPr="009C4200">
        <w:rPr>
          <w:rFonts w:eastAsia="SimSun"/>
          <w:color w:val="000000"/>
          <w:sz w:val="24"/>
          <w:szCs w:val="24"/>
          <w:lang w:val="en-GB" w:eastAsia="zh-CN"/>
        </w:rPr>
        <w:t xml:space="preserve">. </w:t>
      </w:r>
    </w:p>
    <w:p w14:paraId="3B2CD2A3" w14:textId="77777777" w:rsidR="009C4200" w:rsidRPr="009C4200" w:rsidRDefault="009C4200" w:rsidP="009C4200">
      <w:pPr>
        <w:tabs>
          <w:tab w:val="left" w:pos="220"/>
          <w:tab w:val="left" w:pos="720"/>
        </w:tabs>
        <w:suppressAutoHyphens w:val="0"/>
        <w:autoSpaceDE w:val="0"/>
        <w:autoSpaceDN w:val="0"/>
        <w:adjustRightInd w:val="0"/>
        <w:spacing w:after="186" w:line="300" w:lineRule="atLeast"/>
        <w:rPr>
          <w:rFonts w:eastAsia="SimSun"/>
          <w:b/>
          <w:iCs/>
          <w:color w:val="000000"/>
          <w:sz w:val="28"/>
          <w:szCs w:val="28"/>
          <w:lang w:val="en-GB" w:eastAsia="zh-CN"/>
        </w:rPr>
      </w:pPr>
      <w:proofErr w:type="gramStart"/>
      <w:r>
        <w:rPr>
          <w:rFonts w:eastAsia="SimSun"/>
          <w:b/>
          <w:iCs/>
          <w:color w:val="000000"/>
          <w:sz w:val="28"/>
          <w:szCs w:val="28"/>
          <w:lang w:val="en-GB" w:eastAsia="zh-CN"/>
        </w:rPr>
        <w:t>I .</w:t>
      </w:r>
      <w:proofErr w:type="gramEnd"/>
      <w:r>
        <w:rPr>
          <w:rFonts w:eastAsia="SimSun"/>
          <w:b/>
          <w:iCs/>
          <w:color w:val="000000"/>
          <w:sz w:val="28"/>
          <w:szCs w:val="28"/>
          <w:lang w:val="en-GB" w:eastAsia="zh-CN"/>
        </w:rPr>
        <w:t xml:space="preserve"> </w:t>
      </w:r>
      <w:r w:rsidR="008C5368" w:rsidRPr="009C4200">
        <w:rPr>
          <w:rFonts w:eastAsia="SimSun"/>
          <w:b/>
          <w:iCs/>
          <w:color w:val="000000"/>
          <w:sz w:val="28"/>
          <w:szCs w:val="28"/>
          <w:lang w:val="en-GB" w:eastAsia="zh-CN"/>
        </w:rPr>
        <w:t>Software Vulnerability Challenges and Backdoor Analysis</w:t>
      </w:r>
    </w:p>
    <w:p w14:paraId="419982AB" w14:textId="77777777" w:rsidR="009C4200" w:rsidRPr="00090596" w:rsidRDefault="008C5368" w:rsidP="009C4200">
      <w:pPr>
        <w:tabs>
          <w:tab w:val="left" w:pos="220"/>
          <w:tab w:val="left" w:pos="720"/>
        </w:tabs>
        <w:suppressAutoHyphens w:val="0"/>
        <w:autoSpaceDE w:val="0"/>
        <w:autoSpaceDN w:val="0"/>
        <w:adjustRightInd w:val="0"/>
        <w:spacing w:after="186" w:line="300" w:lineRule="atLeast"/>
        <w:rPr>
          <w:rFonts w:eastAsia="SimSun"/>
          <w:color w:val="000000"/>
          <w:sz w:val="24"/>
          <w:szCs w:val="24"/>
          <w:lang w:val="en-GB" w:eastAsia="zh-CN"/>
        </w:rPr>
      </w:pPr>
      <w:r w:rsidRPr="00090596">
        <w:rPr>
          <w:rFonts w:eastAsia="SimSun"/>
          <w:color w:val="000000"/>
          <w:sz w:val="24"/>
          <w:szCs w:val="24"/>
          <w:lang w:val="en-GB" w:eastAsia="zh-CN"/>
        </w:rPr>
        <w:t xml:space="preserve">Dynamic analysis of software is an effective approach in order to recognize the vulnerabilities; however, due to hardware and resource constraints it is useless. Therefore, we need </w:t>
      </w:r>
      <w:r w:rsidR="006A74CF" w:rsidRPr="00090596">
        <w:rPr>
          <w:rFonts w:eastAsia="SimSun"/>
          <w:color w:val="000000"/>
          <w:sz w:val="24"/>
          <w:szCs w:val="24"/>
          <w:lang w:val="en-GB" w:eastAsia="zh-CN"/>
        </w:rPr>
        <w:t>behavioural</w:t>
      </w:r>
      <w:r w:rsidRPr="00090596">
        <w:rPr>
          <w:rFonts w:eastAsia="SimSun"/>
          <w:color w:val="000000"/>
          <w:sz w:val="24"/>
          <w:szCs w:val="24"/>
          <w:lang w:val="en-GB" w:eastAsia="zh-CN"/>
        </w:rPr>
        <w:t xml:space="preserve"> simulation methods in the server and a powerful processing on them. Yet, the gap between the real devices and simulators has rendered this method difficult and challenging. On the other hand, dynamic analysis methods are a good and effective way for removing backdoors, yet, this is not </w:t>
      </w:r>
      <w:proofErr w:type="gramStart"/>
      <w:r w:rsidRPr="00090596">
        <w:rPr>
          <w:rFonts w:eastAsia="SimSun"/>
          <w:color w:val="000000"/>
          <w:sz w:val="24"/>
          <w:szCs w:val="24"/>
          <w:lang w:val="en-GB" w:eastAsia="zh-CN"/>
        </w:rPr>
        <w:t>a</w:t>
      </w:r>
      <w:proofErr w:type="gramEnd"/>
      <w:r w:rsidRPr="00090596">
        <w:rPr>
          <w:rFonts w:eastAsia="SimSun"/>
          <w:color w:val="000000"/>
          <w:sz w:val="24"/>
          <w:szCs w:val="24"/>
          <w:lang w:val="en-GB" w:eastAsia="zh-CN"/>
        </w:rPr>
        <w:t xml:space="preserve"> absolutely technical issue and management and policies play an important role. Revealing backdoors is very effective in reverse engineer</w:t>
      </w:r>
      <w:r w:rsidR="009C4200" w:rsidRPr="00090596">
        <w:rPr>
          <w:rFonts w:eastAsia="SimSun"/>
          <w:color w:val="000000"/>
          <w:sz w:val="24"/>
          <w:szCs w:val="24"/>
          <w:lang w:val="en-GB" w:eastAsia="zh-CN"/>
        </w:rPr>
        <w:t xml:space="preserve">ing and software </w:t>
      </w:r>
      <w:proofErr w:type="gramStart"/>
      <w:r w:rsidR="009C4200" w:rsidRPr="00090596">
        <w:rPr>
          <w:rFonts w:eastAsia="SimSun"/>
          <w:color w:val="000000"/>
          <w:sz w:val="24"/>
          <w:szCs w:val="24"/>
          <w:lang w:val="en-GB" w:eastAsia="zh-CN"/>
        </w:rPr>
        <w:t xml:space="preserve">inspecting </w:t>
      </w:r>
      <w:r w:rsidRPr="00090596">
        <w:rPr>
          <w:rFonts w:eastAsia="SimSun"/>
          <w:color w:val="000000"/>
          <w:sz w:val="24"/>
          <w:szCs w:val="24"/>
          <w:lang w:val="en-GB" w:eastAsia="zh-CN"/>
        </w:rPr>
        <w:t>.</w:t>
      </w:r>
      <w:proofErr w:type="gramEnd"/>
    </w:p>
    <w:p w14:paraId="3936B097" w14:textId="77777777" w:rsidR="009C4200" w:rsidRPr="00090596" w:rsidRDefault="008C5368" w:rsidP="009C4200">
      <w:pPr>
        <w:tabs>
          <w:tab w:val="left" w:pos="220"/>
          <w:tab w:val="left" w:pos="720"/>
        </w:tabs>
        <w:suppressAutoHyphens w:val="0"/>
        <w:autoSpaceDE w:val="0"/>
        <w:autoSpaceDN w:val="0"/>
        <w:adjustRightInd w:val="0"/>
        <w:spacing w:after="186" w:line="300" w:lineRule="atLeast"/>
        <w:rPr>
          <w:rFonts w:eastAsia="SimSun"/>
          <w:b/>
          <w:iCs/>
          <w:color w:val="000000"/>
          <w:sz w:val="24"/>
          <w:szCs w:val="24"/>
          <w:lang w:val="en-GB" w:eastAsia="zh-CN"/>
        </w:rPr>
      </w:pPr>
      <w:r w:rsidRPr="00090596">
        <w:rPr>
          <w:rFonts w:eastAsia="SimSun"/>
          <w:b/>
          <w:color w:val="000000"/>
          <w:sz w:val="24"/>
          <w:szCs w:val="24"/>
          <w:lang w:val="en-GB" w:eastAsia="zh-CN"/>
        </w:rPr>
        <w:t xml:space="preserve"> </w:t>
      </w:r>
      <w:r w:rsidRPr="00090596">
        <w:rPr>
          <w:rFonts w:eastAsia="SimSun"/>
          <w:b/>
          <w:iCs/>
          <w:color w:val="000000"/>
          <w:sz w:val="24"/>
          <w:szCs w:val="24"/>
          <w:lang w:val="en-GB" w:eastAsia="zh-CN"/>
        </w:rPr>
        <w:t xml:space="preserve">J. Malware Challenges </w:t>
      </w:r>
    </w:p>
    <w:p w14:paraId="02215BDD" w14:textId="77777777" w:rsidR="008C5368" w:rsidRPr="00090596" w:rsidRDefault="008C5368" w:rsidP="009C4200">
      <w:pPr>
        <w:tabs>
          <w:tab w:val="left" w:pos="220"/>
          <w:tab w:val="left" w:pos="720"/>
        </w:tabs>
        <w:suppressAutoHyphens w:val="0"/>
        <w:autoSpaceDE w:val="0"/>
        <w:autoSpaceDN w:val="0"/>
        <w:adjustRightInd w:val="0"/>
        <w:spacing w:after="186" w:line="300" w:lineRule="atLeast"/>
        <w:rPr>
          <w:rFonts w:eastAsia="SimSun"/>
          <w:i/>
          <w:iCs/>
          <w:color w:val="000000"/>
          <w:sz w:val="24"/>
          <w:szCs w:val="24"/>
          <w:lang w:val="en-GB" w:eastAsia="zh-CN"/>
        </w:rPr>
      </w:pPr>
      <w:r w:rsidRPr="00090596">
        <w:rPr>
          <w:rFonts w:ascii="MS Mincho" w:eastAsia="MS Mincho" w:hAnsi="MS Mincho" w:cs="MS Mincho"/>
          <w:color w:val="000000"/>
          <w:sz w:val="24"/>
          <w:szCs w:val="24"/>
          <w:lang w:val="en-GB" w:eastAsia="zh-CN"/>
        </w:rPr>
        <w:t> </w:t>
      </w:r>
      <w:r w:rsidRPr="00090596">
        <w:rPr>
          <w:rFonts w:eastAsia="SimSun"/>
          <w:color w:val="000000"/>
          <w:sz w:val="24"/>
          <w:szCs w:val="24"/>
          <w:lang w:val="en-GB" w:eastAsia="zh-CN"/>
        </w:rPr>
        <w:t>Due to the change in the operating system’s x86 architecture to Internet of Things platforms, conven</w:t>
      </w:r>
      <w:r w:rsidRPr="00090596">
        <w:rPr>
          <w:rFonts w:eastAsia="SimSun"/>
          <w:color w:val="000000"/>
          <w:sz w:val="24"/>
          <w:szCs w:val="24"/>
          <w:lang w:val="en-GB" w:eastAsia="zh-CN"/>
        </w:rPr>
        <w:lastRenderedPageBreak/>
        <w:t xml:space="preserve">tional mechanisms against malware are practically no longer worthwhile, since processing power in Internet of Things devices has diminished; therefore, finding new methods and detecting malware has also created a new challenge in the domain of Internet of Things </w:t>
      </w:r>
      <w:r w:rsidRPr="00090596">
        <w:rPr>
          <w:rFonts w:ascii="MS Mincho" w:eastAsia="MS Mincho" w:hAnsi="MS Mincho" w:cs="MS Mincho"/>
          <w:color w:val="000000"/>
          <w:sz w:val="24"/>
          <w:szCs w:val="24"/>
          <w:lang w:val="en-GB" w:eastAsia="zh-CN"/>
        </w:rPr>
        <w:t> </w:t>
      </w:r>
    </w:p>
    <w:p w14:paraId="54CDD9F1" w14:textId="77777777" w:rsidR="009C4200" w:rsidRPr="00090596" w:rsidRDefault="009C4200" w:rsidP="009C4200">
      <w:pPr>
        <w:suppressAutoHyphens w:val="0"/>
        <w:autoSpaceDE w:val="0"/>
        <w:autoSpaceDN w:val="0"/>
        <w:adjustRightInd w:val="0"/>
        <w:spacing w:after="240" w:line="300" w:lineRule="atLeast"/>
        <w:rPr>
          <w:rFonts w:eastAsia="SimSun"/>
          <w:b/>
          <w:color w:val="000000"/>
          <w:sz w:val="24"/>
          <w:szCs w:val="24"/>
          <w:lang w:val="en-GB" w:eastAsia="zh-CN"/>
        </w:rPr>
      </w:pPr>
      <w:r w:rsidRPr="00090596">
        <w:rPr>
          <w:rFonts w:eastAsia="SimSun"/>
          <w:b/>
          <w:iCs/>
          <w:color w:val="000000"/>
          <w:sz w:val="24"/>
          <w:szCs w:val="24"/>
          <w:lang w:val="en-GB" w:eastAsia="zh-CN"/>
        </w:rPr>
        <w:t xml:space="preserve">K. Related Challenges for the Android operating system </w:t>
      </w:r>
    </w:p>
    <w:p w14:paraId="782ED648" w14:textId="77777777" w:rsidR="009C4200" w:rsidRPr="00090596" w:rsidRDefault="009C4200" w:rsidP="009C4200">
      <w:pPr>
        <w:suppressAutoHyphens w:val="0"/>
        <w:autoSpaceDE w:val="0"/>
        <w:autoSpaceDN w:val="0"/>
        <w:adjustRightInd w:val="0"/>
        <w:spacing w:after="240" w:line="300" w:lineRule="atLeast"/>
        <w:rPr>
          <w:rFonts w:eastAsia="SimSun"/>
          <w:color w:val="000000"/>
          <w:sz w:val="24"/>
          <w:szCs w:val="24"/>
          <w:lang w:val="en-GB" w:eastAsia="zh-CN"/>
        </w:rPr>
      </w:pPr>
      <w:r w:rsidRPr="00090596">
        <w:rPr>
          <w:rFonts w:eastAsia="SimSun"/>
          <w:color w:val="000000"/>
          <w:sz w:val="24"/>
          <w:szCs w:val="24"/>
          <w:lang w:val="en-GB" w:eastAsia="zh-CN"/>
        </w:rPr>
        <w:t xml:space="preserve">The Android operating system is a new and customized operating system from the core of Linux operating systems for Internet of Things, which has grown rapidly in the internet domain and has become very popular, yet, this operating system has its own weaknesses and pitfalls. Concerns about these issues have turned into challenges to the Internet </w:t>
      </w:r>
      <w:r w:rsidRPr="00090596">
        <w:rPr>
          <w:rFonts w:eastAsia="SimSun"/>
          <w:color w:val="000000"/>
          <w:sz w:val="24"/>
          <w:szCs w:val="24"/>
          <w:lang w:val="en-GB" w:eastAsia="zh-CN"/>
        </w:rPr>
        <w:t>of Things</w:t>
      </w:r>
      <w:r w:rsidRPr="00090596">
        <w:rPr>
          <w:rFonts w:eastAsia="SimSun"/>
          <w:color w:val="000000"/>
          <w:sz w:val="24"/>
          <w:szCs w:val="24"/>
          <w:lang w:val="en-GB" w:eastAsia="zh-CN"/>
        </w:rPr>
        <w:t xml:space="preserve">. </w:t>
      </w:r>
    </w:p>
    <w:p w14:paraId="37DF6FEF" w14:textId="77777777" w:rsidR="009C4200" w:rsidRPr="00090596" w:rsidRDefault="009C4200" w:rsidP="009C4200">
      <w:pPr>
        <w:suppressAutoHyphens w:val="0"/>
        <w:autoSpaceDE w:val="0"/>
        <w:autoSpaceDN w:val="0"/>
        <w:adjustRightInd w:val="0"/>
        <w:spacing w:after="240" w:line="300" w:lineRule="atLeast"/>
        <w:rPr>
          <w:rFonts w:eastAsia="SimSun"/>
          <w:b/>
          <w:color w:val="000000"/>
          <w:sz w:val="24"/>
          <w:szCs w:val="24"/>
          <w:lang w:val="en-GB" w:eastAsia="zh-CN"/>
        </w:rPr>
      </w:pPr>
      <w:r w:rsidRPr="00090596">
        <w:rPr>
          <w:rFonts w:eastAsia="SimSun"/>
          <w:b/>
          <w:iCs/>
          <w:color w:val="000000"/>
          <w:sz w:val="24"/>
          <w:szCs w:val="24"/>
          <w:lang w:val="en-GB" w:eastAsia="zh-CN"/>
        </w:rPr>
        <w:t xml:space="preserve">L. Security Challenges in Business </w:t>
      </w:r>
    </w:p>
    <w:p w14:paraId="11D5ED55" w14:textId="77777777" w:rsidR="009C4200" w:rsidRPr="00090596" w:rsidRDefault="009C4200" w:rsidP="009C4200">
      <w:pPr>
        <w:suppressAutoHyphens w:val="0"/>
        <w:autoSpaceDE w:val="0"/>
        <w:autoSpaceDN w:val="0"/>
        <w:adjustRightInd w:val="0"/>
        <w:spacing w:after="240" w:line="300" w:lineRule="atLeast"/>
        <w:rPr>
          <w:rFonts w:eastAsia="SimSun"/>
          <w:color w:val="000000"/>
          <w:sz w:val="24"/>
          <w:szCs w:val="24"/>
          <w:lang w:val="en-GB" w:eastAsia="zh-CN"/>
        </w:rPr>
      </w:pPr>
      <w:r w:rsidRPr="00090596">
        <w:rPr>
          <w:rFonts w:eastAsia="SimSun"/>
          <w:color w:val="000000"/>
          <w:sz w:val="24"/>
          <w:szCs w:val="24"/>
          <w:lang w:val="en-GB" w:eastAsia="zh-CN"/>
        </w:rPr>
        <w:t>Businesses need to profit and grow capital in order to survive in their area of activity and this depends on security in the business. Business security can include security in the physical form, such as protecting the business from robbery, or in the form of information</w:t>
      </w:r>
      <w:r w:rsidR="006A74CF">
        <w:rPr>
          <w:rFonts w:eastAsia="SimSun"/>
          <w:color w:val="000000"/>
          <w:sz w:val="24"/>
          <w:szCs w:val="24"/>
          <w:lang w:val="en-GB" w:eastAsia="zh-CN"/>
        </w:rPr>
        <w:t xml:space="preserve"> security such as keeping busi</w:t>
      </w:r>
      <w:r w:rsidRPr="00090596">
        <w:rPr>
          <w:rFonts w:eastAsia="SimSun"/>
          <w:color w:val="000000"/>
          <w:sz w:val="24"/>
          <w:szCs w:val="24"/>
          <w:lang w:val="en-GB" w:eastAsia="zh-CN"/>
        </w:rPr>
        <w:t xml:space="preserve">ness innovation information or customer information secure. Therefore, security in business is very important and business executives spend a lot of money on security for their survival. On the other hand, with the growth of the Internet of Things in human societies and the involvement of this technology in human life, human business has also been influenced and uses Internet of Things for its own growth and development. The software data of internet of things in business usually concerns business-oriented data that are of high value due to the nature of business. Therefore, they should be safe and secure against theft, manipulation and transportation. Thus, we have to pay a special attention to the storage location, media and method of transmission, encryption, and retrieval, etc. to increase the security of Internet of Things. There are certain concerns in the business area as follows: </w:t>
      </w:r>
    </w:p>
    <w:p w14:paraId="56FE909F" w14:textId="77777777" w:rsidR="009C4200" w:rsidRPr="00090596" w:rsidRDefault="009C4200" w:rsidP="009C4200">
      <w:pPr>
        <w:tabs>
          <w:tab w:val="left" w:pos="220"/>
          <w:tab w:val="left" w:pos="720"/>
        </w:tabs>
        <w:suppressAutoHyphens w:val="0"/>
        <w:autoSpaceDE w:val="0"/>
        <w:autoSpaceDN w:val="0"/>
        <w:adjustRightInd w:val="0"/>
        <w:spacing w:after="240" w:line="300" w:lineRule="atLeast"/>
        <w:ind w:left="720"/>
        <w:rPr>
          <w:rFonts w:eastAsia="SimSun"/>
          <w:color w:val="000000"/>
          <w:sz w:val="24"/>
          <w:szCs w:val="24"/>
          <w:lang w:val="en-GB" w:eastAsia="zh-CN"/>
        </w:rPr>
      </w:pPr>
      <w:r w:rsidRPr="00090596">
        <w:rPr>
          <w:rFonts w:eastAsia="SimSun"/>
          <w:color w:val="000000"/>
          <w:sz w:val="24"/>
          <w:szCs w:val="24"/>
          <w:lang w:val="en-GB" w:eastAsia="zh-CN"/>
        </w:rPr>
        <w:t>1)  Insurance concerns</w:t>
      </w:r>
      <w:r w:rsidRPr="00090596">
        <w:rPr>
          <w:rFonts w:ascii="MS Mincho" w:eastAsia="MS Mincho" w:hAnsi="MS Mincho" w:cs="MS Mincho"/>
          <w:color w:val="000000"/>
          <w:sz w:val="24"/>
          <w:szCs w:val="24"/>
          <w:lang w:val="en-GB" w:eastAsia="zh-CN"/>
        </w:rPr>
        <w:t> </w:t>
      </w:r>
      <w:r w:rsidRPr="00090596">
        <w:rPr>
          <w:rFonts w:eastAsia="SimSun"/>
          <w:color w:val="000000"/>
          <w:sz w:val="24"/>
          <w:szCs w:val="24"/>
          <w:lang w:val="en-GB" w:eastAsia="zh-CN"/>
        </w:rPr>
        <w:t>Autonomous devices l</w:t>
      </w:r>
      <w:r w:rsidR="006A74CF">
        <w:rPr>
          <w:rFonts w:eastAsia="SimSun"/>
          <w:color w:val="000000"/>
          <w:sz w:val="24"/>
          <w:szCs w:val="24"/>
          <w:lang w:val="en-GB" w:eastAsia="zh-CN"/>
        </w:rPr>
        <w:t>ike smart cars have raised con</w:t>
      </w:r>
      <w:r w:rsidRPr="00090596">
        <w:rPr>
          <w:rFonts w:eastAsia="SimSun"/>
          <w:color w:val="000000"/>
          <w:sz w:val="24"/>
          <w:szCs w:val="24"/>
          <w:lang w:val="en-GB" w:eastAsia="zh-CN"/>
        </w:rPr>
        <w:t xml:space="preserve">cerns about pricing for their insurance, but we have to note that their data is easier to evaluate. The data also need to be secure, so that the insurance assessments during accidents can be calculated based on actual and accurate data. </w:t>
      </w:r>
      <w:r w:rsidRPr="00090596">
        <w:rPr>
          <w:rFonts w:ascii="MS Mincho" w:eastAsia="MS Mincho" w:hAnsi="MS Mincho" w:cs="MS Mincho"/>
          <w:color w:val="000000"/>
          <w:sz w:val="24"/>
          <w:szCs w:val="24"/>
          <w:lang w:val="en-GB" w:eastAsia="zh-CN"/>
        </w:rPr>
        <w:t> </w:t>
      </w:r>
    </w:p>
    <w:p w14:paraId="7EFF0D2F" w14:textId="77777777" w:rsidR="009C4200" w:rsidRPr="00090596" w:rsidRDefault="009C4200" w:rsidP="009C4200">
      <w:pPr>
        <w:tabs>
          <w:tab w:val="left" w:pos="220"/>
          <w:tab w:val="left" w:pos="720"/>
        </w:tabs>
        <w:suppressAutoHyphens w:val="0"/>
        <w:autoSpaceDE w:val="0"/>
        <w:autoSpaceDN w:val="0"/>
        <w:adjustRightInd w:val="0"/>
        <w:spacing w:after="240" w:line="300" w:lineRule="atLeast"/>
        <w:ind w:left="720"/>
        <w:rPr>
          <w:rFonts w:eastAsia="SimSun"/>
          <w:color w:val="000000"/>
          <w:sz w:val="24"/>
          <w:szCs w:val="24"/>
          <w:lang w:val="en-GB" w:eastAsia="zh-CN"/>
        </w:rPr>
      </w:pPr>
      <w:r w:rsidRPr="00090596">
        <w:rPr>
          <w:rFonts w:eastAsia="SimSun"/>
          <w:color w:val="000000"/>
          <w:sz w:val="24"/>
          <w:szCs w:val="24"/>
          <w:lang w:val="en-GB" w:eastAsia="zh-CN"/>
        </w:rPr>
        <w:t>2)  Lack of common standards</w:t>
      </w:r>
      <w:r w:rsidRPr="00090596">
        <w:rPr>
          <w:rFonts w:ascii="MS Mincho" w:eastAsia="MS Mincho" w:hAnsi="MS Mincho" w:cs="MS Mincho"/>
          <w:color w:val="000000"/>
          <w:sz w:val="24"/>
          <w:szCs w:val="24"/>
          <w:lang w:val="en-GB" w:eastAsia="zh-CN"/>
        </w:rPr>
        <w:t> </w:t>
      </w:r>
      <w:r w:rsidRPr="00090596">
        <w:rPr>
          <w:rFonts w:eastAsia="SimSun"/>
          <w:color w:val="000000"/>
          <w:sz w:val="24"/>
          <w:szCs w:val="24"/>
          <w:lang w:val="en-GB" w:eastAsia="zh-CN"/>
        </w:rPr>
        <w:t xml:space="preserve">The serious shortage of a unified and integrated standard for the Internet of Things and achieving a widespread industry is one of the challenges that the Internet of Things faces. </w:t>
      </w:r>
      <w:r w:rsidRPr="00090596">
        <w:rPr>
          <w:rFonts w:ascii="MS Mincho" w:eastAsia="MS Mincho" w:hAnsi="MS Mincho" w:cs="MS Mincho"/>
          <w:color w:val="000000"/>
          <w:sz w:val="24"/>
          <w:szCs w:val="24"/>
          <w:lang w:val="en-GB" w:eastAsia="zh-CN"/>
        </w:rPr>
        <w:t> </w:t>
      </w:r>
    </w:p>
    <w:p w14:paraId="19A9B3B8" w14:textId="77777777" w:rsidR="009C4200" w:rsidRPr="00090596" w:rsidRDefault="009C4200" w:rsidP="009C4200">
      <w:pPr>
        <w:tabs>
          <w:tab w:val="left" w:pos="220"/>
          <w:tab w:val="left" w:pos="720"/>
        </w:tabs>
        <w:suppressAutoHyphens w:val="0"/>
        <w:autoSpaceDE w:val="0"/>
        <w:autoSpaceDN w:val="0"/>
        <w:adjustRightInd w:val="0"/>
        <w:spacing w:after="240" w:line="300" w:lineRule="atLeast"/>
        <w:ind w:left="720"/>
        <w:rPr>
          <w:rFonts w:eastAsia="SimSun"/>
          <w:color w:val="000000"/>
          <w:sz w:val="24"/>
          <w:szCs w:val="24"/>
          <w:lang w:val="en-GB" w:eastAsia="zh-CN"/>
        </w:rPr>
      </w:pPr>
      <w:r w:rsidRPr="00090596">
        <w:rPr>
          <w:rFonts w:eastAsia="SimSun"/>
          <w:color w:val="000000"/>
          <w:sz w:val="24"/>
          <w:szCs w:val="24"/>
          <w:lang w:val="en-GB" w:eastAsia="zh-CN"/>
        </w:rPr>
        <w:t>3)  Social and legal concerns</w:t>
      </w:r>
      <w:r w:rsidRPr="00090596">
        <w:rPr>
          <w:rFonts w:ascii="MS Mincho" w:eastAsia="MS Mincho" w:hAnsi="MS Mincho" w:cs="MS Mincho"/>
          <w:color w:val="000000"/>
          <w:sz w:val="24"/>
          <w:szCs w:val="24"/>
          <w:lang w:val="en-GB" w:eastAsia="zh-CN"/>
        </w:rPr>
        <w:t> </w:t>
      </w:r>
      <w:r w:rsidRPr="00090596">
        <w:rPr>
          <w:rFonts w:eastAsia="SimSun"/>
          <w:color w:val="000000"/>
          <w:sz w:val="24"/>
          <w:szCs w:val="24"/>
          <w:lang w:val="en-GB" w:eastAsia="zh-CN"/>
        </w:rPr>
        <w:t>In spite of the expansion of the Internet of Things, there is still no mechanism f</w:t>
      </w:r>
      <w:r w:rsidR="00090596">
        <w:rPr>
          <w:rFonts w:eastAsia="SimSun"/>
          <w:color w:val="000000"/>
          <w:sz w:val="24"/>
          <w:szCs w:val="24"/>
          <w:lang w:val="en-GB" w:eastAsia="zh-CN"/>
        </w:rPr>
        <w:t xml:space="preserve">or social and legal issues. </w:t>
      </w:r>
      <w:r w:rsidRPr="00090596">
        <w:rPr>
          <w:rFonts w:eastAsia="SimSun"/>
          <w:color w:val="000000"/>
          <w:sz w:val="24"/>
          <w:szCs w:val="24"/>
          <w:lang w:val="en-GB" w:eastAsia="zh-CN"/>
        </w:rPr>
        <w:t xml:space="preserve"> </w:t>
      </w:r>
      <w:r w:rsidRPr="00090596">
        <w:rPr>
          <w:rFonts w:ascii="MS Mincho" w:eastAsia="MS Mincho" w:hAnsi="MS Mincho" w:cs="MS Mincho"/>
          <w:color w:val="000000"/>
          <w:sz w:val="24"/>
          <w:szCs w:val="24"/>
          <w:lang w:val="en-GB" w:eastAsia="zh-CN"/>
        </w:rPr>
        <w:t> </w:t>
      </w:r>
    </w:p>
    <w:p w14:paraId="1E606633" w14:textId="77777777" w:rsidR="009C4200" w:rsidRPr="00090596" w:rsidRDefault="009C4200" w:rsidP="009C4200">
      <w:pPr>
        <w:suppressAutoHyphens w:val="0"/>
        <w:autoSpaceDE w:val="0"/>
        <w:autoSpaceDN w:val="0"/>
        <w:adjustRightInd w:val="0"/>
        <w:spacing w:after="240" w:line="300" w:lineRule="atLeast"/>
        <w:rPr>
          <w:rFonts w:eastAsia="SimSun"/>
          <w:color w:val="000000"/>
          <w:sz w:val="24"/>
          <w:szCs w:val="24"/>
          <w:lang w:val="en-GB" w:eastAsia="zh-CN"/>
        </w:rPr>
      </w:pPr>
      <w:r w:rsidRPr="00090596">
        <w:rPr>
          <w:rFonts w:eastAsia="SimSun"/>
          <w:color w:val="000000"/>
          <w:sz w:val="24"/>
          <w:szCs w:val="24"/>
          <w:lang w:val="en-GB" w:eastAsia="zh-CN"/>
        </w:rPr>
        <w:t xml:space="preserve">The challenges of internet of things are not limited to the things mentioned above, and as the internet grows, things are changing and we can further investigate them. In addition, we can mention other challenges of the Internet of Things, such as: </w:t>
      </w:r>
    </w:p>
    <w:p w14:paraId="733D6986" w14:textId="77777777" w:rsidR="009C4200" w:rsidRPr="00090596" w:rsidRDefault="009C4200" w:rsidP="009C4200">
      <w:pPr>
        <w:numPr>
          <w:ilvl w:val="0"/>
          <w:numId w:val="23"/>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090596">
        <w:rPr>
          <w:rFonts w:eastAsia="SimSun"/>
          <w:color w:val="000000"/>
          <w:sz w:val="24"/>
          <w:szCs w:val="24"/>
          <w:lang w:val="en-GB" w:eastAsia="zh-CN"/>
        </w:rPr>
        <w:t xml:space="preserve">Setting the market up. </w:t>
      </w:r>
      <w:r w:rsidRPr="00090596">
        <w:rPr>
          <w:rFonts w:ascii="MS Mincho" w:eastAsia="MS Mincho" w:hAnsi="MS Mincho" w:cs="MS Mincho"/>
          <w:color w:val="000000"/>
          <w:sz w:val="24"/>
          <w:szCs w:val="24"/>
          <w:lang w:val="en-GB" w:eastAsia="zh-CN"/>
        </w:rPr>
        <w:t> </w:t>
      </w:r>
    </w:p>
    <w:p w14:paraId="16061FF6" w14:textId="77777777" w:rsidR="009C4200" w:rsidRPr="00090596" w:rsidRDefault="009C4200" w:rsidP="009C4200">
      <w:pPr>
        <w:numPr>
          <w:ilvl w:val="0"/>
          <w:numId w:val="23"/>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090596">
        <w:rPr>
          <w:rFonts w:eastAsia="SimSun"/>
          <w:color w:val="000000"/>
          <w:sz w:val="24"/>
          <w:szCs w:val="24"/>
          <w:lang w:val="en-GB" w:eastAsia="zh-CN"/>
        </w:rPr>
        <w:t xml:space="preserve">Designing a more efficient architecture for the sensor </w:t>
      </w:r>
      <w:r w:rsidRPr="00090596">
        <w:rPr>
          <w:rFonts w:ascii="MS Mincho" w:eastAsia="MS Mincho" w:hAnsi="MS Mincho" w:cs="MS Mincho"/>
          <w:color w:val="000000"/>
          <w:sz w:val="24"/>
          <w:szCs w:val="24"/>
          <w:lang w:val="en-GB" w:eastAsia="zh-CN"/>
        </w:rPr>
        <w:t> </w:t>
      </w:r>
      <w:r w:rsidRPr="00090596">
        <w:rPr>
          <w:rFonts w:eastAsia="SimSun"/>
          <w:color w:val="000000"/>
          <w:sz w:val="24"/>
          <w:szCs w:val="24"/>
          <w:lang w:val="en-GB" w:eastAsia="zh-CN"/>
        </w:rPr>
        <w:t xml:space="preserve">network and storage of the collected data. </w:t>
      </w:r>
      <w:r w:rsidRPr="00090596">
        <w:rPr>
          <w:rFonts w:ascii="MS Mincho" w:eastAsia="MS Mincho" w:hAnsi="MS Mincho" w:cs="MS Mincho"/>
          <w:color w:val="000000"/>
          <w:sz w:val="24"/>
          <w:szCs w:val="24"/>
          <w:lang w:val="en-GB" w:eastAsia="zh-CN"/>
        </w:rPr>
        <w:t> </w:t>
      </w:r>
    </w:p>
    <w:p w14:paraId="0404D199" w14:textId="77777777" w:rsidR="009C4200" w:rsidRPr="00090596" w:rsidRDefault="009C4200" w:rsidP="009C4200">
      <w:pPr>
        <w:numPr>
          <w:ilvl w:val="0"/>
          <w:numId w:val="23"/>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090596">
        <w:rPr>
          <w:rFonts w:eastAsia="SimSun"/>
          <w:color w:val="000000"/>
          <w:sz w:val="24"/>
          <w:szCs w:val="24"/>
          <w:lang w:val="en-GB" w:eastAsia="zh-CN"/>
        </w:rPr>
        <w:t xml:space="preserve">Development of the mechanism for the processing and </w:t>
      </w:r>
      <w:r w:rsidRPr="00090596">
        <w:rPr>
          <w:rFonts w:ascii="MS Mincho" w:eastAsia="MS Mincho" w:hAnsi="MS Mincho" w:cs="MS Mincho"/>
          <w:color w:val="000000"/>
          <w:sz w:val="24"/>
          <w:szCs w:val="24"/>
          <w:lang w:val="en-GB" w:eastAsia="zh-CN"/>
        </w:rPr>
        <w:t> </w:t>
      </w:r>
      <w:r w:rsidRPr="00090596">
        <w:rPr>
          <w:rFonts w:eastAsia="SimSun"/>
          <w:color w:val="000000"/>
          <w:sz w:val="24"/>
          <w:szCs w:val="24"/>
          <w:lang w:val="en-GB" w:eastAsia="zh-CN"/>
        </w:rPr>
        <w:t xml:space="preserve">flow of collected data. </w:t>
      </w:r>
      <w:r w:rsidRPr="00090596">
        <w:rPr>
          <w:rFonts w:ascii="MS Mincho" w:eastAsia="MS Mincho" w:hAnsi="MS Mincho" w:cs="MS Mincho"/>
          <w:color w:val="000000"/>
          <w:sz w:val="24"/>
          <w:szCs w:val="24"/>
          <w:lang w:val="en-GB" w:eastAsia="zh-CN"/>
        </w:rPr>
        <w:t> </w:t>
      </w:r>
    </w:p>
    <w:p w14:paraId="47E99B05" w14:textId="77777777" w:rsidR="009C4200" w:rsidRPr="00090596" w:rsidRDefault="009C4200" w:rsidP="009C4200">
      <w:pPr>
        <w:numPr>
          <w:ilvl w:val="0"/>
          <w:numId w:val="23"/>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090596">
        <w:rPr>
          <w:rFonts w:eastAsia="SimSun"/>
          <w:color w:val="000000"/>
          <w:sz w:val="24"/>
          <w:szCs w:val="24"/>
          <w:lang w:val="en-GB" w:eastAsia="zh-CN"/>
        </w:rPr>
        <w:t xml:space="preserve">Transmission to IPv6. </w:t>
      </w:r>
      <w:r w:rsidRPr="00090596">
        <w:rPr>
          <w:rFonts w:ascii="MS Mincho" w:eastAsia="MS Mincho" w:hAnsi="MS Mincho" w:cs="MS Mincho"/>
          <w:color w:val="000000"/>
          <w:sz w:val="24"/>
          <w:szCs w:val="24"/>
          <w:lang w:val="en-GB" w:eastAsia="zh-CN"/>
        </w:rPr>
        <w:t> </w:t>
      </w:r>
    </w:p>
    <w:p w14:paraId="67ECF0BF" w14:textId="77777777" w:rsidR="009C4200" w:rsidRPr="00090596" w:rsidRDefault="009C4200" w:rsidP="009C4200">
      <w:pPr>
        <w:numPr>
          <w:ilvl w:val="0"/>
          <w:numId w:val="23"/>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090596">
        <w:rPr>
          <w:rFonts w:eastAsia="SimSun"/>
          <w:color w:val="000000"/>
          <w:sz w:val="24"/>
          <w:szCs w:val="24"/>
          <w:lang w:val="en-GB" w:eastAsia="zh-CN"/>
        </w:rPr>
        <w:t xml:space="preserve">Power sources of devices and sensors. </w:t>
      </w:r>
      <w:r w:rsidRPr="00090596">
        <w:rPr>
          <w:rFonts w:ascii="MS Mincho" w:eastAsia="MS Mincho" w:hAnsi="MS Mincho" w:cs="MS Mincho"/>
          <w:color w:val="000000"/>
          <w:sz w:val="24"/>
          <w:szCs w:val="24"/>
          <w:lang w:val="en-GB" w:eastAsia="zh-CN"/>
        </w:rPr>
        <w:t> </w:t>
      </w:r>
    </w:p>
    <w:p w14:paraId="07DCB8BD" w14:textId="77777777" w:rsidR="009C4200" w:rsidRPr="00090596" w:rsidRDefault="009C4200" w:rsidP="009C4200">
      <w:pPr>
        <w:suppressAutoHyphens w:val="0"/>
        <w:autoSpaceDE w:val="0"/>
        <w:autoSpaceDN w:val="0"/>
        <w:adjustRightInd w:val="0"/>
        <w:spacing w:after="240" w:line="200" w:lineRule="atLeast"/>
        <w:rPr>
          <w:rFonts w:eastAsia="SimSun"/>
          <w:color w:val="000000"/>
          <w:sz w:val="24"/>
          <w:szCs w:val="24"/>
          <w:lang w:val="en-GB" w:eastAsia="zh-CN"/>
        </w:rPr>
      </w:pPr>
      <w:r w:rsidRPr="00090596">
        <w:rPr>
          <w:rFonts w:eastAsia="SimSun"/>
          <w:color w:val="000000"/>
          <w:sz w:val="24"/>
          <w:szCs w:val="24"/>
          <w:lang w:val="en-GB" w:eastAsia="zh-CN"/>
        </w:rPr>
        <w:lastRenderedPageBreak/>
        <w:t>• Reduction of the costs of ru</w:t>
      </w:r>
      <w:r w:rsidR="00090596">
        <w:rPr>
          <w:rFonts w:eastAsia="SimSun"/>
          <w:color w:val="000000"/>
          <w:sz w:val="24"/>
          <w:szCs w:val="24"/>
          <w:lang w:val="en-GB" w:eastAsia="zh-CN"/>
        </w:rPr>
        <w:t xml:space="preserve">nning the Internet of </w:t>
      </w:r>
      <w:proofErr w:type="gramStart"/>
      <w:r w:rsidR="00090596">
        <w:rPr>
          <w:rFonts w:eastAsia="SimSun"/>
          <w:color w:val="000000"/>
          <w:sz w:val="24"/>
          <w:szCs w:val="24"/>
          <w:lang w:val="en-GB" w:eastAsia="zh-CN"/>
        </w:rPr>
        <w:t xml:space="preserve">Things </w:t>
      </w:r>
      <w:r w:rsidRPr="00090596">
        <w:rPr>
          <w:rFonts w:eastAsia="SimSun"/>
          <w:color w:val="000000"/>
          <w:sz w:val="24"/>
          <w:szCs w:val="24"/>
          <w:lang w:val="en-GB" w:eastAsia="zh-CN"/>
        </w:rPr>
        <w:t>.</w:t>
      </w:r>
      <w:proofErr w:type="gramEnd"/>
      <w:r w:rsidRPr="00090596">
        <w:rPr>
          <w:rFonts w:eastAsia="SimSun"/>
          <w:color w:val="000000"/>
          <w:sz w:val="24"/>
          <w:szCs w:val="24"/>
          <w:lang w:val="en-GB" w:eastAsia="zh-CN"/>
        </w:rPr>
        <w:t xml:space="preserve"> </w:t>
      </w:r>
    </w:p>
    <w:p w14:paraId="39A7ECF9" w14:textId="77777777" w:rsidR="009C4200" w:rsidRPr="00090596" w:rsidRDefault="009C4200" w:rsidP="009C4200">
      <w:pPr>
        <w:suppressAutoHyphens w:val="0"/>
        <w:autoSpaceDE w:val="0"/>
        <w:autoSpaceDN w:val="0"/>
        <w:adjustRightInd w:val="0"/>
        <w:spacing w:after="240" w:line="300" w:lineRule="atLeast"/>
        <w:rPr>
          <w:rFonts w:eastAsia="SimSun"/>
          <w:color w:val="000000"/>
          <w:sz w:val="24"/>
          <w:szCs w:val="24"/>
          <w:lang w:val="en-GB" w:eastAsia="zh-CN"/>
        </w:rPr>
      </w:pPr>
      <w:r w:rsidRPr="00090596">
        <w:rPr>
          <w:rFonts w:eastAsia="SimSun"/>
          <w:color w:val="000000"/>
          <w:sz w:val="24"/>
          <w:szCs w:val="24"/>
          <w:lang w:val="en-GB" w:eastAsia="zh-CN"/>
        </w:rPr>
        <w:t>Security issues and challenges and privacy: given that they are linked with a huge amount of sensitive data, the security of internet of things must be considered very seriously because this environment is capable of physical attacks and should be protected against physical and</w:t>
      </w:r>
      <w:r w:rsidR="006A74CF">
        <w:rPr>
          <w:rFonts w:eastAsia="SimSun"/>
          <w:color w:val="000000"/>
          <w:sz w:val="24"/>
          <w:szCs w:val="24"/>
          <w:lang w:val="en-GB" w:eastAsia="zh-CN"/>
        </w:rPr>
        <w:t xml:space="preserve"> malicious attacks. </w:t>
      </w:r>
      <w:proofErr w:type="spellStart"/>
      <w:r w:rsidR="006A74CF">
        <w:rPr>
          <w:rFonts w:eastAsia="SimSun"/>
          <w:color w:val="000000"/>
          <w:sz w:val="24"/>
          <w:szCs w:val="24"/>
          <w:lang w:val="en-GB" w:eastAsia="zh-CN"/>
        </w:rPr>
        <w:t>Categori</w:t>
      </w:r>
      <w:r w:rsidRPr="00090596">
        <w:rPr>
          <w:rFonts w:eastAsia="SimSun"/>
          <w:color w:val="000000"/>
          <w:sz w:val="24"/>
          <w:szCs w:val="24"/>
          <w:lang w:val="en-GB" w:eastAsia="zh-CN"/>
        </w:rPr>
        <w:t>tion</w:t>
      </w:r>
      <w:proofErr w:type="spellEnd"/>
      <w:r w:rsidRPr="00090596">
        <w:rPr>
          <w:rFonts w:eastAsia="SimSun"/>
          <w:color w:val="000000"/>
          <w:sz w:val="24"/>
          <w:szCs w:val="24"/>
          <w:lang w:val="en-GB" w:eastAsia="zh-CN"/>
        </w:rPr>
        <w:t xml:space="preserve"> and classification of technologies belonging to internet of things, its objects, devices and services are expanding, so it is crucial to design an architectural standards that can perfectly support the abstract data model, interfaces and protocols with interconnected connections to support the widest domain possible that includes humans, creatures, obje</w:t>
      </w:r>
      <w:r w:rsidRPr="00090596">
        <w:rPr>
          <w:rFonts w:eastAsia="SimSun"/>
          <w:color w:val="000000"/>
          <w:sz w:val="24"/>
          <w:szCs w:val="24"/>
          <w:lang w:val="en-GB" w:eastAsia="zh-CN"/>
        </w:rPr>
        <w:t xml:space="preserve">cts, software, and so </w:t>
      </w:r>
      <w:proofErr w:type="gramStart"/>
      <w:r w:rsidRPr="00090596">
        <w:rPr>
          <w:rFonts w:eastAsia="SimSun"/>
          <w:color w:val="000000"/>
          <w:sz w:val="24"/>
          <w:szCs w:val="24"/>
          <w:lang w:val="en-GB" w:eastAsia="zh-CN"/>
        </w:rPr>
        <w:t xml:space="preserve">forth </w:t>
      </w:r>
      <w:r w:rsidRPr="00090596">
        <w:rPr>
          <w:rFonts w:eastAsia="SimSun"/>
          <w:color w:val="000000"/>
          <w:sz w:val="24"/>
          <w:szCs w:val="24"/>
          <w:lang w:val="en-GB" w:eastAsia="zh-CN"/>
        </w:rPr>
        <w:t>.</w:t>
      </w:r>
      <w:proofErr w:type="gramEnd"/>
      <w:r w:rsidRPr="00090596">
        <w:rPr>
          <w:rFonts w:eastAsia="SimSun"/>
          <w:color w:val="000000"/>
          <w:sz w:val="24"/>
          <w:szCs w:val="24"/>
          <w:lang w:val="en-GB" w:eastAsia="zh-CN"/>
        </w:rPr>
        <w:t xml:space="preserve"> </w:t>
      </w:r>
    </w:p>
    <w:p w14:paraId="7A3ADCC7" w14:textId="77777777" w:rsidR="009C4200" w:rsidRPr="009C4200" w:rsidRDefault="009C4200" w:rsidP="009C4200">
      <w:pPr>
        <w:suppressAutoHyphens w:val="0"/>
        <w:autoSpaceDE w:val="0"/>
        <w:autoSpaceDN w:val="0"/>
        <w:adjustRightInd w:val="0"/>
        <w:spacing w:after="240" w:line="300" w:lineRule="atLeast"/>
        <w:rPr>
          <w:rFonts w:eastAsia="SimSun"/>
          <w:b/>
          <w:color w:val="000000"/>
          <w:sz w:val="28"/>
          <w:szCs w:val="28"/>
          <w:lang w:val="en-GB" w:eastAsia="zh-CN"/>
        </w:rPr>
      </w:pPr>
      <w:r w:rsidRPr="009C4200">
        <w:rPr>
          <w:rFonts w:eastAsia="SimSun"/>
          <w:b/>
          <w:color w:val="000000"/>
          <w:sz w:val="28"/>
          <w:szCs w:val="28"/>
          <w:lang w:val="en-GB" w:eastAsia="zh-CN"/>
        </w:rPr>
        <w:t xml:space="preserve">VI. SECURITY NEEDS FOR INTERNET OF THINGS </w:t>
      </w:r>
    </w:p>
    <w:p w14:paraId="3F34B3B5" w14:textId="77777777" w:rsidR="009C4200" w:rsidRDefault="009C4200" w:rsidP="009C4200">
      <w:pPr>
        <w:suppressAutoHyphens w:val="0"/>
        <w:autoSpaceDE w:val="0"/>
        <w:autoSpaceDN w:val="0"/>
        <w:adjustRightInd w:val="0"/>
        <w:spacing w:after="240" w:line="300" w:lineRule="atLeast"/>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The devices of Internet of Things use many technologies, including communications, sensors, big data, etc., therefore, they have different security issues and because of the features of devices of Internet of Th</w:t>
      </w:r>
      <w:r w:rsidR="006A74CF">
        <w:rPr>
          <w:rFonts w:ascii="Times" w:eastAsia="SimSun" w:hAnsi="Times" w:cs="Times"/>
          <w:color w:val="000000"/>
          <w:sz w:val="26"/>
          <w:szCs w:val="26"/>
          <w:lang w:val="en-GB" w:eastAsia="zh-CN"/>
        </w:rPr>
        <w:t xml:space="preserve">ings such as low power consumption, light calculations, </w:t>
      </w:r>
      <w:proofErr w:type="spellStart"/>
      <w:r w:rsidR="006A74CF">
        <w:rPr>
          <w:rFonts w:ascii="Times" w:eastAsia="SimSun" w:hAnsi="Times" w:cs="Times"/>
          <w:color w:val="000000"/>
          <w:sz w:val="26"/>
          <w:szCs w:val="26"/>
          <w:lang w:val="en-GB" w:eastAsia="zh-CN"/>
        </w:rPr>
        <w:t>etc</w:t>
      </w:r>
      <w:proofErr w:type="spellEnd"/>
      <w:r w:rsidR="006A74CF">
        <w:rPr>
          <w:rFonts w:ascii="Times" w:eastAsia="SimSun" w:hAnsi="Times" w:cs="Times"/>
          <w:color w:val="000000"/>
          <w:sz w:val="26"/>
          <w:szCs w:val="26"/>
          <w:lang w:val="en-GB" w:eastAsia="zh-CN"/>
        </w:rPr>
        <w:t xml:space="preserve"> . </w:t>
      </w:r>
      <w:r>
        <w:rPr>
          <w:rFonts w:ascii="Times" w:eastAsia="SimSun" w:hAnsi="Times" w:cs="Times"/>
          <w:color w:val="000000"/>
          <w:sz w:val="26"/>
          <w:szCs w:val="26"/>
          <w:lang w:val="en-GB" w:eastAsia="zh-CN"/>
        </w:rPr>
        <w:t xml:space="preserve">other issues emerge as well. In this section, we summarize the security needs of internet devices: </w:t>
      </w:r>
    </w:p>
    <w:p w14:paraId="63DEF281" w14:textId="77777777" w:rsidR="009C4200" w:rsidRDefault="009C4200" w:rsidP="009C4200">
      <w:pPr>
        <w:numPr>
          <w:ilvl w:val="0"/>
          <w:numId w:val="22"/>
        </w:numPr>
        <w:tabs>
          <w:tab w:val="left" w:pos="220"/>
          <w:tab w:val="left" w:pos="720"/>
        </w:tabs>
        <w:suppressAutoHyphens w:val="0"/>
        <w:autoSpaceDE w:val="0"/>
        <w:autoSpaceDN w:val="0"/>
        <w:adjustRightInd w:val="0"/>
        <w:spacing w:after="240" w:line="300" w:lineRule="atLeast"/>
        <w:ind w:hanging="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1)  Lightweight Protocol and Encryption</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 xml:space="preserve">We have to select lightweight protocol and encryption in accordance to the device and the importance of the data, processing capabilities and power consumption of the device. </w:t>
      </w:r>
      <w:r>
        <w:rPr>
          <w:rFonts w:ascii="MS Mincho" w:eastAsia="MS Mincho" w:hAnsi="MS Mincho" w:cs="MS Mincho"/>
          <w:color w:val="000000"/>
          <w:sz w:val="24"/>
          <w:szCs w:val="24"/>
          <w:lang w:val="en-GB" w:eastAsia="zh-CN"/>
        </w:rPr>
        <w:t> </w:t>
      </w:r>
    </w:p>
    <w:p w14:paraId="7B0A3133" w14:textId="77777777" w:rsidR="009C4200" w:rsidRDefault="009C4200" w:rsidP="009C4200">
      <w:pPr>
        <w:numPr>
          <w:ilvl w:val="0"/>
          <w:numId w:val="22"/>
        </w:numPr>
        <w:tabs>
          <w:tab w:val="left" w:pos="220"/>
          <w:tab w:val="left" w:pos="720"/>
        </w:tabs>
        <w:suppressAutoHyphens w:val="0"/>
        <w:autoSpaceDE w:val="0"/>
        <w:autoSpaceDN w:val="0"/>
        <w:adjustRightInd w:val="0"/>
        <w:spacing w:after="240" w:line="300" w:lineRule="atLeast"/>
        <w:ind w:hanging="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2)  Communications Security</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The devices of intern</w:t>
      </w:r>
      <w:r w:rsidR="006A74CF">
        <w:rPr>
          <w:rFonts w:ascii="Times" w:eastAsia="SimSun" w:hAnsi="Times" w:cs="Times"/>
          <w:color w:val="000000"/>
          <w:sz w:val="26"/>
          <w:szCs w:val="26"/>
          <w:lang w:val="en-GB" w:eastAsia="zh-CN"/>
        </w:rPr>
        <w:t>et of things can use communica</w:t>
      </w:r>
      <w:r>
        <w:rPr>
          <w:rFonts w:ascii="Times" w:eastAsia="SimSun" w:hAnsi="Times" w:cs="Times"/>
          <w:color w:val="000000"/>
          <w:sz w:val="26"/>
          <w:szCs w:val="26"/>
          <w:lang w:val="en-GB" w:eastAsia="zh-CN"/>
        </w:rPr>
        <w:t xml:space="preserve">tions such as short distance (Bluetooth), wireless, and wired. Therefore, security issues are required to support availability, confidentiality, authentication, and so on. </w:t>
      </w:r>
      <w:r>
        <w:rPr>
          <w:rFonts w:ascii="MS Mincho" w:eastAsia="MS Mincho" w:hAnsi="MS Mincho" w:cs="MS Mincho"/>
          <w:color w:val="000000"/>
          <w:sz w:val="24"/>
          <w:szCs w:val="24"/>
          <w:lang w:val="en-GB" w:eastAsia="zh-CN"/>
        </w:rPr>
        <w:t> </w:t>
      </w:r>
    </w:p>
    <w:p w14:paraId="510E78C6" w14:textId="77777777" w:rsidR="009C4200" w:rsidRDefault="009C4200" w:rsidP="009C4200">
      <w:pPr>
        <w:numPr>
          <w:ilvl w:val="0"/>
          <w:numId w:val="22"/>
        </w:numPr>
        <w:tabs>
          <w:tab w:val="left" w:pos="220"/>
          <w:tab w:val="left" w:pos="720"/>
        </w:tabs>
        <w:suppressAutoHyphens w:val="0"/>
        <w:autoSpaceDE w:val="0"/>
        <w:autoSpaceDN w:val="0"/>
        <w:adjustRightInd w:val="0"/>
        <w:spacing w:after="240" w:line="300" w:lineRule="atLeast"/>
        <w:ind w:hanging="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3)  Data Protection</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 xml:space="preserve">The data on devices of internet of things can include user information, including physical information, locus of induction, user </w:t>
      </w:r>
      <w:r w:rsidR="006A74CF">
        <w:rPr>
          <w:rFonts w:ascii="Times" w:eastAsia="SimSun" w:hAnsi="Times" w:cs="Times"/>
          <w:color w:val="000000"/>
          <w:sz w:val="26"/>
          <w:szCs w:val="26"/>
          <w:lang w:val="en-GB" w:eastAsia="zh-CN"/>
        </w:rPr>
        <w:t>behaviour</w:t>
      </w:r>
      <w:r>
        <w:rPr>
          <w:rFonts w:ascii="Times" w:eastAsia="SimSun" w:hAnsi="Times" w:cs="Times"/>
          <w:color w:val="000000"/>
          <w:sz w:val="26"/>
          <w:szCs w:val="26"/>
          <w:lang w:val="en-GB" w:eastAsia="zh-CN"/>
        </w:rPr>
        <w:t xml:space="preserve">, etc. Therefore, data must remain confidential until being sent to other devices or storage locations using appropriate encryption. </w:t>
      </w:r>
      <w:r>
        <w:rPr>
          <w:rFonts w:ascii="MS Mincho" w:eastAsia="MS Mincho" w:hAnsi="MS Mincho" w:cs="MS Mincho"/>
          <w:color w:val="000000"/>
          <w:sz w:val="24"/>
          <w:szCs w:val="24"/>
          <w:lang w:val="en-GB" w:eastAsia="zh-CN"/>
        </w:rPr>
        <w:t> </w:t>
      </w:r>
    </w:p>
    <w:p w14:paraId="333C1886" w14:textId="77777777" w:rsidR="009C4200" w:rsidRDefault="009C4200" w:rsidP="009C4200">
      <w:pPr>
        <w:numPr>
          <w:ilvl w:val="0"/>
          <w:numId w:val="22"/>
        </w:numPr>
        <w:tabs>
          <w:tab w:val="left" w:pos="220"/>
          <w:tab w:val="left" w:pos="720"/>
        </w:tabs>
        <w:suppressAutoHyphens w:val="0"/>
        <w:autoSpaceDE w:val="0"/>
        <w:autoSpaceDN w:val="0"/>
        <w:adjustRightInd w:val="0"/>
        <w:spacing w:after="240" w:line="300" w:lineRule="atLeast"/>
        <w:ind w:hanging="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4)  Physical protection</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 xml:space="preserve">Due to the ease of access to internet devices, we have to find a way in order to control physical access. </w:t>
      </w:r>
      <w:r>
        <w:rPr>
          <w:rFonts w:ascii="MS Mincho" w:eastAsia="MS Mincho" w:hAnsi="MS Mincho" w:cs="MS Mincho"/>
          <w:color w:val="000000"/>
          <w:sz w:val="24"/>
          <w:szCs w:val="24"/>
          <w:lang w:val="en-GB" w:eastAsia="zh-CN"/>
        </w:rPr>
        <w:t> </w:t>
      </w:r>
    </w:p>
    <w:p w14:paraId="2385A94B" w14:textId="77777777" w:rsidR="009C4200" w:rsidRDefault="009C4200" w:rsidP="009C4200">
      <w:pPr>
        <w:numPr>
          <w:ilvl w:val="0"/>
          <w:numId w:val="22"/>
        </w:numPr>
        <w:tabs>
          <w:tab w:val="left" w:pos="220"/>
          <w:tab w:val="left" w:pos="720"/>
        </w:tabs>
        <w:suppressAutoHyphens w:val="0"/>
        <w:autoSpaceDE w:val="0"/>
        <w:autoSpaceDN w:val="0"/>
        <w:adjustRightInd w:val="0"/>
        <w:spacing w:after="240" w:line="300" w:lineRule="atLeast"/>
        <w:ind w:hanging="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 xml:space="preserve">5)  Identification and Allowing Access to Devices of Inter- net of Things </w:t>
      </w:r>
      <w:r>
        <w:rPr>
          <w:rFonts w:ascii="MS Mincho" w:eastAsia="MS Mincho" w:hAnsi="MS Mincho" w:cs="MS Mincho"/>
          <w:color w:val="000000"/>
          <w:sz w:val="24"/>
          <w:szCs w:val="24"/>
          <w:lang w:val="en-GB" w:eastAsia="zh-CN"/>
        </w:rPr>
        <w:t> </w:t>
      </w:r>
      <w:r>
        <w:rPr>
          <w:rFonts w:ascii="Times" w:eastAsia="SimSun" w:hAnsi="Times" w:cs="Times"/>
          <w:color w:val="000000"/>
          <w:sz w:val="26"/>
          <w:szCs w:val="26"/>
          <w:lang w:val="en-GB" w:eastAsia="zh-CN"/>
        </w:rPr>
        <w:t xml:space="preserve">We can add or reduce several devices of Internet of Things in the network, and each device has different licenses and domains. Therefore, it is necessary to identify and authenticate internet devices and permit the use of ID / password / MAC / certificate. </w:t>
      </w:r>
      <w:r>
        <w:rPr>
          <w:rFonts w:ascii="MS Mincho" w:eastAsia="MS Mincho" w:hAnsi="MS Mincho" w:cs="MS Mincho"/>
          <w:color w:val="000000"/>
          <w:sz w:val="24"/>
          <w:szCs w:val="24"/>
          <w:lang w:val="en-GB" w:eastAsia="zh-CN"/>
        </w:rPr>
        <w:t> </w:t>
      </w:r>
    </w:p>
    <w:p w14:paraId="59BC6934" w14:textId="77777777" w:rsidR="009C4200" w:rsidRDefault="009C4200" w:rsidP="009C4200">
      <w:pPr>
        <w:numPr>
          <w:ilvl w:val="0"/>
          <w:numId w:val="22"/>
        </w:numPr>
        <w:tabs>
          <w:tab w:val="left" w:pos="220"/>
          <w:tab w:val="left" w:pos="720"/>
        </w:tabs>
        <w:suppressAutoHyphens w:val="0"/>
        <w:autoSpaceDE w:val="0"/>
        <w:autoSpaceDN w:val="0"/>
        <w:adjustRightInd w:val="0"/>
        <w:spacing w:after="240" w:line="300" w:lineRule="atLeast"/>
        <w:ind w:hanging="720"/>
        <w:rPr>
          <w:rFonts w:ascii="Times" w:eastAsia="SimSun" w:hAnsi="Times" w:cs="Times"/>
          <w:color w:val="000000"/>
          <w:sz w:val="24"/>
          <w:szCs w:val="24"/>
          <w:lang w:val="en-GB" w:eastAsia="zh-CN"/>
        </w:rPr>
      </w:pPr>
      <w:r>
        <w:rPr>
          <w:rFonts w:ascii="Times" w:eastAsia="SimSun" w:hAnsi="Times" w:cs="Times"/>
          <w:color w:val="000000"/>
          <w:sz w:val="26"/>
          <w:szCs w:val="26"/>
          <w:lang w:val="en-GB" w:eastAsia="zh-CN"/>
        </w:rPr>
        <w:t xml:space="preserve">6)  Monitoring and Controlling </w:t>
      </w:r>
      <w:proofErr w:type="gramStart"/>
      <w:r>
        <w:rPr>
          <w:rFonts w:ascii="Times" w:eastAsia="SimSun" w:hAnsi="Times" w:cs="Times"/>
          <w:color w:val="000000"/>
          <w:sz w:val="26"/>
          <w:szCs w:val="26"/>
          <w:lang w:val="en-GB" w:eastAsia="zh-CN"/>
        </w:rPr>
        <w:t>internet</w:t>
      </w:r>
      <w:proofErr w:type="gramEnd"/>
      <w:r>
        <w:rPr>
          <w:rFonts w:ascii="Times" w:eastAsia="SimSun" w:hAnsi="Times" w:cs="Times"/>
          <w:color w:val="000000"/>
          <w:sz w:val="26"/>
          <w:szCs w:val="26"/>
          <w:lang w:val="en-GB" w:eastAsia="zh-CN"/>
        </w:rPr>
        <w:t xml:space="preserve"> Devices</w:t>
      </w:r>
      <w:r>
        <w:rPr>
          <w:rFonts w:ascii="MS Mincho" w:eastAsia="MS Mincho" w:hAnsi="MS Mincho" w:cs="MS Mincho"/>
          <w:color w:val="000000"/>
          <w:sz w:val="26"/>
          <w:szCs w:val="26"/>
          <w:lang w:val="en-GB" w:eastAsia="zh-CN"/>
        </w:rPr>
        <w:t> </w:t>
      </w:r>
      <w:r>
        <w:rPr>
          <w:rFonts w:ascii="Times" w:eastAsia="SimSun" w:hAnsi="Times" w:cs="Times"/>
          <w:color w:val="000000"/>
          <w:sz w:val="26"/>
          <w:szCs w:val="26"/>
          <w:lang w:val="en-GB" w:eastAsia="zh-CN"/>
        </w:rPr>
        <w:t xml:space="preserve">Malware can damage, infect, or violated internet devices. Therefore, we need to control the activities of internet device in order to identify </w:t>
      </w:r>
      <w:r w:rsidR="006A74CF">
        <w:rPr>
          <w:rFonts w:ascii="Times" w:eastAsia="SimSun" w:hAnsi="Times" w:cs="Times"/>
          <w:color w:val="000000"/>
          <w:sz w:val="26"/>
          <w:szCs w:val="26"/>
          <w:lang w:val="en-GB" w:eastAsia="zh-CN"/>
        </w:rPr>
        <w:t xml:space="preserve">malicious </w:t>
      </w:r>
      <w:proofErr w:type="gramStart"/>
      <w:r w:rsidR="006A74CF">
        <w:rPr>
          <w:rFonts w:ascii="Times" w:eastAsia="SimSun" w:hAnsi="Times" w:cs="Times"/>
          <w:color w:val="000000"/>
          <w:sz w:val="26"/>
          <w:szCs w:val="26"/>
          <w:lang w:val="en-GB" w:eastAsia="zh-CN"/>
        </w:rPr>
        <w:t xml:space="preserve">behaviours </w:t>
      </w:r>
      <w:r>
        <w:rPr>
          <w:rFonts w:ascii="Times" w:eastAsia="SimSun" w:hAnsi="Times" w:cs="Times"/>
          <w:color w:val="000000"/>
          <w:sz w:val="26"/>
          <w:szCs w:val="26"/>
          <w:lang w:val="en-GB" w:eastAsia="zh-CN"/>
        </w:rPr>
        <w:t>.</w:t>
      </w:r>
      <w:proofErr w:type="gramEnd"/>
      <w:r>
        <w:rPr>
          <w:rFonts w:ascii="Times" w:eastAsia="SimSun" w:hAnsi="Times" w:cs="Times"/>
          <w:color w:val="000000"/>
          <w:sz w:val="26"/>
          <w:szCs w:val="26"/>
          <w:lang w:val="en-GB" w:eastAsia="zh-CN"/>
        </w:rPr>
        <w:t xml:space="preserve"> </w:t>
      </w:r>
      <w:r>
        <w:rPr>
          <w:rFonts w:ascii="MS Mincho" w:eastAsia="MS Mincho" w:hAnsi="MS Mincho" w:cs="MS Mincho"/>
          <w:color w:val="000000"/>
          <w:sz w:val="24"/>
          <w:szCs w:val="24"/>
          <w:lang w:val="en-GB" w:eastAsia="zh-CN"/>
        </w:rPr>
        <w:t> </w:t>
      </w:r>
    </w:p>
    <w:p w14:paraId="2C1CCA41" w14:textId="77777777" w:rsidR="009C4200" w:rsidRPr="00090596" w:rsidRDefault="009C4200" w:rsidP="009C4200">
      <w:pPr>
        <w:suppressAutoHyphens w:val="0"/>
        <w:autoSpaceDE w:val="0"/>
        <w:autoSpaceDN w:val="0"/>
        <w:adjustRightInd w:val="0"/>
        <w:spacing w:after="240" w:line="300" w:lineRule="atLeast"/>
        <w:rPr>
          <w:rFonts w:eastAsia="SimSun"/>
          <w:b/>
          <w:color w:val="000000"/>
          <w:sz w:val="28"/>
          <w:szCs w:val="28"/>
          <w:lang w:val="en-GB" w:eastAsia="zh-CN"/>
        </w:rPr>
      </w:pPr>
      <w:r w:rsidRPr="00090596">
        <w:rPr>
          <w:rFonts w:eastAsia="SimSun"/>
          <w:b/>
          <w:color w:val="000000"/>
          <w:sz w:val="28"/>
          <w:szCs w:val="28"/>
          <w:lang w:val="en-GB" w:eastAsia="zh-CN"/>
        </w:rPr>
        <w:t xml:space="preserve">VII. SECURITY REQUIREMENTS FOR INTERNET OF THINGS </w:t>
      </w:r>
    </w:p>
    <w:p w14:paraId="6787FBB3" w14:textId="77777777" w:rsidR="00090596" w:rsidRPr="00090596" w:rsidRDefault="009C4200" w:rsidP="00090596">
      <w:pPr>
        <w:suppressAutoHyphens w:val="0"/>
        <w:autoSpaceDE w:val="0"/>
        <w:autoSpaceDN w:val="0"/>
        <w:adjustRightInd w:val="0"/>
        <w:spacing w:after="240" w:line="300" w:lineRule="atLeast"/>
        <w:rPr>
          <w:rFonts w:eastAsia="SimSun"/>
          <w:color w:val="000000"/>
          <w:sz w:val="24"/>
          <w:szCs w:val="24"/>
          <w:lang w:val="en-GB" w:eastAsia="zh-CN"/>
        </w:rPr>
      </w:pPr>
      <w:r w:rsidRPr="00090596">
        <w:rPr>
          <w:rFonts w:eastAsia="SimSun"/>
          <w:color w:val="000000"/>
          <w:sz w:val="24"/>
          <w:szCs w:val="24"/>
          <w:lang w:val="en-GB" w:eastAsia="zh-CN"/>
        </w:rPr>
        <w:t xml:space="preserve">Internet of Things has become one of the most important elements for the future of internet and has a great impact </w:t>
      </w:r>
      <w:r w:rsidR="00090596" w:rsidRPr="00090596">
        <w:rPr>
          <w:rFonts w:eastAsia="SimSun"/>
          <w:color w:val="000000"/>
          <w:sz w:val="24"/>
          <w:szCs w:val="24"/>
          <w:lang w:val="en-GB" w:eastAsia="zh-CN"/>
        </w:rPr>
        <w:t xml:space="preserve">on social life and business environment. Many applications and services of internet of things are increasingly vulnerable to attacks or theft of information. To protect the Internet of Things from such attacks, we need advanced technologies in different areas. Identification, trust, and unification of data are among the particular key problems regarding the internet of things. The identification is required to connect two devices and exchange some public and private keys through knots in order to </w:t>
      </w:r>
      <w:r w:rsidR="00090596" w:rsidRPr="00090596">
        <w:rPr>
          <w:rFonts w:eastAsia="SimSun"/>
          <w:color w:val="000000"/>
          <w:sz w:val="24"/>
          <w:szCs w:val="24"/>
          <w:lang w:val="en-GB" w:eastAsia="zh-CN"/>
        </w:rPr>
        <w:lastRenderedPageBreak/>
        <w:t xml:space="preserve">avoid data theft. The trust ability keeps unauthorized people from accessing data on the devices of internet of things. The unification of data will prevent any change in the data and assures that the incoming data to the </w:t>
      </w:r>
      <w:proofErr w:type="gramStart"/>
      <w:r w:rsidR="00090596" w:rsidRPr="00090596">
        <w:rPr>
          <w:rFonts w:eastAsia="SimSun"/>
          <w:color w:val="000000"/>
          <w:sz w:val="24"/>
          <w:szCs w:val="24"/>
          <w:lang w:val="en-GB" w:eastAsia="zh-CN"/>
        </w:rPr>
        <w:t>receivers</w:t>
      </w:r>
      <w:proofErr w:type="gramEnd"/>
      <w:r w:rsidR="00090596" w:rsidRPr="00090596">
        <w:rPr>
          <w:rFonts w:eastAsia="SimSun"/>
          <w:color w:val="000000"/>
          <w:sz w:val="24"/>
          <w:szCs w:val="24"/>
          <w:lang w:val="en-GB" w:eastAsia="zh-CN"/>
        </w:rPr>
        <w:t xml:space="preserve"> knot is unchangeable and transmitted by the sender. We can summarize other security requirements of the Internet of Things as follows: </w:t>
      </w:r>
    </w:p>
    <w:p w14:paraId="66CFE4EE" w14:textId="77777777" w:rsidR="00090596" w:rsidRPr="00090596" w:rsidRDefault="00090596" w:rsidP="00090596">
      <w:pPr>
        <w:numPr>
          <w:ilvl w:val="0"/>
          <w:numId w:val="22"/>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090596">
        <w:rPr>
          <w:rFonts w:eastAsia="SimSun"/>
          <w:color w:val="000000"/>
          <w:sz w:val="24"/>
          <w:szCs w:val="24"/>
          <w:lang w:val="en-GB" w:eastAsia="zh-CN"/>
        </w:rPr>
        <w:t xml:space="preserve">Lightweight and symmetrical solutions to support devices with limited resources. </w:t>
      </w:r>
      <w:r w:rsidRPr="00090596">
        <w:rPr>
          <w:rFonts w:ascii="MS Mincho" w:eastAsia="MS Mincho" w:hAnsi="MS Mincho" w:cs="MS Mincho"/>
          <w:color w:val="000000"/>
          <w:sz w:val="24"/>
          <w:szCs w:val="24"/>
          <w:lang w:val="en-GB" w:eastAsia="zh-CN"/>
        </w:rPr>
        <w:t> </w:t>
      </w:r>
    </w:p>
    <w:p w14:paraId="508E75AC" w14:textId="77777777" w:rsidR="00090596" w:rsidRPr="00090596" w:rsidRDefault="00090596" w:rsidP="00090596">
      <w:pPr>
        <w:numPr>
          <w:ilvl w:val="0"/>
          <w:numId w:val="22"/>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090596">
        <w:rPr>
          <w:rFonts w:eastAsia="SimSun"/>
          <w:color w:val="000000"/>
          <w:sz w:val="24"/>
          <w:szCs w:val="24"/>
          <w:lang w:val="en-GB" w:eastAsia="zh-CN"/>
        </w:rPr>
        <w:t xml:space="preserve">Lightweight keys management systems for reliable com- </w:t>
      </w:r>
      <w:proofErr w:type="spellStart"/>
      <w:r w:rsidRPr="00090596">
        <w:rPr>
          <w:rFonts w:eastAsia="SimSun"/>
          <w:color w:val="000000"/>
          <w:sz w:val="24"/>
          <w:szCs w:val="24"/>
          <w:lang w:val="en-GB" w:eastAsia="zh-CN"/>
        </w:rPr>
        <w:t>munication</w:t>
      </w:r>
      <w:proofErr w:type="spellEnd"/>
      <w:r w:rsidRPr="00090596">
        <w:rPr>
          <w:rFonts w:eastAsia="SimSun"/>
          <w:color w:val="000000"/>
          <w:sz w:val="24"/>
          <w:szCs w:val="24"/>
          <w:lang w:val="en-GB" w:eastAsia="zh-CN"/>
        </w:rPr>
        <w:t xml:space="preserve"> and distribution of encryption using </w:t>
      </w:r>
      <w:proofErr w:type="spellStart"/>
      <w:r w:rsidRPr="00090596">
        <w:rPr>
          <w:rFonts w:eastAsia="SimSun"/>
          <w:color w:val="000000"/>
          <w:sz w:val="24"/>
          <w:szCs w:val="24"/>
          <w:lang w:val="en-GB" w:eastAsia="zh-CN"/>
        </w:rPr>
        <w:t>commu</w:t>
      </w:r>
      <w:proofErr w:type="spellEnd"/>
      <w:r w:rsidRPr="00090596">
        <w:rPr>
          <w:rFonts w:eastAsia="SimSun"/>
          <w:color w:val="000000"/>
          <w:sz w:val="24"/>
          <w:szCs w:val="24"/>
          <w:lang w:val="en-GB" w:eastAsia="zh-CN"/>
        </w:rPr>
        <w:t xml:space="preserve">- </w:t>
      </w:r>
      <w:proofErr w:type="spellStart"/>
      <w:r w:rsidRPr="00090596">
        <w:rPr>
          <w:rFonts w:eastAsia="SimSun"/>
          <w:color w:val="000000"/>
          <w:sz w:val="24"/>
          <w:szCs w:val="24"/>
          <w:lang w:val="en-GB" w:eastAsia="zh-CN"/>
        </w:rPr>
        <w:t>nication</w:t>
      </w:r>
      <w:proofErr w:type="spellEnd"/>
      <w:r w:rsidRPr="00090596">
        <w:rPr>
          <w:rFonts w:eastAsia="SimSun"/>
          <w:color w:val="000000"/>
          <w:sz w:val="24"/>
          <w:szCs w:val="24"/>
          <w:lang w:val="en-GB" w:eastAsia="zh-CN"/>
        </w:rPr>
        <w:t xml:space="preserve"> and processing with minimal resources. </w:t>
      </w:r>
      <w:r w:rsidRPr="00090596">
        <w:rPr>
          <w:rFonts w:ascii="MS Mincho" w:eastAsia="MS Mincho" w:hAnsi="MS Mincho" w:cs="MS Mincho"/>
          <w:color w:val="000000"/>
          <w:sz w:val="24"/>
          <w:szCs w:val="24"/>
          <w:lang w:val="en-GB" w:eastAsia="zh-CN"/>
        </w:rPr>
        <w:t> </w:t>
      </w:r>
    </w:p>
    <w:p w14:paraId="044520F4" w14:textId="77777777" w:rsidR="00090596" w:rsidRPr="00090596" w:rsidRDefault="00090596" w:rsidP="00090596">
      <w:pPr>
        <w:numPr>
          <w:ilvl w:val="0"/>
          <w:numId w:val="22"/>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090596">
        <w:rPr>
          <w:rFonts w:eastAsia="SimSun"/>
          <w:color w:val="000000"/>
          <w:sz w:val="24"/>
          <w:szCs w:val="24"/>
          <w:lang w:val="en-GB" w:eastAsia="zh-CN"/>
        </w:rPr>
        <w:t xml:space="preserve">Encryption techniques that can protect stored and shared data against other users’ access. </w:t>
      </w:r>
      <w:r w:rsidRPr="00090596">
        <w:rPr>
          <w:rFonts w:ascii="MS Mincho" w:eastAsia="MS Mincho" w:hAnsi="MS Mincho" w:cs="MS Mincho"/>
          <w:color w:val="000000"/>
          <w:sz w:val="24"/>
          <w:szCs w:val="24"/>
          <w:lang w:val="en-GB" w:eastAsia="zh-CN"/>
        </w:rPr>
        <w:t> </w:t>
      </w:r>
    </w:p>
    <w:p w14:paraId="6B0DDF78" w14:textId="77777777" w:rsidR="00090596" w:rsidRPr="00090596" w:rsidRDefault="00090596" w:rsidP="00090596">
      <w:pPr>
        <w:numPr>
          <w:ilvl w:val="0"/>
          <w:numId w:val="22"/>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090596">
        <w:rPr>
          <w:rFonts w:eastAsia="SimSun"/>
          <w:color w:val="000000"/>
          <w:sz w:val="24"/>
          <w:szCs w:val="24"/>
          <w:lang w:val="en-GB" w:eastAsia="zh-CN"/>
        </w:rPr>
        <w:t xml:space="preserve">Techniques to support concepts such as identification, authentication and anonymity. </w:t>
      </w:r>
      <w:r w:rsidRPr="00090596">
        <w:rPr>
          <w:rFonts w:ascii="MS Mincho" w:eastAsia="MS Mincho" w:hAnsi="MS Mincho" w:cs="MS Mincho"/>
          <w:color w:val="000000"/>
          <w:sz w:val="24"/>
          <w:szCs w:val="24"/>
          <w:lang w:val="en-GB" w:eastAsia="zh-CN"/>
        </w:rPr>
        <w:t> </w:t>
      </w:r>
    </w:p>
    <w:p w14:paraId="0E42EC98" w14:textId="77777777" w:rsidR="00090596" w:rsidRPr="00090596" w:rsidRDefault="00090596" w:rsidP="00090596">
      <w:pPr>
        <w:numPr>
          <w:ilvl w:val="0"/>
          <w:numId w:val="22"/>
        </w:numPr>
        <w:tabs>
          <w:tab w:val="left" w:pos="220"/>
          <w:tab w:val="left" w:pos="720"/>
        </w:tabs>
        <w:suppressAutoHyphens w:val="0"/>
        <w:autoSpaceDE w:val="0"/>
        <w:autoSpaceDN w:val="0"/>
        <w:adjustRightInd w:val="0"/>
        <w:spacing w:after="186" w:line="300" w:lineRule="atLeast"/>
        <w:ind w:hanging="720"/>
        <w:rPr>
          <w:rFonts w:eastAsia="SimSun"/>
          <w:color w:val="000000"/>
          <w:sz w:val="24"/>
          <w:szCs w:val="24"/>
          <w:lang w:val="en-GB" w:eastAsia="zh-CN"/>
        </w:rPr>
      </w:pPr>
      <w:r w:rsidRPr="00090596">
        <w:rPr>
          <w:rFonts w:eastAsia="SimSun"/>
          <w:color w:val="000000"/>
          <w:sz w:val="24"/>
          <w:szCs w:val="24"/>
          <w:lang w:val="en-GB" w:eastAsia="zh-CN"/>
        </w:rPr>
        <w:t xml:space="preserve">Ability to store information using non-centralized com- </w:t>
      </w:r>
      <w:proofErr w:type="spellStart"/>
      <w:r w:rsidRPr="00090596">
        <w:rPr>
          <w:rFonts w:eastAsia="SimSun"/>
          <w:color w:val="000000"/>
          <w:sz w:val="24"/>
          <w:szCs w:val="24"/>
          <w:lang w:val="en-GB" w:eastAsia="zh-CN"/>
        </w:rPr>
        <w:t>puting</w:t>
      </w:r>
      <w:proofErr w:type="spellEnd"/>
      <w:r w:rsidRPr="00090596">
        <w:rPr>
          <w:rFonts w:eastAsia="SimSun"/>
          <w:color w:val="000000"/>
          <w:sz w:val="24"/>
          <w:szCs w:val="24"/>
          <w:lang w:val="en-GB" w:eastAsia="zh-CN"/>
        </w:rPr>
        <w:t xml:space="preserve"> and management key. </w:t>
      </w:r>
      <w:r w:rsidRPr="00090596">
        <w:rPr>
          <w:rFonts w:ascii="MS Mincho" w:eastAsia="MS Mincho" w:hAnsi="MS Mincho" w:cs="MS Mincho"/>
          <w:color w:val="000000"/>
          <w:sz w:val="24"/>
          <w:szCs w:val="24"/>
          <w:lang w:val="en-GB" w:eastAsia="zh-CN"/>
        </w:rPr>
        <w:t> </w:t>
      </w:r>
    </w:p>
    <w:p w14:paraId="387B2935" w14:textId="77777777" w:rsidR="00090596" w:rsidRPr="00090596" w:rsidRDefault="00090596" w:rsidP="00090596">
      <w:pPr>
        <w:numPr>
          <w:ilvl w:val="0"/>
          <w:numId w:val="22"/>
        </w:numPr>
        <w:tabs>
          <w:tab w:val="left" w:pos="220"/>
          <w:tab w:val="left" w:pos="720"/>
        </w:tabs>
        <w:suppressAutoHyphens w:val="0"/>
        <w:autoSpaceDE w:val="0"/>
        <w:autoSpaceDN w:val="0"/>
        <w:adjustRightInd w:val="0"/>
        <w:spacing w:after="186" w:line="300" w:lineRule="atLeast"/>
        <w:ind w:hanging="720"/>
        <w:rPr>
          <w:rFonts w:ascii="Times" w:eastAsia="SimSun" w:hAnsi="Times" w:cs="Times"/>
          <w:color w:val="000000"/>
          <w:sz w:val="18"/>
          <w:szCs w:val="18"/>
          <w:lang w:val="en-GB" w:eastAsia="zh-CN"/>
        </w:rPr>
      </w:pPr>
      <w:r w:rsidRPr="00090596">
        <w:rPr>
          <w:rFonts w:eastAsia="SimSun"/>
          <w:color w:val="000000"/>
          <w:sz w:val="24"/>
          <w:szCs w:val="24"/>
          <w:lang w:val="en-GB" w:eastAsia="zh-CN"/>
        </w:rPr>
        <w:t>Preventing the inference of spatial situation and personal information by observing commitment</w:t>
      </w:r>
      <w:r>
        <w:rPr>
          <w:rFonts w:eastAsia="SimSun"/>
          <w:color w:val="000000"/>
          <w:sz w:val="24"/>
          <w:szCs w:val="24"/>
          <w:lang w:val="en-GB" w:eastAsia="zh-CN"/>
        </w:rPr>
        <w:t xml:space="preserve">s of Internet of </w:t>
      </w:r>
      <w:proofErr w:type="gramStart"/>
      <w:r>
        <w:rPr>
          <w:rFonts w:eastAsia="SimSun"/>
          <w:color w:val="000000"/>
          <w:sz w:val="24"/>
          <w:szCs w:val="24"/>
          <w:lang w:val="en-GB" w:eastAsia="zh-CN"/>
        </w:rPr>
        <w:t xml:space="preserve">Things </w:t>
      </w:r>
      <w:r w:rsidRPr="00090596">
        <w:rPr>
          <w:rFonts w:eastAsia="SimSun"/>
          <w:color w:val="000000"/>
          <w:sz w:val="24"/>
          <w:szCs w:val="24"/>
          <w:lang w:val="en-GB" w:eastAsia="zh-CN"/>
        </w:rPr>
        <w:t>.</w:t>
      </w:r>
      <w:proofErr w:type="gramEnd"/>
    </w:p>
    <w:p w14:paraId="67E8B39D" w14:textId="77777777" w:rsidR="00090596" w:rsidRPr="00090596" w:rsidRDefault="00090596" w:rsidP="00090596">
      <w:pPr>
        <w:tabs>
          <w:tab w:val="left" w:pos="220"/>
          <w:tab w:val="left" w:pos="720"/>
        </w:tabs>
        <w:suppressAutoHyphens w:val="0"/>
        <w:autoSpaceDE w:val="0"/>
        <w:autoSpaceDN w:val="0"/>
        <w:adjustRightInd w:val="0"/>
        <w:spacing w:after="186" w:line="300" w:lineRule="atLeast"/>
        <w:rPr>
          <w:rFonts w:eastAsia="MS Mincho"/>
          <w:b/>
          <w:color w:val="000000"/>
          <w:sz w:val="28"/>
          <w:szCs w:val="28"/>
          <w:lang w:val="en-GB" w:eastAsia="zh-CN"/>
        </w:rPr>
      </w:pPr>
      <w:r w:rsidRPr="00090596">
        <w:rPr>
          <w:rFonts w:eastAsia="SimSun"/>
          <w:b/>
          <w:color w:val="000000"/>
          <w:sz w:val="28"/>
          <w:szCs w:val="28"/>
          <w:lang w:val="en-GB" w:eastAsia="zh-CN"/>
        </w:rPr>
        <w:t xml:space="preserve">VIII. CONCLUSION </w:t>
      </w:r>
      <w:r w:rsidRPr="00090596">
        <w:rPr>
          <w:rFonts w:ascii="MS Mincho" w:eastAsia="MS Mincho" w:hAnsi="MS Mincho" w:cs="MS Mincho"/>
          <w:b/>
          <w:color w:val="000000"/>
          <w:sz w:val="28"/>
          <w:szCs w:val="28"/>
          <w:lang w:val="en-GB" w:eastAsia="zh-CN"/>
        </w:rPr>
        <w:t> </w:t>
      </w:r>
    </w:p>
    <w:p w14:paraId="653F744F" w14:textId="77777777" w:rsidR="00090596" w:rsidRDefault="00090596" w:rsidP="00090596">
      <w:pPr>
        <w:tabs>
          <w:tab w:val="left" w:pos="220"/>
          <w:tab w:val="left" w:pos="720"/>
        </w:tabs>
        <w:suppressAutoHyphens w:val="0"/>
        <w:autoSpaceDE w:val="0"/>
        <w:autoSpaceDN w:val="0"/>
        <w:adjustRightInd w:val="0"/>
        <w:spacing w:after="186" w:line="300" w:lineRule="atLeast"/>
        <w:rPr>
          <w:rFonts w:ascii="Times" w:eastAsia="SimSun" w:hAnsi="Times" w:cs="Times"/>
          <w:color w:val="000000"/>
          <w:sz w:val="18"/>
          <w:szCs w:val="18"/>
          <w:lang w:val="en-GB" w:eastAsia="zh-CN"/>
        </w:rPr>
      </w:pPr>
      <w:r w:rsidRPr="00090596">
        <w:rPr>
          <w:rFonts w:eastAsia="SimSun"/>
          <w:color w:val="000000"/>
          <w:sz w:val="24"/>
          <w:szCs w:val="24"/>
          <w:lang w:val="en-GB" w:eastAsia="zh-CN"/>
        </w:rPr>
        <w:t xml:space="preserve">While the notion of converging computers, sensors, and networks to monitor and control devices has been applied for years, the recent merger of key technologies and market trends is bringing about a new reality for the Internet of Things. IoT comes with a revolutionary, fully interconnected smart world, with relationships among objects and their environment and objects and people becoming more tightly intertwined. The future of the Internet of Things as a ubiquitous array of devices bound to the internet might alter how people think about what it implies to be online. While the potential ramifications are significant, a number of obstacles and challenges may stand in the path of this vision specifically in the areas of security; privacy; standards and </w:t>
      </w:r>
      <w:r>
        <w:rPr>
          <w:rFonts w:eastAsia="SimSun"/>
          <w:color w:val="000000"/>
          <w:sz w:val="24"/>
          <w:szCs w:val="24"/>
          <w:lang w:val="en-GB" w:eastAsia="zh-CN"/>
        </w:rPr>
        <w:t>interoperability; legal, regula</w:t>
      </w:r>
      <w:r w:rsidRPr="00090596">
        <w:rPr>
          <w:rFonts w:eastAsia="SimSun"/>
          <w:color w:val="000000"/>
          <w:sz w:val="24"/>
          <w:szCs w:val="24"/>
          <w:lang w:val="en-GB" w:eastAsia="zh-CN"/>
        </w:rPr>
        <w:t>tory together with the inclusion of emerging economies. The Internet of Things is about a complicated and evolving set of technological, social and political considerations across a diverse set of stakeholders. The Internet of Things is currently being utilized, and there is a demand to address its security challenges and maximize its benefits while reducing its risks. Therefore, this was the target of this paper, which has been realized.</w:t>
      </w:r>
      <w:r>
        <w:rPr>
          <w:rFonts w:ascii="Times" w:eastAsia="SimSun" w:hAnsi="Times" w:cs="Times"/>
          <w:color w:val="000000"/>
          <w:sz w:val="26"/>
          <w:szCs w:val="26"/>
          <w:lang w:val="en-GB" w:eastAsia="zh-CN"/>
        </w:rPr>
        <w:t xml:space="preserve"> </w:t>
      </w:r>
      <w:r>
        <w:rPr>
          <w:rFonts w:ascii="MS Mincho" w:eastAsia="MS Mincho" w:hAnsi="MS Mincho" w:cs="MS Mincho"/>
          <w:color w:val="000000"/>
          <w:sz w:val="18"/>
          <w:szCs w:val="18"/>
          <w:lang w:val="en-GB" w:eastAsia="zh-CN"/>
        </w:rPr>
        <w:t> </w:t>
      </w:r>
    </w:p>
    <w:p w14:paraId="4E5DF894" w14:textId="77777777" w:rsidR="009C4200" w:rsidRDefault="009C4200" w:rsidP="009C4200">
      <w:pPr>
        <w:suppressAutoHyphens w:val="0"/>
        <w:autoSpaceDE w:val="0"/>
        <w:autoSpaceDN w:val="0"/>
        <w:adjustRightInd w:val="0"/>
        <w:spacing w:after="240" w:line="300" w:lineRule="atLeast"/>
        <w:rPr>
          <w:rFonts w:ascii="Times" w:eastAsia="SimSun" w:hAnsi="Times" w:cs="Times"/>
          <w:color w:val="000000"/>
          <w:sz w:val="24"/>
          <w:szCs w:val="24"/>
          <w:lang w:val="en-GB" w:eastAsia="zh-CN"/>
        </w:rPr>
      </w:pPr>
    </w:p>
    <w:p w14:paraId="0616259A" w14:textId="77777777" w:rsidR="009C4200" w:rsidRDefault="009C4200" w:rsidP="009C4200">
      <w:pPr>
        <w:tabs>
          <w:tab w:val="left" w:pos="220"/>
          <w:tab w:val="left" w:pos="720"/>
        </w:tabs>
        <w:suppressAutoHyphens w:val="0"/>
        <w:autoSpaceDE w:val="0"/>
        <w:autoSpaceDN w:val="0"/>
        <w:adjustRightInd w:val="0"/>
        <w:spacing w:after="186" w:line="300" w:lineRule="atLeast"/>
        <w:ind w:left="720"/>
        <w:rPr>
          <w:rFonts w:ascii="Times" w:eastAsia="SimSun" w:hAnsi="Times" w:cs="Times"/>
          <w:color w:val="000000"/>
          <w:sz w:val="18"/>
          <w:szCs w:val="18"/>
          <w:lang w:val="en-GB" w:eastAsia="zh-CN"/>
        </w:rPr>
      </w:pPr>
    </w:p>
    <w:p w14:paraId="1AAD44A3" w14:textId="77777777" w:rsidR="008C5368" w:rsidRDefault="008C5368" w:rsidP="008C5368">
      <w:pPr>
        <w:suppressAutoHyphens w:val="0"/>
        <w:autoSpaceDE w:val="0"/>
        <w:autoSpaceDN w:val="0"/>
        <w:adjustRightInd w:val="0"/>
        <w:spacing w:after="240" w:line="300" w:lineRule="atLeast"/>
        <w:rPr>
          <w:rFonts w:ascii="Times" w:eastAsia="SimSun" w:hAnsi="Times" w:cs="Times"/>
          <w:color w:val="000000"/>
          <w:sz w:val="24"/>
          <w:szCs w:val="24"/>
          <w:lang w:val="en-GB" w:eastAsia="zh-CN"/>
        </w:rPr>
      </w:pPr>
    </w:p>
    <w:p w14:paraId="042EE3D4" w14:textId="77777777" w:rsidR="008C5368" w:rsidRPr="008C5368" w:rsidRDefault="008C5368" w:rsidP="008C5368">
      <w:pPr>
        <w:tabs>
          <w:tab w:val="left" w:pos="220"/>
          <w:tab w:val="left" w:pos="720"/>
        </w:tabs>
        <w:suppressAutoHyphens w:val="0"/>
        <w:autoSpaceDE w:val="0"/>
        <w:autoSpaceDN w:val="0"/>
        <w:adjustRightInd w:val="0"/>
        <w:spacing w:after="186" w:line="300" w:lineRule="atLeast"/>
        <w:rPr>
          <w:rFonts w:eastAsia="SimSun"/>
          <w:color w:val="000000"/>
          <w:sz w:val="24"/>
          <w:szCs w:val="24"/>
          <w:lang w:val="en-GB" w:eastAsia="zh-CN"/>
        </w:rPr>
      </w:pPr>
    </w:p>
    <w:p w14:paraId="15E701DA" w14:textId="77777777" w:rsidR="00620410" w:rsidRDefault="00620410" w:rsidP="00620410">
      <w:pPr>
        <w:suppressAutoHyphens w:val="0"/>
        <w:autoSpaceDE w:val="0"/>
        <w:autoSpaceDN w:val="0"/>
        <w:adjustRightInd w:val="0"/>
        <w:spacing w:after="240" w:line="300" w:lineRule="atLeast"/>
        <w:rPr>
          <w:rFonts w:ascii="Times" w:eastAsia="SimSun" w:hAnsi="Times" w:cs="Times"/>
          <w:color w:val="000000"/>
          <w:sz w:val="24"/>
          <w:szCs w:val="24"/>
          <w:lang w:val="en-GB" w:eastAsia="zh-CN"/>
        </w:rPr>
      </w:pPr>
    </w:p>
    <w:p w14:paraId="5A3EC6C2" w14:textId="77777777" w:rsidR="00FB0A37" w:rsidRPr="00FB0A37" w:rsidRDefault="00FB0A37" w:rsidP="00FB0A37">
      <w:pPr>
        <w:suppressAutoHyphens w:val="0"/>
        <w:autoSpaceDE w:val="0"/>
        <w:autoSpaceDN w:val="0"/>
        <w:adjustRightInd w:val="0"/>
        <w:spacing w:after="240" w:line="300" w:lineRule="atLeast"/>
        <w:rPr>
          <w:rFonts w:eastAsia="SimSun"/>
          <w:color w:val="000000"/>
          <w:sz w:val="24"/>
          <w:szCs w:val="24"/>
          <w:lang w:val="en-GB" w:eastAsia="zh-CN"/>
        </w:rPr>
      </w:pPr>
    </w:p>
    <w:p w14:paraId="355BF404" w14:textId="77777777" w:rsidR="00FB0A37" w:rsidRPr="00FB0A37" w:rsidRDefault="00FB0A37" w:rsidP="00FB0A37">
      <w:pPr>
        <w:suppressAutoHyphens w:val="0"/>
        <w:autoSpaceDE w:val="0"/>
        <w:autoSpaceDN w:val="0"/>
        <w:adjustRightInd w:val="0"/>
        <w:spacing w:after="240" w:line="300" w:lineRule="atLeast"/>
        <w:rPr>
          <w:rFonts w:eastAsia="SimSun"/>
          <w:b/>
          <w:color w:val="000000"/>
          <w:sz w:val="24"/>
          <w:szCs w:val="24"/>
          <w:lang w:val="en-GB" w:eastAsia="zh-CN"/>
        </w:rPr>
      </w:pPr>
    </w:p>
    <w:p w14:paraId="23AD1ABE" w14:textId="77777777" w:rsidR="006258AC" w:rsidRDefault="006258AC">
      <w:pPr>
        <w:pStyle w:val="BodyText"/>
        <w:spacing w:before="11"/>
        <w:rPr>
          <w:sz w:val="21"/>
        </w:rPr>
      </w:pPr>
    </w:p>
    <w:p w14:paraId="42E7A3F8" w14:textId="77777777" w:rsidR="006258AC" w:rsidRDefault="006258AC">
      <w:pPr>
        <w:pStyle w:val="NormalWeb"/>
        <w:spacing w:before="280" w:after="280"/>
      </w:pPr>
    </w:p>
    <w:p w14:paraId="4B8A3CBB" w14:textId="77777777" w:rsidR="006258AC" w:rsidRDefault="006258AC">
      <w:pPr>
        <w:pStyle w:val="NormalWeb"/>
        <w:spacing w:before="280" w:after="280"/>
      </w:pPr>
    </w:p>
    <w:p w14:paraId="1148B165" w14:textId="77777777" w:rsidR="006258AC" w:rsidRDefault="006258AC">
      <w:pPr>
        <w:pStyle w:val="BodyText"/>
        <w:spacing w:before="154" w:line="360" w:lineRule="auto"/>
        <w:ind w:left="1074" w:right="615"/>
        <w:jc w:val="both"/>
        <w:rPr>
          <w:rFonts w:ascii="Symbol" w:hAnsi="Symbol"/>
          <w:sz w:val="20"/>
        </w:rPr>
      </w:pPr>
    </w:p>
    <w:sectPr w:rsidR="006258AC">
      <w:headerReference w:type="default" r:id="rId12"/>
      <w:footerReference w:type="default" r:id="rId13"/>
      <w:pgSz w:w="11920" w:h="16850"/>
      <w:pgMar w:top="1300" w:right="800" w:bottom="820" w:left="1100" w:header="627" w:footer="616" w:gutter="0"/>
      <w:cols w:space="720"/>
      <w:formProt w:val="0"/>
      <w:docGrid w:linePitch="10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83D728A" w14:textId="77777777" w:rsidR="00152061" w:rsidRDefault="00152061">
      <w:r>
        <w:separator/>
      </w:r>
    </w:p>
  </w:endnote>
  <w:endnote w:type="continuationSeparator" w:id="0">
    <w:p w14:paraId="7317D788" w14:textId="77777777" w:rsidR="00152061" w:rsidRDefault="001520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panose1 w:val="02010600030101010101"/>
    <w:charset w:val="86"/>
    <w:family w:val="auto"/>
    <w:pitch w:val="variable"/>
    <w:sig w:usb0="00000003" w:usb1="288F0000" w:usb2="00000016" w:usb3="00000000" w:csb0="00040001" w:csb1="00000000"/>
  </w:font>
  <w:font w:name="Liberation Sans">
    <w:altName w:val="Arial"/>
    <w:charset w:val="01"/>
    <w:family w:val="swiss"/>
    <w:pitch w:val="variable"/>
  </w:font>
  <w:font w:name="Noto Sans CJK SC">
    <w:panose1 w:val="00000000000000000000"/>
    <w:charset w:val="00"/>
    <w:family w:val="roman"/>
    <w:notTrueType/>
    <w:pitch w:val="default"/>
  </w:font>
  <w:font w:name="FreeSans">
    <w:altName w:val="Times New Roman"/>
    <w:panose1 w:val="00000000000000000000"/>
    <w:charset w:val="00"/>
    <w:family w:val="roman"/>
    <w:notTrueType/>
    <w:pitch w:val="default"/>
  </w:font>
  <w:font w:name="Times">
    <w:panose1 w:val="00000500000000020000"/>
    <w:charset w:val="00"/>
    <w:family w:val="auto"/>
    <w:pitch w:val="variable"/>
    <w:sig w:usb0="E00002FF" w:usb1="5000205A" w:usb2="00000000" w:usb3="00000000" w:csb0="0000019F" w:csb1="00000000"/>
  </w:font>
  <w:font w:name="MS Mincho">
    <w:panose1 w:val="02020609040205080304"/>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宋体">
    <w:charset w:val="86"/>
    <w:family w:val="auto"/>
    <w:pitch w:val="variable"/>
    <w:sig w:usb0="00000003" w:usb1="288F0000" w:usb2="00000016" w:usb3="00000000" w:csb0="00040001" w:csb1="00000000"/>
  </w:font>
  <w:font w:name="Cambria">
    <w:panose1 w:val="02040503050406030204"/>
    <w:charset w:val="00"/>
    <w:family w:val="auto"/>
    <w:pitch w:val="variable"/>
    <w:sig w:usb0="E00002FF" w:usb1="400004FF"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A081E88" w14:textId="77777777" w:rsidR="00620410" w:rsidRDefault="00620410">
    <w:pPr>
      <w:pStyle w:val="BodyText"/>
      <w:spacing w:line="12" w:lineRule="auto"/>
      <w:rPr>
        <w:sz w:val="20"/>
      </w:rPr>
    </w:pPr>
    <w:r>
      <w:rPr>
        <w:noProof/>
        <w:lang w:val="en-GB" w:eastAsia="en-GB"/>
      </w:rPr>
      <mc:AlternateContent>
        <mc:Choice Requires="wps">
          <w:drawing>
            <wp:anchor distT="0" distB="0" distL="114300" distR="114300" simplePos="0" relativeHeight="12" behindDoc="1" locked="0" layoutInCell="1" allowOverlap="1" wp14:anchorId="7AF1CD91" wp14:editId="296823FF">
              <wp:simplePos x="0" y="0"/>
              <wp:positionH relativeFrom="page">
                <wp:posOffset>6450965</wp:posOffset>
              </wp:positionH>
              <wp:positionV relativeFrom="page">
                <wp:posOffset>10213975</wp:posOffset>
              </wp:positionV>
              <wp:extent cx="133350" cy="152400"/>
              <wp:effectExtent l="0" t="0" r="0" b="0"/>
              <wp:wrapNone/>
              <wp:docPr id="4" name="Frame4"/>
              <wp:cNvGraphicFramePr/>
              <a:graphic xmlns:a="http://schemas.openxmlformats.org/drawingml/2006/main">
                <a:graphicData uri="http://schemas.microsoft.com/office/word/2010/wordprocessingShape">
                  <wps:wsp>
                    <wps:cNvSpPr txBox="1"/>
                    <wps:spPr>
                      <a:xfrm>
                        <a:off x="0" y="0"/>
                        <a:ext cx="133350" cy="152400"/>
                      </a:xfrm>
                      <a:prstGeom prst="rect">
                        <a:avLst/>
                      </a:prstGeom>
                    </wps:spPr>
                    <wps:txbx>
                      <w:txbxContent>
                        <w:p w14:paraId="298399FE" w14:textId="77777777" w:rsidR="00620410" w:rsidRDefault="00620410">
                          <w:pPr>
                            <w:pStyle w:val="FrameContents"/>
                            <w:spacing w:before="12"/>
                            <w:ind w:left="60"/>
                            <w:rPr>
                              <w:sz w:val="18"/>
                            </w:rPr>
                          </w:pPr>
                          <w:r>
                            <w:fldChar w:fldCharType="begin"/>
                          </w:r>
                          <w:r>
                            <w:instrText>PAGE</w:instrText>
                          </w:r>
                          <w:r>
                            <w:fldChar w:fldCharType="separate"/>
                          </w:r>
                          <w:r w:rsidR="00466210">
                            <w:rPr>
                              <w:noProof/>
                            </w:rPr>
                            <w:t>1</w:t>
                          </w:r>
                          <w:r>
                            <w:fldChar w:fldCharType="end"/>
                          </w:r>
                        </w:p>
                      </w:txbxContent>
                    </wps:txbx>
                    <wps:bodyPr lIns="0" tIns="0" rIns="0" bIns="0" anchor="t">
                      <a:noAutofit/>
                    </wps:bodyPr>
                  </wps:wsp>
                </a:graphicData>
              </a:graphic>
            </wp:anchor>
          </w:drawing>
        </mc:Choice>
        <mc:Fallback>
          <w:pict>
            <v:shapetype w14:anchorId="7AF1CD91" id="_x0000_t202" coordsize="21600,21600" o:spt="202" path="m0,0l0,21600,21600,21600,21600,0xe">
              <v:stroke joinstyle="miter"/>
              <v:path gradientshapeok="t" o:connecttype="rect"/>
            </v:shapetype>
            <v:shape id="Frame4" o:spid="_x0000_s1028" type="#_x0000_t202" style="position:absolute;margin-left:507.95pt;margin-top:804.25pt;width:10.5pt;height:12pt;z-index:-503316468;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" filled="f" stroked="f">
              <v:textbox inset="0,0,0,0">
                <w:txbxContent>
                  <w:p w14:paraId="298399FE" w14:textId="77777777" w:rsidR="00620410" w:rsidRDefault="00620410">
                    <w:pPr>
                      <w:pStyle w:val="FrameContents"/>
                      <w:spacing w:before="12"/>
                      <w:ind w:left="60"/>
                      <w:rPr>
                        <w:sz w:val="18"/>
                      </w:rPr>
                    </w:pPr>
                    <w:r>
                      <w:fldChar w:fldCharType="begin"/>
                    </w:r>
                    <w:r>
                      <w:instrText>PAGE</w:instrText>
                    </w:r>
                    <w:r>
                      <w:fldChar w:fldCharType="separate"/>
                    </w:r>
                    <w:r w:rsidR="00466210">
                      <w:rPr>
                        <w:noProof/>
                      </w:rPr>
                      <w:t>1</w:t>
                    </w:r>
                    <w:r>
                      <w:fldChar w:fldCharType="end"/>
                    </w:r>
                  </w:p>
                </w:txbxContent>
              </v:textbox>
              <w10:wrap anchorx="page" anchory="page"/>
            </v:shape>
          </w:pict>
        </mc:Fallback>
      </mc:AlternateContent>
    </w:r>
    <w:r>
      <w:rPr>
        <w:noProof/>
        <w:lang w:val="en-GB" w:eastAsia="en-GB"/>
      </w:rPr>
      <mc:AlternateContent>
        <mc:Choice Requires="wps">
          <w:drawing>
            <wp:anchor distT="0" distB="0" distL="114300" distR="114300" simplePos="0" relativeHeight="77" behindDoc="1" locked="0" layoutInCell="1" allowOverlap="1" wp14:anchorId="1B39ABE8" wp14:editId="0E849496">
              <wp:simplePos x="0" y="0"/>
              <wp:positionH relativeFrom="page">
                <wp:posOffset>837565</wp:posOffset>
              </wp:positionH>
              <wp:positionV relativeFrom="page">
                <wp:posOffset>10165080</wp:posOffset>
              </wp:positionV>
              <wp:extent cx="1134110" cy="152400"/>
              <wp:effectExtent l="0" t="0" r="0" b="0"/>
              <wp:wrapNone/>
              <wp:docPr id="5" name="Frame3"/>
              <wp:cNvGraphicFramePr/>
              <a:graphic xmlns:a="http://schemas.openxmlformats.org/drawingml/2006/main">
                <a:graphicData uri="http://schemas.microsoft.com/office/word/2010/wordprocessingShape">
                  <wps:wsp>
                    <wps:cNvSpPr txBox="1"/>
                    <wps:spPr>
                      <a:xfrm>
                        <a:off x="0" y="0"/>
                        <a:ext cx="1134110" cy="152400"/>
                      </a:xfrm>
                      <a:prstGeom prst="rect">
                        <a:avLst/>
                      </a:prstGeom>
                    </wps:spPr>
                    <wps:txbx>
                      <w:txbxContent>
                        <w:p w14:paraId="70B722AC" w14:textId="77777777" w:rsidR="00620410" w:rsidRDefault="00620410">
                          <w:pPr>
                            <w:pStyle w:val="FrameContents"/>
                            <w:spacing w:before="12"/>
                            <w:ind w:left="20"/>
                            <w:rPr>
                              <w:sz w:val="18"/>
                            </w:rPr>
                          </w:pPr>
                          <w:proofErr w:type="spellStart"/>
                          <w:r>
                            <w:rPr>
                              <w:sz w:val="18"/>
                            </w:rPr>
                            <w:t>Dept.of</w:t>
                          </w:r>
                          <w:proofErr w:type="spellEnd"/>
                          <w:r>
                            <w:rPr>
                              <w:sz w:val="18"/>
                            </w:rPr>
                            <w:t xml:space="preserve"> GLAU Mathura</w:t>
                          </w:r>
                        </w:p>
                      </w:txbxContent>
                    </wps:txbx>
                    <wps:bodyPr lIns="0" tIns="0" rIns="0" bIns="0" anchor="t">
                      <a:noAutofit/>
                    </wps:bodyPr>
                  </wps:wsp>
                </a:graphicData>
              </a:graphic>
            </wp:anchor>
          </w:drawing>
        </mc:Choice>
        <mc:Fallback>
          <w:pict>
            <v:shape w14:anchorId="1B39ABE8" id="Frame3" o:spid="_x0000_s1029" type="#_x0000_t202" style="position:absolute;margin-left:65.95pt;margin-top:800.4pt;width:89.3pt;height:12pt;z-index:-503316403;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" filled="f" stroked="f">
              <v:textbox inset="0,0,0,0">
                <w:txbxContent>
                  <w:p w14:paraId="70B722AC" w14:textId="77777777" w:rsidR="00620410" w:rsidRDefault="00620410">
                    <w:pPr>
                      <w:pStyle w:val="FrameContents"/>
                      <w:spacing w:before="12"/>
                      <w:ind w:left="20"/>
                      <w:rPr>
                        <w:sz w:val="18"/>
                      </w:rPr>
                    </w:pPr>
                    <w:proofErr w:type="spellStart"/>
                    <w:r>
                      <w:rPr>
                        <w:sz w:val="18"/>
                      </w:rPr>
                      <w:t>Dept.of</w:t>
                    </w:r>
                    <w:proofErr w:type="spellEnd"/>
                    <w:r>
                      <w:rPr>
                        <w:sz w:val="18"/>
                      </w:rPr>
                      <w:t xml:space="preserve"> GLAU Mathura</w:t>
                    </w:r>
                  </w:p>
                </w:txbxContent>
              </v:textbox>
              <w10:wrap anchorx="page" anchory="page"/>
            </v:shape>
          </w:pict>
        </mc:Fallback>
      </mc:AlternateConten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CE5933B" w14:textId="77777777" w:rsidR="00620410" w:rsidRDefault="00620410">
    <w:pPr>
      <w:pStyle w:val="BodyText"/>
      <w:spacing w:line="12" w:lineRule="auto"/>
      <w:rPr>
        <w:sz w:val="20"/>
      </w:rPr>
    </w:pPr>
    <w:r>
      <w:rPr>
        <w:noProof/>
        <w:lang w:val="en-GB" w:eastAsia="en-GB"/>
      </w:rPr>
      <mc:AlternateContent>
        <mc:Choice Requires="wps">
          <w:drawing>
            <wp:anchor distT="0" distB="0" distL="114300" distR="114300" simplePos="0" relativeHeight="71" behindDoc="1" locked="0" layoutInCell="1" allowOverlap="1" wp14:anchorId="2ECCA783" wp14:editId="7C430B60">
              <wp:simplePos x="0" y="0"/>
              <wp:positionH relativeFrom="page">
                <wp:posOffset>6515100</wp:posOffset>
              </wp:positionH>
              <wp:positionV relativeFrom="page">
                <wp:posOffset>10213975</wp:posOffset>
              </wp:positionV>
              <wp:extent cx="191770" cy="152400"/>
              <wp:effectExtent l="0" t="0" r="0" b="0"/>
              <wp:wrapNone/>
              <wp:docPr id="28" name="Frame19"/>
              <wp:cNvGraphicFramePr/>
              <a:graphic xmlns:a="http://schemas.openxmlformats.org/drawingml/2006/main">
                <a:graphicData uri="http://schemas.microsoft.com/office/word/2010/wordprocessingShape">
                  <wps:wsp>
                    <wps:cNvSpPr txBox="1"/>
                    <wps:spPr>
                      <a:xfrm>
                        <a:off x="0" y="0"/>
                        <a:ext cx="191770" cy="152400"/>
                      </a:xfrm>
                      <a:prstGeom prst="rect">
                        <a:avLst/>
                      </a:prstGeom>
                    </wps:spPr>
                    <wps:txbx>
                      <w:txbxContent>
                        <w:p w14:paraId="6F582C5C" w14:textId="77777777" w:rsidR="00620410" w:rsidRDefault="00620410">
                          <w:pPr>
                            <w:pStyle w:val="FrameContents"/>
                            <w:spacing w:before="12"/>
                            <w:ind w:left="60"/>
                            <w:rPr>
                              <w:sz w:val="18"/>
                            </w:rPr>
                          </w:pPr>
                          <w:r>
                            <w:fldChar w:fldCharType="begin"/>
                          </w:r>
                          <w:r>
                            <w:instrText>PAGE</w:instrText>
                          </w:r>
                          <w:r>
                            <w:fldChar w:fldCharType="separate"/>
                          </w:r>
                          <w:r w:rsidR="00466210">
                            <w:rPr>
                              <w:noProof/>
                            </w:rPr>
                            <w:t>13</w:t>
                          </w:r>
                          <w:r>
                            <w:fldChar w:fldCharType="end"/>
                          </w:r>
                        </w:p>
                      </w:txbxContent>
                    </wps:txbx>
                    <wps:bodyPr lIns="0" tIns="0" rIns="0" bIns="0" anchor="t">
                      <a:noAutofit/>
                    </wps:bodyPr>
                  </wps:wsp>
                </a:graphicData>
              </a:graphic>
            </wp:anchor>
          </w:drawing>
        </mc:Choice>
        <mc:Fallback>
          <w:pict>
            <v:shapetype w14:anchorId="2ECCA783" id="_x0000_t202" coordsize="21600,21600" o:spt="202" path="m0,0l0,21600,21600,21600,21600,0xe">
              <v:stroke joinstyle="miter"/>
              <v:path gradientshapeok="t" o:connecttype="rect"/>
            </v:shapetype>
            <v:shape id="Frame19" o:spid="_x0000_s1031" type="#_x0000_t202" style="position:absolute;margin-left:513pt;margin-top:804.25pt;width:15.1pt;height:12pt;z-index:-503316409;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" filled="f" stroked="f">
              <v:textbox inset="0,0,0,0">
                <w:txbxContent>
                  <w:p w14:paraId="6F582C5C" w14:textId="77777777" w:rsidR="00620410" w:rsidRDefault="00620410">
                    <w:pPr>
                      <w:pStyle w:val="FrameContents"/>
                      <w:spacing w:before="12"/>
                      <w:ind w:left="60"/>
                      <w:rPr>
                        <w:sz w:val="18"/>
                      </w:rPr>
                    </w:pPr>
                    <w:r>
                      <w:fldChar w:fldCharType="begin"/>
                    </w:r>
                    <w:r>
                      <w:instrText>PAGE</w:instrText>
                    </w:r>
                    <w:r>
                      <w:fldChar w:fldCharType="separate"/>
                    </w:r>
                    <w:r w:rsidR="00466210">
                      <w:rPr>
                        <w:noProof/>
                      </w:rPr>
                      <w:t>13</w:t>
                    </w:r>
                    <w:r>
                      <w:fldChar w:fldCharType="end"/>
                    </w:r>
                  </w:p>
                </w:txbxContent>
              </v:textbox>
              <w10:wrap anchorx="page" anchory="page"/>
            </v:shape>
          </w:pict>
        </mc:Fallback>
      </mc:AlternateContent>
    </w:r>
    <w:r>
      <w:rPr>
        <w:noProof/>
        <w:lang w:val="en-GB" w:eastAsia="en-GB"/>
      </w:rPr>
      <mc:AlternateContent>
        <mc:Choice Requires="wps">
          <w:drawing>
            <wp:anchor distT="0" distB="0" distL="114300" distR="114300" simplePos="0" relativeHeight="72" behindDoc="1" locked="0" layoutInCell="1" allowOverlap="1" wp14:anchorId="33186A52" wp14:editId="4AB39CC9">
              <wp:simplePos x="0" y="0"/>
              <wp:positionH relativeFrom="page">
                <wp:posOffset>901700</wp:posOffset>
              </wp:positionH>
              <wp:positionV relativeFrom="page">
                <wp:posOffset>10165080</wp:posOffset>
              </wp:positionV>
              <wp:extent cx="1132840" cy="152400"/>
              <wp:effectExtent l="0" t="0" r="0" b="0"/>
              <wp:wrapNone/>
              <wp:docPr id="29" name="Frame18"/>
              <wp:cNvGraphicFramePr/>
              <a:graphic xmlns:a="http://schemas.openxmlformats.org/drawingml/2006/main">
                <a:graphicData uri="http://schemas.microsoft.com/office/word/2010/wordprocessingShape">
                  <wps:wsp>
                    <wps:cNvSpPr txBox="1"/>
                    <wps:spPr>
                      <a:xfrm>
                        <a:off x="0" y="0"/>
                        <a:ext cx="1132840" cy="152400"/>
                      </a:xfrm>
                      <a:prstGeom prst="rect">
                        <a:avLst/>
                      </a:prstGeom>
                    </wps:spPr>
                    <wps:txbx>
                      <w:txbxContent>
                        <w:p w14:paraId="42CBE692" w14:textId="77777777" w:rsidR="00620410" w:rsidRDefault="00620410">
                          <w:pPr>
                            <w:pStyle w:val="FrameContents"/>
                            <w:spacing w:before="12"/>
                            <w:ind w:left="20"/>
                            <w:rPr>
                              <w:sz w:val="18"/>
                            </w:rPr>
                          </w:pPr>
                          <w:proofErr w:type="spellStart"/>
                          <w:r>
                            <w:rPr>
                              <w:sz w:val="18"/>
                            </w:rPr>
                            <w:t>Dept.of</w:t>
                          </w:r>
                          <w:proofErr w:type="spellEnd"/>
                          <w:r>
                            <w:rPr>
                              <w:sz w:val="18"/>
                            </w:rPr>
                            <w:t xml:space="preserve"> GLAU Mathura</w:t>
                          </w:r>
                        </w:p>
                      </w:txbxContent>
                    </wps:txbx>
                    <wps:bodyPr lIns="0" tIns="0" rIns="0" bIns="0" anchor="t">
                      <a:noAutofit/>
                    </wps:bodyPr>
                  </wps:wsp>
                </a:graphicData>
              </a:graphic>
            </wp:anchor>
          </w:drawing>
        </mc:Choice>
        <mc:Fallback>
          <w:pict>
            <v:shape w14:anchorId="33186A52" id="Frame18" o:spid="_x0000_s1032" type="#_x0000_t202" style="position:absolute;margin-left:71pt;margin-top:800.4pt;width:89.2pt;height:12pt;z-index:-503316408;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" filled="f" stroked="f">
              <v:textbox inset="0,0,0,0">
                <w:txbxContent>
                  <w:p w14:paraId="42CBE692" w14:textId="77777777" w:rsidR="00620410" w:rsidRDefault="00620410">
                    <w:pPr>
                      <w:pStyle w:val="FrameContents"/>
                      <w:spacing w:before="12"/>
                      <w:ind w:left="20"/>
                      <w:rPr>
                        <w:sz w:val="18"/>
                      </w:rPr>
                    </w:pPr>
                    <w:proofErr w:type="spellStart"/>
                    <w:r>
                      <w:rPr>
                        <w:sz w:val="18"/>
                      </w:rPr>
                      <w:t>Dept.of</w:t>
                    </w:r>
                    <w:proofErr w:type="spellEnd"/>
                    <w:r>
                      <w:rPr>
                        <w:sz w:val="18"/>
                      </w:rPr>
                      <w:t xml:space="preserve"> GLAU Mathura</w:t>
                    </w:r>
                  </w:p>
                </w:txbxContent>
              </v:textbox>
              <w10:wrap anchorx="page" anchory="page"/>
            </v:shape>
          </w:pict>
        </mc:Fallback>
      </mc:AlternateConten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6B8AA2E" w14:textId="77777777" w:rsidR="00152061" w:rsidRDefault="00152061">
      <w:r>
        <w:separator/>
      </w:r>
    </w:p>
  </w:footnote>
  <w:footnote w:type="continuationSeparator" w:id="0">
    <w:p w14:paraId="339100EB" w14:textId="77777777" w:rsidR="00152061" w:rsidRDefault="00152061">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89985D" w14:textId="77777777" w:rsidR="00620410" w:rsidRDefault="00620410">
    <w:pPr>
      <w:pStyle w:val="BodyText"/>
      <w:spacing w:line="12" w:lineRule="auto"/>
      <w:rPr>
        <w:sz w:val="20"/>
      </w:rPr>
    </w:pPr>
    <w:r>
      <w:rPr>
        <w:noProof/>
        <w:lang w:val="en-GB" w:eastAsia="en-GB"/>
      </w:rPr>
      <mc:AlternateContent>
        <mc:Choice Requires="wps">
          <w:drawing>
            <wp:anchor distT="0" distB="0" distL="114300" distR="114300" simplePos="0" relativeHeight="3" behindDoc="1" locked="0" layoutInCell="1" allowOverlap="1" wp14:anchorId="2AD8A93F" wp14:editId="54E18D7C">
              <wp:simplePos x="0" y="0"/>
              <wp:positionH relativeFrom="page">
                <wp:posOffset>901700</wp:posOffset>
              </wp:positionH>
              <wp:positionV relativeFrom="page">
                <wp:posOffset>385445</wp:posOffset>
              </wp:positionV>
              <wp:extent cx="866775" cy="295275"/>
              <wp:effectExtent l="0" t="0" r="0" b="0"/>
              <wp:wrapNone/>
              <wp:docPr id="2" name="Frame1"/>
              <wp:cNvGraphicFramePr/>
              <a:graphic xmlns:a="http://schemas.openxmlformats.org/drawingml/2006/main">
                <a:graphicData uri="http://schemas.microsoft.com/office/word/2010/wordprocessingShape">
                  <wps:wsp>
                    <wps:cNvSpPr txBox="1"/>
                    <wps:spPr>
                      <a:xfrm>
                        <a:off x="0" y="0"/>
                        <a:ext cx="866775" cy="295275"/>
                      </a:xfrm>
                      <a:prstGeom prst="rect">
                        <a:avLst/>
                      </a:prstGeom>
                    </wps:spPr>
                    <wps:txbx>
                      <w:txbxContent>
                        <w:p w14:paraId="6792B26B" w14:textId="77777777" w:rsidR="00620410" w:rsidRDefault="006A74CF">
                          <w:pPr>
                            <w:pStyle w:val="FrameContents"/>
                            <w:rPr>
                              <w:b/>
                              <w:sz w:val="15"/>
                              <w:szCs w:val="15"/>
                              <w:lang w:val="en-IN"/>
                            </w:rPr>
                          </w:pPr>
                          <w:r>
                            <w:rPr>
                              <w:b/>
                              <w:sz w:val="15"/>
                              <w:szCs w:val="15"/>
                              <w:lang w:val="en-IN"/>
                            </w:rPr>
                            <w:t>Security Challenges</w:t>
                          </w:r>
                        </w:p>
                        <w:p w14:paraId="01D3A631" w14:textId="77777777" w:rsidR="006A74CF" w:rsidRDefault="006A74CF">
                          <w:pPr>
                            <w:pStyle w:val="FrameContents"/>
                          </w:pPr>
                        </w:p>
                      </w:txbxContent>
                    </wps:txbx>
                    <wps:bodyPr lIns="0" tIns="0" rIns="0" bIns="0" anchor="t">
                      <a:noAutofit/>
                    </wps:bodyPr>
                  </wps:wsp>
                </a:graphicData>
              </a:graphic>
            </wp:anchor>
          </w:drawing>
        </mc:Choice>
        <mc:Fallback>
          <w:pict>
            <v:shapetype w14:anchorId="2AD8A93F" id="_x0000_t202" coordsize="21600,21600" o:spt="202" path="m0,0l0,21600,21600,21600,21600,0xe">
              <v:stroke joinstyle="miter"/>
              <v:path gradientshapeok="t" o:connecttype="rect"/>
            </v:shapetype>
            <v:shape id="Frame1" o:spid="_x0000_s1026" type="#_x0000_t202" style="position:absolute;margin-left:71pt;margin-top:30.35pt;width:68.25pt;height:23.25pt;z-index:-503316477;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" filled="f" stroked="f">
              <v:textbox inset="0,0,0,0">
                <w:txbxContent>
                  <w:p w14:paraId="6792B26B" w14:textId="77777777" w:rsidR="00620410" w:rsidRDefault="006A74CF">
                    <w:pPr>
                      <w:pStyle w:val="FrameContents"/>
                      <w:rPr>
                        <w:b/>
                        <w:sz w:val="15"/>
                        <w:szCs w:val="15"/>
                        <w:lang w:val="en-IN"/>
                      </w:rPr>
                    </w:pPr>
                    <w:r>
                      <w:rPr>
                        <w:b/>
                        <w:sz w:val="15"/>
                        <w:szCs w:val="15"/>
                        <w:lang w:val="en-IN"/>
                      </w:rPr>
                      <w:t>Security Challenges</w:t>
                    </w:r>
                  </w:p>
                  <w:p w14:paraId="01D3A631" w14:textId="77777777" w:rsidR="006A74CF" w:rsidRDefault="006A74CF">
                    <w:pPr>
                      <w:pStyle w:val="FrameContents"/>
                    </w:pPr>
                  </w:p>
                </w:txbxContent>
              </v:textbox>
              <w10:wrap anchorx="page" anchory="page"/>
            </v:shape>
          </w:pict>
        </mc:Fallback>
      </mc:AlternateConten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937C34B" w14:textId="77777777" w:rsidR="00620410" w:rsidRDefault="00620410">
    <w:pPr>
      <w:pStyle w:val="BodyText"/>
      <w:spacing w:line="12" w:lineRule="auto"/>
      <w:rPr>
        <w:sz w:val="20"/>
      </w:rPr>
    </w:pPr>
    <w:r>
      <w:rPr>
        <w:noProof/>
        <w:lang w:val="en-GB" w:eastAsia="en-GB"/>
      </w:rPr>
      <mc:AlternateContent>
        <mc:Choice Requires="wps">
          <w:drawing>
            <wp:anchor distT="0" distB="0" distL="114300" distR="114300" simplePos="0" relativeHeight="2" behindDoc="1" locked="0" layoutInCell="1" allowOverlap="1" wp14:anchorId="6BFD9F57" wp14:editId="7BD6CFE0">
              <wp:simplePos x="0" y="0"/>
              <wp:positionH relativeFrom="page">
                <wp:posOffset>800099</wp:posOffset>
              </wp:positionH>
              <wp:positionV relativeFrom="page">
                <wp:posOffset>381000</wp:posOffset>
              </wp:positionV>
              <wp:extent cx="965835" cy="307340"/>
              <wp:effectExtent l="0" t="0" r="0" b="0"/>
              <wp:wrapNone/>
              <wp:docPr id="3" name="Frame2"/>
              <wp:cNvGraphicFramePr/>
              <a:graphic xmlns:a="http://schemas.openxmlformats.org/drawingml/2006/main">
                <a:graphicData uri="http://schemas.microsoft.com/office/word/2010/wordprocessingShape">
                  <wps:wsp>
                    <wps:cNvSpPr txBox="1"/>
                    <wps:spPr>
                      <a:xfrm>
                        <a:off x="0" y="0"/>
                        <a:ext cx="965835" cy="307340"/>
                      </a:xfrm>
                      <a:prstGeom prst="rect">
                        <a:avLst/>
                      </a:prstGeom>
                    </wps:spPr>
                    <wps:txbx>
                      <w:txbxContent>
                        <w:p w14:paraId="731F0899" w14:textId="77777777" w:rsidR="00620410" w:rsidRDefault="006A74CF">
                          <w:pPr>
                            <w:pStyle w:val="FrameContents"/>
                          </w:pPr>
                          <w:r>
                            <w:rPr>
                              <w:b/>
                              <w:sz w:val="15"/>
                              <w:szCs w:val="15"/>
                              <w:lang w:val="en-IN"/>
                            </w:rPr>
                            <w:t>Security Challenges</w:t>
                          </w:r>
                        </w:p>
                        <w:p w14:paraId="0899C71A" w14:textId="77777777" w:rsidR="00620410" w:rsidRDefault="00620410">
                          <w:pPr>
                            <w:pStyle w:val="FrameContents"/>
                          </w:pPr>
                        </w:p>
                      </w:txbxContent>
                    </wps:txbx>
                    <wps:bodyPr wrap="square" lIns="0" tIns="0" rIns="0" bIns="0" anchor="t">
                      <a:noAutofit/>
                    </wps:bodyPr>
                  </wps:wsp>
                </a:graphicData>
              </a:graphic>
              <wp14:sizeRelH relativeFrom="margin">
                <wp14:pctWidth>0</wp14:pctWidth>
              </wp14:sizeRelH>
              <wp14:sizeRelV relativeFrom="margin">
                <wp14:pctHeight>0</wp14:pctHeight>
              </wp14:sizeRelV>
            </wp:anchor>
          </w:drawing>
        </mc:Choice>
        <mc:Fallback>
          <w:pict>
            <v:shapetype w14:anchorId="6BFD9F57" id="_x0000_t202" coordsize="21600,21600" o:spt="202" path="m0,0l0,21600,21600,21600,21600,0xe">
              <v:stroke joinstyle="miter"/>
              <v:path gradientshapeok="t" o:connecttype="rect"/>
            </v:shapetype>
            <v:shape id="Frame2" o:spid="_x0000_s1027" type="#_x0000_t202" style="position:absolute;margin-left:63pt;margin-top:30pt;width:76.05pt;height:24.2pt;z-index:-50331647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" filled="f" stroked="f">
              <v:textbox inset="0,0,0,0">
                <w:txbxContent>
                  <w:p w14:paraId="731F0899" w14:textId="77777777" w:rsidR="00620410" w:rsidRDefault="006A74CF">
                    <w:pPr>
                      <w:pStyle w:val="FrameContents"/>
                    </w:pPr>
                    <w:r>
                      <w:rPr>
                        <w:b/>
                        <w:sz w:val="15"/>
                        <w:szCs w:val="15"/>
                        <w:lang w:val="en-IN"/>
                      </w:rPr>
                      <w:t>Security Challenges</w:t>
                    </w:r>
                  </w:p>
                  <w:p w14:paraId="0899C71A" w14:textId="77777777" w:rsidR="00620410" w:rsidRDefault="00620410">
                    <w:pPr>
                      <w:pStyle w:val="FrameContents"/>
                    </w:pPr>
                  </w:p>
                </w:txbxContent>
              </v:textbox>
              <w10:wrap anchorx="page" anchory="page"/>
            </v:shape>
          </w:pict>
        </mc:Fallback>
      </mc:AlternateContent>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FC1C100" w14:textId="77777777" w:rsidR="00620410" w:rsidRDefault="00620410">
    <w:pPr>
      <w:pStyle w:val="BodyText"/>
      <w:spacing w:line="12" w:lineRule="auto"/>
      <w:rPr>
        <w:sz w:val="20"/>
      </w:rPr>
    </w:pPr>
    <w:r>
      <w:rPr>
        <w:noProof/>
        <w:lang w:val="en-GB" w:eastAsia="en-GB"/>
      </w:rPr>
      <mc:AlternateContent>
        <mc:Choice Requires="wps">
          <w:drawing>
            <wp:anchor distT="0" distB="0" distL="114300" distR="114300" simplePos="0" relativeHeight="56" behindDoc="1" locked="0" layoutInCell="1" allowOverlap="1" wp14:anchorId="0F4505E7" wp14:editId="6600265D">
              <wp:simplePos x="0" y="0"/>
              <wp:positionH relativeFrom="page">
                <wp:posOffset>901700</wp:posOffset>
              </wp:positionH>
              <wp:positionV relativeFrom="page">
                <wp:posOffset>228600</wp:posOffset>
              </wp:positionV>
              <wp:extent cx="1207135" cy="231140"/>
              <wp:effectExtent l="0" t="0" r="0" b="0"/>
              <wp:wrapNone/>
              <wp:docPr id="27" name="Frame17"/>
              <wp:cNvGraphicFramePr/>
              <a:graphic xmlns:a="http://schemas.openxmlformats.org/drawingml/2006/main">
                <a:graphicData uri="http://schemas.microsoft.com/office/word/2010/wordprocessingShape">
                  <wps:wsp>
                    <wps:cNvSpPr txBox="1"/>
                    <wps:spPr>
                      <a:xfrm>
                        <a:off x="0" y="0"/>
                        <a:ext cx="1207135" cy="231140"/>
                      </a:xfrm>
                      <a:prstGeom prst="rect">
                        <a:avLst/>
                      </a:prstGeom>
                    </wps:spPr>
                    <wps:txbx>
                      <w:txbxContent>
                        <w:p w14:paraId="54A7C0C2" w14:textId="77777777" w:rsidR="00620410" w:rsidRDefault="006A74CF">
                          <w:pPr>
                            <w:pStyle w:val="FrameContents"/>
                            <w:rPr>
                              <w:b/>
                              <w:sz w:val="15"/>
                              <w:szCs w:val="15"/>
                              <w:lang w:val="en-IN"/>
                            </w:rPr>
                          </w:pPr>
                          <w:r>
                            <w:rPr>
                              <w:b/>
                              <w:sz w:val="15"/>
                              <w:szCs w:val="15"/>
                              <w:lang w:val="en-IN"/>
                            </w:rPr>
                            <w:t xml:space="preserve">Security Challenges </w:t>
                          </w:r>
                        </w:p>
                        <w:p w14:paraId="429AC87D" w14:textId="77777777" w:rsidR="006A74CF" w:rsidRDefault="006A74CF">
                          <w:pPr>
                            <w:pStyle w:val="FrameContents"/>
                          </w:pPr>
                        </w:p>
                      </w:txbxContent>
                    </wps:txbx>
                    <wps:bodyPr wrap="square" lIns="0" tIns="0" rIns="0" bIns="0" anchor="t">
                      <a:noAutofit/>
                    </wps:bodyPr>
                  </wps:wsp>
                </a:graphicData>
              </a:graphic>
              <wp14:sizeRelH relativeFrom="margin">
                <wp14:pctWidth>0</wp14:pctWidth>
              </wp14:sizeRelH>
              <wp14:sizeRelV relativeFrom="margin">
                <wp14:pctHeight>0</wp14:pctHeight>
              </wp14:sizeRelV>
            </wp:anchor>
          </w:drawing>
        </mc:Choice>
        <mc:Fallback>
          <w:pict>
            <v:shapetype w14:anchorId="0F4505E7" id="_x0000_t202" coordsize="21600,21600" o:spt="202" path="m0,0l0,21600,21600,21600,21600,0xe">
              <v:stroke joinstyle="miter"/>
              <v:path gradientshapeok="t" o:connecttype="rect"/>
            </v:shapetype>
            <v:shape id="Frame17" o:spid="_x0000_s1030" type="#_x0000_t202" style="position:absolute;margin-left:71pt;margin-top:18pt;width:95.05pt;height:18.2pt;z-index:-5033164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" filled="f" stroked="f">
              <v:textbox inset="0,0,0,0">
                <w:txbxContent>
                  <w:p w14:paraId="54A7C0C2" w14:textId="77777777" w:rsidR="00620410" w:rsidRDefault="006A74CF">
                    <w:pPr>
                      <w:pStyle w:val="FrameContents"/>
                      <w:rPr>
                        <w:b/>
                        <w:sz w:val="15"/>
                        <w:szCs w:val="15"/>
                        <w:lang w:val="en-IN"/>
                      </w:rPr>
                    </w:pPr>
                    <w:r>
                      <w:rPr>
                        <w:b/>
                        <w:sz w:val="15"/>
                        <w:szCs w:val="15"/>
                        <w:lang w:val="en-IN"/>
                      </w:rPr>
                      <w:t xml:space="preserve">Security Challenges </w:t>
                    </w:r>
                  </w:p>
                  <w:p w14:paraId="429AC87D" w14:textId="77777777" w:rsidR="006A74CF" w:rsidRDefault="006A74CF">
                    <w:pPr>
                      <w:pStyle w:val="FrameContents"/>
                    </w:pPr>
                  </w:p>
                </w:txbxContent>
              </v:textbox>
              <w10:wrap anchorx="page" anchory="page"/>
            </v:shape>
          </w:pict>
        </mc:Fallback>
      </mc:AlternateConten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91E69000"/>
    <w:lvl w:ilvl="0">
      <w:start w:val="1"/>
      <w:numFmt w:val="decimal"/>
      <w:lvlText w:val="%1."/>
      <w:lvlJc w:val="left"/>
      <w:pPr>
        <w:tabs>
          <w:tab w:val="num" w:pos="1492"/>
        </w:tabs>
        <w:ind w:left="1492" w:hanging="360"/>
      </w:pPr>
    </w:lvl>
  </w:abstractNum>
  <w:abstractNum w:abstractNumId="1">
    <w:nsid w:val="FFFFFF7D"/>
    <w:multiLevelType w:val="singleLevel"/>
    <w:tmpl w:val="DC066506"/>
    <w:lvl w:ilvl="0">
      <w:start w:val="1"/>
      <w:numFmt w:val="decimal"/>
      <w:lvlText w:val="%1."/>
      <w:lvlJc w:val="left"/>
      <w:pPr>
        <w:tabs>
          <w:tab w:val="num" w:pos="1209"/>
        </w:tabs>
        <w:ind w:left="1209" w:hanging="360"/>
      </w:pPr>
    </w:lvl>
  </w:abstractNum>
  <w:abstractNum w:abstractNumId="2">
    <w:nsid w:val="FFFFFF7E"/>
    <w:multiLevelType w:val="singleLevel"/>
    <w:tmpl w:val="092061AC"/>
    <w:lvl w:ilvl="0">
      <w:start w:val="1"/>
      <w:numFmt w:val="decimal"/>
      <w:lvlText w:val="%1."/>
      <w:lvlJc w:val="left"/>
      <w:pPr>
        <w:tabs>
          <w:tab w:val="num" w:pos="926"/>
        </w:tabs>
        <w:ind w:left="926" w:hanging="360"/>
      </w:pPr>
    </w:lvl>
  </w:abstractNum>
  <w:abstractNum w:abstractNumId="3">
    <w:nsid w:val="FFFFFF7F"/>
    <w:multiLevelType w:val="singleLevel"/>
    <w:tmpl w:val="56EE7478"/>
    <w:lvl w:ilvl="0">
      <w:start w:val="1"/>
      <w:numFmt w:val="decimal"/>
      <w:lvlText w:val="%1."/>
      <w:lvlJc w:val="left"/>
      <w:pPr>
        <w:tabs>
          <w:tab w:val="num" w:pos="643"/>
        </w:tabs>
        <w:ind w:left="643" w:hanging="360"/>
      </w:pPr>
    </w:lvl>
  </w:abstractNum>
  <w:abstractNum w:abstractNumId="4">
    <w:nsid w:val="FFFFFF80"/>
    <w:multiLevelType w:val="singleLevel"/>
    <w:tmpl w:val="2DAEBC7A"/>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1F26626A"/>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D4BCEE7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F3BE860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A97474DA"/>
    <w:lvl w:ilvl="0">
      <w:start w:val="1"/>
      <w:numFmt w:val="decimal"/>
      <w:lvlText w:val="%1."/>
      <w:lvlJc w:val="left"/>
      <w:pPr>
        <w:tabs>
          <w:tab w:val="num" w:pos="360"/>
        </w:tabs>
        <w:ind w:left="360" w:hanging="360"/>
      </w:pPr>
    </w:lvl>
  </w:abstractNum>
  <w:abstractNum w:abstractNumId="9">
    <w:nsid w:val="FFFFFF89"/>
    <w:multiLevelType w:val="singleLevel"/>
    <w:tmpl w:val="2D30E9E8"/>
    <w:lvl w:ilvl="0">
      <w:start w:val="1"/>
      <w:numFmt w:val="bullet"/>
      <w:lvlText w:val=""/>
      <w:lvlJc w:val="left"/>
      <w:pPr>
        <w:tabs>
          <w:tab w:val="num" w:pos="360"/>
        </w:tabs>
        <w:ind w:left="360" w:hanging="360"/>
      </w:pPr>
      <w:rPr>
        <w:rFonts w:ascii="Symbol" w:hAnsi="Symbol" w:hint="default"/>
      </w:rPr>
    </w:lvl>
  </w:abstractNum>
  <w:abstractNum w:abstractNumId="1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1">
    <w:nsid w:val="00000002"/>
    <w:multiLevelType w:val="hybridMultilevel"/>
    <w:tmpl w:val="00000002"/>
    <w:lvl w:ilvl="0" w:tplc="00000065">
      <w:start w:val="2"/>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2">
    <w:nsid w:val="08C6423D"/>
    <w:multiLevelType w:val="hybridMultilevel"/>
    <w:tmpl w:val="CD5CF12A"/>
    <w:lvl w:ilvl="0" w:tplc="04B8664C">
      <w:start w:val="1"/>
      <w:numFmt w:val="decimal"/>
      <w:lvlText w:val="%1)"/>
      <w:lvlJc w:val="left"/>
      <w:pPr>
        <w:ind w:left="1080" w:hanging="360"/>
      </w:pPr>
      <w:rPr>
        <w:rFonts w:hint="default"/>
        <w:sz w:val="26"/>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13">
    <w:nsid w:val="0AE932FC"/>
    <w:multiLevelType w:val="hybridMultilevel"/>
    <w:tmpl w:val="2278DF36"/>
    <w:lvl w:ilvl="0" w:tplc="7B421E2E">
      <w:start w:val="1"/>
      <w:numFmt w:val="upp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166020FA"/>
    <w:multiLevelType w:val="multilevel"/>
    <w:tmpl w:val="797CEAF6"/>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Wingdings" w:hAnsi="Wingdings" w:cs="Wingdings" w:hint="default"/>
      </w:rPr>
    </w:lvl>
    <w:lvl w:ilvl="4">
      <w:start w:val="1"/>
      <w:numFmt w:val="bullet"/>
      <w:lvlText w:val=""/>
      <w:lvlJc w:val="left"/>
      <w:pPr>
        <w:tabs>
          <w:tab w:val="num" w:pos="3600"/>
        </w:tabs>
        <w:ind w:left="3600" w:hanging="360"/>
      </w:pPr>
      <w:rPr>
        <w:rFonts w:ascii="Wingdings" w:hAnsi="Wingdings" w:cs="Wingdings"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Wingdings" w:hAnsi="Wingdings" w:cs="Wingdings" w:hint="default"/>
      </w:rPr>
    </w:lvl>
    <w:lvl w:ilvl="7">
      <w:start w:val="1"/>
      <w:numFmt w:val="bullet"/>
      <w:lvlText w:val=""/>
      <w:lvlJc w:val="left"/>
      <w:pPr>
        <w:tabs>
          <w:tab w:val="num" w:pos="5760"/>
        </w:tabs>
        <w:ind w:left="5760" w:hanging="360"/>
      </w:pPr>
      <w:rPr>
        <w:rFonts w:ascii="Wingdings" w:hAnsi="Wingdings" w:cs="Wingdings"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15">
    <w:nsid w:val="18053A96"/>
    <w:multiLevelType w:val="multilevel"/>
    <w:tmpl w:val="B4746892"/>
    <w:lvl w:ilvl="0">
      <w:start w:val="1"/>
      <w:numFmt w:val="bullet"/>
      <w:lvlText w:val=""/>
      <w:lvlJc w:val="left"/>
      <w:pPr>
        <w:tabs>
          <w:tab w:val="num" w:pos="420"/>
        </w:tabs>
        <w:ind w:left="420" w:hanging="42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6">
    <w:nsid w:val="1AC06FB4"/>
    <w:multiLevelType w:val="multilevel"/>
    <w:tmpl w:val="4B60EED4"/>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Wingdings" w:hAnsi="Wingdings" w:cs="Wingdings" w:hint="default"/>
      </w:rPr>
    </w:lvl>
    <w:lvl w:ilvl="4">
      <w:start w:val="1"/>
      <w:numFmt w:val="bullet"/>
      <w:lvlText w:val=""/>
      <w:lvlJc w:val="left"/>
      <w:pPr>
        <w:tabs>
          <w:tab w:val="num" w:pos="3600"/>
        </w:tabs>
        <w:ind w:left="3600" w:hanging="360"/>
      </w:pPr>
      <w:rPr>
        <w:rFonts w:ascii="Wingdings" w:hAnsi="Wingdings" w:cs="Wingdings"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Wingdings" w:hAnsi="Wingdings" w:cs="Wingdings" w:hint="default"/>
      </w:rPr>
    </w:lvl>
    <w:lvl w:ilvl="7">
      <w:start w:val="1"/>
      <w:numFmt w:val="bullet"/>
      <w:lvlText w:val=""/>
      <w:lvlJc w:val="left"/>
      <w:pPr>
        <w:tabs>
          <w:tab w:val="num" w:pos="5760"/>
        </w:tabs>
        <w:ind w:left="5760" w:hanging="360"/>
      </w:pPr>
      <w:rPr>
        <w:rFonts w:ascii="Wingdings" w:hAnsi="Wingdings" w:cs="Wingdings"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17">
    <w:nsid w:val="1B5E1631"/>
    <w:multiLevelType w:val="multilevel"/>
    <w:tmpl w:val="08342D82"/>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Wingdings" w:hAnsi="Wingdings" w:cs="Wingdings" w:hint="default"/>
      </w:rPr>
    </w:lvl>
    <w:lvl w:ilvl="4">
      <w:start w:val="1"/>
      <w:numFmt w:val="bullet"/>
      <w:lvlText w:val=""/>
      <w:lvlJc w:val="left"/>
      <w:pPr>
        <w:tabs>
          <w:tab w:val="num" w:pos="3600"/>
        </w:tabs>
        <w:ind w:left="3600" w:hanging="360"/>
      </w:pPr>
      <w:rPr>
        <w:rFonts w:ascii="Wingdings" w:hAnsi="Wingdings" w:cs="Wingdings"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Wingdings" w:hAnsi="Wingdings" w:cs="Wingdings" w:hint="default"/>
      </w:rPr>
    </w:lvl>
    <w:lvl w:ilvl="7">
      <w:start w:val="1"/>
      <w:numFmt w:val="bullet"/>
      <w:lvlText w:val=""/>
      <w:lvlJc w:val="left"/>
      <w:pPr>
        <w:tabs>
          <w:tab w:val="num" w:pos="5760"/>
        </w:tabs>
        <w:ind w:left="5760" w:hanging="360"/>
      </w:pPr>
      <w:rPr>
        <w:rFonts w:ascii="Wingdings" w:hAnsi="Wingdings" w:cs="Wingdings"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18">
    <w:nsid w:val="22960AA5"/>
    <w:multiLevelType w:val="hybridMultilevel"/>
    <w:tmpl w:val="410E1EC0"/>
    <w:lvl w:ilvl="0" w:tplc="A5D66C54">
      <w:start w:val="1"/>
      <w:numFmt w:val="upp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F3F3116"/>
    <w:multiLevelType w:val="multilevel"/>
    <w:tmpl w:val="94D2D2D6"/>
    <w:lvl w:ilvl="0">
      <w:start w:val="1"/>
      <w:numFmt w:val="bullet"/>
      <w:lvlText w:val=""/>
      <w:lvlJc w:val="left"/>
      <w:pPr>
        <w:tabs>
          <w:tab w:val="num" w:pos="420"/>
        </w:tabs>
        <w:ind w:left="420" w:hanging="42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0">
    <w:nsid w:val="3DBD416E"/>
    <w:multiLevelType w:val="multilevel"/>
    <w:tmpl w:val="C7882DA8"/>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Wingdings" w:hAnsi="Wingdings" w:cs="Wingdings" w:hint="default"/>
      </w:rPr>
    </w:lvl>
    <w:lvl w:ilvl="4">
      <w:start w:val="1"/>
      <w:numFmt w:val="bullet"/>
      <w:lvlText w:val=""/>
      <w:lvlJc w:val="left"/>
      <w:pPr>
        <w:tabs>
          <w:tab w:val="num" w:pos="3600"/>
        </w:tabs>
        <w:ind w:left="3600" w:hanging="360"/>
      </w:pPr>
      <w:rPr>
        <w:rFonts w:ascii="Wingdings" w:hAnsi="Wingdings" w:cs="Wingdings"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Wingdings" w:hAnsi="Wingdings" w:cs="Wingdings" w:hint="default"/>
      </w:rPr>
    </w:lvl>
    <w:lvl w:ilvl="7">
      <w:start w:val="1"/>
      <w:numFmt w:val="bullet"/>
      <w:lvlText w:val=""/>
      <w:lvlJc w:val="left"/>
      <w:pPr>
        <w:tabs>
          <w:tab w:val="num" w:pos="5760"/>
        </w:tabs>
        <w:ind w:left="5760" w:hanging="360"/>
      </w:pPr>
      <w:rPr>
        <w:rFonts w:ascii="Wingdings" w:hAnsi="Wingdings" w:cs="Wingdings"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21">
    <w:nsid w:val="3E9D5C8A"/>
    <w:multiLevelType w:val="hybridMultilevel"/>
    <w:tmpl w:val="70F28310"/>
    <w:lvl w:ilvl="0" w:tplc="3FB6BA44">
      <w:start w:val="1"/>
      <w:numFmt w:val="decimal"/>
      <w:lvlText w:val="%1e"/>
      <w:lvlJc w:val="left"/>
      <w:pPr>
        <w:ind w:left="720" w:hanging="360"/>
      </w:pPr>
      <w:rPr>
        <w:rFonts w:hint="default"/>
        <w:sz w:val="26"/>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46487183"/>
    <w:multiLevelType w:val="multilevel"/>
    <w:tmpl w:val="E07C7648"/>
    <w:lvl w:ilvl="0">
      <w:numFmt w:val="bullet"/>
      <w:lvlText w:val="l"/>
      <w:lvlJc w:val="left"/>
      <w:pPr>
        <w:tabs>
          <w:tab w:val="num" w:pos="0"/>
        </w:tabs>
        <w:ind w:left="714" w:hanging="720"/>
      </w:pPr>
      <w:rPr>
        <w:rFonts w:ascii="Wingdings" w:hAnsi="Wingdings" w:cs="Wingdings" w:hint="default"/>
      </w:rPr>
    </w:lvl>
    <w:lvl w:ilvl="1">
      <w:numFmt w:val="bullet"/>
      <w:lvlText w:val=""/>
      <w:lvlJc w:val="left"/>
      <w:pPr>
        <w:tabs>
          <w:tab w:val="num" w:pos="0"/>
        </w:tabs>
        <w:ind w:left="1048" w:hanging="284"/>
      </w:pPr>
      <w:rPr>
        <w:rFonts w:ascii="Symbol" w:hAnsi="Symbol" w:cs="Symbol" w:hint="default"/>
      </w:rPr>
    </w:lvl>
    <w:lvl w:ilvl="2">
      <w:numFmt w:val="bullet"/>
      <w:lvlText w:val=""/>
      <w:lvlJc w:val="left"/>
      <w:pPr>
        <w:tabs>
          <w:tab w:val="num" w:pos="0"/>
        </w:tabs>
        <w:ind w:left="1080" w:hanging="284"/>
      </w:pPr>
      <w:rPr>
        <w:rFonts w:ascii="Symbol" w:hAnsi="Symbol" w:cs="Symbol" w:hint="default"/>
      </w:rPr>
    </w:lvl>
    <w:lvl w:ilvl="3">
      <w:numFmt w:val="bullet"/>
      <w:lvlText w:val=""/>
      <w:lvlJc w:val="left"/>
      <w:pPr>
        <w:tabs>
          <w:tab w:val="num" w:pos="0"/>
        </w:tabs>
        <w:ind w:left="2197" w:hanging="284"/>
      </w:pPr>
      <w:rPr>
        <w:rFonts w:ascii="Symbol" w:hAnsi="Symbol" w:cs="Symbol" w:hint="default"/>
      </w:rPr>
    </w:lvl>
    <w:lvl w:ilvl="4">
      <w:numFmt w:val="bullet"/>
      <w:lvlText w:val=""/>
      <w:lvlJc w:val="left"/>
      <w:pPr>
        <w:tabs>
          <w:tab w:val="num" w:pos="0"/>
        </w:tabs>
        <w:ind w:left="3315" w:hanging="284"/>
      </w:pPr>
      <w:rPr>
        <w:rFonts w:ascii="Symbol" w:hAnsi="Symbol" w:cs="Symbol" w:hint="default"/>
      </w:rPr>
    </w:lvl>
    <w:lvl w:ilvl="5">
      <w:numFmt w:val="bullet"/>
      <w:lvlText w:val=""/>
      <w:lvlJc w:val="left"/>
      <w:pPr>
        <w:tabs>
          <w:tab w:val="num" w:pos="0"/>
        </w:tabs>
        <w:ind w:left="4432" w:hanging="284"/>
      </w:pPr>
      <w:rPr>
        <w:rFonts w:ascii="Symbol" w:hAnsi="Symbol" w:cs="Symbol" w:hint="default"/>
      </w:rPr>
    </w:lvl>
    <w:lvl w:ilvl="6">
      <w:numFmt w:val="bullet"/>
      <w:lvlText w:val=""/>
      <w:lvlJc w:val="left"/>
      <w:pPr>
        <w:tabs>
          <w:tab w:val="num" w:pos="0"/>
        </w:tabs>
        <w:ind w:left="5550" w:hanging="284"/>
      </w:pPr>
      <w:rPr>
        <w:rFonts w:ascii="Symbol" w:hAnsi="Symbol" w:cs="Symbol" w:hint="default"/>
      </w:rPr>
    </w:lvl>
    <w:lvl w:ilvl="7">
      <w:numFmt w:val="bullet"/>
      <w:lvlText w:val=""/>
      <w:lvlJc w:val="left"/>
      <w:pPr>
        <w:tabs>
          <w:tab w:val="num" w:pos="0"/>
        </w:tabs>
        <w:ind w:left="6667" w:hanging="284"/>
      </w:pPr>
      <w:rPr>
        <w:rFonts w:ascii="Symbol" w:hAnsi="Symbol" w:cs="Symbol" w:hint="default"/>
      </w:rPr>
    </w:lvl>
    <w:lvl w:ilvl="8">
      <w:numFmt w:val="bullet"/>
      <w:lvlText w:val=""/>
      <w:lvlJc w:val="left"/>
      <w:pPr>
        <w:tabs>
          <w:tab w:val="num" w:pos="0"/>
        </w:tabs>
        <w:ind w:left="7785" w:hanging="284"/>
      </w:pPr>
      <w:rPr>
        <w:rFonts w:ascii="Symbol" w:hAnsi="Symbol" w:cs="Symbol" w:hint="default"/>
      </w:rPr>
    </w:lvl>
  </w:abstractNum>
  <w:abstractNum w:abstractNumId="23">
    <w:nsid w:val="5D0843F2"/>
    <w:multiLevelType w:val="multilevel"/>
    <w:tmpl w:val="B2B8AB20"/>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24">
    <w:nsid w:val="61FC49D4"/>
    <w:multiLevelType w:val="hybridMultilevel"/>
    <w:tmpl w:val="55EC9364"/>
    <w:lvl w:ilvl="0" w:tplc="BE7405E4">
      <w:start w:val="1"/>
      <w:numFmt w:val="upp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62117FB4"/>
    <w:multiLevelType w:val="hybridMultilevel"/>
    <w:tmpl w:val="ABDCB0F4"/>
    <w:lvl w:ilvl="0" w:tplc="9880E71C">
      <w:start w:val="1"/>
      <w:numFmt w:val="upperRoman"/>
      <w:lvlText w:val="%1y"/>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nsid w:val="67D40777"/>
    <w:multiLevelType w:val="multilevel"/>
    <w:tmpl w:val="43E653F0"/>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Wingdings" w:hAnsi="Wingdings" w:cs="Wingdings" w:hint="default"/>
      </w:rPr>
    </w:lvl>
    <w:lvl w:ilvl="4">
      <w:start w:val="1"/>
      <w:numFmt w:val="bullet"/>
      <w:lvlText w:val=""/>
      <w:lvlJc w:val="left"/>
      <w:pPr>
        <w:tabs>
          <w:tab w:val="num" w:pos="3600"/>
        </w:tabs>
        <w:ind w:left="3600" w:hanging="360"/>
      </w:pPr>
      <w:rPr>
        <w:rFonts w:ascii="Wingdings" w:hAnsi="Wingdings" w:cs="Wingdings"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Wingdings" w:hAnsi="Wingdings" w:cs="Wingdings" w:hint="default"/>
      </w:rPr>
    </w:lvl>
    <w:lvl w:ilvl="7">
      <w:start w:val="1"/>
      <w:numFmt w:val="bullet"/>
      <w:lvlText w:val=""/>
      <w:lvlJc w:val="left"/>
      <w:pPr>
        <w:tabs>
          <w:tab w:val="num" w:pos="5760"/>
        </w:tabs>
        <w:ind w:left="5760" w:hanging="360"/>
      </w:pPr>
      <w:rPr>
        <w:rFonts w:ascii="Wingdings" w:hAnsi="Wingdings" w:cs="Wingdings"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27">
    <w:nsid w:val="74CD34F3"/>
    <w:multiLevelType w:val="multilevel"/>
    <w:tmpl w:val="32147792"/>
    <w:lvl w:ilvl="0">
      <w:start w:val="1"/>
      <w:numFmt w:val="decimal"/>
      <w:lvlText w:val="%1."/>
      <w:lvlJc w:val="left"/>
      <w:pPr>
        <w:tabs>
          <w:tab w:val="num" w:pos="720"/>
        </w:tabs>
        <w:ind w:left="720" w:hanging="360"/>
      </w:pPr>
      <w:rPr>
        <w:sz w:val="24"/>
        <w:szCs w:val="24"/>
      </w:rPr>
    </w:lvl>
    <w:lvl w:ilvl="1">
      <w:start w:val="1"/>
      <w:numFmt w:val="decimal"/>
      <w:lvlText w:val="%2."/>
      <w:lvlJc w:val="left"/>
      <w:pPr>
        <w:tabs>
          <w:tab w:val="num" w:pos="1440"/>
        </w:tabs>
        <w:ind w:left="1440" w:hanging="360"/>
      </w:pPr>
      <w:rPr>
        <w:sz w:val="24"/>
        <w:szCs w:val="24"/>
      </w:rPr>
    </w:lvl>
    <w:lvl w:ilvl="2">
      <w:start w:val="1"/>
      <w:numFmt w:val="decimal"/>
      <w:lvlText w:val="%3."/>
      <w:lvlJc w:val="left"/>
      <w:pPr>
        <w:tabs>
          <w:tab w:val="num" w:pos="2160"/>
        </w:tabs>
        <w:ind w:left="2160" w:hanging="360"/>
      </w:pPr>
      <w:rPr>
        <w:sz w:val="24"/>
        <w:szCs w:val="24"/>
      </w:rPr>
    </w:lvl>
    <w:lvl w:ilvl="3">
      <w:start w:val="1"/>
      <w:numFmt w:val="decimal"/>
      <w:lvlText w:val="%4."/>
      <w:lvlJc w:val="left"/>
      <w:pPr>
        <w:tabs>
          <w:tab w:val="num" w:pos="2517"/>
        </w:tabs>
        <w:ind w:left="2880" w:hanging="360"/>
      </w:pPr>
      <w:rPr>
        <w:sz w:val="24"/>
        <w:szCs w:val="24"/>
      </w:rPr>
    </w:lvl>
    <w:lvl w:ilvl="4">
      <w:start w:val="1"/>
      <w:numFmt w:val="decimal"/>
      <w:lvlText w:val="%5."/>
      <w:lvlJc w:val="left"/>
      <w:pPr>
        <w:tabs>
          <w:tab w:val="num" w:pos="3238"/>
        </w:tabs>
        <w:ind w:left="3600" w:hanging="360"/>
      </w:pPr>
      <w:rPr>
        <w:sz w:val="24"/>
        <w:szCs w:val="24"/>
      </w:rPr>
    </w:lvl>
    <w:lvl w:ilvl="5">
      <w:start w:val="1"/>
      <w:numFmt w:val="decimal"/>
      <w:lvlText w:val="%6."/>
      <w:lvlJc w:val="left"/>
      <w:pPr>
        <w:tabs>
          <w:tab w:val="num" w:pos="3958"/>
        </w:tabs>
        <w:ind w:left="4320" w:hanging="360"/>
      </w:pPr>
      <w:rPr>
        <w:sz w:val="24"/>
        <w:szCs w:val="24"/>
      </w:rPr>
    </w:lvl>
    <w:lvl w:ilvl="6">
      <w:start w:val="1"/>
      <w:numFmt w:val="decimal"/>
      <w:lvlText w:val="%7."/>
      <w:lvlJc w:val="left"/>
      <w:pPr>
        <w:tabs>
          <w:tab w:val="num" w:pos="4678"/>
        </w:tabs>
        <w:ind w:left="5040" w:hanging="360"/>
      </w:pPr>
      <w:rPr>
        <w:sz w:val="24"/>
        <w:szCs w:val="24"/>
      </w:rPr>
    </w:lvl>
    <w:lvl w:ilvl="7">
      <w:start w:val="1"/>
      <w:numFmt w:val="decimal"/>
      <w:lvlText w:val="%8."/>
      <w:lvlJc w:val="left"/>
      <w:pPr>
        <w:tabs>
          <w:tab w:val="num" w:pos="5398"/>
        </w:tabs>
        <w:ind w:left="5760" w:hanging="360"/>
      </w:pPr>
      <w:rPr>
        <w:sz w:val="24"/>
        <w:szCs w:val="24"/>
      </w:rPr>
    </w:lvl>
    <w:lvl w:ilvl="8">
      <w:start w:val="1"/>
      <w:numFmt w:val="decimal"/>
      <w:lvlText w:val="%9."/>
      <w:lvlJc w:val="left"/>
      <w:pPr>
        <w:tabs>
          <w:tab w:val="num" w:pos="6118"/>
        </w:tabs>
        <w:ind w:left="6480" w:hanging="360"/>
      </w:pPr>
      <w:rPr>
        <w:sz w:val="24"/>
        <w:szCs w:val="24"/>
      </w:rPr>
    </w:lvl>
  </w:abstractNum>
  <w:abstractNum w:abstractNumId="28">
    <w:nsid w:val="76740327"/>
    <w:multiLevelType w:val="multilevel"/>
    <w:tmpl w:val="515CAAB4"/>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Wingdings" w:hAnsi="Wingdings" w:cs="Wingdings" w:hint="default"/>
      </w:rPr>
    </w:lvl>
    <w:lvl w:ilvl="4">
      <w:start w:val="1"/>
      <w:numFmt w:val="bullet"/>
      <w:lvlText w:val=""/>
      <w:lvlJc w:val="left"/>
      <w:pPr>
        <w:tabs>
          <w:tab w:val="num" w:pos="3600"/>
        </w:tabs>
        <w:ind w:left="3600" w:hanging="360"/>
      </w:pPr>
      <w:rPr>
        <w:rFonts w:ascii="Wingdings" w:hAnsi="Wingdings" w:cs="Wingdings"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Wingdings" w:hAnsi="Wingdings" w:cs="Wingdings" w:hint="default"/>
      </w:rPr>
    </w:lvl>
    <w:lvl w:ilvl="7">
      <w:start w:val="1"/>
      <w:numFmt w:val="bullet"/>
      <w:lvlText w:val=""/>
      <w:lvlJc w:val="left"/>
      <w:pPr>
        <w:tabs>
          <w:tab w:val="num" w:pos="5760"/>
        </w:tabs>
        <w:ind w:left="5760" w:hanging="360"/>
      </w:pPr>
      <w:rPr>
        <w:rFonts w:ascii="Wingdings" w:hAnsi="Wingdings" w:cs="Wingdings" w:hint="default"/>
      </w:rPr>
    </w:lvl>
    <w:lvl w:ilvl="8">
      <w:start w:val="1"/>
      <w:numFmt w:val="bullet"/>
      <w:lvlText w:val=""/>
      <w:lvlJc w:val="left"/>
      <w:pPr>
        <w:tabs>
          <w:tab w:val="num" w:pos="6480"/>
        </w:tabs>
        <w:ind w:left="6480" w:hanging="360"/>
      </w:pPr>
      <w:rPr>
        <w:rFonts w:ascii="Wingdings" w:hAnsi="Wingdings" w:cs="Wingdings" w:hint="default"/>
      </w:rPr>
    </w:lvl>
  </w:abstractNum>
  <w:num w:numId="1">
    <w:abstractNumId w:val="19"/>
  </w:num>
  <w:num w:numId="2">
    <w:abstractNumId w:val="27"/>
  </w:num>
  <w:num w:numId="3">
    <w:abstractNumId w:val="22"/>
  </w:num>
  <w:num w:numId="4">
    <w:abstractNumId w:val="16"/>
  </w:num>
  <w:num w:numId="5">
    <w:abstractNumId w:val="28"/>
  </w:num>
  <w:num w:numId="6">
    <w:abstractNumId w:val="17"/>
  </w:num>
  <w:num w:numId="7">
    <w:abstractNumId w:val="15"/>
  </w:num>
  <w:num w:numId="8">
    <w:abstractNumId w:val="14"/>
  </w:num>
  <w:num w:numId="9">
    <w:abstractNumId w:val="20"/>
  </w:num>
  <w:num w:numId="10">
    <w:abstractNumId w:val="26"/>
  </w:num>
  <w:num w:numId="11">
    <w:abstractNumId w:val="23"/>
  </w:num>
  <w:num w:numId="12">
    <w:abstractNumId w:val="0"/>
  </w:num>
  <w:num w:numId="13">
    <w:abstractNumId w:val="1"/>
  </w:num>
  <w:num w:numId="14">
    <w:abstractNumId w:val="2"/>
  </w:num>
  <w:num w:numId="15">
    <w:abstractNumId w:val="3"/>
  </w:num>
  <w:num w:numId="16">
    <w:abstractNumId w:val="8"/>
  </w:num>
  <w:num w:numId="17">
    <w:abstractNumId w:val="4"/>
  </w:num>
  <w:num w:numId="18">
    <w:abstractNumId w:val="5"/>
  </w:num>
  <w:num w:numId="19">
    <w:abstractNumId w:val="6"/>
  </w:num>
  <w:num w:numId="20">
    <w:abstractNumId w:val="7"/>
  </w:num>
  <w:num w:numId="21">
    <w:abstractNumId w:val="9"/>
  </w:num>
  <w:num w:numId="22">
    <w:abstractNumId w:val="10"/>
  </w:num>
  <w:num w:numId="23">
    <w:abstractNumId w:val="11"/>
  </w:num>
  <w:num w:numId="24">
    <w:abstractNumId w:val="21"/>
  </w:num>
  <w:num w:numId="25">
    <w:abstractNumId w:val="12"/>
  </w:num>
  <w:num w:numId="26">
    <w:abstractNumId w:val="18"/>
  </w:num>
  <w:num w:numId="27">
    <w:abstractNumId w:val="13"/>
  </w:num>
  <w:num w:numId="28">
    <w:abstractNumId w:val="25"/>
  </w:num>
  <w:num w:numId="29">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autoHyphenation/>
  <w:characterSpacingControl w:val="doNotCompress"/>
  <w:hdrShapeDefaults>
    <o:shapedefaults v:ext="edit" spidmax="1025"/>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58AC"/>
    <w:rsid w:val="00090596"/>
    <w:rsid w:val="001269C3"/>
    <w:rsid w:val="00152061"/>
    <w:rsid w:val="003721B4"/>
    <w:rsid w:val="00466210"/>
    <w:rsid w:val="00620410"/>
    <w:rsid w:val="006258AC"/>
    <w:rsid w:val="006A74CF"/>
    <w:rsid w:val="008C5368"/>
    <w:rsid w:val="00932A0C"/>
    <w:rsid w:val="009C4200"/>
    <w:rsid w:val="009F6FF3"/>
    <w:rsid w:val="00E521F0"/>
    <w:rsid w:val="00F2380D"/>
    <w:rsid w:val="00FB0A3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2F7CD5D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SimSun" w:hAnsi="Times New Roman" w:cs="Times New Roman"/>
        <w:lang w:val="en-US" w:eastAsia="zh-CN" w:bidi="hi-IN"/>
      </w:rPr>
    </w:rPrDefault>
    <w:pPrDefault>
      <w:pPr>
        <w:suppressAutoHyphens/>
      </w:pPr>
    </w:pPrDefault>
  </w:docDefaults>
  <w:latentStyles w:defLockedState="0" w:defUIPriority="0" w:defSemiHidden="0" w:defUnhideWhenUsed="0" w:defQFormat="0" w:count="380">
    <w:lsdException w:name="Normal" w:uiPriority="1" w:qFormat="1"/>
    <w:lsdException w:name="heading 1" w:uiPriority="1" w:qFormat="1"/>
    <w:lsdException w:name="heading 2" w:uiPriority="1" w:qFormat="1"/>
    <w:lsdException w:name="heading 3" w:uiPriority="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uiPriority="1" w:qFormat="1"/>
    <w:lsdException w:name="Default Paragraph Font" w:semiHidden="1" w:uiPriority="1" w:unhideWhenUsed="1"/>
    <w:lsdException w:name="Body Text" w:uiPriority="1" w:qFormat="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nhideWhenUsed="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1" w:qFormat="1"/>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1"/>
    <w:qFormat/>
    <w:pPr>
      <w:widowControl w:val="0"/>
    </w:pPr>
    <w:rPr>
      <w:rFonts w:eastAsia="Times New Roman"/>
      <w:sz w:val="22"/>
      <w:szCs w:val="22"/>
      <w:lang w:eastAsia="en-US" w:bidi="ar-SA"/>
    </w:rPr>
  </w:style>
  <w:style w:type="paragraph" w:styleId="Heading1">
    <w:name w:val="heading 1"/>
    <w:basedOn w:val="Normal"/>
    <w:next w:val="Normal"/>
    <w:uiPriority w:val="1"/>
    <w:qFormat/>
    <w:pPr>
      <w:jc w:val="center"/>
      <w:outlineLvl w:val="0"/>
    </w:pPr>
    <w:rPr>
      <w:b/>
      <w:bCs/>
      <w:sz w:val="32"/>
      <w:szCs w:val="32"/>
    </w:rPr>
  </w:style>
  <w:style w:type="paragraph" w:styleId="Heading2">
    <w:name w:val="heading 2"/>
    <w:basedOn w:val="Normal"/>
    <w:next w:val="Normal"/>
    <w:uiPriority w:val="1"/>
    <w:qFormat/>
    <w:pPr>
      <w:spacing w:before="120"/>
      <w:ind w:left="340"/>
      <w:outlineLvl w:val="1"/>
    </w:pPr>
    <w:rPr>
      <w:b/>
      <w:bCs/>
      <w:sz w:val="28"/>
      <w:szCs w:val="28"/>
    </w:rPr>
  </w:style>
  <w:style w:type="paragraph" w:styleId="Heading3">
    <w:name w:val="heading 3"/>
    <w:basedOn w:val="Normal"/>
    <w:next w:val="Normal"/>
    <w:uiPriority w:val="1"/>
    <w:qFormat/>
    <w:pPr>
      <w:ind w:left="340"/>
      <w:outlineLvl w:val="2"/>
    </w:pPr>
    <w:rPr>
      <w:b/>
      <w:bCs/>
    </w:rPr>
  </w:style>
  <w:style w:type="paragraph" w:styleId="Heading4">
    <w:name w:val="heading 4"/>
    <w:next w:val="Normal"/>
    <w:unhideWhenUsed/>
    <w:qFormat/>
    <w:pPr>
      <w:spacing w:beforeAutospacing="1" w:afterAutospacing="1"/>
      <w:outlineLvl w:val="3"/>
    </w:pPr>
    <w:rPr>
      <w:rFonts w:ascii="SimSun" w:hAnsi="SimSun"/>
      <w:b/>
      <w:bCs/>
      <w:sz w:val="24"/>
      <w:szCs w:val="24"/>
      <w:lang w:bidi="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qFormat/>
    <w:rPr>
      <w:i/>
      <w:iCs/>
    </w:rPr>
  </w:style>
  <w:style w:type="character" w:styleId="HTMLCode">
    <w:name w:val="HTML Code"/>
    <w:basedOn w:val="DefaultParagraphFont"/>
    <w:qFormat/>
    <w:rPr>
      <w:rFonts w:ascii="Courier New" w:hAnsi="Courier New" w:cs="Courier New"/>
      <w:sz w:val="20"/>
      <w:szCs w:val="20"/>
    </w:rPr>
  </w:style>
  <w:style w:type="character" w:styleId="Hyperlink">
    <w:name w:val="Hyperlink"/>
    <w:basedOn w:val="DefaultParagraphFont"/>
    <w:rPr>
      <w:color w:val="0000FF"/>
      <w:u w:val="single"/>
    </w:rPr>
  </w:style>
  <w:style w:type="character" w:styleId="Strong">
    <w:name w:val="Strong"/>
    <w:basedOn w:val="DefaultParagraphFont"/>
    <w:qFormat/>
    <w:rPr>
      <w:b/>
      <w:bCs/>
    </w:rPr>
  </w:style>
  <w:style w:type="paragraph" w:customStyle="1" w:styleId="Heading">
    <w:name w:val="Heading"/>
    <w:basedOn w:val="Normal"/>
    <w:next w:val="BodyText"/>
    <w:qFormat/>
    <w:pPr>
      <w:keepNext/>
      <w:spacing w:before="240" w:after="120"/>
    </w:pPr>
    <w:rPr>
      <w:rFonts w:ascii="Liberation Sans" w:eastAsia="Noto Sans CJK SC" w:hAnsi="Liberation Sans" w:cs="FreeSans"/>
      <w:sz w:val="28"/>
      <w:szCs w:val="28"/>
    </w:rPr>
  </w:style>
  <w:style w:type="paragraph" w:styleId="BodyText">
    <w:name w:val="Body Text"/>
    <w:basedOn w:val="Normal"/>
    <w:link w:val="BodyTextChar"/>
    <w:uiPriority w:val="1"/>
    <w:qFormat/>
  </w:style>
  <w:style w:type="paragraph" w:styleId="List">
    <w:name w:val="List"/>
    <w:basedOn w:val="BodyText"/>
    <w:rPr>
      <w:rFonts w:cs="FreeSans"/>
    </w:rPr>
  </w:style>
  <w:style w:type="paragraph" w:styleId="Caption">
    <w:name w:val="caption"/>
    <w:basedOn w:val="Normal"/>
    <w:qFormat/>
    <w:pPr>
      <w:suppressLineNumbers/>
      <w:spacing w:before="120" w:after="120"/>
    </w:pPr>
    <w:rPr>
      <w:rFonts w:cs="FreeSans"/>
      <w:i/>
      <w:iCs/>
      <w:sz w:val="24"/>
      <w:szCs w:val="24"/>
    </w:rPr>
  </w:style>
  <w:style w:type="paragraph" w:customStyle="1" w:styleId="Index">
    <w:name w:val="Index"/>
    <w:basedOn w:val="Normal"/>
    <w:qFormat/>
    <w:pPr>
      <w:suppressLineNumbers/>
    </w:pPr>
    <w:rPr>
      <w:rFonts w:cs="FreeSans"/>
    </w:rPr>
  </w:style>
  <w:style w:type="paragraph" w:customStyle="1" w:styleId="HeaderandFooter">
    <w:name w:val="Header and Footer"/>
    <w:basedOn w:val="Normal"/>
    <w:qFormat/>
  </w:style>
  <w:style w:type="paragraph" w:styleId="Footer">
    <w:name w:val="footer"/>
    <w:basedOn w:val="Normal"/>
    <w:pPr>
      <w:tabs>
        <w:tab w:val="center" w:pos="4153"/>
        <w:tab w:val="right" w:pos="8306"/>
      </w:tabs>
      <w:snapToGrid w:val="0"/>
    </w:pPr>
    <w:rPr>
      <w:sz w:val="18"/>
      <w:szCs w:val="18"/>
    </w:rPr>
  </w:style>
  <w:style w:type="paragraph" w:styleId="HTMLPreformatted">
    <w:name w:val="HTML Preformatted"/>
    <w:qFormat/>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SimSun" w:hAnsi="SimSun"/>
      <w:sz w:val="24"/>
      <w:szCs w:val="24"/>
      <w:lang w:bidi="ar-SA"/>
    </w:rPr>
  </w:style>
  <w:style w:type="paragraph" w:styleId="NormalWeb">
    <w:name w:val="Normal (Web)"/>
    <w:qFormat/>
    <w:pPr>
      <w:spacing w:beforeAutospacing="1" w:afterAutospacing="1"/>
    </w:pPr>
    <w:rPr>
      <w:sz w:val="24"/>
      <w:szCs w:val="24"/>
      <w:lang w:bidi="ar-SA"/>
    </w:rPr>
  </w:style>
  <w:style w:type="paragraph" w:styleId="Title">
    <w:name w:val="Title"/>
    <w:basedOn w:val="Normal"/>
    <w:uiPriority w:val="1"/>
    <w:qFormat/>
    <w:pPr>
      <w:spacing w:before="276"/>
      <w:ind w:left="657" w:right="894"/>
      <w:jc w:val="center"/>
    </w:pPr>
    <w:rPr>
      <w:b/>
      <w:bCs/>
      <w:sz w:val="44"/>
      <w:szCs w:val="44"/>
    </w:rPr>
  </w:style>
  <w:style w:type="paragraph" w:styleId="ListParagraph">
    <w:name w:val="List Paragraph"/>
    <w:basedOn w:val="Normal"/>
    <w:uiPriority w:val="1"/>
    <w:qFormat/>
    <w:pPr>
      <w:ind w:left="1060" w:hanging="706"/>
    </w:pPr>
  </w:style>
  <w:style w:type="paragraph" w:customStyle="1" w:styleId="TableParagraph">
    <w:name w:val="Table Paragraph"/>
    <w:basedOn w:val="Normal"/>
    <w:uiPriority w:val="1"/>
    <w:qFormat/>
  </w:style>
  <w:style w:type="paragraph" w:styleId="Header">
    <w:name w:val="header"/>
    <w:basedOn w:val="HeaderandFooter"/>
  </w:style>
  <w:style w:type="paragraph" w:customStyle="1" w:styleId="FrameContents">
    <w:name w:val="Frame Contents"/>
    <w:basedOn w:val="Normal"/>
    <w:qFormat/>
  </w:style>
  <w:style w:type="table" w:customStyle="1" w:styleId="TableNormal1">
    <w:name w:val="Table Normal1"/>
    <w:uiPriority w:val="2"/>
    <w:semiHidden/>
    <w:unhideWhenUsed/>
    <w:qFormat/>
    <w:tblPr>
      <w:tblCellMar>
        <w:top w:w="0" w:type="dxa"/>
        <w:left w:w="0" w:type="dxa"/>
        <w:bottom w:w="0" w:type="dxa"/>
        <w:right w:w="0" w:type="dxa"/>
      </w:tblCellMar>
    </w:tblPr>
  </w:style>
  <w:style w:type="character" w:customStyle="1" w:styleId="BodyTextChar">
    <w:name w:val="Body Text Char"/>
    <w:basedOn w:val="DefaultParagraphFont"/>
    <w:link w:val="BodyText"/>
    <w:uiPriority w:val="1"/>
    <w:rsid w:val="00620410"/>
    <w:rPr>
      <w:rFonts w:eastAsia="Times New Roman"/>
      <w:sz w:val="22"/>
      <w:szCs w:val="22"/>
      <w:lang w:eastAsia="en-US"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61832466">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header" Target="header3.xml"/><Relationship Id="rId13" Type="http://schemas.openxmlformats.org/officeDocument/2006/relationships/footer" Target="footer2.xml"/><Relationship Id="rId14" Type="http://schemas.openxmlformats.org/officeDocument/2006/relationships/fontTable" Target="fontTable.xml"/><Relationship Id="rId15"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header" Target="header1.xml"/><Relationship Id="rId10"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ops>
  <customShpExts>
    <customShpInfo spid="_x0000_s2049"/>
    <customShpInfo spid="_x0000_s2050"/>
    <customShpInfo spid="_x0000_s2051"/>
    <customShpInfo spid="_x0000_s2052"/>
    <customShpInfo spid="_x0000_s2053"/>
    <customShpInfo spid="_x0000_s2054"/>
    <customShpInfo spid="_x0000_s2055"/>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Final Report of security challenges .dotx</Template>
  <TotalTime>1</TotalTime>
  <Pages>14</Pages>
  <Words>4718</Words>
  <Characters>26894</Characters>
  <Application>Microsoft Macintosh Word</Application>
  <DocSecurity>0</DocSecurity>
  <Lines>224</Lines>
  <Paragraphs>63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31549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Windows User</dc:creator>
  <dc:description/>
  <cp:lastModifiedBy>Microsoft Office User</cp:lastModifiedBy>
  <cp:revision>2</cp:revision>
  <dcterms:created xsi:type="dcterms:W3CDTF">2021-01-05T15:42:00Z</dcterms:created>
  <dcterms:modified xsi:type="dcterms:W3CDTF">2021-01-05T15:42:00Z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2020-04-05T00:00:00Z</vt:filetime>
  </property>
  <property fmtid="{D5CDD505-2E9C-101B-9397-08002B2CF9AE}" pid="3" name="Creator">
    <vt:lpwstr>WPS Writer</vt:lpwstr>
  </property>
  <property fmtid="{D5CDD505-2E9C-101B-9397-08002B2CF9AE}" pid="4" name="DocSecurity">
    <vt:i4>0</vt:i4>
  </property>
  <property fmtid="{D5CDD505-2E9C-101B-9397-08002B2CF9AE}" pid="5" name="KSOProductBuildVer">
    <vt:lpwstr>1033-11.2.0.9906</vt:lpwstr>
  </property>
  <property fmtid="{D5CDD505-2E9C-101B-9397-08002B2CF9AE}" pid="6" name="LastSaved">
    <vt:filetime>2021-01-01T00:00:00Z</vt:filetime>
  </property>
  <property fmtid="{D5CDD505-2E9C-101B-9397-08002B2CF9AE}" pid="7" name="LinksUpToDate">
    <vt:bool>false</vt:bool>
  </property>
  <property fmtid="{D5CDD505-2E9C-101B-9397-08002B2CF9AE}" pid="8" name="ScaleCrop">
    <vt:bool>false</vt:bool>
  </property>
</Properties>
</file>