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59" w:lineRule="auto"/>
        <w:ind w:left="3085" w:firstLine="0"/>
      </w:pPr>
      <w:r>
        <w:rPr>
          <w:b w:val="1"/>
          <w:bCs w:val="1"/>
          <w:sz w:val="32"/>
          <w:szCs w:val="32"/>
          <w:rtl w:val="0"/>
          <w:lang w:val="en-US"/>
        </w:rPr>
        <w:t xml:space="preserve">  MINI PROJECT </w:t>
      </w:r>
      <w:r>
        <w:rPr>
          <w:b w:val="1"/>
          <w:bCs w:val="1"/>
          <w:sz w:val="32"/>
          <w:szCs w:val="32"/>
          <w:rtl w:val="0"/>
          <w:lang w:val="en-US"/>
        </w:rPr>
        <w:t xml:space="preserve">– </w:t>
      </w:r>
      <w:r>
        <w:rPr>
          <w:b w:val="1"/>
          <w:bCs w:val="1"/>
          <w:sz w:val="32"/>
          <w:szCs w:val="32"/>
          <w:rtl w:val="0"/>
          <w:lang w:val="en-US"/>
        </w:rPr>
        <w:t>II</w:t>
      </w:r>
    </w:p>
    <w:p>
      <w:pPr>
        <w:pStyle w:val="Normal.0"/>
        <w:spacing w:after="157" w:line="259" w:lineRule="auto"/>
        <w:ind w:left="3970" w:firstLine="0"/>
        <w:rPr>
          <w:b w:val="1"/>
          <w:bCs w:val="1"/>
          <w:sz w:val="28"/>
          <w:szCs w:val="28"/>
        </w:rPr>
      </w:pPr>
      <w:r>
        <w:rPr>
          <w:b w:val="1"/>
          <w:bCs w:val="1"/>
          <w:sz w:val="28"/>
          <w:szCs w:val="28"/>
          <w:rtl w:val="0"/>
          <w:lang w:val="en-US"/>
        </w:rPr>
        <w:t xml:space="preserve"> (2020-21)</w:t>
      </w:r>
    </w:p>
    <w:p>
      <w:pPr>
        <w:pStyle w:val="Normal.0"/>
        <w:spacing w:after="157" w:line="259" w:lineRule="auto"/>
        <w:jc w:val="center"/>
        <w:rPr>
          <w:b w:val="1"/>
          <w:bCs w:val="1"/>
          <w:sz w:val="48"/>
          <w:szCs w:val="48"/>
        </w:rPr>
      </w:pPr>
      <w:r>
        <w:rPr>
          <w:b w:val="1"/>
          <w:bCs w:val="1"/>
          <w:sz w:val="48"/>
          <w:szCs w:val="48"/>
          <w:rtl w:val="0"/>
          <w:lang w:val="en-US"/>
        </w:rPr>
        <w:t>IOT Based Automatic Vehicle Accident Detection and Rescue System</w:t>
      </w:r>
    </w:p>
    <w:p>
      <w:pPr>
        <w:pStyle w:val="Normal.0"/>
        <w:spacing w:after="157" w:line="259" w:lineRule="auto"/>
        <w:jc w:val="center"/>
        <w:rPr>
          <w:b w:val="1"/>
          <w:bCs w:val="1"/>
          <w:sz w:val="48"/>
          <w:szCs w:val="48"/>
        </w:rPr>
      </w:pPr>
    </w:p>
    <w:p>
      <w:pPr>
        <w:pStyle w:val="Normal.0"/>
        <w:spacing w:after="0" w:line="259" w:lineRule="auto"/>
        <w:ind w:left="467" w:firstLine="0"/>
        <w:jc w:val="center"/>
      </w:pPr>
    </w:p>
    <w:p>
      <w:pPr>
        <w:pStyle w:val="Normal.0"/>
        <w:spacing w:after="0" w:line="259" w:lineRule="auto"/>
        <w:ind w:left="355" w:firstLine="0"/>
      </w:pPr>
      <w:r>
        <w:rPr>
          <w:b w:val="1"/>
          <w:bCs w:val="1"/>
          <w:sz w:val="44"/>
          <w:szCs w:val="44"/>
          <w:rtl w:val="0"/>
          <w:lang w:val="en-US"/>
        </w:rPr>
        <w:t xml:space="preserve">                             SYNOPSIS </w:t>
      </w:r>
    </w:p>
    <w:p>
      <w:pPr>
        <w:pStyle w:val="Normal.0"/>
        <w:spacing w:after="0" w:line="259" w:lineRule="auto"/>
        <w:ind w:left="497" w:firstLine="0"/>
        <w:jc w:val="center"/>
      </w:pPr>
      <w:r>
        <w:drawing>
          <wp:inline distT="0" distB="0" distL="0" distR="0">
            <wp:extent cx="1360806" cy="1403350"/>
            <wp:effectExtent l="0" t="0" r="0" b="0"/>
            <wp:docPr id="1073741825" name="officeArt object" descr="Picture 457"/>
            <wp:cNvGraphicFramePr/>
            <a:graphic xmlns:a="http://schemas.openxmlformats.org/drawingml/2006/main">
              <a:graphicData uri="http://schemas.openxmlformats.org/drawingml/2006/picture">
                <pic:pic xmlns:pic="http://schemas.openxmlformats.org/drawingml/2006/picture">
                  <pic:nvPicPr>
                    <pic:cNvPr id="1073741825" name="Picture 457" descr="Picture 457"/>
                    <pic:cNvPicPr>
                      <a:picLocks noChangeAspect="1"/>
                    </pic:cNvPicPr>
                  </pic:nvPicPr>
                  <pic:blipFill>
                    <a:blip r:embed="rId4">
                      <a:extLst/>
                    </a:blip>
                    <a:stretch>
                      <a:fillRect/>
                    </a:stretch>
                  </pic:blipFill>
                  <pic:spPr>
                    <a:xfrm>
                      <a:off x="0" y="0"/>
                      <a:ext cx="1360806" cy="1403350"/>
                    </a:xfrm>
                    <a:prstGeom prst="rect">
                      <a:avLst/>
                    </a:prstGeom>
                    <a:ln w="12700" cap="flat">
                      <a:noFill/>
                      <a:miter lim="400000"/>
                    </a:ln>
                    <a:effectLst/>
                  </pic:spPr>
                </pic:pic>
              </a:graphicData>
            </a:graphic>
          </wp:inline>
        </w:drawing>
      </w:r>
    </w:p>
    <w:p>
      <w:pPr>
        <w:pStyle w:val="Normal.0"/>
        <w:spacing w:line="259" w:lineRule="auto"/>
        <w:ind w:left="437" w:firstLine="0"/>
        <w:jc w:val="center"/>
      </w:pPr>
    </w:p>
    <w:p>
      <w:pPr>
        <w:pStyle w:val="Normal.0"/>
        <w:spacing w:after="0" w:line="259" w:lineRule="auto"/>
        <w:ind w:left="0" w:right="1380" w:firstLine="0"/>
        <w:jc w:val="right"/>
      </w:pPr>
      <w:r>
        <w:rPr>
          <w:b w:val="1"/>
          <w:bCs w:val="1"/>
          <w:sz w:val="36"/>
          <w:szCs w:val="36"/>
          <w:rtl w:val="0"/>
          <w:lang w:val="en-US"/>
        </w:rPr>
        <w:t xml:space="preserve">Institute of Engineering &amp; Technology </w:t>
      </w:r>
    </w:p>
    <w:p>
      <w:pPr>
        <w:pStyle w:val="Normal.0"/>
        <w:spacing w:after="0" w:line="259" w:lineRule="auto"/>
        <w:ind w:left="720" w:firstLine="0"/>
        <w:jc w:val="left"/>
      </w:pPr>
    </w:p>
    <w:p>
      <w:pPr>
        <w:pStyle w:val="Normal.0"/>
        <w:spacing w:after="0" w:line="259" w:lineRule="auto"/>
        <w:ind w:left="720" w:firstLine="0"/>
        <w:jc w:val="left"/>
      </w:pPr>
    </w:p>
    <w:p>
      <w:pPr>
        <w:pStyle w:val="Normal.0"/>
        <w:spacing w:after="0" w:line="259" w:lineRule="auto"/>
        <w:ind w:left="720" w:firstLine="0"/>
        <w:jc w:val="left"/>
      </w:pPr>
    </w:p>
    <w:p>
      <w:pPr>
        <w:pStyle w:val="List Paragraph1"/>
        <w:spacing w:after="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Team Members</w:t>
      </w:r>
    </w:p>
    <w:p>
      <w:pPr>
        <w:pStyle w:val="List Paragraph1"/>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S</w:t>
      </w:r>
      <w:r>
        <w:rPr>
          <w:rFonts w:ascii="Times New Roman" w:hAnsi="Times New Roman"/>
          <w:sz w:val="24"/>
          <w:szCs w:val="24"/>
          <w:rtl w:val="0"/>
          <w:lang w:val="en-US"/>
        </w:rPr>
        <w:t>achin Kumar</w:t>
      </w:r>
    </w:p>
    <w:p>
      <w:pPr>
        <w:pStyle w:val="List Paragraph1"/>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 1715002</w:t>
      </w:r>
      <w:r>
        <w:rPr>
          <w:rFonts w:ascii="Times New Roman" w:hAnsi="Times New Roman"/>
          <w:sz w:val="24"/>
          <w:szCs w:val="24"/>
          <w:rtl w:val="0"/>
          <w:lang w:val="en-US"/>
        </w:rPr>
        <w:t>74</w:t>
      </w:r>
    </w:p>
    <w:p>
      <w:pPr>
        <w:pStyle w:val="List Paragraph1"/>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Pravendra Kumar</w:t>
      </w:r>
    </w:p>
    <w:p>
      <w:pPr>
        <w:pStyle w:val="List Paragraph1"/>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1715002</w:t>
      </w:r>
      <w:r>
        <w:rPr>
          <w:rFonts w:ascii="Times New Roman" w:hAnsi="Times New Roman"/>
          <w:sz w:val="24"/>
          <w:szCs w:val="24"/>
          <w:rtl w:val="0"/>
          <w:lang w:val="en-US"/>
        </w:rPr>
        <w:t>36</w:t>
      </w:r>
      <w:r>
        <w:rPr>
          <w:rFonts w:ascii="Times New Roman" w:hAnsi="Times New Roman"/>
          <w:sz w:val="24"/>
          <w:szCs w:val="24"/>
          <w:rtl w:val="0"/>
          <w:lang w:val="en-US"/>
        </w:rPr>
        <w:t xml:space="preserve">  </w:t>
      </w:r>
    </w:p>
    <w:p>
      <w:pPr>
        <w:pStyle w:val="List Paragraph1"/>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Kartik Srivastava</w:t>
      </w:r>
    </w:p>
    <w:p>
      <w:pPr>
        <w:pStyle w:val="List Paragraph1"/>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 171500</w:t>
      </w:r>
      <w:r>
        <w:rPr>
          <w:rFonts w:ascii="Times New Roman" w:hAnsi="Times New Roman"/>
          <w:sz w:val="24"/>
          <w:szCs w:val="24"/>
          <w:rtl w:val="0"/>
          <w:lang w:val="en-US"/>
        </w:rPr>
        <w:t>156</w:t>
      </w:r>
    </w:p>
    <w:p>
      <w:pPr>
        <w:pStyle w:val="Normal.0"/>
        <w:spacing w:after="10" w:line="249" w:lineRule="auto"/>
        <w:ind w:left="3530" w:right="3164" w:hanging="10"/>
        <w:jc w:val="center"/>
      </w:pPr>
    </w:p>
    <w:p>
      <w:pPr>
        <w:pStyle w:val="Normal.0"/>
        <w:spacing w:after="0" w:line="259" w:lineRule="auto"/>
        <w:ind w:left="360" w:firstLine="0"/>
        <w:jc w:val="left"/>
      </w:pPr>
    </w:p>
    <w:p>
      <w:pPr>
        <w:pStyle w:val="Normal.0"/>
        <w:spacing w:after="0" w:line="259" w:lineRule="auto"/>
        <w:ind w:left="360" w:firstLine="0"/>
        <w:jc w:val="left"/>
      </w:pPr>
    </w:p>
    <w:p>
      <w:pPr>
        <w:pStyle w:val="Normal.0"/>
        <w:spacing w:after="0" w:line="259" w:lineRule="auto"/>
        <w:ind w:left="360" w:firstLine="0"/>
        <w:jc w:val="left"/>
      </w:pPr>
    </w:p>
    <w:p>
      <w:pPr>
        <w:pStyle w:val="heading 2"/>
        <w:ind w:left="3600" w:firstLine="0"/>
        <w:jc w:val="both"/>
      </w:pPr>
      <w:r>
        <w:rPr>
          <w:rtl w:val="0"/>
          <w:lang w:val="en-US"/>
        </w:rPr>
        <w:t xml:space="preserve">      Supervised By:-</w:t>
      </w:r>
    </w:p>
    <w:p>
      <w:pPr>
        <w:pStyle w:val="List Paragraph1"/>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Amir Khan</w:t>
      </w:r>
    </w:p>
    <w:p>
      <w:pPr>
        <w:pStyle w:val="List Paragraph1"/>
        <w:spacing w:after="0"/>
        <w:jc w:val="center"/>
        <w:rPr>
          <w:rFonts w:ascii="Times New Roman" w:cs="Times New Roman" w:hAnsi="Times New Roman" w:eastAsia="Times New Roman"/>
          <w:b w:val="1"/>
          <w:bCs w:val="1"/>
          <w:outline w:val="0"/>
          <w:color w:val="222222"/>
          <w:u w:color="222222"/>
          <w:shd w:val="clear" w:color="auto" w:fill="ffffff"/>
          <w14:textFill>
            <w14:solidFill>
              <w14:srgbClr w14:val="222222"/>
            </w14:solidFill>
          </w14:textFill>
        </w:rPr>
      </w:pPr>
      <w:r>
        <w:rPr>
          <w:rFonts w:ascii="Times New Roman" w:hAnsi="Times New Roman"/>
          <w:b w:val="1"/>
          <w:bCs w:val="1"/>
          <w:outline w:val="0"/>
          <w:color w:val="222222"/>
          <w:u w:color="222222"/>
          <w:shd w:val="clear" w:color="auto" w:fill="ffffff"/>
          <w:rtl w:val="0"/>
          <w:lang w:val="en-US"/>
          <w14:textFill>
            <w14:solidFill>
              <w14:srgbClr w14:val="222222"/>
            </w14:solidFill>
          </w14:textFill>
        </w:rPr>
        <w:t>Asst. Professor</w:t>
      </w:r>
      <w:r>
        <w:rPr>
          <w:rFonts w:ascii="Times New Roman" w:hAnsi="Times New Roman"/>
          <w:b w:val="1"/>
          <w:bCs w:val="1"/>
          <w:outline w:val="0"/>
          <w:color w:val="222222"/>
          <w:u w:color="222222"/>
          <w:shd w:val="clear" w:color="auto" w:fill="ffffff"/>
          <w:rtl w:val="0"/>
          <w:lang w:val="en-US"/>
          <w14:textFill>
            <w14:solidFill>
              <w14:srgbClr w14:val="222222"/>
            </w14:solidFill>
          </w14:textFill>
        </w:rPr>
        <w:t xml:space="preserve"> &amp; Technical Trainer</w:t>
      </w:r>
    </w:p>
    <w:p>
      <w:pPr>
        <w:pStyle w:val="List Paragraph1"/>
        <w:spacing w:after="0"/>
        <w:jc w:val="center"/>
        <w:rPr>
          <w:rFonts w:ascii="Times New Roman" w:cs="Times New Roman" w:hAnsi="Times New Roman" w:eastAsia="Times New Roman"/>
          <w:b w:val="1"/>
          <w:bCs w:val="1"/>
          <w:outline w:val="0"/>
          <w:color w:val="222222"/>
          <w:sz w:val="19"/>
          <w:szCs w:val="19"/>
          <w:u w:color="222222"/>
          <w:shd w:val="clear" w:color="auto" w:fill="ffffff"/>
          <w14:textFill>
            <w14:solidFill>
              <w14:srgbClr w14:val="222222"/>
            </w14:solidFill>
          </w14:textFill>
        </w:rPr>
      </w:pPr>
      <w:r>
        <w:rPr>
          <w:rFonts w:ascii="Times New Roman" w:hAnsi="Times New Roman"/>
          <w:b w:val="1"/>
          <w:bCs w:val="1"/>
          <w:rtl w:val="0"/>
          <w:lang w:val="en-US"/>
        </w:rPr>
        <w:t>Department of Computer Engineering &amp; Applications</w:t>
      </w:r>
    </w:p>
    <w:p>
      <w:pPr>
        <w:pStyle w:val="List Paragraph1"/>
        <w:spacing w:after="0"/>
        <w:rPr>
          <w:rFonts w:ascii="Times New Roman" w:cs="Times New Roman" w:hAnsi="Times New Roman" w:eastAsia="Times New Roman"/>
          <w:b w:val="1"/>
          <w:bCs w:val="1"/>
          <w:sz w:val="24"/>
          <w:szCs w:val="24"/>
        </w:rPr>
      </w:pPr>
    </w:p>
    <w:p>
      <w:pPr>
        <w:pStyle w:val="List Paragraph1"/>
        <w:spacing w:after="0"/>
        <w:rPr>
          <w:rFonts w:ascii="Times New Roman" w:cs="Times New Roman" w:hAnsi="Times New Roman" w:eastAsia="Times New Roman"/>
          <w:b w:val="1"/>
          <w:bCs w:val="1"/>
          <w:sz w:val="24"/>
          <w:szCs w:val="24"/>
        </w:rPr>
      </w:pPr>
    </w:p>
    <w:p>
      <w:pPr>
        <w:pStyle w:val="List Paragraph1"/>
        <w:spacing w:after="0"/>
        <w:ind w:left="0" w:firstLine="0"/>
        <w:rPr>
          <w:rFonts w:ascii="Times New Roman" w:cs="Times New Roman" w:hAnsi="Times New Roman" w:eastAsia="Times New Roman"/>
          <w:b w:val="1"/>
          <w:bCs w:val="1"/>
          <w:sz w:val="24"/>
          <w:szCs w:val="24"/>
        </w:rPr>
      </w:pPr>
    </w:p>
    <w:p>
      <w:pPr>
        <w:pStyle w:val="List Paragraph1"/>
        <w:spacing w:after="0"/>
        <w:ind w:left="0" w:firstLine="0"/>
        <w:rPr>
          <w:rFonts w:ascii="Times New Roman" w:cs="Times New Roman" w:hAnsi="Times New Roman" w:eastAsia="Times New Roman"/>
          <w:b w:val="1"/>
          <w:bCs w:val="1"/>
          <w:sz w:val="24"/>
          <w:szCs w:val="24"/>
        </w:rPr>
      </w:pPr>
    </w:p>
    <w:p>
      <w:pPr>
        <w:pStyle w:val="List Paragraph1"/>
        <w:spacing w:after="0"/>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About the Project: </w:t>
      </w:r>
    </w:p>
    <w:p>
      <w:pPr>
        <w:pStyle w:val="List Paragraph1"/>
        <w:spacing w:after="0"/>
        <w:rPr>
          <w:rFonts w:ascii="Times New Roman" w:cs="Times New Roman" w:hAnsi="Times New Roman" w:eastAsia="Times New Roman"/>
          <w:b w:val="1"/>
          <w:bCs w:val="1"/>
          <w:sz w:val="24"/>
          <w:szCs w:val="24"/>
        </w:rPr>
      </w:pPr>
    </w:p>
    <w:p>
      <w:pPr>
        <w:pStyle w:val="List Paragraph1"/>
        <w:spacing w:after="0"/>
        <w:ind w:left="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proposed IOT based accident detection system helps to reduce the loss of life due to accidents and also reduces the time taken by the ambulance to reach the hospital. To detect the accident there is accelerometer sensor present in this rescue system and the GSM module included sends messages about the location to the respective guardian and rescue team. With the help of accelerometer sensor signal, a severe accident due to an obstacle can be </w:t>
      </w:r>
      <w:r>
        <w:rPr>
          <w:rFonts w:ascii="Times New Roman" w:hAnsi="Times New Roman"/>
          <w:sz w:val="24"/>
          <w:szCs w:val="24"/>
          <w:rtl w:val="0"/>
          <w:lang w:val="en-US"/>
        </w:rPr>
        <w:t>recognised</w:t>
      </w:r>
      <w:r>
        <w:rPr>
          <w:rFonts w:ascii="Times New Roman" w:hAnsi="Times New Roman"/>
          <w:sz w:val="24"/>
          <w:szCs w:val="24"/>
          <w:rtl w:val="0"/>
          <w:lang w:val="en-US"/>
        </w:rPr>
        <w:t xml:space="preserve">. </w:t>
      </w:r>
      <w:r>
        <w:rPr>
          <w:rFonts w:ascii="Times New Roman" w:hAnsi="Times New Roman"/>
          <w:sz w:val="24"/>
          <w:szCs w:val="24"/>
          <w:rtl w:val="0"/>
          <w:lang w:val="en-US"/>
        </w:rPr>
        <w:t>Micro controller</w:t>
      </w:r>
      <w:r>
        <w:rPr>
          <w:rFonts w:ascii="Times New Roman" w:hAnsi="Times New Roman"/>
          <w:sz w:val="24"/>
          <w:szCs w:val="24"/>
          <w:rtl w:val="0"/>
          <w:lang w:val="en-US"/>
        </w:rPr>
        <w:t xml:space="preserve"> used, sends the alert message through the GSM module including the location to guardian or a rescue team. So, the emergency help team can immediately trace the location through the GPS module, after receiving the accident location information, action can be taken immediately.</w:t>
      </w:r>
    </w:p>
    <w:p>
      <w:pPr>
        <w:pStyle w:val="List Paragraph1"/>
        <w:spacing w:after="0"/>
        <w:rPr>
          <w:rFonts w:ascii="Times New Roman" w:cs="Times New Roman" w:hAnsi="Times New Roman" w:eastAsia="Times New Roman"/>
          <w:sz w:val="24"/>
          <w:szCs w:val="24"/>
        </w:rPr>
      </w:pPr>
    </w:p>
    <w:p>
      <w:pPr>
        <w:pStyle w:val="Default"/>
        <w:bidi w:val="0"/>
        <w:spacing w:line="280" w:lineRule="atLeast"/>
        <w:ind w:left="0" w:right="0" w:firstLine="0"/>
        <w:jc w:val="left"/>
        <w:rPr>
          <w:rFonts w:ascii="Times" w:cs="Times" w:hAnsi="Times" w:eastAsia="Times"/>
          <w:sz w:val="24"/>
          <w:szCs w:val="24"/>
          <w:u w:color="0070c0"/>
          <w:rtl w:val="0"/>
        </w:rPr>
      </w:pPr>
      <w:r>
        <w:rPr>
          <w:rFonts w:ascii="Times New Roman" w:hAnsi="Times New Roman"/>
          <w:b w:val="1"/>
          <w:bCs w:val="1"/>
          <w:sz w:val="24"/>
          <w:szCs w:val="24"/>
          <w:rtl w:val="0"/>
        </w:rPr>
        <w:t>KEYWORDS</w:t>
      </w:r>
      <w:r>
        <w:rPr>
          <w:rFonts w:ascii="Times New Roman" w:hAnsi="Times New Roman"/>
          <w:sz w:val="24"/>
          <w:szCs w:val="24"/>
          <w:rtl w:val="0"/>
          <w:lang w:val="it-IT"/>
        </w:rPr>
        <w:t>: GSM, GPS, Vibration Sensor, ARM Controller.</w:t>
      </w:r>
    </w:p>
    <w:p>
      <w:pPr>
        <w:pStyle w:val="List Paragraph1"/>
        <w:spacing w:after="0"/>
        <w:rPr>
          <w:rFonts w:ascii="Times New Roman" w:cs="Times New Roman" w:hAnsi="Times New Roman" w:eastAsia="Times New Roman"/>
          <w:b w:val="1"/>
          <w:bCs w:val="1"/>
          <w:sz w:val="24"/>
          <w:szCs w:val="24"/>
        </w:rPr>
      </w:pPr>
    </w:p>
    <w:p>
      <w:pPr>
        <w:pStyle w:val="List Paragraph1"/>
        <w:spacing w:after="0"/>
        <w:rPr>
          <w:rFonts w:ascii="Times New Roman" w:cs="Times New Roman" w:hAnsi="Times New Roman" w:eastAsia="Times New Roman"/>
          <w:b w:val="1"/>
          <w:bCs w:val="1"/>
          <w:sz w:val="24"/>
          <w:szCs w:val="24"/>
        </w:rPr>
      </w:pPr>
    </w:p>
    <w:p>
      <w:pPr>
        <w:pStyle w:val="List Paragraph1"/>
        <w:spacing w:after="0"/>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Motivation: </w:t>
      </w:r>
    </w:p>
    <w:p>
      <w:pPr>
        <w:pStyle w:val="List Paragraph1"/>
        <w:spacing w:after="0"/>
        <w:ind w:left="0" w:firstLine="0"/>
        <w:rPr>
          <w:rFonts w:ascii="Times New Roman" w:cs="Times New Roman" w:hAnsi="Times New Roman" w:eastAsia="Times New Roman"/>
          <w:b w:val="1"/>
          <w:bCs w:val="1"/>
          <w:sz w:val="24"/>
          <w:szCs w:val="24"/>
        </w:rPr>
      </w:pPr>
    </w:p>
    <w:p>
      <w:pPr>
        <w:pStyle w:val="List Paragraph1"/>
        <w:spacing w:after="0"/>
        <w:ind w:left="0" w:firstLine="0"/>
        <w:jc w:val="both"/>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The rapid rise of technology and infrastructure has made our lives easier. The high demand of automobiles has also increased the traffic hazards and road accidents. Life of the people is under high risk. The delay in reaching of the ambulance to the accident location and the traffic congestion in between accident location and hospital increases the chances of death of the victim. To overcome this problem our automatic ambulance rescue system comes to the rescue. </w:t>
      </w: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List Paragraph1"/>
        <w:spacing w:after="0"/>
        <w:ind w:left="0" w:firstLine="0"/>
        <w:rPr>
          <w:rFonts w:ascii="Times New Roman" w:cs="Times New Roman" w:hAnsi="Times New Roman" w:eastAsia="Times New Roman"/>
          <w:b w:val="1"/>
          <w:bCs w:val="1"/>
          <w:sz w:val="24"/>
          <w:szCs w:val="24"/>
        </w:rPr>
      </w:pPr>
    </w:p>
    <w:p>
      <w:pPr>
        <w:pStyle w:val="List Paragraph1"/>
        <w:spacing w:after="0"/>
        <w:ind w:left="0" w:firstLine="0"/>
        <w:rPr>
          <w:rFonts w:ascii="Times New Roman" w:cs="Times New Roman" w:hAnsi="Times New Roman" w:eastAsia="Times New Roman"/>
          <w:b w:val="1"/>
          <w:bCs w:val="1"/>
          <w:sz w:val="24"/>
          <w:szCs w:val="24"/>
        </w:rPr>
      </w:pPr>
    </w:p>
    <w:p>
      <w:pPr>
        <w:pStyle w:val="List Paragraph1"/>
        <w:bidi w:val="0"/>
        <w:spacing w:after="0"/>
        <w:ind w:left="0" w:right="0" w:firstLine="0"/>
        <w:jc w:val="both"/>
        <w:rPr>
          <w:rFonts w:ascii="Times New Roman" w:cs="Times New Roman" w:hAnsi="Times New Roman" w:eastAsia="Times New Roman"/>
          <w:sz w:val="24"/>
          <w:szCs w:val="24"/>
          <w:shd w:val="clear" w:color="auto" w:fill="ffffff"/>
          <w:rtl w:val="0"/>
        </w:rPr>
      </w:pPr>
    </w:p>
    <w:p>
      <w:pPr>
        <w:pStyle w:val="List Paragraph1"/>
        <w:spacing w:after="0"/>
        <w:ind w:left="0" w:firstLine="0"/>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p>
    <w:p>
      <w:pPr>
        <w:pStyle w:val="List Paragraph1"/>
        <w:spacing w:after="0"/>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Requirements:</w:t>
      </w:r>
    </w:p>
    <w:p>
      <w:pPr>
        <w:pStyle w:val="List Paragraph1"/>
        <w:spacing w:after="0"/>
        <w:rPr>
          <w:rFonts w:ascii="Times New Roman" w:cs="Times New Roman" w:hAnsi="Times New Roman" w:eastAsia="Times New Roman"/>
          <w:b w:val="1"/>
          <w:bCs w:val="1"/>
          <w:sz w:val="24"/>
          <w:szCs w:val="24"/>
        </w:rPr>
      </w:pPr>
    </w:p>
    <w:p>
      <w:pPr>
        <w:pStyle w:val="List Paragraph1"/>
        <w:numPr>
          <w:ilvl w:val="0"/>
          <w:numId w:val="2"/>
        </w:numPr>
        <w:bidi w:val="0"/>
        <w:spacing w:after="0"/>
        <w:ind w:right="0"/>
        <w:jc w:val="left"/>
        <w:rPr>
          <w:rFonts w:ascii="Times New Roman" w:hAnsi="Times New Roman"/>
          <w:b w:val="1"/>
          <w:bCs w:val="1"/>
          <w:sz w:val="24"/>
          <w:szCs w:val="24"/>
          <w:rtl w:val="0"/>
          <w:lang w:val="en-US"/>
        </w:rPr>
      </w:pPr>
      <w:r>
        <w:rPr>
          <w:rFonts w:ascii="Times New Roman" w:hAnsi="Times New Roman"/>
          <w:b w:val="1"/>
          <w:bCs w:val="1"/>
          <w:sz w:val="24"/>
          <w:szCs w:val="24"/>
          <w:u w:color="4c4c4c"/>
          <w:rtl w:val="0"/>
          <w:lang w:val="en-US"/>
        </w:rPr>
        <w:t>Hardware Specifications</w:t>
      </w:r>
      <w:r>
        <w:rPr>
          <w:rFonts w:ascii="Times New Roman" w:hAnsi="Times New Roman"/>
          <w:b w:val="1"/>
          <w:bCs w:val="1"/>
          <w:sz w:val="24"/>
          <w:szCs w:val="24"/>
          <w:u w:color="4c4c4c"/>
          <w:rtl w:val="0"/>
          <w:lang w:val="en-US"/>
        </w:rPr>
        <w:t xml:space="preserve">: </w:t>
      </w:r>
    </w:p>
    <w:p>
      <w:pPr>
        <w:pStyle w:val="Normal.0"/>
        <w:shd w:val="clear" w:color="auto" w:fill="ffffff"/>
        <w:spacing w:after="0" w:line="240" w:lineRule="auto"/>
        <w:ind w:left="720" w:firstLine="0"/>
        <w:jc w:val="left"/>
        <w:rPr>
          <w:outline w:val="0"/>
          <w:color w:val="4c4c4c"/>
          <w:kern w:val="0"/>
          <w:sz w:val="21"/>
          <w:szCs w:val="21"/>
          <w:u w:color="4c4c4c"/>
          <w14:textOutline>
            <w14:noFill/>
          </w14:textOutline>
          <w14:textFill>
            <w14:solidFill>
              <w14:srgbClr w14:val="4C4C4C"/>
            </w14:solidFill>
          </w14:textFill>
        </w:rPr>
      </w:pPr>
      <w:r>
        <w:rPr>
          <w:outline w:val="0"/>
          <w:color w:val="4c4c4c"/>
          <w:kern w:val="0"/>
          <w:sz w:val="21"/>
          <w:szCs w:val="21"/>
          <w:u w:color="4c4c4c"/>
          <w:rtl w:val="0"/>
          <w:lang w:val="en-US"/>
          <w14:textOutline>
            <w14:noFill/>
          </w14:textOutline>
          <w14:textFill>
            <w14:solidFill>
              <w14:srgbClr w14:val="4C4C4C"/>
            </w14:solidFill>
          </w14:textFill>
        </w:rPr>
        <w:t> </w:t>
      </w:r>
    </w:p>
    <w:p>
      <w:pPr>
        <w:pStyle w:val="List Paragraph1"/>
        <w:numPr>
          <w:ilvl w:val="0"/>
          <w:numId w:val="4"/>
        </w:numPr>
      </w:pPr>
      <w:r>
        <w:rPr>
          <w:kern w:val="0"/>
          <w:u w:color="4c4c4c"/>
          <w:rtl w:val="0"/>
          <w:lang w:val="en-US"/>
        </w:rPr>
        <w:t>Atmega 328 Microcontroller</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GSM Modem</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Accelerometer Sensor</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Wifi modem</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Crystal Oscillator</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Resistors</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Capacitors</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Transistors</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Cables and Connectors</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Diodes</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PCB and Breadboards</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LED</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Transformer/Adapter</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Push Buttons</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Switch</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IC</w:t>
      </w:r>
    </w:p>
    <w:p>
      <w:pPr>
        <w:pStyle w:val="List Paragraph1"/>
        <w:rPr>
          <w:outline w:val="0"/>
          <w:color w:val="4c4c4c"/>
          <w:kern w:val="0"/>
          <w:u w:color="4c4c4c"/>
          <w14:textFill>
            <w14:solidFill>
              <w14:srgbClr w14:val="4C4C4C"/>
            </w14:solidFill>
          </w14:textFill>
        </w:rPr>
      </w:pPr>
      <w:r>
        <w:rPr>
          <w:outline w:val="0"/>
          <w:color w:val="4c4c4c"/>
          <w:kern w:val="0"/>
          <w:u w:color="4c4c4c"/>
          <w:rtl w:val="0"/>
          <w:lang w:val="en-US"/>
          <w14:textFill>
            <w14:solidFill>
              <w14:srgbClr w14:val="4C4C4C"/>
            </w14:solidFill>
          </w14:textFill>
        </w:rPr>
        <w:t> </w:t>
      </w:r>
    </w:p>
    <w:p>
      <w:pPr>
        <w:pStyle w:val="List Paragraph1"/>
        <w:numPr>
          <w:ilvl w:val="0"/>
          <w:numId w:val="4"/>
        </w:numPr>
      </w:pPr>
      <w:r>
        <w:rPr>
          <w:kern w:val="0"/>
          <w:u w:color="4c4c4c"/>
          <w:rtl w:val="0"/>
          <w:lang w:val="en-US"/>
        </w:rPr>
        <w:t>IC Sockets</w:t>
      </w:r>
    </w:p>
    <w:p>
      <w:pPr>
        <w:pStyle w:val="List Paragraph1"/>
        <w:bidi w:val="0"/>
        <w:spacing w:after="0"/>
        <w:ind w:left="0" w:right="0" w:firstLine="0"/>
        <w:jc w:val="left"/>
        <w:rPr>
          <w:rFonts w:ascii="Times New Roman" w:cs="Times New Roman" w:hAnsi="Times New Roman" w:eastAsia="Times New Roman"/>
          <w:sz w:val="24"/>
          <w:szCs w:val="24"/>
          <w:rtl w:val="0"/>
        </w:rPr>
      </w:pPr>
    </w:p>
    <w:p>
      <w:pPr>
        <w:pStyle w:val="Normal.0"/>
        <w:spacing w:after="111" w:line="259" w:lineRule="auto"/>
        <w:ind w:left="715" w:hanging="10"/>
        <w:jc w:val="left"/>
        <w:rPr>
          <w:b w:val="1"/>
          <w:bCs w:val="1"/>
          <w:u w:val="single" w:color="000000"/>
        </w:rPr>
      </w:pPr>
    </w:p>
    <w:p>
      <w:pPr>
        <w:pStyle w:val="Normal.0"/>
        <w:spacing w:after="111" w:line="259" w:lineRule="auto"/>
        <w:ind w:left="715" w:hanging="10"/>
        <w:jc w:val="left"/>
        <w:rPr>
          <w:b w:val="1"/>
          <w:bCs w:val="1"/>
          <w:u w:val="single" w:color="000000"/>
        </w:rPr>
      </w:pPr>
    </w:p>
    <w:p>
      <w:pPr>
        <w:pStyle w:val="Normal.0"/>
        <w:spacing w:after="111" w:line="259" w:lineRule="auto"/>
        <w:ind w:left="715" w:hanging="10"/>
        <w:rPr>
          <w:b w:val="1"/>
          <w:bCs w:val="1"/>
          <w:u w:val="single" w:color="000000"/>
        </w:rPr>
      </w:pPr>
    </w:p>
    <w:p>
      <w:pPr>
        <w:pStyle w:val="Normal.0"/>
        <w:spacing w:after="111" w:line="259" w:lineRule="auto"/>
        <w:ind w:left="715" w:hanging="10"/>
        <w:rPr>
          <w:b w:val="1"/>
          <w:bCs w:val="1"/>
          <w:u w:val="single" w:color="000000"/>
        </w:rPr>
      </w:pPr>
    </w:p>
    <w:p>
      <w:pPr>
        <w:pStyle w:val="Normal.0"/>
        <w:spacing w:after="111" w:line="259" w:lineRule="auto"/>
        <w:ind w:left="715" w:hanging="10"/>
        <w:rPr>
          <w:b w:val="1"/>
          <w:bCs w:val="1"/>
          <w:u w:val="single" w:color="000000"/>
        </w:rPr>
      </w:pPr>
    </w:p>
    <w:p>
      <w:pPr>
        <w:pStyle w:val="Normal.0"/>
        <w:spacing w:after="111" w:line="259" w:lineRule="auto"/>
        <w:ind w:left="715" w:hanging="10"/>
      </w:pPr>
      <w:r>
        <w:rPr>
          <w:b w:val="1"/>
          <w:bCs w:val="1"/>
          <w:u w:val="single" w:color="000000"/>
        </w:rPr>
      </w:r>
    </w:p>
    <w:sectPr>
      <w:headerReference w:type="default" r:id="rId5"/>
      <w:footerReference w:type="default" r:id="rId6"/>
      <w:pgSz w:w="11900" w:h="16840" w:orient="portrait"/>
      <w:pgMar w:top="1440" w:right="1437" w:bottom="1549"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14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start w:val="1"/>
      <w:numFmt w:val="bullet"/>
      <w:suff w:val="tab"/>
      <w:lvlText w:val="o"/>
      <w:lvlJc w:val="left"/>
      <w:pPr>
        <w:ind w:left="21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2">
      <w:start w:val="1"/>
      <w:numFmt w:val="bullet"/>
      <w:suff w:val="tab"/>
      <w:lvlText w:val="▪"/>
      <w:lvlJc w:val="left"/>
      <w:pPr>
        <w:ind w:left="28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ind w:left="36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ind w:left="433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ind w:left="505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ind w:left="577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ind w:left="649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ind w:left="721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4" w:line="268" w:lineRule="auto"/>
      <w:ind w:left="370" w:right="0" w:hanging="1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List Paragraph1">
    <w:name w:val="List Paragraph1"/>
    <w:next w:val="List Paragraph1"/>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0" w:after="0" w:line="259" w:lineRule="auto"/>
      <w:ind w:left="359" w:right="0" w:hanging="10"/>
      <w:jc w:val="center"/>
      <w:outlineLvl w:val="1"/>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Imported Style 4">
    <w:name w:val="Imported Style 4"/>
    <w:pPr>
      <w:numPr>
        <w:numId w:val="1"/>
      </w:numPr>
    </w:pPr>
  </w:style>
  <w:style w:type="numbering" w:styleId="Imported Style 1">
    <w:name w:val="Imported Style 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