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25A9" w14:textId="77777777" w:rsidR="007D1EE9" w:rsidRDefault="007D1EE9">
      <w:pPr>
        <w:rPr>
          <w:b/>
          <w:bCs/>
          <w:u w:val="single"/>
        </w:rPr>
      </w:pPr>
    </w:p>
    <w:p w14:paraId="0586B5C7" w14:textId="3B43716D" w:rsidR="0090253E" w:rsidRDefault="007D1EE9">
      <w:pPr>
        <w:rPr>
          <w:b/>
          <w:bCs/>
          <w:u w:val="single"/>
        </w:rPr>
      </w:pPr>
      <w:r w:rsidRPr="007D1EE9">
        <w:rPr>
          <w:b/>
          <w:bCs/>
          <w:u w:val="single"/>
        </w:rPr>
        <w:t>U</w:t>
      </w:r>
      <w:r w:rsidRPr="007D1EE9">
        <w:rPr>
          <w:b/>
          <w:bCs/>
          <w:u w:val="single"/>
        </w:rPr>
        <w:t xml:space="preserve">nity </w:t>
      </w:r>
      <w:proofErr w:type="spellStart"/>
      <w:r w:rsidRPr="007D1EE9">
        <w:rPr>
          <w:b/>
          <w:bCs/>
          <w:u w:val="single"/>
        </w:rPr>
        <w:t>C</w:t>
      </w:r>
      <w:r w:rsidRPr="007D1EE9">
        <w:rPr>
          <w:b/>
          <w:bCs/>
          <w:u w:val="single"/>
        </w:rPr>
        <w:t>atalog</w:t>
      </w:r>
      <w:proofErr w:type="spellEnd"/>
    </w:p>
    <w:p w14:paraId="3090B0A0" w14:textId="6C4F509B" w:rsidR="007D1EE9" w:rsidRDefault="007D1EE9" w:rsidP="007D1EE9">
      <w:pPr>
        <w:jc w:val="center"/>
      </w:pPr>
      <w:r>
        <w:rPr>
          <w:noProof/>
        </w:rPr>
        <w:drawing>
          <wp:inline distT="0" distB="0" distL="0" distR="0" wp14:anchorId="5F147CBF" wp14:editId="595D533E">
            <wp:extent cx="2783205" cy="1942465"/>
            <wp:effectExtent l="0" t="0" r="0" b="635"/>
            <wp:docPr id="542966130" name="Picture 1" descr="What is Unity Catalog? - Azure Databricks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Unity Catalog? - Azure Databricks | Microsoft Lea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CBFE" w14:textId="38EE5FA8" w:rsidR="007D1EE9" w:rsidRDefault="007D1EE9" w:rsidP="007D1EE9">
      <w:r w:rsidRPr="007D1EE9">
        <w:t xml:space="preserve">Unity </w:t>
      </w:r>
      <w:proofErr w:type="spellStart"/>
      <w:r w:rsidRPr="007D1EE9">
        <w:t>Catalog</w:t>
      </w:r>
      <w:proofErr w:type="spellEnd"/>
      <w:r w:rsidRPr="007D1EE9">
        <w:t xml:space="preserve"> is a governance solution for data and AI on the Databricks platform. It offers a central place to administer and audit data access, as well as data discovery capabilities.</w:t>
      </w:r>
      <w:r>
        <w:t xml:space="preserve"> </w:t>
      </w:r>
      <w:r w:rsidRPr="007D1EE9">
        <w:t xml:space="preserve">The Unity </w:t>
      </w:r>
      <w:proofErr w:type="spellStart"/>
      <w:r w:rsidRPr="007D1EE9">
        <w:t>Catalog</w:t>
      </w:r>
      <w:proofErr w:type="spellEnd"/>
      <w:r w:rsidRPr="007D1EE9">
        <w:t xml:space="preserve"> object model</w:t>
      </w:r>
      <w:r>
        <w:t xml:space="preserve"> are as follows:</w:t>
      </w:r>
    </w:p>
    <w:p w14:paraId="2956EDEA" w14:textId="314EEDDF" w:rsidR="007D1EE9" w:rsidRDefault="007D1EE9" w:rsidP="007D1EE9">
      <w:r>
        <w:rPr>
          <w:noProof/>
        </w:rPr>
        <w:drawing>
          <wp:inline distT="0" distB="0" distL="0" distR="0" wp14:anchorId="3BE7E3F9" wp14:editId="6005F297">
            <wp:extent cx="5731510" cy="2682240"/>
            <wp:effectExtent l="0" t="0" r="2540" b="3810"/>
            <wp:docPr id="1745968601" name="Picture 2" descr="Unity Catalog object mod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Catalog object mode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0A86" w14:textId="77777777" w:rsidR="007D1EE9" w:rsidRDefault="007D1EE9" w:rsidP="007D1EE9"/>
    <w:p w14:paraId="1AD531BE" w14:textId="77777777" w:rsidR="007D1EE9" w:rsidRDefault="007D1EE9" w:rsidP="007D1EE9">
      <w:pPr>
        <w:pStyle w:val="ListParagraph"/>
        <w:numPr>
          <w:ilvl w:val="0"/>
          <w:numId w:val="1"/>
        </w:numPr>
      </w:pPr>
      <w:proofErr w:type="spellStart"/>
      <w:r w:rsidRPr="007D1EE9">
        <w:rPr>
          <w:b/>
          <w:bCs/>
          <w:u w:val="single"/>
        </w:rPr>
        <w:t>Metastore</w:t>
      </w:r>
      <w:proofErr w:type="spellEnd"/>
      <w:r>
        <w:t xml:space="preserve">: The top-level container for metadata. Each </w:t>
      </w:r>
      <w:proofErr w:type="spellStart"/>
      <w:r>
        <w:t>metastore</w:t>
      </w:r>
      <w:proofErr w:type="spellEnd"/>
      <w:r>
        <w:t xml:space="preserve"> exposes a three-level namespace (</w:t>
      </w:r>
      <w:proofErr w:type="spellStart"/>
      <w:proofErr w:type="gramStart"/>
      <w:r>
        <w:t>catalog.schema</w:t>
      </w:r>
      <w:proofErr w:type="gramEnd"/>
      <w:r>
        <w:t>.table</w:t>
      </w:r>
      <w:proofErr w:type="spellEnd"/>
      <w:r>
        <w:t>) that organizes your data.</w:t>
      </w:r>
    </w:p>
    <w:p w14:paraId="7FE2033C" w14:textId="77777777" w:rsidR="007D1EE9" w:rsidRDefault="007D1EE9" w:rsidP="007D1EE9"/>
    <w:p w14:paraId="1CA3245D" w14:textId="77777777" w:rsidR="007D1EE9" w:rsidRDefault="007D1EE9" w:rsidP="007D1EE9">
      <w:pPr>
        <w:pStyle w:val="ListParagraph"/>
        <w:numPr>
          <w:ilvl w:val="0"/>
          <w:numId w:val="1"/>
        </w:numPr>
      </w:pPr>
      <w:proofErr w:type="spellStart"/>
      <w:r w:rsidRPr="007D1EE9">
        <w:rPr>
          <w:b/>
          <w:bCs/>
          <w:u w:val="single"/>
        </w:rPr>
        <w:t>Catalog</w:t>
      </w:r>
      <w:proofErr w:type="spellEnd"/>
      <w:r>
        <w:t>: The first layer of the object hierarchy, used to organize your data assets.</w:t>
      </w:r>
    </w:p>
    <w:p w14:paraId="39B6B829" w14:textId="77777777" w:rsidR="007D1EE9" w:rsidRDefault="007D1EE9" w:rsidP="007D1EE9"/>
    <w:p w14:paraId="31C3D576" w14:textId="77777777" w:rsidR="007D1EE9" w:rsidRDefault="007D1EE9" w:rsidP="007D1EE9">
      <w:pPr>
        <w:pStyle w:val="ListParagraph"/>
        <w:numPr>
          <w:ilvl w:val="0"/>
          <w:numId w:val="1"/>
        </w:numPr>
      </w:pPr>
      <w:r w:rsidRPr="007D1EE9">
        <w:rPr>
          <w:b/>
          <w:bCs/>
          <w:u w:val="single"/>
        </w:rPr>
        <w:t>Schema</w:t>
      </w:r>
      <w:r>
        <w:t>: Also known as databases, schemas are the second layer of the object hierarchy and contain tables and views.</w:t>
      </w:r>
    </w:p>
    <w:p w14:paraId="40E0DE2B" w14:textId="77777777" w:rsidR="007D1EE9" w:rsidRDefault="007D1EE9" w:rsidP="007D1EE9"/>
    <w:p w14:paraId="0DB7EA58" w14:textId="77777777" w:rsidR="007D1EE9" w:rsidRDefault="007D1EE9" w:rsidP="007D1EE9">
      <w:pPr>
        <w:pStyle w:val="ListParagraph"/>
        <w:numPr>
          <w:ilvl w:val="0"/>
          <w:numId w:val="1"/>
        </w:numPr>
      </w:pPr>
      <w:r w:rsidRPr="007D1EE9">
        <w:rPr>
          <w:b/>
          <w:bCs/>
          <w:u w:val="single"/>
        </w:rPr>
        <w:t>Tables, views, and volumes</w:t>
      </w:r>
      <w:r>
        <w:t>: At the lowest level in the data object hierarchy are tables, views, and volumes. Volumes provide governance for non-tabular data.</w:t>
      </w:r>
    </w:p>
    <w:p w14:paraId="63A5F9D3" w14:textId="77777777" w:rsidR="007D1EE9" w:rsidRDefault="007D1EE9" w:rsidP="007D1EE9"/>
    <w:p w14:paraId="12D7A2B1" w14:textId="716DF4E8" w:rsidR="007D1EE9" w:rsidRPr="007D1EE9" w:rsidRDefault="007D1EE9" w:rsidP="007D1EE9">
      <w:pPr>
        <w:pStyle w:val="ListParagraph"/>
        <w:numPr>
          <w:ilvl w:val="0"/>
          <w:numId w:val="1"/>
        </w:numPr>
      </w:pPr>
      <w:r w:rsidRPr="007D1EE9">
        <w:rPr>
          <w:b/>
          <w:bCs/>
          <w:u w:val="single"/>
        </w:rPr>
        <w:t>Models</w:t>
      </w:r>
      <w:r>
        <w:t xml:space="preserve">: Although they are not, strictly speaking, data assets, registered models can also be managed in Unity </w:t>
      </w:r>
      <w:proofErr w:type="spellStart"/>
      <w:r>
        <w:t>Catalog</w:t>
      </w:r>
      <w:proofErr w:type="spellEnd"/>
      <w:r>
        <w:t xml:space="preserve"> and reside at the lowest level in the object hierarchy.</w:t>
      </w:r>
    </w:p>
    <w:sectPr w:rsidR="007D1EE9" w:rsidRPr="007D1EE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9A1C" w14:textId="77777777" w:rsidR="00F80CEC" w:rsidRDefault="00F80CEC" w:rsidP="007D1EE9">
      <w:pPr>
        <w:spacing w:after="0" w:line="240" w:lineRule="auto"/>
      </w:pPr>
      <w:r>
        <w:separator/>
      </w:r>
    </w:p>
  </w:endnote>
  <w:endnote w:type="continuationSeparator" w:id="0">
    <w:p w14:paraId="28700C51" w14:textId="77777777" w:rsidR="00F80CEC" w:rsidRDefault="00F80CEC" w:rsidP="007D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A254" w14:textId="77777777" w:rsidR="00F80CEC" w:rsidRDefault="00F80CEC" w:rsidP="007D1EE9">
      <w:pPr>
        <w:spacing w:after="0" w:line="240" w:lineRule="auto"/>
      </w:pPr>
      <w:r>
        <w:separator/>
      </w:r>
    </w:p>
  </w:footnote>
  <w:footnote w:type="continuationSeparator" w:id="0">
    <w:p w14:paraId="02E7F19E" w14:textId="77777777" w:rsidR="00F80CEC" w:rsidRDefault="00F80CEC" w:rsidP="007D1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9A49" w14:textId="3C78CB76" w:rsidR="007D1EE9" w:rsidRPr="007D1EE9" w:rsidRDefault="007D1EE9" w:rsidP="007D1EE9">
    <w:pPr>
      <w:pStyle w:val="Header"/>
      <w:jc w:val="center"/>
      <w:rPr>
        <w:b/>
        <w:bCs/>
        <w:sz w:val="28"/>
        <w:szCs w:val="28"/>
      </w:rPr>
    </w:pPr>
    <w:r w:rsidRPr="007D1EE9">
      <w:rPr>
        <w:rFonts w:ascii="Segoe UI" w:hAnsi="Segoe UI" w:cs="Segoe UI"/>
        <w:b/>
        <w:bCs/>
        <w:color w:val="0D0D0D"/>
        <w:sz w:val="28"/>
        <w:szCs w:val="28"/>
        <w:shd w:val="clear" w:color="auto" w:fill="FFFFFF"/>
      </w:rPr>
      <w:t xml:space="preserve">Explain Overview of 3 level namespace and creating Unity </w:t>
    </w:r>
    <w:proofErr w:type="spellStart"/>
    <w:r w:rsidRPr="007D1EE9">
      <w:rPr>
        <w:rFonts w:ascii="Segoe UI" w:hAnsi="Segoe UI" w:cs="Segoe UI"/>
        <w:b/>
        <w:bCs/>
        <w:color w:val="0D0D0D"/>
        <w:sz w:val="28"/>
        <w:szCs w:val="28"/>
        <w:shd w:val="clear" w:color="auto" w:fill="FFFFFF"/>
      </w:rPr>
      <w:t>Catalog</w:t>
    </w:r>
    <w:proofErr w:type="spellEnd"/>
    <w:r w:rsidRPr="007D1EE9">
      <w:rPr>
        <w:rFonts w:ascii="Segoe UI" w:hAnsi="Segoe UI" w:cs="Segoe UI"/>
        <w:b/>
        <w:bCs/>
        <w:color w:val="0D0D0D"/>
        <w:sz w:val="28"/>
        <w:szCs w:val="28"/>
        <w:shd w:val="clear" w:color="auto" w:fill="FFFFFF"/>
      </w:rPr>
      <w:t xml:space="preserve"> objects in azure data bricks.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3E5E"/>
    <w:multiLevelType w:val="hybridMultilevel"/>
    <w:tmpl w:val="7B62C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9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E9"/>
    <w:rsid w:val="000877EF"/>
    <w:rsid w:val="00635F06"/>
    <w:rsid w:val="007D1EE9"/>
    <w:rsid w:val="0090253E"/>
    <w:rsid w:val="00F8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1901"/>
  <w15:chartTrackingRefBased/>
  <w15:docId w15:val="{219D0246-566E-474A-8B34-E6C6C0E1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E9"/>
  </w:style>
  <w:style w:type="paragraph" w:styleId="Footer">
    <w:name w:val="footer"/>
    <w:basedOn w:val="Normal"/>
    <w:link w:val="FooterChar"/>
    <w:uiPriority w:val="99"/>
    <w:unhideWhenUsed/>
    <w:rsid w:val="007D1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E9"/>
  </w:style>
  <w:style w:type="paragraph" w:styleId="ListParagraph">
    <w:name w:val="List Paragraph"/>
    <w:basedOn w:val="Normal"/>
    <w:uiPriority w:val="34"/>
    <w:qFormat/>
    <w:rsid w:val="007D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1</cp:revision>
  <dcterms:created xsi:type="dcterms:W3CDTF">2024-02-21T05:23:00Z</dcterms:created>
  <dcterms:modified xsi:type="dcterms:W3CDTF">2024-02-21T05:33:00Z</dcterms:modified>
</cp:coreProperties>
</file>