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0B734" w14:textId="49BC9D68" w:rsidR="003178B2" w:rsidRDefault="003178B2">
      <w:pPr>
        <w:rPr>
          <w:b/>
          <w:bCs/>
          <w:u w:val="single"/>
        </w:rPr>
      </w:pPr>
      <w:r w:rsidRPr="003178B2">
        <w:rPr>
          <w:b/>
          <w:bCs/>
          <w:u w:val="single"/>
        </w:rPr>
        <w:t>Pandas for Data Processing</w:t>
      </w:r>
    </w:p>
    <w:p w14:paraId="4B3741FA" w14:textId="57D4298B" w:rsidR="003178B2" w:rsidRDefault="005C6A11">
      <w:r w:rsidRPr="005C6A11">
        <w:t xml:space="preserve">Pandas is a powerful open-source data manipulation and analysis library for Python. It provides easy-to-use data structures, such as Series and </w:t>
      </w:r>
      <w:proofErr w:type="spellStart"/>
      <w:r w:rsidRPr="005C6A11">
        <w:t>DataFrame</w:t>
      </w:r>
      <w:proofErr w:type="spellEnd"/>
      <w:r w:rsidRPr="005C6A11">
        <w:t>, along with a wide variety of functions to facilitate data manipulation, cleaning, exploration, and analysis.</w:t>
      </w:r>
    </w:p>
    <w:p w14:paraId="27E2FACF" w14:textId="13CA0E83" w:rsidR="005C6A11" w:rsidRDefault="005C6A11">
      <w:proofErr w:type="spellStart"/>
      <w:r w:rsidRPr="005C6A11">
        <w:rPr>
          <w:u w:val="single"/>
        </w:rPr>
        <w:t>DataFrame</w:t>
      </w:r>
      <w:proofErr w:type="spellEnd"/>
      <w:r w:rsidRPr="005C6A11">
        <w:t xml:space="preserve">: The central data structure in Pandas is the </w:t>
      </w:r>
      <w:proofErr w:type="spellStart"/>
      <w:r w:rsidRPr="005C6A11">
        <w:t>DataFrame</w:t>
      </w:r>
      <w:proofErr w:type="spellEnd"/>
      <w:r w:rsidRPr="005C6A11">
        <w:t xml:space="preserve">, a two-dimensional table with </w:t>
      </w:r>
      <w:proofErr w:type="spellStart"/>
      <w:r w:rsidRPr="005C6A11">
        <w:t>labeled</w:t>
      </w:r>
      <w:proofErr w:type="spellEnd"/>
      <w:r w:rsidRPr="005C6A11">
        <w:t xml:space="preserve"> axes (rows and columns). It is similar to a spreadsheet or SQL table and is highly efficient for working with structured data</w:t>
      </w:r>
      <w:r>
        <w:t>.</w:t>
      </w:r>
    </w:p>
    <w:p w14:paraId="6D249D4A" w14:textId="4F0C971D" w:rsidR="005C6A11" w:rsidRDefault="005C6A11">
      <w:r w:rsidRPr="005C6A11">
        <w:t xml:space="preserve">Here's a simple example of using Pandas to create a </w:t>
      </w:r>
      <w:proofErr w:type="spellStart"/>
      <w:r w:rsidRPr="005C6A11">
        <w:t>DataFrame</w:t>
      </w:r>
      <w:proofErr w:type="spellEnd"/>
      <w:r w:rsidRPr="005C6A11">
        <w:t>:</w:t>
      </w:r>
    </w:p>
    <w:p w14:paraId="064029BA" w14:textId="1F84D246" w:rsidR="005C6A11" w:rsidRDefault="005C6A11">
      <w:r>
        <w:rPr>
          <w:noProof/>
        </w:rPr>
        <w:drawing>
          <wp:inline distT="0" distB="0" distL="0" distR="0" wp14:anchorId="67173BF6" wp14:editId="6450430B">
            <wp:extent cx="5731510" cy="3033395"/>
            <wp:effectExtent l="0" t="0" r="2540" b="0"/>
            <wp:docPr id="135756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/>
                    <a:stretch/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874C2" w14:textId="77777777" w:rsidR="006E3C93" w:rsidRDefault="006E3C93"/>
    <w:p w14:paraId="08166391" w14:textId="402FE09A" w:rsidR="006E3C93" w:rsidRDefault="006E3C93">
      <w:pPr>
        <w:rPr>
          <w:u w:val="single"/>
        </w:rPr>
      </w:pPr>
      <w:r w:rsidRPr="006E3C93">
        <w:rPr>
          <w:u w:val="single"/>
        </w:rPr>
        <w:t xml:space="preserve">Reading CSV data using </w:t>
      </w:r>
      <w:proofErr w:type="spellStart"/>
      <w:r w:rsidRPr="006E3C93">
        <w:rPr>
          <w:u w:val="single"/>
        </w:rPr>
        <w:t>using</w:t>
      </w:r>
      <w:proofErr w:type="spellEnd"/>
      <w:r w:rsidRPr="006E3C93">
        <w:rPr>
          <w:u w:val="single"/>
        </w:rPr>
        <w:t xml:space="preserve"> pandas</w:t>
      </w:r>
    </w:p>
    <w:p w14:paraId="2AB8E58E" w14:textId="3AE056B6" w:rsidR="006E3C93" w:rsidRDefault="006E3C93">
      <w:r>
        <w:rPr>
          <w:noProof/>
        </w:rPr>
        <w:drawing>
          <wp:inline distT="0" distB="0" distL="0" distR="0" wp14:anchorId="1F51F12C" wp14:editId="631AE447">
            <wp:extent cx="5731510" cy="3223895"/>
            <wp:effectExtent l="0" t="0" r="2540" b="0"/>
            <wp:docPr id="1041134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F7C0" w14:textId="2DBB9DFF" w:rsidR="006E3C93" w:rsidRDefault="006E3C93">
      <w:r w:rsidRPr="006E3C93">
        <w:lastRenderedPageBreak/>
        <w:t xml:space="preserve">Pandas provides a function called </w:t>
      </w:r>
      <w:proofErr w:type="spellStart"/>
      <w:r w:rsidRPr="006E3C93">
        <w:rPr>
          <w:b/>
          <w:bCs/>
        </w:rPr>
        <w:t>read_</w:t>
      </w:r>
      <w:proofErr w:type="gramStart"/>
      <w:r w:rsidRPr="006E3C93">
        <w:rPr>
          <w:b/>
          <w:bCs/>
        </w:rPr>
        <w:t>csv</w:t>
      </w:r>
      <w:proofErr w:type="spellEnd"/>
      <w:r w:rsidRPr="006E3C93">
        <w:rPr>
          <w:b/>
          <w:bCs/>
        </w:rPr>
        <w:t>(</w:t>
      </w:r>
      <w:proofErr w:type="gramEnd"/>
      <w:r w:rsidRPr="006E3C93">
        <w:rPr>
          <w:b/>
          <w:bCs/>
        </w:rPr>
        <w:t>)</w:t>
      </w:r>
      <w:r w:rsidRPr="006E3C93">
        <w:t xml:space="preserve"> to read data from a CSV file and create a </w:t>
      </w:r>
      <w:proofErr w:type="spellStart"/>
      <w:r w:rsidRPr="006E3C93">
        <w:t>DataFrame</w:t>
      </w:r>
      <w:proofErr w:type="spellEnd"/>
      <w:r w:rsidRPr="006E3C93">
        <w:t>.</w:t>
      </w:r>
      <w:r>
        <w:t xml:space="preserve"> </w:t>
      </w:r>
      <w:r w:rsidRPr="006E3C93">
        <w:t>In this example:</w:t>
      </w:r>
    </w:p>
    <w:p w14:paraId="301EA63C" w14:textId="77777777" w:rsidR="006E3C93" w:rsidRDefault="006E3C93" w:rsidP="006E3C93">
      <w:pPr>
        <w:pStyle w:val="ListParagraph"/>
        <w:numPr>
          <w:ilvl w:val="0"/>
          <w:numId w:val="1"/>
        </w:numPr>
      </w:pPr>
      <w:proofErr w:type="spellStart"/>
      <w:proofErr w:type="gramStart"/>
      <w:r w:rsidRPr="006E3C93">
        <w:rPr>
          <w:b/>
          <w:bCs/>
        </w:rPr>
        <w:t>pd.read</w:t>
      </w:r>
      <w:proofErr w:type="gramEnd"/>
      <w:r w:rsidRPr="006E3C93">
        <w:rPr>
          <w:b/>
          <w:bCs/>
        </w:rPr>
        <w:t>_csv</w:t>
      </w:r>
      <w:proofErr w:type="spellEnd"/>
      <w:r w:rsidRPr="006E3C93">
        <w:rPr>
          <w:b/>
          <w:bCs/>
        </w:rPr>
        <w:t>(</w:t>
      </w:r>
      <w:proofErr w:type="spellStart"/>
      <w:r w:rsidRPr="006E3C93">
        <w:rPr>
          <w:b/>
          <w:bCs/>
        </w:rPr>
        <w:t>csv_file_path</w:t>
      </w:r>
      <w:proofErr w:type="spellEnd"/>
      <w:r w:rsidRPr="006E3C93">
        <w:rPr>
          <w:b/>
          <w:bCs/>
        </w:rPr>
        <w:t>)</w:t>
      </w:r>
      <w:r>
        <w:t xml:space="preserve"> reads the CSV file specified by </w:t>
      </w:r>
      <w:proofErr w:type="spellStart"/>
      <w:r>
        <w:t>csv_file_path</w:t>
      </w:r>
      <w:proofErr w:type="spellEnd"/>
      <w:r>
        <w:t xml:space="preserve"> and creates a </w:t>
      </w:r>
      <w:proofErr w:type="spellStart"/>
      <w:r>
        <w:t>DataFrame</w:t>
      </w:r>
      <w:proofErr w:type="spellEnd"/>
      <w:r>
        <w:t xml:space="preserve"> (</w:t>
      </w:r>
      <w:proofErr w:type="spellStart"/>
      <w:r>
        <w:t>df</w:t>
      </w:r>
      <w:proofErr w:type="spellEnd"/>
      <w:r>
        <w:t>) from its contents.</w:t>
      </w:r>
    </w:p>
    <w:p w14:paraId="1A72067A" w14:textId="22DC2676" w:rsidR="006E3C93" w:rsidRDefault="006E3C93" w:rsidP="006E3C93">
      <w:pPr>
        <w:pStyle w:val="ListParagraph"/>
        <w:numPr>
          <w:ilvl w:val="0"/>
          <w:numId w:val="1"/>
        </w:numPr>
      </w:pPr>
      <w:r>
        <w:t xml:space="preserve">The </w:t>
      </w:r>
      <w:r w:rsidRPr="006E3C93">
        <w:rPr>
          <w:b/>
          <w:bCs/>
        </w:rPr>
        <w:t>print(</w:t>
      </w:r>
      <w:proofErr w:type="spellStart"/>
      <w:r w:rsidRPr="006E3C93">
        <w:rPr>
          <w:b/>
          <w:bCs/>
        </w:rPr>
        <w:t>df</w:t>
      </w:r>
      <w:proofErr w:type="spellEnd"/>
      <w:r w:rsidRPr="006E3C93">
        <w:rPr>
          <w:b/>
          <w:bCs/>
        </w:rPr>
        <w:t>)</w:t>
      </w:r>
      <w:r>
        <w:t xml:space="preserve"> statement displays the resulting </w:t>
      </w:r>
      <w:proofErr w:type="spellStart"/>
      <w:r>
        <w:t>DataFrame</w:t>
      </w:r>
      <w:proofErr w:type="spellEnd"/>
      <w:r>
        <w:t>.</w:t>
      </w:r>
    </w:p>
    <w:p w14:paraId="6FD13AEA" w14:textId="12BD53BD" w:rsidR="006E3C93" w:rsidRDefault="006E3C93" w:rsidP="006E3C93">
      <w:r w:rsidRPr="006E3C93">
        <w:t xml:space="preserve">The </w:t>
      </w:r>
      <w:proofErr w:type="spellStart"/>
      <w:r w:rsidRPr="006E3C93">
        <w:t>read_</w:t>
      </w:r>
      <w:proofErr w:type="gramStart"/>
      <w:r w:rsidRPr="006E3C93">
        <w:t>csv</w:t>
      </w:r>
      <w:proofErr w:type="spellEnd"/>
      <w:r w:rsidRPr="006E3C93">
        <w:t>(</w:t>
      </w:r>
      <w:proofErr w:type="gramEnd"/>
      <w:r w:rsidRPr="006E3C93">
        <w:t xml:space="preserve">) function is versatile and can handle various CSV formats, including those with different delimiters, custom headers, and missing values. You can customize the </w:t>
      </w:r>
      <w:proofErr w:type="spellStart"/>
      <w:r w:rsidRPr="006E3C93">
        <w:t>behavior</w:t>
      </w:r>
      <w:proofErr w:type="spellEnd"/>
      <w:r w:rsidRPr="006E3C93">
        <w:t xml:space="preserve"> of </w:t>
      </w:r>
      <w:proofErr w:type="spellStart"/>
      <w:r w:rsidRPr="006E3C93">
        <w:t>read_</w:t>
      </w:r>
      <w:proofErr w:type="gramStart"/>
      <w:r w:rsidRPr="006E3C93">
        <w:t>csv</w:t>
      </w:r>
      <w:proofErr w:type="spellEnd"/>
      <w:r w:rsidRPr="006E3C93">
        <w:t>(</w:t>
      </w:r>
      <w:proofErr w:type="gramEnd"/>
      <w:r w:rsidRPr="006E3C93">
        <w:t>) by passing additional parameters based on your specific CSV file's characteristics.</w:t>
      </w:r>
    </w:p>
    <w:p w14:paraId="34AFE54B" w14:textId="77777777" w:rsidR="0016719A" w:rsidRDefault="0016719A" w:rsidP="006E3C93"/>
    <w:p w14:paraId="217472A3" w14:textId="39FD54DC" w:rsidR="0016719A" w:rsidRPr="0016719A" w:rsidRDefault="0016719A" w:rsidP="006E3C93">
      <w:pPr>
        <w:rPr>
          <w:u w:val="single"/>
        </w:rPr>
      </w:pPr>
      <w:r w:rsidRPr="0016719A">
        <w:rPr>
          <w:u w:val="single"/>
        </w:rPr>
        <w:t xml:space="preserve">Read Data from CSV Files to Pandas </w:t>
      </w:r>
      <w:proofErr w:type="spellStart"/>
      <w:r w:rsidRPr="0016719A">
        <w:rPr>
          <w:u w:val="single"/>
        </w:rPr>
        <w:t>Dataframes</w:t>
      </w:r>
      <w:proofErr w:type="spellEnd"/>
    </w:p>
    <w:p w14:paraId="1BED5F97" w14:textId="6A3229A4" w:rsidR="0016719A" w:rsidRDefault="0016719A" w:rsidP="006E3C93">
      <w:r w:rsidRPr="0016719A">
        <w:t xml:space="preserve">"Reading Data from CSV Files to Pandas </w:t>
      </w:r>
      <w:proofErr w:type="spellStart"/>
      <w:r w:rsidRPr="0016719A">
        <w:t>DataFrames</w:t>
      </w:r>
      <w:proofErr w:type="spellEnd"/>
      <w:r w:rsidRPr="0016719A">
        <w:t>" and "Reading CSV Data using Pandas" essentially refer to the same process, but they may be worded differently in different contexts.</w:t>
      </w:r>
    </w:p>
    <w:p w14:paraId="455D76E5" w14:textId="77777777" w:rsidR="0016719A" w:rsidRDefault="0016719A" w:rsidP="006E3C93"/>
    <w:p w14:paraId="7EFA16F6" w14:textId="0A966BAE" w:rsidR="0016719A" w:rsidRDefault="0016719A" w:rsidP="006E3C93">
      <w:r>
        <w:rPr>
          <w:noProof/>
        </w:rPr>
        <w:drawing>
          <wp:inline distT="0" distB="0" distL="0" distR="0" wp14:anchorId="47ADACE1" wp14:editId="4B6BDA86">
            <wp:extent cx="5486400" cy="3086024"/>
            <wp:effectExtent l="0" t="0" r="0" b="635"/>
            <wp:docPr id="175884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43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1167" cy="30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99B3" w14:textId="77777777" w:rsidR="0016719A" w:rsidRDefault="0016719A" w:rsidP="006E3C93"/>
    <w:p w14:paraId="032C7A6C" w14:textId="45C5E03B" w:rsidR="0016719A" w:rsidRDefault="0016719A" w:rsidP="006E3C93">
      <w:pPr>
        <w:rPr>
          <w:u w:val="single"/>
        </w:rPr>
      </w:pPr>
      <w:r w:rsidRPr="0016719A">
        <w:rPr>
          <w:u w:val="single"/>
        </w:rPr>
        <w:t xml:space="preserve">Filter Data in Pandas </w:t>
      </w:r>
      <w:proofErr w:type="spellStart"/>
      <w:r w:rsidRPr="0016719A">
        <w:rPr>
          <w:u w:val="single"/>
        </w:rPr>
        <w:t>Dataframe</w:t>
      </w:r>
      <w:proofErr w:type="spellEnd"/>
      <w:r w:rsidRPr="0016719A">
        <w:rPr>
          <w:u w:val="single"/>
        </w:rPr>
        <w:t xml:space="preserve"> using query</w:t>
      </w:r>
    </w:p>
    <w:p w14:paraId="035EE660" w14:textId="41951372" w:rsidR="0016719A" w:rsidRDefault="0016719A" w:rsidP="006E3C93">
      <w:r w:rsidRPr="0016719A">
        <w:t xml:space="preserve">In pandas, you can use the query method to filter data in a </w:t>
      </w:r>
      <w:proofErr w:type="spellStart"/>
      <w:r w:rsidRPr="0016719A">
        <w:t>DataFrame</w:t>
      </w:r>
      <w:proofErr w:type="spellEnd"/>
      <w:r w:rsidRPr="0016719A">
        <w:t xml:space="preserve"> based on a specified condition. The query method allows you to write expressions that resemble SQL queries to filter rows of data.</w:t>
      </w:r>
      <w:r w:rsidRPr="0016719A">
        <w:t xml:space="preserve"> </w:t>
      </w:r>
      <w:r>
        <w:t xml:space="preserve">The below is the example for filter data in pandas </w:t>
      </w:r>
      <w:proofErr w:type="spellStart"/>
      <w:r>
        <w:t>dataframe</w:t>
      </w:r>
      <w:proofErr w:type="spellEnd"/>
      <w:r>
        <w:t xml:space="preserve"> using query. </w:t>
      </w:r>
      <w:r w:rsidRPr="0016719A">
        <w:t>In this example, the condition in the query method is 'Price &gt; 1000 &amp; Stock &lt; 50', which filters rows where the 'Price' is greater than 1000 and the 'Stock' is less than 50.</w:t>
      </w:r>
    </w:p>
    <w:p w14:paraId="54A19860" w14:textId="128E25F5" w:rsidR="0016719A" w:rsidRDefault="0016719A" w:rsidP="006E3C93">
      <w:r>
        <w:rPr>
          <w:noProof/>
        </w:rPr>
        <w:lastRenderedPageBreak/>
        <w:drawing>
          <wp:inline distT="0" distB="0" distL="0" distR="0" wp14:anchorId="7252F51A" wp14:editId="329D4EDF">
            <wp:extent cx="5238750" cy="2946723"/>
            <wp:effectExtent l="0" t="0" r="0" b="6350"/>
            <wp:docPr id="52283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38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21" cy="29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38F7" w14:textId="77777777" w:rsidR="0016719A" w:rsidRDefault="0016719A" w:rsidP="006E3C93"/>
    <w:p w14:paraId="089BD785" w14:textId="2C2CDAAB" w:rsidR="00D72B8C" w:rsidRDefault="00D72B8C" w:rsidP="006E3C93">
      <w:pPr>
        <w:rPr>
          <w:u w:val="single"/>
        </w:rPr>
      </w:pPr>
      <w:r w:rsidRPr="00D72B8C">
        <w:rPr>
          <w:u w:val="single"/>
        </w:rPr>
        <w:t xml:space="preserve">Get Count by Status using Pandas </w:t>
      </w:r>
      <w:proofErr w:type="spellStart"/>
      <w:r w:rsidRPr="00D72B8C">
        <w:rPr>
          <w:u w:val="single"/>
        </w:rPr>
        <w:t>Dataframe</w:t>
      </w:r>
      <w:proofErr w:type="spellEnd"/>
      <w:r w:rsidRPr="00D72B8C">
        <w:rPr>
          <w:u w:val="single"/>
        </w:rPr>
        <w:t xml:space="preserve"> APIs</w:t>
      </w:r>
    </w:p>
    <w:p w14:paraId="28564D41" w14:textId="77777777" w:rsidR="00D72B8C" w:rsidRDefault="00D72B8C" w:rsidP="006E3C93">
      <w:pPr>
        <w:rPr>
          <w:u w:val="single"/>
        </w:rPr>
      </w:pPr>
    </w:p>
    <w:p w14:paraId="2005D125" w14:textId="26BAAB54" w:rsidR="00D72B8C" w:rsidRDefault="00D72B8C" w:rsidP="006E3C93">
      <w:r>
        <w:rPr>
          <w:noProof/>
        </w:rPr>
        <w:drawing>
          <wp:inline distT="0" distB="0" distL="0" distR="0" wp14:anchorId="624B761A" wp14:editId="77244D17">
            <wp:extent cx="5731510" cy="3223895"/>
            <wp:effectExtent l="0" t="0" r="2540" b="0"/>
            <wp:docPr id="12613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6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AE4A" w14:textId="77777777" w:rsidR="00D72B8C" w:rsidRDefault="00D72B8C" w:rsidP="006E3C93"/>
    <w:p w14:paraId="04D74D72" w14:textId="2812EED6" w:rsidR="00D72B8C" w:rsidRDefault="00D72B8C" w:rsidP="006E3C93">
      <w:r w:rsidRPr="00D72B8C">
        <w:t xml:space="preserve">To get the count by status using Pandas </w:t>
      </w:r>
      <w:proofErr w:type="spellStart"/>
      <w:r w:rsidRPr="00D72B8C">
        <w:t>DataFrame</w:t>
      </w:r>
      <w:proofErr w:type="spellEnd"/>
      <w:r w:rsidRPr="00D72B8C">
        <w:t xml:space="preserve"> APIs, you can use the </w:t>
      </w:r>
      <w:proofErr w:type="spellStart"/>
      <w:r w:rsidRPr="00D72B8C">
        <w:t>groupby</w:t>
      </w:r>
      <w:proofErr w:type="spellEnd"/>
      <w:r w:rsidRPr="00D72B8C">
        <w:t xml:space="preserve"> and count functions. Here's an example assuming you have a </w:t>
      </w:r>
      <w:proofErr w:type="spellStart"/>
      <w:r w:rsidRPr="00D72B8C">
        <w:t>DataFrame</w:t>
      </w:r>
      <w:proofErr w:type="spellEnd"/>
      <w:r w:rsidRPr="00D72B8C">
        <w:t xml:space="preserve"> called </w:t>
      </w:r>
      <w:proofErr w:type="spellStart"/>
      <w:r w:rsidRPr="00D72B8C">
        <w:t>df</w:t>
      </w:r>
      <w:proofErr w:type="spellEnd"/>
      <w:r w:rsidRPr="00D72B8C">
        <w:t xml:space="preserve"> with a column named 'status'</w:t>
      </w:r>
      <w:r>
        <w:t xml:space="preserve">. </w:t>
      </w:r>
      <w:r w:rsidRPr="00D72B8C">
        <w:t xml:space="preserve">In this example, the </w:t>
      </w:r>
      <w:proofErr w:type="spellStart"/>
      <w:r w:rsidRPr="00D72B8C">
        <w:rPr>
          <w:b/>
          <w:bCs/>
        </w:rPr>
        <w:t>groupby</w:t>
      </w:r>
      <w:proofErr w:type="spellEnd"/>
      <w:r w:rsidRPr="00D72B8C">
        <w:rPr>
          <w:b/>
          <w:bCs/>
        </w:rPr>
        <w:t xml:space="preserve">('status') </w:t>
      </w:r>
      <w:r w:rsidRPr="00D72B8C">
        <w:t xml:space="preserve">groups the </w:t>
      </w:r>
      <w:proofErr w:type="spellStart"/>
      <w:r w:rsidRPr="00D72B8C">
        <w:t>DataFrame</w:t>
      </w:r>
      <w:proofErr w:type="spellEnd"/>
      <w:r w:rsidRPr="00D72B8C">
        <w:t xml:space="preserve"> by the 'status' column, and </w:t>
      </w:r>
      <w:proofErr w:type="gramStart"/>
      <w:r w:rsidRPr="00D72B8C">
        <w:rPr>
          <w:b/>
          <w:bCs/>
        </w:rPr>
        <w:t>size(</w:t>
      </w:r>
      <w:proofErr w:type="gramEnd"/>
      <w:r w:rsidRPr="00D72B8C">
        <w:rPr>
          <w:b/>
          <w:bCs/>
        </w:rPr>
        <w:t>)</w:t>
      </w:r>
      <w:r w:rsidRPr="00D72B8C">
        <w:t xml:space="preserve"> is used to get the count for each group</w:t>
      </w:r>
      <w:r w:rsidRPr="00D72B8C">
        <w:rPr>
          <w:b/>
          <w:bCs/>
        </w:rPr>
        <w:t xml:space="preserve">. </w:t>
      </w:r>
      <w:proofErr w:type="spellStart"/>
      <w:r w:rsidRPr="00D72B8C">
        <w:rPr>
          <w:b/>
          <w:bCs/>
        </w:rPr>
        <w:t>reset_index</w:t>
      </w:r>
      <w:proofErr w:type="spellEnd"/>
      <w:r w:rsidRPr="00D72B8C">
        <w:rPr>
          <w:b/>
          <w:bCs/>
        </w:rPr>
        <w:t>(name='count')</w:t>
      </w:r>
      <w:r w:rsidRPr="00D72B8C">
        <w:t xml:space="preserve"> is then used to reset the index and rename the count column.</w:t>
      </w:r>
    </w:p>
    <w:p w14:paraId="61BD3BFB" w14:textId="77777777" w:rsidR="00C91707" w:rsidRDefault="00C91707" w:rsidP="006E3C93"/>
    <w:p w14:paraId="756AF518" w14:textId="48A0533C" w:rsidR="00C91707" w:rsidRDefault="00C91707" w:rsidP="006E3C93">
      <w:r w:rsidRPr="00C91707">
        <w:rPr>
          <w:u w:val="single"/>
        </w:rPr>
        <w:lastRenderedPageBreak/>
        <w:t xml:space="preserve">Get count by Month and Status using Pandas </w:t>
      </w:r>
      <w:proofErr w:type="spellStart"/>
      <w:r w:rsidRPr="00C91707">
        <w:rPr>
          <w:u w:val="single"/>
        </w:rPr>
        <w:t>Dataframe</w:t>
      </w:r>
      <w:proofErr w:type="spellEnd"/>
      <w:r w:rsidRPr="00C91707">
        <w:rPr>
          <w:u w:val="single"/>
        </w:rPr>
        <w:t xml:space="preserve"> APIs</w:t>
      </w:r>
    </w:p>
    <w:p w14:paraId="7E6BD8CD" w14:textId="4A0CD2C7" w:rsidR="00C91707" w:rsidRDefault="00C91707" w:rsidP="006E3C93">
      <w:r w:rsidRPr="00C91707">
        <w:t xml:space="preserve">If you have a </w:t>
      </w:r>
      <w:proofErr w:type="spellStart"/>
      <w:r w:rsidRPr="00C91707">
        <w:t>DataFrame</w:t>
      </w:r>
      <w:proofErr w:type="spellEnd"/>
      <w:r w:rsidRPr="00C91707">
        <w:t xml:space="preserve"> in Python using the Pandas library and you want to get the count of rows by month and status, you can use the </w:t>
      </w:r>
      <w:proofErr w:type="spellStart"/>
      <w:r w:rsidRPr="00C91707">
        <w:t>groupby</w:t>
      </w:r>
      <w:proofErr w:type="spellEnd"/>
      <w:r w:rsidRPr="00C91707">
        <w:t xml:space="preserve"> and </w:t>
      </w:r>
      <w:proofErr w:type="spellStart"/>
      <w:r w:rsidRPr="00C91707">
        <w:t>pivot_table</w:t>
      </w:r>
      <w:proofErr w:type="spellEnd"/>
      <w:r w:rsidRPr="00C91707">
        <w:t xml:space="preserve"> functions. Here's an example assuming you have a </w:t>
      </w:r>
      <w:proofErr w:type="spellStart"/>
      <w:r w:rsidRPr="00C91707">
        <w:t>DataFrame</w:t>
      </w:r>
      <w:proofErr w:type="spellEnd"/>
      <w:r w:rsidRPr="00C91707">
        <w:t xml:space="preserve"> called </w:t>
      </w:r>
      <w:proofErr w:type="spellStart"/>
      <w:r w:rsidRPr="00C91707">
        <w:t>df</w:t>
      </w:r>
      <w:proofErr w:type="spellEnd"/>
      <w:r w:rsidRPr="00C91707">
        <w:t xml:space="preserve"> with columns 'Date', 'Status', </w:t>
      </w:r>
      <w:r>
        <w:t>a</w:t>
      </w:r>
      <w:r w:rsidRPr="00C91707">
        <w:t>nd any other relevant columns</w:t>
      </w:r>
      <w:r>
        <w:t xml:space="preserve">. </w:t>
      </w:r>
      <w:r w:rsidRPr="00C91707">
        <w:t xml:space="preserve">This will give you a </w:t>
      </w:r>
      <w:proofErr w:type="spellStart"/>
      <w:r w:rsidRPr="00C91707">
        <w:t>DataFrame</w:t>
      </w:r>
      <w:proofErr w:type="spellEnd"/>
      <w:r w:rsidRPr="00C91707">
        <w:t xml:space="preserve"> where each row represents a month, each column represents a status, and the values represent the count of occurrences for that combination of month and status.</w:t>
      </w:r>
    </w:p>
    <w:p w14:paraId="45B48214" w14:textId="6590E9CF" w:rsidR="00995F7C" w:rsidRDefault="00995F7C" w:rsidP="006E3C93">
      <w:r>
        <w:rPr>
          <w:noProof/>
        </w:rPr>
        <w:drawing>
          <wp:inline distT="0" distB="0" distL="0" distR="0" wp14:anchorId="0366A9A8" wp14:editId="7BA57A05">
            <wp:extent cx="5731510" cy="3223895"/>
            <wp:effectExtent l="0" t="0" r="2540" b="0"/>
            <wp:docPr id="109751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12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6C62" w14:textId="25A42987" w:rsidR="00995F7C" w:rsidRDefault="00995F7C" w:rsidP="00995F7C">
      <w:r>
        <w:t xml:space="preserve">This program creates a simple </w:t>
      </w:r>
      <w:proofErr w:type="spellStart"/>
      <w:r>
        <w:t>DataFrame</w:t>
      </w:r>
      <w:proofErr w:type="spellEnd"/>
      <w:r>
        <w:t xml:space="preserve"> with 'Date' and 'Status' columns, converts the 'Date' column to datetime format, extracts the month, and then uses </w:t>
      </w:r>
      <w:proofErr w:type="spellStart"/>
      <w:r>
        <w:t>groupby</w:t>
      </w:r>
      <w:proofErr w:type="spellEnd"/>
      <w:r>
        <w:t xml:space="preserve"> and </w:t>
      </w:r>
      <w:proofErr w:type="spellStart"/>
      <w:r>
        <w:t>pivot_table</w:t>
      </w:r>
      <w:proofErr w:type="spellEnd"/>
      <w:r>
        <w:t xml:space="preserve"> to get the count by month and status. Finally, it prints the resulting </w:t>
      </w:r>
      <w:proofErr w:type="spellStart"/>
      <w:r>
        <w:t>DataFrame</w:t>
      </w:r>
      <w:proofErr w:type="spellEnd"/>
      <w:r>
        <w:t>.</w:t>
      </w:r>
    </w:p>
    <w:p w14:paraId="07CD1B21" w14:textId="77777777" w:rsidR="00995F7C" w:rsidRDefault="00995F7C" w:rsidP="00995F7C"/>
    <w:p w14:paraId="3F9A5AF0" w14:textId="2724A59F" w:rsidR="00995F7C" w:rsidRDefault="00995F7C" w:rsidP="00995F7C">
      <w:pPr>
        <w:rPr>
          <w:u w:val="single"/>
        </w:rPr>
      </w:pPr>
      <w:r w:rsidRPr="00995F7C">
        <w:rPr>
          <w:u w:val="single"/>
        </w:rPr>
        <w:t xml:space="preserve">Create </w:t>
      </w:r>
      <w:proofErr w:type="spellStart"/>
      <w:r w:rsidRPr="00995F7C">
        <w:rPr>
          <w:u w:val="single"/>
        </w:rPr>
        <w:t>Dataframes</w:t>
      </w:r>
      <w:proofErr w:type="spellEnd"/>
      <w:r w:rsidRPr="00995F7C">
        <w:rPr>
          <w:u w:val="single"/>
        </w:rPr>
        <w:t xml:space="preserve"> using dynamic column list on CSV Data</w:t>
      </w:r>
    </w:p>
    <w:p w14:paraId="48436A99" w14:textId="6DFA93E8" w:rsidR="00995F7C" w:rsidRPr="00995F7C" w:rsidRDefault="002579DA" w:rsidP="00995F7C">
      <w:r>
        <w:rPr>
          <w:noProof/>
        </w:rPr>
        <w:drawing>
          <wp:inline distT="0" distB="0" distL="0" distR="0" wp14:anchorId="41091D66" wp14:editId="5396CAE3">
            <wp:extent cx="5304719" cy="2983831"/>
            <wp:effectExtent l="0" t="0" r="0" b="7620"/>
            <wp:docPr id="87564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40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6783" cy="300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3CA5" w14:textId="77777777" w:rsidR="00C91707" w:rsidRDefault="00C91707" w:rsidP="006E3C93"/>
    <w:p w14:paraId="1E769586" w14:textId="121B1F97" w:rsidR="002579DA" w:rsidRDefault="002579DA" w:rsidP="006E3C93">
      <w:r w:rsidRPr="002579DA">
        <w:t xml:space="preserve">This script reads the CSV file into a </w:t>
      </w:r>
      <w:proofErr w:type="spellStart"/>
      <w:r w:rsidRPr="002579DA">
        <w:t>DataFrame</w:t>
      </w:r>
      <w:proofErr w:type="spellEnd"/>
      <w:r w:rsidRPr="002579DA">
        <w:t xml:space="preserve"> and then creates a new </w:t>
      </w:r>
      <w:proofErr w:type="spellStart"/>
      <w:r w:rsidRPr="002579DA">
        <w:t>DataFrame</w:t>
      </w:r>
      <w:proofErr w:type="spellEnd"/>
      <w:r w:rsidRPr="002579DA">
        <w:t xml:space="preserve"> (</w:t>
      </w:r>
      <w:proofErr w:type="spellStart"/>
      <w:r w:rsidRPr="002579DA">
        <w:t>new_df</w:t>
      </w:r>
      <w:proofErr w:type="spellEnd"/>
      <w:r w:rsidRPr="002579DA">
        <w:t xml:space="preserve">) with the columns specified in the </w:t>
      </w:r>
      <w:proofErr w:type="spellStart"/>
      <w:r w:rsidRPr="002579DA">
        <w:rPr>
          <w:b/>
          <w:bCs/>
        </w:rPr>
        <w:t>dynamic_column_list</w:t>
      </w:r>
      <w:proofErr w:type="spellEnd"/>
      <w:r w:rsidRPr="002579DA">
        <w:t>. You can customize the column list based on your specific use case.</w:t>
      </w:r>
    </w:p>
    <w:p w14:paraId="549C2C50" w14:textId="77777777" w:rsidR="002579DA" w:rsidRDefault="002579DA" w:rsidP="006E3C93"/>
    <w:p w14:paraId="33D1458C" w14:textId="237916BB" w:rsidR="002579DA" w:rsidRDefault="0052263D" w:rsidP="006E3C93">
      <w:pPr>
        <w:rPr>
          <w:u w:val="single"/>
        </w:rPr>
      </w:pPr>
      <w:r w:rsidRPr="0052263D">
        <w:rPr>
          <w:u w:val="single"/>
        </w:rPr>
        <w:t xml:space="preserve">Performing Inner Join between Pandas </w:t>
      </w:r>
      <w:proofErr w:type="spellStart"/>
      <w:r w:rsidRPr="0052263D">
        <w:rPr>
          <w:u w:val="single"/>
        </w:rPr>
        <w:t>Dataframes</w:t>
      </w:r>
      <w:proofErr w:type="spellEnd"/>
    </w:p>
    <w:p w14:paraId="2F715483" w14:textId="484AABAA" w:rsidR="0052263D" w:rsidRDefault="0052263D" w:rsidP="006E3C93">
      <w:r>
        <w:rPr>
          <w:noProof/>
        </w:rPr>
        <w:drawing>
          <wp:inline distT="0" distB="0" distL="0" distR="0" wp14:anchorId="73A87BCF" wp14:editId="09651005">
            <wp:extent cx="5731510" cy="3223895"/>
            <wp:effectExtent l="0" t="0" r="2540" b="0"/>
            <wp:docPr id="76349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906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3B63" w14:textId="77777777" w:rsidR="0052263D" w:rsidRDefault="0052263D" w:rsidP="006E3C93"/>
    <w:p w14:paraId="1BCA2269" w14:textId="6037A66E" w:rsidR="0052263D" w:rsidRPr="0052263D" w:rsidRDefault="0052263D" w:rsidP="0052263D">
      <w:r w:rsidRPr="0052263D">
        <w:t xml:space="preserve">In Pandas, you can perform an inner join between two </w:t>
      </w:r>
      <w:proofErr w:type="spellStart"/>
      <w:r w:rsidRPr="0052263D">
        <w:t>DataFrames</w:t>
      </w:r>
      <w:proofErr w:type="spellEnd"/>
      <w:r w:rsidRPr="0052263D">
        <w:t xml:space="preserve"> using the </w:t>
      </w:r>
      <w:proofErr w:type="gramStart"/>
      <w:r w:rsidRPr="0052263D">
        <w:rPr>
          <w:b/>
          <w:bCs/>
        </w:rPr>
        <w:t>merge(</w:t>
      </w:r>
      <w:proofErr w:type="gramEnd"/>
      <w:r w:rsidRPr="0052263D">
        <w:rPr>
          <w:b/>
          <w:bCs/>
        </w:rPr>
        <w:t>)</w:t>
      </w:r>
      <w:r w:rsidRPr="0052263D">
        <w:t xml:space="preserve"> function. The </w:t>
      </w:r>
      <w:proofErr w:type="gramStart"/>
      <w:r w:rsidRPr="0052263D">
        <w:t>merge(</w:t>
      </w:r>
      <w:proofErr w:type="gramEnd"/>
      <w:r w:rsidRPr="0052263D">
        <w:t xml:space="preserve">) function allows you to combine two </w:t>
      </w:r>
      <w:proofErr w:type="spellStart"/>
      <w:r w:rsidRPr="0052263D">
        <w:t>DataFrames</w:t>
      </w:r>
      <w:proofErr w:type="spellEnd"/>
      <w:r w:rsidRPr="0052263D">
        <w:t xml:space="preserve"> based on a common column.</w:t>
      </w:r>
      <w:r>
        <w:t xml:space="preserve"> </w:t>
      </w:r>
      <w:r>
        <w:t>In this example</w:t>
      </w:r>
      <w:r w:rsidRPr="0052263D">
        <w:rPr>
          <w:b/>
          <w:bCs/>
        </w:rPr>
        <w:t xml:space="preserve">, </w:t>
      </w:r>
      <w:proofErr w:type="spellStart"/>
      <w:proofErr w:type="gramStart"/>
      <w:r w:rsidRPr="0052263D">
        <w:rPr>
          <w:b/>
          <w:bCs/>
        </w:rPr>
        <w:t>pd.merge</w:t>
      </w:r>
      <w:proofErr w:type="spellEnd"/>
      <w:proofErr w:type="gramEnd"/>
      <w:r w:rsidRPr="0052263D">
        <w:rPr>
          <w:b/>
          <w:bCs/>
        </w:rPr>
        <w:t>()</w:t>
      </w:r>
      <w:r>
        <w:t xml:space="preserve"> is used to perform an inner join on the 'ID' column of both </w:t>
      </w:r>
      <w:proofErr w:type="spellStart"/>
      <w:r>
        <w:t>DataFrames</w:t>
      </w:r>
      <w:proofErr w:type="spellEnd"/>
      <w:r>
        <w:t xml:space="preserve"> (df1 and df2). The on parameter specifies the common column to join on, and the how parameter is set to 'inner' to perform an inner join.</w:t>
      </w:r>
      <w:r>
        <w:t xml:space="preserve"> </w:t>
      </w:r>
      <w:r>
        <w:t xml:space="preserve">The resulting </w:t>
      </w:r>
      <w:proofErr w:type="spellStart"/>
      <w:r>
        <w:t>result_df</w:t>
      </w:r>
      <w:proofErr w:type="spellEnd"/>
      <w:r>
        <w:t xml:space="preserve"> will contain only the rows where the 'ID' values are common in both </w:t>
      </w:r>
      <w:proofErr w:type="spellStart"/>
      <w:r>
        <w:t>DataFrames</w:t>
      </w:r>
      <w:proofErr w:type="spellEnd"/>
      <w:r>
        <w:t xml:space="preserve">, and columns from both </w:t>
      </w:r>
      <w:proofErr w:type="spellStart"/>
      <w:r>
        <w:t>DataFrames</w:t>
      </w:r>
      <w:proofErr w:type="spellEnd"/>
      <w:r>
        <w:t xml:space="preserve"> will be included in the result.</w:t>
      </w:r>
    </w:p>
    <w:p w14:paraId="2BB42C1C" w14:textId="77777777" w:rsidR="00C91707" w:rsidRDefault="00C91707" w:rsidP="006E3C93"/>
    <w:p w14:paraId="3FE74FBB" w14:textId="6A4A676A" w:rsidR="00EA31F6" w:rsidRDefault="00EA31F6" w:rsidP="006E3C93">
      <w:pPr>
        <w:rPr>
          <w:u w:val="single"/>
        </w:rPr>
      </w:pPr>
      <w:r w:rsidRPr="00EA31F6">
        <w:rPr>
          <w:u w:val="single"/>
        </w:rPr>
        <w:t>Perform Aggregations on Join results in pandas</w:t>
      </w:r>
    </w:p>
    <w:p w14:paraId="34420D7B" w14:textId="02D67987" w:rsidR="00EA31F6" w:rsidRPr="00EA31F6" w:rsidRDefault="00EA31F6" w:rsidP="006E3C93">
      <w:r w:rsidRPr="00EA31F6">
        <w:t xml:space="preserve">Performing aggregations on join results in Pandas involves using the </w:t>
      </w:r>
      <w:proofErr w:type="spellStart"/>
      <w:r w:rsidRPr="00EA31F6">
        <w:rPr>
          <w:b/>
          <w:bCs/>
        </w:rPr>
        <w:t>groupby</w:t>
      </w:r>
      <w:proofErr w:type="spellEnd"/>
      <w:r w:rsidRPr="00EA31F6">
        <w:t xml:space="preserve"> function to group the joined </w:t>
      </w:r>
      <w:proofErr w:type="spellStart"/>
      <w:r w:rsidRPr="00EA31F6">
        <w:t>DataFrame</w:t>
      </w:r>
      <w:proofErr w:type="spellEnd"/>
      <w:r w:rsidRPr="00EA31F6">
        <w:t xml:space="preserve"> by a certain key and then applying aggregation functions like sum, mean, etc. to the grouped data.</w:t>
      </w:r>
      <w:r w:rsidR="00A55BA6">
        <w:t xml:space="preserve"> </w:t>
      </w:r>
      <w:proofErr w:type="spellStart"/>
      <w:proofErr w:type="gramStart"/>
      <w:r w:rsidR="00A55BA6" w:rsidRPr="00A55BA6">
        <w:rPr>
          <w:b/>
          <w:bCs/>
        </w:rPr>
        <w:t>pd.merge</w:t>
      </w:r>
      <w:proofErr w:type="spellEnd"/>
      <w:proofErr w:type="gramEnd"/>
      <w:r w:rsidR="00A55BA6" w:rsidRPr="00A55BA6">
        <w:rPr>
          <w:b/>
          <w:bCs/>
        </w:rPr>
        <w:t xml:space="preserve"> </w:t>
      </w:r>
      <w:r w:rsidR="00A55BA6" w:rsidRPr="00A55BA6">
        <w:t xml:space="preserve">is used to join df1 and df2 based on the 'key' column. Then, </w:t>
      </w:r>
      <w:proofErr w:type="spellStart"/>
      <w:r w:rsidR="00A55BA6" w:rsidRPr="00A55BA6">
        <w:rPr>
          <w:b/>
          <w:bCs/>
        </w:rPr>
        <w:t>groupby</w:t>
      </w:r>
      <w:proofErr w:type="spellEnd"/>
      <w:r w:rsidR="00A55BA6" w:rsidRPr="00A55BA6">
        <w:t xml:space="preserve"> is applied on the 'key' column, and the </w:t>
      </w:r>
      <w:proofErr w:type="spellStart"/>
      <w:r w:rsidR="00A55BA6" w:rsidRPr="00A55BA6">
        <w:t>agg</w:t>
      </w:r>
      <w:proofErr w:type="spellEnd"/>
      <w:r w:rsidR="00A55BA6" w:rsidRPr="00A55BA6">
        <w:t xml:space="preserve"> function is used to specify the aggregation functions for each column. Finally, </w:t>
      </w:r>
      <w:proofErr w:type="spellStart"/>
      <w:r w:rsidR="00A55BA6" w:rsidRPr="00A55BA6">
        <w:t>reset_index</w:t>
      </w:r>
      <w:proofErr w:type="spellEnd"/>
      <w:r w:rsidR="00A55BA6" w:rsidRPr="00A55BA6">
        <w:t xml:space="preserve"> is used to flatten the resulting </w:t>
      </w:r>
      <w:proofErr w:type="spellStart"/>
      <w:r w:rsidR="00A55BA6" w:rsidRPr="00A55BA6">
        <w:t>DataFrame</w:t>
      </w:r>
      <w:proofErr w:type="spellEnd"/>
      <w:r w:rsidR="00A55BA6" w:rsidRPr="00A55BA6">
        <w:t>.</w:t>
      </w:r>
      <w:r>
        <w:t xml:space="preserve"> </w:t>
      </w:r>
    </w:p>
    <w:p w14:paraId="7649B795" w14:textId="583C02CE" w:rsidR="00EA31F6" w:rsidRDefault="00EA31F6" w:rsidP="006E3C93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1447813" wp14:editId="32B9933D">
            <wp:extent cx="5731510" cy="3223895"/>
            <wp:effectExtent l="0" t="0" r="2540" b="0"/>
            <wp:docPr id="211955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56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47F1" w14:textId="77777777" w:rsidR="00A55BA6" w:rsidRDefault="00A55BA6" w:rsidP="006E3C93">
      <w:pPr>
        <w:rPr>
          <w:u w:val="single"/>
        </w:rPr>
      </w:pPr>
    </w:p>
    <w:p w14:paraId="216042C6" w14:textId="11CE1123" w:rsidR="00A55BA6" w:rsidRDefault="00A55BA6" w:rsidP="006E3C93">
      <w:pPr>
        <w:rPr>
          <w:u w:val="single"/>
        </w:rPr>
      </w:pPr>
      <w:r w:rsidRPr="00A55BA6">
        <w:rPr>
          <w:u w:val="single"/>
        </w:rPr>
        <w:t xml:space="preserve">Sort Data in Pandas </w:t>
      </w:r>
      <w:proofErr w:type="spellStart"/>
      <w:r w:rsidRPr="00A55BA6">
        <w:rPr>
          <w:u w:val="single"/>
        </w:rPr>
        <w:t>Dataframes</w:t>
      </w:r>
      <w:proofErr w:type="spellEnd"/>
    </w:p>
    <w:p w14:paraId="48334D95" w14:textId="26296A5B" w:rsidR="00A55BA6" w:rsidRDefault="00A55BA6" w:rsidP="006E3C93">
      <w:pPr>
        <w:rPr>
          <w:u w:val="single"/>
        </w:rPr>
      </w:pPr>
      <w:r>
        <w:rPr>
          <w:noProof/>
        </w:rPr>
        <w:drawing>
          <wp:inline distT="0" distB="0" distL="0" distR="0" wp14:anchorId="1DE1EBCB" wp14:editId="6AE79A9B">
            <wp:extent cx="5731510" cy="3223895"/>
            <wp:effectExtent l="0" t="0" r="2540" b="0"/>
            <wp:docPr id="182411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14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C2A2" w14:textId="77777777" w:rsidR="00A55BA6" w:rsidRDefault="00A55BA6" w:rsidP="006E3C93">
      <w:pPr>
        <w:rPr>
          <w:u w:val="single"/>
        </w:rPr>
      </w:pPr>
    </w:p>
    <w:p w14:paraId="1E9B4F32" w14:textId="266BB163" w:rsidR="00A55BA6" w:rsidRDefault="00A55BA6" w:rsidP="006E3C93">
      <w:r w:rsidRPr="00A55BA6">
        <w:t xml:space="preserve">In the example above, </w:t>
      </w:r>
      <w:proofErr w:type="spellStart"/>
      <w:r w:rsidRPr="00A55BA6">
        <w:rPr>
          <w:b/>
          <w:bCs/>
        </w:rPr>
        <w:t>sort_</w:t>
      </w:r>
      <w:proofErr w:type="gramStart"/>
      <w:r w:rsidRPr="00A55BA6">
        <w:rPr>
          <w:b/>
          <w:bCs/>
        </w:rPr>
        <w:t>values</w:t>
      </w:r>
      <w:proofErr w:type="spellEnd"/>
      <w:r w:rsidRPr="00A55BA6">
        <w:rPr>
          <w:b/>
          <w:bCs/>
        </w:rPr>
        <w:t>(</w:t>
      </w:r>
      <w:proofErr w:type="gramEnd"/>
      <w:r w:rsidRPr="00A55BA6">
        <w:rPr>
          <w:b/>
          <w:bCs/>
        </w:rPr>
        <w:t>)</w:t>
      </w:r>
      <w:r w:rsidRPr="00A55BA6">
        <w:t xml:space="preserve"> is used to sort the </w:t>
      </w:r>
      <w:proofErr w:type="spellStart"/>
      <w:r w:rsidRPr="00A55BA6">
        <w:t>DataFrame</w:t>
      </w:r>
      <w:proofErr w:type="spellEnd"/>
      <w:r w:rsidRPr="00A55BA6">
        <w:t xml:space="preserve"> based on one or more columns. The </w:t>
      </w:r>
      <w:r w:rsidRPr="00A55BA6">
        <w:rPr>
          <w:b/>
          <w:bCs/>
        </w:rPr>
        <w:t>by</w:t>
      </w:r>
      <w:r w:rsidRPr="00A55BA6">
        <w:t xml:space="preserve"> parameter specifies the column(s) to sort by. The resulting </w:t>
      </w:r>
      <w:proofErr w:type="spellStart"/>
      <w:r w:rsidRPr="00A55BA6">
        <w:t>DataFrame</w:t>
      </w:r>
      <w:proofErr w:type="spellEnd"/>
      <w:r w:rsidRPr="00A55BA6">
        <w:t xml:space="preserve"> will be sorted in ascending order by default. If you want to sort in descending order, you can use the </w:t>
      </w:r>
      <w:r w:rsidRPr="00A55BA6">
        <w:rPr>
          <w:b/>
          <w:bCs/>
        </w:rPr>
        <w:t>ascending</w:t>
      </w:r>
      <w:r w:rsidRPr="00A55BA6">
        <w:t xml:space="preserve"> parameter</w:t>
      </w:r>
      <w:r>
        <w:t xml:space="preserve">. </w:t>
      </w:r>
      <w:r w:rsidRPr="00A55BA6">
        <w:t xml:space="preserve">Remember to assign the sorted </w:t>
      </w:r>
      <w:proofErr w:type="spellStart"/>
      <w:r w:rsidRPr="00A55BA6">
        <w:t>DataFrame</w:t>
      </w:r>
      <w:proofErr w:type="spellEnd"/>
      <w:r w:rsidRPr="00A55BA6">
        <w:t xml:space="preserve"> to a variable or use the </w:t>
      </w:r>
      <w:proofErr w:type="spellStart"/>
      <w:r w:rsidRPr="00A55BA6">
        <w:rPr>
          <w:b/>
          <w:bCs/>
        </w:rPr>
        <w:t>inplace</w:t>
      </w:r>
      <w:proofErr w:type="spellEnd"/>
      <w:r w:rsidRPr="00A55BA6">
        <w:rPr>
          <w:b/>
          <w:bCs/>
        </w:rPr>
        <w:t>=True</w:t>
      </w:r>
      <w:r w:rsidRPr="00A55BA6">
        <w:t xml:space="preserve"> argument to modify the existing </w:t>
      </w:r>
      <w:proofErr w:type="spellStart"/>
      <w:r w:rsidRPr="00A55BA6">
        <w:t>DataFrame</w:t>
      </w:r>
      <w:proofErr w:type="spellEnd"/>
      <w:r w:rsidRPr="00A55BA6">
        <w:t>.</w:t>
      </w:r>
      <w:r>
        <w:t xml:space="preserve"> </w:t>
      </w:r>
    </w:p>
    <w:p w14:paraId="7E5D7496" w14:textId="77777777" w:rsidR="004842B1" w:rsidRDefault="004842B1" w:rsidP="006E3C93"/>
    <w:p w14:paraId="7CB509C9" w14:textId="5A795E09" w:rsidR="004842B1" w:rsidRDefault="004842B1" w:rsidP="006E3C93">
      <w:pPr>
        <w:rPr>
          <w:u w:val="single"/>
        </w:rPr>
      </w:pPr>
      <w:r w:rsidRPr="004842B1">
        <w:rPr>
          <w:u w:val="single"/>
        </w:rPr>
        <w:lastRenderedPageBreak/>
        <w:t xml:space="preserve">Writing Pandas </w:t>
      </w:r>
      <w:proofErr w:type="spellStart"/>
      <w:r w:rsidRPr="004842B1">
        <w:rPr>
          <w:u w:val="single"/>
        </w:rPr>
        <w:t>Dataframes</w:t>
      </w:r>
      <w:proofErr w:type="spellEnd"/>
      <w:r w:rsidRPr="004842B1">
        <w:rPr>
          <w:u w:val="single"/>
        </w:rPr>
        <w:t xml:space="preserve"> to Files</w:t>
      </w:r>
    </w:p>
    <w:p w14:paraId="51FD8783" w14:textId="72A221B5" w:rsidR="004842B1" w:rsidRDefault="004842B1" w:rsidP="006E3C93">
      <w:r w:rsidRPr="004842B1">
        <w:t xml:space="preserve">Pandas provides several methods to write </w:t>
      </w:r>
      <w:proofErr w:type="spellStart"/>
      <w:r w:rsidRPr="004842B1">
        <w:t>DataFrames</w:t>
      </w:r>
      <w:proofErr w:type="spellEnd"/>
      <w:r w:rsidRPr="004842B1">
        <w:t xml:space="preserve"> to various file formats. Here are some common file formats and examples of how to write Pandas </w:t>
      </w:r>
      <w:proofErr w:type="spellStart"/>
      <w:r w:rsidRPr="004842B1">
        <w:t>DataFrames</w:t>
      </w:r>
      <w:proofErr w:type="spellEnd"/>
      <w:r w:rsidRPr="004842B1">
        <w:t xml:space="preserve"> to them</w:t>
      </w:r>
      <w:r>
        <w:t>.</w:t>
      </w:r>
    </w:p>
    <w:p w14:paraId="3E7826A7" w14:textId="53D66678" w:rsidR="004842B1" w:rsidRDefault="004842B1" w:rsidP="006E3C93">
      <w:r>
        <w:rPr>
          <w:noProof/>
        </w:rPr>
        <w:drawing>
          <wp:inline distT="0" distB="0" distL="0" distR="0" wp14:anchorId="6325FAA9" wp14:editId="5925B844">
            <wp:extent cx="5731510" cy="3223895"/>
            <wp:effectExtent l="0" t="0" r="2540" b="0"/>
            <wp:docPr id="202544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444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3B93" w14:textId="77777777" w:rsidR="004842B1" w:rsidRDefault="004842B1" w:rsidP="006E3C93"/>
    <w:p w14:paraId="2C9DE9B3" w14:textId="104DA096" w:rsidR="004842B1" w:rsidRDefault="004842B1" w:rsidP="006E3C93">
      <w:pPr>
        <w:rPr>
          <w:u w:val="single"/>
        </w:rPr>
      </w:pPr>
      <w:r w:rsidRPr="004842B1">
        <w:rPr>
          <w:u w:val="single"/>
        </w:rPr>
        <w:t xml:space="preserve">Write Pandas </w:t>
      </w:r>
      <w:proofErr w:type="spellStart"/>
      <w:r w:rsidRPr="004842B1">
        <w:rPr>
          <w:u w:val="single"/>
        </w:rPr>
        <w:t>Dataframes</w:t>
      </w:r>
      <w:proofErr w:type="spellEnd"/>
      <w:r w:rsidRPr="004842B1">
        <w:rPr>
          <w:u w:val="single"/>
        </w:rPr>
        <w:t xml:space="preserve"> to JSON Files</w:t>
      </w:r>
    </w:p>
    <w:p w14:paraId="3D04B006" w14:textId="77777777" w:rsidR="004842B1" w:rsidRDefault="004842B1" w:rsidP="006E3C93">
      <w:pPr>
        <w:rPr>
          <w:u w:val="single"/>
        </w:rPr>
      </w:pPr>
    </w:p>
    <w:p w14:paraId="2E7FF4D3" w14:textId="002B4C61" w:rsidR="004842B1" w:rsidRDefault="004842B1" w:rsidP="006E3C93">
      <w:r>
        <w:rPr>
          <w:noProof/>
        </w:rPr>
        <w:drawing>
          <wp:inline distT="0" distB="0" distL="0" distR="0" wp14:anchorId="181DC9CE" wp14:editId="0CADBDA4">
            <wp:extent cx="5731510" cy="3223895"/>
            <wp:effectExtent l="0" t="0" r="2540" b="0"/>
            <wp:docPr id="41269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938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EB17" w14:textId="77777777" w:rsidR="004842B1" w:rsidRDefault="004842B1" w:rsidP="006E3C93"/>
    <w:p w14:paraId="1656007B" w14:textId="51FCE856" w:rsidR="004842B1" w:rsidRDefault="004842B1" w:rsidP="004842B1">
      <w:proofErr w:type="gramStart"/>
      <w:r w:rsidRPr="004842B1">
        <w:t>Pandas</w:t>
      </w:r>
      <w:proofErr w:type="gramEnd"/>
      <w:r w:rsidRPr="004842B1">
        <w:t xml:space="preserve"> library to work with </w:t>
      </w:r>
      <w:proofErr w:type="spellStart"/>
      <w:r w:rsidRPr="004842B1">
        <w:t>DataFrames</w:t>
      </w:r>
      <w:proofErr w:type="spellEnd"/>
      <w:r w:rsidRPr="004842B1">
        <w:t xml:space="preserve"> and the </w:t>
      </w:r>
      <w:proofErr w:type="spellStart"/>
      <w:r w:rsidRPr="004842B1">
        <w:t>to_json</w:t>
      </w:r>
      <w:proofErr w:type="spellEnd"/>
      <w:r w:rsidRPr="004842B1">
        <w:t xml:space="preserve"> method to write </w:t>
      </w:r>
      <w:proofErr w:type="spellStart"/>
      <w:r w:rsidRPr="004842B1">
        <w:t>DataFrames</w:t>
      </w:r>
      <w:proofErr w:type="spellEnd"/>
      <w:r w:rsidRPr="004842B1">
        <w:t xml:space="preserve"> to JSON files.</w:t>
      </w:r>
      <w:r>
        <w:t xml:space="preserve"> </w:t>
      </w:r>
    </w:p>
    <w:p w14:paraId="7C5D284D" w14:textId="77777777" w:rsidR="004842B1" w:rsidRDefault="004842B1" w:rsidP="004842B1">
      <w:pPr>
        <w:pStyle w:val="ListParagraph"/>
        <w:numPr>
          <w:ilvl w:val="0"/>
          <w:numId w:val="2"/>
        </w:numPr>
      </w:pPr>
      <w:r w:rsidRPr="004842B1">
        <w:rPr>
          <w:b/>
          <w:bCs/>
        </w:rPr>
        <w:lastRenderedPageBreak/>
        <w:t>orient='records'</w:t>
      </w:r>
      <w:r>
        <w:t xml:space="preserve"> specifies that the </w:t>
      </w:r>
      <w:proofErr w:type="spellStart"/>
      <w:r>
        <w:t>DataFrame</w:t>
      </w:r>
      <w:proofErr w:type="spellEnd"/>
      <w:r>
        <w:t xml:space="preserve"> should be serialized as a list of dictionaries, where each dictionary represents a row in the </w:t>
      </w:r>
      <w:proofErr w:type="spellStart"/>
      <w:r>
        <w:t>DataFrame</w:t>
      </w:r>
      <w:proofErr w:type="spellEnd"/>
      <w:r>
        <w:t>.</w:t>
      </w:r>
    </w:p>
    <w:p w14:paraId="7E127613" w14:textId="1CE005F7" w:rsidR="004842B1" w:rsidRPr="004842B1" w:rsidRDefault="004842B1" w:rsidP="004842B1">
      <w:pPr>
        <w:pStyle w:val="ListParagraph"/>
        <w:numPr>
          <w:ilvl w:val="0"/>
          <w:numId w:val="2"/>
        </w:numPr>
      </w:pPr>
      <w:r w:rsidRPr="004842B1">
        <w:rPr>
          <w:b/>
          <w:bCs/>
        </w:rPr>
        <w:t>lines=True</w:t>
      </w:r>
      <w:r>
        <w:t xml:space="preserve"> specifies that each record (row) should be written as a separate line in the JSON file.</w:t>
      </w:r>
    </w:p>
    <w:sectPr w:rsidR="004842B1" w:rsidRPr="004842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A30DA"/>
    <w:multiLevelType w:val="hybridMultilevel"/>
    <w:tmpl w:val="1C8EC8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C878E7"/>
    <w:multiLevelType w:val="hybridMultilevel"/>
    <w:tmpl w:val="18D05E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0693882">
    <w:abstractNumId w:val="1"/>
  </w:num>
  <w:num w:numId="2" w16cid:durableId="463086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8B2"/>
    <w:rsid w:val="000877EF"/>
    <w:rsid w:val="0016719A"/>
    <w:rsid w:val="002579DA"/>
    <w:rsid w:val="003178B2"/>
    <w:rsid w:val="004842B1"/>
    <w:rsid w:val="0052263D"/>
    <w:rsid w:val="005C6A11"/>
    <w:rsid w:val="006E3C93"/>
    <w:rsid w:val="0090253E"/>
    <w:rsid w:val="00995F7C"/>
    <w:rsid w:val="00A55BA6"/>
    <w:rsid w:val="00C91707"/>
    <w:rsid w:val="00D72B8C"/>
    <w:rsid w:val="00EA3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AA981"/>
  <w15:chartTrackingRefBased/>
  <w15:docId w15:val="{D5B6CD94-A4DB-4248-A662-D683A188D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3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759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215600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42470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193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4E7D5-6E4E-45A9-BC22-B4F101E25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</TotalTime>
  <Pages>8</Pages>
  <Words>847</Words>
  <Characters>4831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.</dc:creator>
  <cp:keywords/>
  <dc:description/>
  <cp:lastModifiedBy>Dell .</cp:lastModifiedBy>
  <cp:revision>1</cp:revision>
  <dcterms:created xsi:type="dcterms:W3CDTF">2024-02-01T12:17:00Z</dcterms:created>
  <dcterms:modified xsi:type="dcterms:W3CDTF">2024-02-02T05:02:00Z</dcterms:modified>
</cp:coreProperties>
</file>