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5686C" w14:textId="00265E03" w:rsidR="0090253E" w:rsidRPr="00ED1572" w:rsidRDefault="00ED1572" w:rsidP="00ED1572">
      <w:pPr>
        <w:pStyle w:val="ListParagraph"/>
        <w:numPr>
          <w:ilvl w:val="0"/>
          <w:numId w:val="1"/>
        </w:numPr>
        <w:rPr>
          <w:b/>
          <w:bCs/>
          <w:sz w:val="24"/>
          <w:szCs w:val="24"/>
        </w:rPr>
      </w:pPr>
      <w:r w:rsidRPr="00ED1572">
        <w:rPr>
          <w:b/>
          <w:bCs/>
          <w:sz w:val="24"/>
          <w:szCs w:val="24"/>
        </w:rPr>
        <w:t>Execute all the join with examples.</w:t>
      </w:r>
    </w:p>
    <w:p w14:paraId="3294BE00" w14:textId="77777777" w:rsidR="00ED1572" w:rsidRDefault="00ED1572" w:rsidP="00ED1572">
      <w:pPr>
        <w:pStyle w:val="ListParagraph"/>
      </w:pPr>
    </w:p>
    <w:p w14:paraId="541A03D9" w14:textId="77777777" w:rsidR="00ED1572" w:rsidRDefault="00ED1572" w:rsidP="00ED1572">
      <w:r>
        <w:t>What is Join?</w:t>
      </w:r>
    </w:p>
    <w:p w14:paraId="1131032A" w14:textId="59E227B4" w:rsidR="00ED1572" w:rsidRDefault="00ED1572" w:rsidP="00ED1572">
      <w:r>
        <w:t xml:space="preserve">Join is used to combine rows of two or more tables based on the relation based on the relation column between them. </w:t>
      </w:r>
    </w:p>
    <w:p w14:paraId="25DD07B6" w14:textId="4015FFAC" w:rsidR="00ED1572" w:rsidRDefault="00ED1572" w:rsidP="00ED1572">
      <w:r>
        <w:t>They are totally 6 joins in SQL, namely:</w:t>
      </w:r>
    </w:p>
    <w:p w14:paraId="044F8E7B" w14:textId="24438B63" w:rsidR="00ED1572" w:rsidRDefault="00ED1572" w:rsidP="00ED1572">
      <w:pPr>
        <w:pStyle w:val="ListParagraph"/>
        <w:numPr>
          <w:ilvl w:val="0"/>
          <w:numId w:val="2"/>
        </w:numPr>
      </w:pPr>
      <w:r>
        <w:t>INNER Join</w:t>
      </w:r>
    </w:p>
    <w:p w14:paraId="18DBE90A" w14:textId="330532B1" w:rsidR="00ED1572" w:rsidRDefault="00ED1572" w:rsidP="00ED1572">
      <w:pPr>
        <w:pStyle w:val="ListParagraph"/>
        <w:numPr>
          <w:ilvl w:val="0"/>
          <w:numId w:val="2"/>
        </w:numPr>
      </w:pPr>
      <w:r>
        <w:t>LEFT Join</w:t>
      </w:r>
    </w:p>
    <w:p w14:paraId="7FE9C36D" w14:textId="6902C9A7" w:rsidR="00ED1572" w:rsidRDefault="00ED1572" w:rsidP="00ED1572">
      <w:pPr>
        <w:pStyle w:val="ListParagraph"/>
        <w:numPr>
          <w:ilvl w:val="0"/>
          <w:numId w:val="2"/>
        </w:numPr>
      </w:pPr>
      <w:r>
        <w:t>RIGHT Join</w:t>
      </w:r>
    </w:p>
    <w:p w14:paraId="10C8919E" w14:textId="2D5F7AC4" w:rsidR="00ED1572" w:rsidRDefault="00ED1572" w:rsidP="00ED1572">
      <w:pPr>
        <w:pStyle w:val="ListParagraph"/>
        <w:numPr>
          <w:ilvl w:val="0"/>
          <w:numId w:val="2"/>
        </w:numPr>
      </w:pPr>
      <w:r>
        <w:t>FULL Join</w:t>
      </w:r>
    </w:p>
    <w:p w14:paraId="60993A07" w14:textId="33CF1C77" w:rsidR="00ED1572" w:rsidRDefault="00ED1572" w:rsidP="00ED1572">
      <w:pPr>
        <w:pStyle w:val="ListParagraph"/>
        <w:numPr>
          <w:ilvl w:val="0"/>
          <w:numId w:val="2"/>
        </w:numPr>
      </w:pPr>
      <w:r>
        <w:t>CROSS Join</w:t>
      </w:r>
    </w:p>
    <w:p w14:paraId="7919BA01" w14:textId="01DF2E3D" w:rsidR="00ED1572" w:rsidRDefault="00ED1572" w:rsidP="00ED1572">
      <w:pPr>
        <w:pStyle w:val="ListParagraph"/>
        <w:numPr>
          <w:ilvl w:val="0"/>
          <w:numId w:val="2"/>
        </w:numPr>
      </w:pPr>
      <w:r>
        <w:t>SELF Join</w:t>
      </w:r>
    </w:p>
    <w:p w14:paraId="785633EA" w14:textId="29EC8C4F" w:rsidR="00ED1572" w:rsidRDefault="00ED1572" w:rsidP="00ED1572">
      <w:r>
        <w:t>For the above context, I will take a simple example to explain all the types of joins. Initially I will create a database name “</w:t>
      </w:r>
      <w:r w:rsidRPr="00ED1572">
        <w:rPr>
          <w:b/>
          <w:bCs/>
        </w:rPr>
        <w:t>coding_challenge_01</w:t>
      </w:r>
      <w:r>
        <w:t>” by using a command called ‘CREATE DATABASE coding_challenge_01’.</w:t>
      </w:r>
    </w:p>
    <w:p w14:paraId="1B6EBEB8" w14:textId="7ABF9E50" w:rsidR="00ED1572" w:rsidRDefault="00ED1572" w:rsidP="00ED1572">
      <w:r>
        <w:rPr>
          <w:noProof/>
        </w:rPr>
        <w:drawing>
          <wp:inline distT="0" distB="0" distL="0" distR="0" wp14:anchorId="73BFF0A2" wp14:editId="78CFFC6D">
            <wp:extent cx="5731510" cy="3223895"/>
            <wp:effectExtent l="0" t="0" r="2540" b="0"/>
            <wp:docPr id="112902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12931A" w14:textId="77777777" w:rsidR="00995CD1" w:rsidRDefault="00995CD1" w:rsidP="00ED1572"/>
    <w:p w14:paraId="7BFFE312" w14:textId="77777777" w:rsidR="00995CD1" w:rsidRDefault="00995CD1" w:rsidP="00ED1572"/>
    <w:p w14:paraId="65E6457F" w14:textId="77777777" w:rsidR="00995CD1" w:rsidRDefault="00995CD1" w:rsidP="00ED1572"/>
    <w:p w14:paraId="30294423" w14:textId="77777777" w:rsidR="00995CD1" w:rsidRDefault="00995CD1" w:rsidP="00ED1572"/>
    <w:p w14:paraId="243E10FE" w14:textId="77777777" w:rsidR="00995CD1" w:rsidRDefault="00995CD1" w:rsidP="00ED1572"/>
    <w:p w14:paraId="3EA38111" w14:textId="77777777" w:rsidR="00995CD1" w:rsidRDefault="00995CD1" w:rsidP="00ED1572"/>
    <w:p w14:paraId="5A221C3F" w14:textId="77777777" w:rsidR="00995CD1" w:rsidRDefault="00995CD1" w:rsidP="00ED1572"/>
    <w:p w14:paraId="1CA561B9" w14:textId="77777777" w:rsidR="00995CD1" w:rsidRDefault="00995CD1" w:rsidP="00ED1572"/>
    <w:p w14:paraId="1AAC3138" w14:textId="3E1301F2" w:rsidR="00ED1572" w:rsidRDefault="00ED1572" w:rsidP="00ED1572">
      <w:r>
        <w:t>Then I will type a command to use the database ‘USE coding_challlenge_01’.</w:t>
      </w:r>
    </w:p>
    <w:p w14:paraId="7A3FB357" w14:textId="612093F1" w:rsidR="00ED1572" w:rsidRDefault="00995CD1" w:rsidP="00ED1572">
      <w:r>
        <w:rPr>
          <w:noProof/>
        </w:rPr>
        <w:drawing>
          <wp:inline distT="0" distB="0" distL="0" distR="0" wp14:anchorId="0D30F85A" wp14:editId="356765C4">
            <wp:extent cx="5731510" cy="3223895"/>
            <wp:effectExtent l="0" t="0" r="2540" b="0"/>
            <wp:docPr id="196656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BE5F6E" w14:textId="77777777" w:rsidR="00995CD1" w:rsidRDefault="00995CD1" w:rsidP="00ED1572"/>
    <w:p w14:paraId="6CF00837" w14:textId="498E455E" w:rsidR="00995CD1" w:rsidRDefault="00995CD1" w:rsidP="00ED1572">
      <w:r>
        <w:t>After creating and using the database to store and perform all the operations I will create table namely students and courses as shown below:</w:t>
      </w:r>
    </w:p>
    <w:p w14:paraId="4A45AC4B" w14:textId="34296B8E" w:rsidR="00ED1572" w:rsidRDefault="00995CD1" w:rsidP="00995CD1">
      <w:pPr>
        <w:jc w:val="center"/>
      </w:pPr>
      <w:r>
        <w:rPr>
          <w:noProof/>
        </w:rPr>
        <w:drawing>
          <wp:inline distT="0" distB="0" distL="0" distR="0" wp14:anchorId="649208AD" wp14:editId="32F3288D">
            <wp:extent cx="3499643" cy="1968500"/>
            <wp:effectExtent l="0" t="0" r="5715" b="0"/>
            <wp:docPr id="457591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8810" cy="1979281"/>
                    </a:xfrm>
                    <a:prstGeom prst="rect">
                      <a:avLst/>
                    </a:prstGeom>
                    <a:noFill/>
                    <a:ln>
                      <a:noFill/>
                    </a:ln>
                  </pic:spPr>
                </pic:pic>
              </a:graphicData>
            </a:graphic>
          </wp:inline>
        </w:drawing>
      </w:r>
    </w:p>
    <w:p w14:paraId="5D3A9B1D" w14:textId="41C033BC" w:rsidR="00995CD1" w:rsidRDefault="00995CD1" w:rsidP="00995CD1">
      <w:pPr>
        <w:jc w:val="center"/>
      </w:pPr>
      <w:r>
        <w:rPr>
          <w:noProof/>
        </w:rPr>
        <w:drawing>
          <wp:inline distT="0" distB="0" distL="0" distR="0" wp14:anchorId="2D0316C1" wp14:editId="251F0AEF">
            <wp:extent cx="3499485" cy="1968411"/>
            <wp:effectExtent l="0" t="0" r="5715" b="0"/>
            <wp:docPr id="795428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8623" cy="1984801"/>
                    </a:xfrm>
                    <a:prstGeom prst="rect">
                      <a:avLst/>
                    </a:prstGeom>
                    <a:noFill/>
                    <a:ln>
                      <a:noFill/>
                    </a:ln>
                  </pic:spPr>
                </pic:pic>
              </a:graphicData>
            </a:graphic>
          </wp:inline>
        </w:drawing>
      </w:r>
    </w:p>
    <w:p w14:paraId="4574D746" w14:textId="4DC93A51" w:rsidR="00995CD1" w:rsidRDefault="00995CD1" w:rsidP="00995CD1">
      <w:r>
        <w:lastRenderedPageBreak/>
        <w:t>After creating the table insert the vales to Students and Courses tables as shown below:</w:t>
      </w:r>
    </w:p>
    <w:p w14:paraId="151B8C41" w14:textId="7089A6DA" w:rsidR="00995CD1" w:rsidRDefault="00995CD1" w:rsidP="00995CD1">
      <w:r>
        <w:rPr>
          <w:noProof/>
        </w:rPr>
        <w:drawing>
          <wp:inline distT="0" distB="0" distL="0" distR="0" wp14:anchorId="5E822334" wp14:editId="40FC2B89">
            <wp:extent cx="5731510" cy="3223895"/>
            <wp:effectExtent l="0" t="0" r="2540" b="0"/>
            <wp:docPr id="1525258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5B9E70" w14:textId="7A4441DF" w:rsidR="00995CD1" w:rsidRDefault="00995CD1" w:rsidP="00995CD1">
      <w:r>
        <w:rPr>
          <w:noProof/>
        </w:rPr>
        <w:drawing>
          <wp:inline distT="0" distB="0" distL="0" distR="0" wp14:anchorId="5C84FDEC" wp14:editId="0FAED3B3">
            <wp:extent cx="5731510" cy="3223895"/>
            <wp:effectExtent l="0" t="0" r="2540" b="0"/>
            <wp:docPr id="131920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50B841" w14:textId="77777777" w:rsidR="00995CD1" w:rsidRDefault="00995CD1" w:rsidP="00995CD1"/>
    <w:p w14:paraId="50629663" w14:textId="12EB8455" w:rsidR="00995CD1" w:rsidRDefault="00995CD1" w:rsidP="00995CD1">
      <w:r>
        <w:t>From here on-wards, we will start to understand the different types of Joins by taking the above created database and values.</w:t>
      </w:r>
    </w:p>
    <w:p w14:paraId="2D6481C4" w14:textId="77777777" w:rsidR="00BA5948" w:rsidRDefault="00BA5948" w:rsidP="00995CD1"/>
    <w:p w14:paraId="54ADEDE8" w14:textId="77777777" w:rsidR="00BA5948" w:rsidRDefault="00BA5948" w:rsidP="00995CD1"/>
    <w:p w14:paraId="47790DFB" w14:textId="77777777" w:rsidR="00BA5948" w:rsidRDefault="00BA5948" w:rsidP="00995CD1"/>
    <w:p w14:paraId="2A691F94" w14:textId="77777777" w:rsidR="00BA5948" w:rsidRDefault="00BA5948" w:rsidP="00995CD1"/>
    <w:p w14:paraId="2F4BFB48" w14:textId="6C947C85" w:rsidR="00BA5948" w:rsidRDefault="00995CD1" w:rsidP="00995CD1">
      <w:r w:rsidRPr="00995CD1">
        <w:rPr>
          <w:u w:val="single"/>
        </w:rPr>
        <w:lastRenderedPageBreak/>
        <w:t>INNER JOIN</w:t>
      </w:r>
      <w:r>
        <w:t xml:space="preserve">: </w:t>
      </w:r>
      <w:r w:rsidR="004C39C1">
        <w:t>T</w:t>
      </w:r>
      <w:r w:rsidR="00BA5948">
        <w:t>he inner join is a type of a join that combines tables and takes the common values from the tables. Example:</w:t>
      </w:r>
    </w:p>
    <w:p w14:paraId="32F880B7" w14:textId="501D247D" w:rsidR="00BA5948" w:rsidRDefault="00BA5948" w:rsidP="00995CD1">
      <w:r>
        <w:rPr>
          <w:noProof/>
        </w:rPr>
        <w:drawing>
          <wp:inline distT="0" distB="0" distL="0" distR="0" wp14:anchorId="3C1DB205" wp14:editId="24FDC537">
            <wp:extent cx="5731510" cy="3223895"/>
            <wp:effectExtent l="0" t="0" r="2540" b="0"/>
            <wp:docPr id="148220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3AE8B2" w14:textId="2A08EACA" w:rsidR="00BA5948" w:rsidRDefault="004C39C1" w:rsidP="00995CD1">
      <w:r w:rsidRPr="004C39C1">
        <w:t>Th</w:t>
      </w:r>
      <w:r>
        <w:t>e above</w:t>
      </w:r>
      <w:r w:rsidRPr="004C39C1">
        <w:t xml:space="preserve"> query returns rows where there are matching </w:t>
      </w:r>
      <w:r>
        <w:t>‘</w:t>
      </w:r>
      <w:r w:rsidRPr="004C39C1">
        <w:t>CourseID</w:t>
      </w:r>
      <w:r>
        <w:t>’</w:t>
      </w:r>
      <w:r w:rsidRPr="004C39C1">
        <w:t xml:space="preserve"> values in both the </w:t>
      </w:r>
      <w:r>
        <w:t>‘</w:t>
      </w:r>
      <w:r w:rsidRPr="004C39C1">
        <w:t>Students</w:t>
      </w:r>
      <w:r>
        <w:t>’</w:t>
      </w:r>
      <w:r w:rsidRPr="004C39C1">
        <w:t xml:space="preserve"> and </w:t>
      </w:r>
      <w:r>
        <w:t>‘</w:t>
      </w:r>
      <w:r w:rsidRPr="004C39C1">
        <w:t>Courses</w:t>
      </w:r>
      <w:r>
        <w:t>’</w:t>
      </w:r>
      <w:r w:rsidRPr="004C39C1">
        <w:t xml:space="preserve"> tables.</w:t>
      </w:r>
    </w:p>
    <w:p w14:paraId="0B15C527" w14:textId="77777777" w:rsidR="004C39C1" w:rsidRDefault="004C39C1" w:rsidP="00995CD1"/>
    <w:p w14:paraId="5E2A67F6" w14:textId="2B72F9B1" w:rsidR="004C39C1" w:rsidRDefault="004C39C1" w:rsidP="00995CD1">
      <w:r w:rsidRPr="004C39C1">
        <w:rPr>
          <w:u w:val="single"/>
        </w:rPr>
        <w:t>LEFT JOIN</w:t>
      </w:r>
      <w:r>
        <w:t>: The left join is a type of join where it returns all the values from the left table (here that is student table) and the common values from the right table(here that is Courses table). Example:</w:t>
      </w:r>
    </w:p>
    <w:p w14:paraId="1369405F" w14:textId="7AD72891" w:rsidR="004C39C1" w:rsidRDefault="004C39C1" w:rsidP="00995CD1">
      <w:r>
        <w:rPr>
          <w:noProof/>
        </w:rPr>
        <w:drawing>
          <wp:inline distT="0" distB="0" distL="0" distR="0" wp14:anchorId="104BC6AD" wp14:editId="3CBEA747">
            <wp:extent cx="5731510" cy="3223895"/>
            <wp:effectExtent l="0" t="0" r="2540" b="0"/>
            <wp:docPr id="2021004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29595E" w14:textId="325C0907" w:rsidR="004C39C1" w:rsidRDefault="00221723" w:rsidP="00995CD1">
      <w:r w:rsidRPr="00221723">
        <w:t>Thi</w:t>
      </w:r>
      <w:r>
        <w:t xml:space="preserve">e above </w:t>
      </w:r>
      <w:r w:rsidRPr="00221723">
        <w:t xml:space="preserve">query returns all students, and if there's a matching </w:t>
      </w:r>
      <w:r>
        <w:t>‘</w:t>
      </w:r>
      <w:r w:rsidRPr="00221723">
        <w:t>CourseID</w:t>
      </w:r>
      <w:r>
        <w:t>’</w:t>
      </w:r>
      <w:r w:rsidRPr="00221723">
        <w:t xml:space="preserve"> in the </w:t>
      </w:r>
      <w:r>
        <w:t>‘</w:t>
      </w:r>
      <w:r w:rsidRPr="00221723">
        <w:t>Courses</w:t>
      </w:r>
      <w:r>
        <w:t>’</w:t>
      </w:r>
      <w:r w:rsidRPr="00221723">
        <w:t xml:space="preserve"> table, it includes the </w:t>
      </w:r>
      <w:r>
        <w:t>‘</w:t>
      </w:r>
      <w:r w:rsidRPr="00221723">
        <w:t>CourseName</w:t>
      </w:r>
      <w:r>
        <w:t>’</w:t>
      </w:r>
      <w:r w:rsidRPr="00221723">
        <w:t xml:space="preserve">. If there's no match, the </w:t>
      </w:r>
      <w:r>
        <w:t>‘</w:t>
      </w:r>
      <w:r w:rsidRPr="00221723">
        <w:t>CourseName</w:t>
      </w:r>
      <w:r>
        <w:t>’</w:t>
      </w:r>
      <w:r w:rsidRPr="00221723">
        <w:t xml:space="preserve"> is NULL.</w:t>
      </w:r>
    </w:p>
    <w:p w14:paraId="0C29630F" w14:textId="2C14D4B3" w:rsidR="004C39C1" w:rsidRDefault="004C39C1" w:rsidP="00995CD1">
      <w:r w:rsidRPr="004C39C1">
        <w:rPr>
          <w:u w:val="single"/>
        </w:rPr>
        <w:lastRenderedPageBreak/>
        <w:t>RIGHT JOIN</w:t>
      </w:r>
      <w:r>
        <w:t>:</w:t>
      </w:r>
      <w:r w:rsidRPr="004C39C1">
        <w:t xml:space="preserve"> </w:t>
      </w:r>
      <w:r>
        <w:t xml:space="preserve">The </w:t>
      </w:r>
      <w:r>
        <w:t>right</w:t>
      </w:r>
      <w:r>
        <w:t xml:space="preserve"> join is a type of join where</w:t>
      </w:r>
      <w:r>
        <w:t xml:space="preserve"> it returns all the value from the right table (here that is courses table) and the common values from left table (here that is students table). Example:</w:t>
      </w:r>
    </w:p>
    <w:p w14:paraId="04968AFB" w14:textId="53386235" w:rsidR="004C39C1" w:rsidRDefault="004C39C1" w:rsidP="00995CD1">
      <w:r>
        <w:rPr>
          <w:noProof/>
        </w:rPr>
        <w:drawing>
          <wp:inline distT="0" distB="0" distL="0" distR="0" wp14:anchorId="30D551E6" wp14:editId="035DB392">
            <wp:extent cx="5731510" cy="3223895"/>
            <wp:effectExtent l="0" t="0" r="2540" b="0"/>
            <wp:docPr id="1031132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AF2D7F" w14:textId="43E3D949" w:rsidR="00221723" w:rsidRDefault="00221723" w:rsidP="00995CD1">
      <w:r w:rsidRPr="00221723">
        <w:t>Th</w:t>
      </w:r>
      <w:r>
        <w:t>e above</w:t>
      </w:r>
      <w:r w:rsidRPr="00221723">
        <w:t xml:space="preserve"> query returns all courses, and if there's a matching </w:t>
      </w:r>
      <w:r>
        <w:t>‘</w:t>
      </w:r>
      <w:r w:rsidRPr="00221723">
        <w:t>CourseID</w:t>
      </w:r>
      <w:r>
        <w:t>’</w:t>
      </w:r>
      <w:r w:rsidRPr="00221723">
        <w:t xml:space="preserve"> in the </w:t>
      </w:r>
      <w:r>
        <w:t>‘</w:t>
      </w:r>
      <w:r w:rsidRPr="00221723">
        <w:t>Students</w:t>
      </w:r>
      <w:r>
        <w:t>’</w:t>
      </w:r>
      <w:r w:rsidRPr="00221723">
        <w:t xml:space="preserve"> table, it includes the </w:t>
      </w:r>
      <w:r>
        <w:t>‘</w:t>
      </w:r>
      <w:r w:rsidRPr="00221723">
        <w:t>StudentName</w:t>
      </w:r>
      <w:r>
        <w:t>’</w:t>
      </w:r>
      <w:r w:rsidRPr="00221723">
        <w:t xml:space="preserve">. If there's no match, the </w:t>
      </w:r>
      <w:r>
        <w:t>‘</w:t>
      </w:r>
      <w:r w:rsidRPr="00221723">
        <w:t>StudentName</w:t>
      </w:r>
      <w:r>
        <w:t>’</w:t>
      </w:r>
      <w:r w:rsidRPr="00221723">
        <w:t xml:space="preserve"> is NULL</w:t>
      </w:r>
    </w:p>
    <w:p w14:paraId="13D7119E" w14:textId="77777777" w:rsidR="004C39C1" w:rsidRDefault="004C39C1" w:rsidP="00995CD1"/>
    <w:p w14:paraId="66EF28FA" w14:textId="18001244" w:rsidR="004C39C1" w:rsidRDefault="004C39C1" w:rsidP="00995CD1">
      <w:r w:rsidRPr="004C39C1">
        <w:rPr>
          <w:u w:val="single"/>
        </w:rPr>
        <w:t>FULL OUTER JOIN/ FULL JOIN</w:t>
      </w:r>
      <w:r>
        <w:rPr>
          <w:u w:val="single"/>
        </w:rPr>
        <w:t xml:space="preserve">:  </w:t>
      </w:r>
      <w:r>
        <w:t>This type of join will return the values from the both side of left and right tables (Here that is the vales of both students and courses table.) Example:</w:t>
      </w:r>
    </w:p>
    <w:p w14:paraId="2F6BC028" w14:textId="6B8BD01D" w:rsidR="004C39C1" w:rsidRDefault="004C39C1" w:rsidP="00995CD1">
      <w:r>
        <w:rPr>
          <w:noProof/>
        </w:rPr>
        <w:drawing>
          <wp:inline distT="0" distB="0" distL="0" distR="0" wp14:anchorId="7FA21F97" wp14:editId="55644952">
            <wp:extent cx="5731510" cy="3223895"/>
            <wp:effectExtent l="0" t="0" r="2540" b="0"/>
            <wp:docPr id="677829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E8E41" w14:textId="19B890FD" w:rsidR="004C39C1" w:rsidRDefault="00221723" w:rsidP="00995CD1">
      <w:r w:rsidRPr="00221723">
        <w:t>Th</w:t>
      </w:r>
      <w:r>
        <w:t>e above</w:t>
      </w:r>
      <w:r w:rsidRPr="00221723">
        <w:t xml:space="preserve"> query returns all students and courses.</w:t>
      </w:r>
    </w:p>
    <w:p w14:paraId="6D812866" w14:textId="77777777" w:rsidR="004C39C1" w:rsidRDefault="004C39C1" w:rsidP="00995CD1"/>
    <w:p w14:paraId="4F527A47" w14:textId="77777777" w:rsidR="004C39C1" w:rsidRDefault="004C39C1" w:rsidP="00995CD1"/>
    <w:p w14:paraId="33CCDDC3" w14:textId="77777777" w:rsidR="004C39C1" w:rsidRDefault="004C39C1" w:rsidP="00995CD1">
      <w:r w:rsidRPr="004C39C1">
        <w:rPr>
          <w:u w:val="single"/>
        </w:rPr>
        <w:t>CROSS JOIN</w:t>
      </w:r>
      <w:r>
        <w:t>: this type of joins returns cartesian product of the two tables. Example:</w:t>
      </w:r>
    </w:p>
    <w:p w14:paraId="23904EB0" w14:textId="3E3C63E7" w:rsidR="004C39C1" w:rsidRDefault="00221723" w:rsidP="00995CD1">
      <w:r>
        <w:rPr>
          <w:noProof/>
        </w:rPr>
        <w:drawing>
          <wp:inline distT="0" distB="0" distL="0" distR="0" wp14:anchorId="79A160D5" wp14:editId="72B5756F">
            <wp:extent cx="5731510" cy="3223895"/>
            <wp:effectExtent l="0" t="0" r="2540" b="0"/>
            <wp:docPr id="1157289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B88F7C" w14:textId="17007951" w:rsidR="00221723" w:rsidRDefault="00221723" w:rsidP="00995CD1">
      <w:r w:rsidRPr="00221723">
        <w:t>Th</w:t>
      </w:r>
      <w:r>
        <w:t xml:space="preserve">e above </w:t>
      </w:r>
      <w:r w:rsidRPr="00221723">
        <w:t>query returns all possible combinations of students and courses.</w:t>
      </w:r>
    </w:p>
    <w:p w14:paraId="562286C2" w14:textId="77777777" w:rsidR="00221723" w:rsidRDefault="00221723" w:rsidP="00995CD1"/>
    <w:p w14:paraId="49D52D90" w14:textId="49F22A80" w:rsidR="00221723" w:rsidRDefault="00221723" w:rsidP="00995CD1">
      <w:r w:rsidRPr="00221723">
        <w:rPr>
          <w:u w:val="single"/>
        </w:rPr>
        <w:t>SELF JOIN</w:t>
      </w:r>
      <w:r>
        <w:t>: This type of join is used when a table is joined with itself.</w:t>
      </w:r>
    </w:p>
    <w:p w14:paraId="642EA77E" w14:textId="14945CFF" w:rsidR="00221723" w:rsidRDefault="00221723" w:rsidP="00995CD1">
      <w:r>
        <w:rPr>
          <w:noProof/>
        </w:rPr>
        <w:drawing>
          <wp:inline distT="0" distB="0" distL="0" distR="0" wp14:anchorId="377FE5CF" wp14:editId="7281A575">
            <wp:extent cx="5731510" cy="3223895"/>
            <wp:effectExtent l="0" t="0" r="2540" b="0"/>
            <wp:docPr id="1900316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F7F9B9" w14:textId="46D668E0" w:rsidR="00E67B27" w:rsidRDefault="00221723" w:rsidP="00B77CF0">
      <w:r w:rsidRPr="00221723">
        <w:t>Th</w:t>
      </w:r>
      <w:r>
        <w:t>e above</w:t>
      </w:r>
      <w:r w:rsidRPr="00221723">
        <w:t xml:space="preserve"> query finds pairs of students who are enrolled in the same course, excluding the student itself.</w:t>
      </w:r>
    </w:p>
    <w:p w14:paraId="093FE8EE" w14:textId="77777777" w:rsidR="00E67B27" w:rsidRPr="004C39C1" w:rsidRDefault="00E67B27" w:rsidP="00E67B27">
      <w:pPr>
        <w:ind w:left="360"/>
      </w:pPr>
    </w:p>
    <w:p w14:paraId="4B983C4A" w14:textId="28AA2B66" w:rsidR="00AD30A2" w:rsidRDefault="00AD30A2" w:rsidP="00E67B27"/>
    <w:sectPr w:rsidR="00AD30A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BF58" w14:textId="77777777" w:rsidR="0094448E" w:rsidRDefault="0094448E" w:rsidP="00ED1572">
      <w:pPr>
        <w:spacing w:after="0" w:line="240" w:lineRule="auto"/>
      </w:pPr>
      <w:r>
        <w:separator/>
      </w:r>
    </w:p>
  </w:endnote>
  <w:endnote w:type="continuationSeparator" w:id="0">
    <w:p w14:paraId="2AD4363D" w14:textId="77777777" w:rsidR="0094448E" w:rsidRDefault="0094448E" w:rsidP="00ED1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8E79F" w14:textId="77777777" w:rsidR="0094448E" w:rsidRDefault="0094448E" w:rsidP="00ED1572">
      <w:pPr>
        <w:spacing w:after="0" w:line="240" w:lineRule="auto"/>
      </w:pPr>
      <w:r>
        <w:separator/>
      </w:r>
    </w:p>
  </w:footnote>
  <w:footnote w:type="continuationSeparator" w:id="0">
    <w:p w14:paraId="141BCDD8" w14:textId="77777777" w:rsidR="0094448E" w:rsidRDefault="0094448E" w:rsidP="00ED15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6514" w14:textId="38A9B449" w:rsidR="00ED1572" w:rsidRPr="00ED1572" w:rsidRDefault="00ED1572" w:rsidP="00ED1572">
    <w:pPr>
      <w:pStyle w:val="Header"/>
      <w:jc w:val="center"/>
      <w:rPr>
        <w:b/>
        <w:bCs/>
        <w:sz w:val="52"/>
        <w:szCs w:val="52"/>
        <w:u w:val="single"/>
      </w:rPr>
    </w:pPr>
    <w:r w:rsidRPr="00ED1572">
      <w:rPr>
        <w:b/>
        <w:bCs/>
        <w:sz w:val="52"/>
        <w:szCs w:val="52"/>
        <w:u w:val="single"/>
      </w:rPr>
      <w:t>CODING CHALLENGE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0661A"/>
    <w:multiLevelType w:val="hybridMultilevel"/>
    <w:tmpl w:val="EB64E0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F56CF7"/>
    <w:multiLevelType w:val="hybridMultilevel"/>
    <w:tmpl w:val="1D468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CD2D97"/>
    <w:multiLevelType w:val="hybridMultilevel"/>
    <w:tmpl w:val="CF64D65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174867"/>
    <w:multiLevelType w:val="hybridMultilevel"/>
    <w:tmpl w:val="D8000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5342898">
    <w:abstractNumId w:val="0"/>
  </w:num>
  <w:num w:numId="2" w16cid:durableId="824321423">
    <w:abstractNumId w:val="1"/>
  </w:num>
  <w:num w:numId="3" w16cid:durableId="1201360655">
    <w:abstractNumId w:val="3"/>
  </w:num>
  <w:num w:numId="4" w16cid:durableId="17930107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72"/>
    <w:rsid w:val="000877EF"/>
    <w:rsid w:val="00221723"/>
    <w:rsid w:val="004C39C1"/>
    <w:rsid w:val="0090253E"/>
    <w:rsid w:val="0094448E"/>
    <w:rsid w:val="00995CD1"/>
    <w:rsid w:val="00AD30A2"/>
    <w:rsid w:val="00B77CF0"/>
    <w:rsid w:val="00BA5948"/>
    <w:rsid w:val="00E67B27"/>
    <w:rsid w:val="00ED1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4D53"/>
  <w15:chartTrackingRefBased/>
  <w15:docId w15:val="{B85F7224-572B-4F41-99D7-81746D8E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572"/>
  </w:style>
  <w:style w:type="paragraph" w:styleId="Footer">
    <w:name w:val="footer"/>
    <w:basedOn w:val="Normal"/>
    <w:link w:val="FooterChar"/>
    <w:uiPriority w:val="99"/>
    <w:unhideWhenUsed/>
    <w:rsid w:val="00ED1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572"/>
  </w:style>
  <w:style w:type="paragraph" w:styleId="ListParagraph">
    <w:name w:val="List Paragraph"/>
    <w:basedOn w:val="Normal"/>
    <w:uiPriority w:val="34"/>
    <w:qFormat/>
    <w:rsid w:val="00ED1572"/>
    <w:pPr>
      <w:ind w:left="720"/>
      <w:contextualSpacing/>
    </w:pPr>
  </w:style>
  <w:style w:type="character" w:styleId="Strong">
    <w:name w:val="Strong"/>
    <w:basedOn w:val="DefaultParagraphFont"/>
    <w:uiPriority w:val="22"/>
    <w:qFormat/>
    <w:rsid w:val="00AD30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135624">
      <w:bodyDiv w:val="1"/>
      <w:marLeft w:val="0"/>
      <w:marRight w:val="0"/>
      <w:marTop w:val="0"/>
      <w:marBottom w:val="0"/>
      <w:divBdr>
        <w:top w:val="none" w:sz="0" w:space="0" w:color="auto"/>
        <w:left w:val="none" w:sz="0" w:space="0" w:color="auto"/>
        <w:bottom w:val="none" w:sz="0" w:space="0" w:color="auto"/>
        <w:right w:val="none" w:sz="0" w:space="0" w:color="auto"/>
      </w:divBdr>
      <w:divsChild>
        <w:div w:id="382827451">
          <w:marLeft w:val="0"/>
          <w:marRight w:val="0"/>
          <w:marTop w:val="0"/>
          <w:marBottom w:val="0"/>
          <w:divBdr>
            <w:top w:val="none" w:sz="0" w:space="0" w:color="auto"/>
            <w:left w:val="none" w:sz="0" w:space="0" w:color="auto"/>
            <w:bottom w:val="none" w:sz="0" w:space="0" w:color="auto"/>
            <w:right w:val="none" w:sz="0" w:space="0" w:color="auto"/>
          </w:divBdr>
          <w:divsChild>
            <w:div w:id="916331302">
              <w:marLeft w:val="0"/>
              <w:marRight w:val="0"/>
              <w:marTop w:val="0"/>
              <w:marBottom w:val="0"/>
              <w:divBdr>
                <w:top w:val="none" w:sz="0" w:space="0" w:color="auto"/>
                <w:left w:val="none" w:sz="0" w:space="0" w:color="auto"/>
                <w:bottom w:val="none" w:sz="0" w:space="0" w:color="auto"/>
                <w:right w:val="none" w:sz="0" w:space="0" w:color="auto"/>
              </w:divBdr>
              <w:divsChild>
                <w:div w:id="14330864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4297320">
          <w:marLeft w:val="0"/>
          <w:marRight w:val="0"/>
          <w:marTop w:val="0"/>
          <w:marBottom w:val="0"/>
          <w:divBdr>
            <w:top w:val="none" w:sz="0" w:space="0" w:color="auto"/>
            <w:left w:val="none" w:sz="0" w:space="0" w:color="auto"/>
            <w:bottom w:val="none" w:sz="0" w:space="0" w:color="auto"/>
            <w:right w:val="none" w:sz="0" w:space="0" w:color="auto"/>
          </w:divBdr>
          <w:divsChild>
            <w:div w:id="1138768346">
              <w:marLeft w:val="0"/>
              <w:marRight w:val="0"/>
              <w:marTop w:val="0"/>
              <w:marBottom w:val="0"/>
              <w:divBdr>
                <w:top w:val="none" w:sz="0" w:space="0" w:color="auto"/>
                <w:left w:val="none" w:sz="0" w:space="0" w:color="auto"/>
                <w:bottom w:val="none" w:sz="0" w:space="0" w:color="auto"/>
                <w:right w:val="none" w:sz="0" w:space="0" w:color="auto"/>
              </w:divBdr>
              <w:divsChild>
                <w:div w:id="882909328">
                  <w:marLeft w:val="0"/>
                  <w:marRight w:val="0"/>
                  <w:marTop w:val="0"/>
                  <w:marBottom w:val="0"/>
                  <w:divBdr>
                    <w:top w:val="none" w:sz="0" w:space="0" w:color="auto"/>
                    <w:left w:val="none" w:sz="0" w:space="0" w:color="auto"/>
                    <w:bottom w:val="none" w:sz="0" w:space="0" w:color="auto"/>
                    <w:right w:val="none" w:sz="0" w:space="0" w:color="auto"/>
                  </w:divBdr>
                  <w:divsChild>
                    <w:div w:id="220362198">
                      <w:marLeft w:val="0"/>
                      <w:marRight w:val="0"/>
                      <w:marTop w:val="0"/>
                      <w:marBottom w:val="0"/>
                      <w:divBdr>
                        <w:top w:val="none" w:sz="0" w:space="0" w:color="auto"/>
                        <w:left w:val="none" w:sz="0" w:space="0" w:color="auto"/>
                        <w:bottom w:val="none" w:sz="0" w:space="0" w:color="auto"/>
                        <w:right w:val="none" w:sz="0" w:space="0" w:color="auto"/>
                      </w:divBdr>
                      <w:divsChild>
                        <w:div w:id="1736735436">
                          <w:marLeft w:val="0"/>
                          <w:marRight w:val="0"/>
                          <w:marTop w:val="0"/>
                          <w:marBottom w:val="0"/>
                          <w:divBdr>
                            <w:top w:val="none" w:sz="0" w:space="0" w:color="auto"/>
                            <w:left w:val="none" w:sz="0" w:space="0" w:color="auto"/>
                            <w:bottom w:val="none" w:sz="0" w:space="0" w:color="auto"/>
                            <w:right w:val="none" w:sz="0" w:space="0" w:color="auto"/>
                          </w:divBdr>
                          <w:divsChild>
                            <w:div w:id="13534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2024-01-25T10:54:00Z</dcterms:created>
  <dcterms:modified xsi:type="dcterms:W3CDTF">2024-01-25T12:12:00Z</dcterms:modified>
</cp:coreProperties>
</file>