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CA16EC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31F220C" w14:textId="5CB2CB32" w:rsidR="003D1B71" w:rsidRDefault="00367783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E75E7B9" wp14:editId="6D558A76">
                  <wp:extent cx="1318084" cy="1318084"/>
                  <wp:effectExtent l="133350" t="76200" r="111125" b="892175"/>
                  <wp:docPr id="5" name="Picture 5" descr="A person wear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sunglasses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957" cy="1348957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C69DD6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460B236" w14:textId="79C02D96" w:rsidR="003D1B71" w:rsidRPr="00310F17" w:rsidRDefault="00367783" w:rsidP="00310F17">
            <w:pPr>
              <w:pStyle w:val="Title"/>
            </w:pPr>
            <w:r>
              <w:t>SACHIN KUMAR</w:t>
            </w:r>
            <w:r w:rsidR="003D1B71" w:rsidRPr="00310F17">
              <w:br/>
            </w:r>
            <w:r>
              <w:t>CHAUHAN</w:t>
            </w:r>
            <w:r w:rsidR="00440B0A">
              <w:t xml:space="preserve"> </w:t>
            </w:r>
            <w:r w:rsidR="00704D88" w:rsidRPr="00704D88">
              <w:rPr>
                <w:sz w:val="20"/>
                <w:szCs w:val="20"/>
              </w:rPr>
              <w:t>(Born 1990)</w:t>
            </w:r>
          </w:p>
        </w:tc>
      </w:tr>
      <w:tr w:rsidR="003D1B71" w14:paraId="58DC47FF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824764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9D975E8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50C72B5DC954146862B24F7EDE24087"/>
              </w:placeholder>
              <w:temporary/>
              <w:showingPlcHdr/>
              <w15:appearance w15:val="hidden"/>
            </w:sdtPr>
            <w:sdtEndPr/>
            <w:sdtContent>
              <w:p w14:paraId="468CF409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0650EA">
                  <w:rPr>
                    <w:rFonts w:ascii="Dubai Light" w:hAnsi="Dubai Light" w:cs="Dubai Light"/>
                    <w:color w:val="0072C7"/>
                    <w:sz w:val="22"/>
                    <w:szCs w:val="22"/>
                  </w:rPr>
                  <w:t>Experience</w:t>
                </w:r>
              </w:p>
            </w:sdtContent>
          </w:sdt>
          <w:p w14:paraId="287AE44C" w14:textId="3E183F65" w:rsidR="003D1B71" w:rsidRPr="000650EA" w:rsidRDefault="00367783" w:rsidP="00AC6C7E">
            <w:pPr>
              <w:pStyle w:val="Dates"/>
              <w:rPr>
                <w:rFonts w:ascii="Calibri" w:hAnsi="Calibri" w:cs="Calibri"/>
                <w:szCs w:val="18"/>
              </w:rPr>
            </w:pPr>
            <w:r w:rsidRPr="000650EA">
              <w:rPr>
                <w:rFonts w:ascii="Calibri" w:hAnsi="Calibri" w:cs="Calibri"/>
                <w:szCs w:val="18"/>
              </w:rPr>
              <w:t>Apr 2022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D1B71" w:rsidRPr="000650EA">
              <w:rPr>
                <w:rFonts w:ascii="Calibri" w:hAnsi="Calibri" w:cs="Calibri"/>
                <w:szCs w:val="18"/>
              </w:rPr>
              <w:t>–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Cs w:val="18"/>
              </w:rPr>
              <w:t>Present</w:t>
            </w:r>
          </w:p>
          <w:p w14:paraId="0D950816" w14:textId="711720D1" w:rsidR="003D1B71" w:rsidRPr="000650EA" w:rsidRDefault="00367783" w:rsidP="00AC6C7E">
            <w:pPr>
              <w:pStyle w:val="Experience"/>
              <w:rPr>
                <w:rFonts w:ascii="Calibri" w:hAnsi="Calibri" w:cs="Calibri"/>
                <w:sz w:val="18"/>
                <w:szCs w:val="18"/>
              </w:rPr>
            </w:pP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Senior Member of Technical Staff</w:t>
            </w:r>
            <w:r w:rsidR="00440B0A" w:rsidRPr="00A11F62">
              <w:rPr>
                <w:rFonts w:ascii="Calibri" w:hAnsi="Calibri" w:cs="Calibri"/>
                <w:color w:val="00B050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 w:val="18"/>
                <w:szCs w:val="18"/>
              </w:rPr>
              <w:t>Automation &amp; DevOps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 w:val="18"/>
                <w:szCs w:val="18"/>
              </w:rPr>
              <w:t>Mavenir Systems</w:t>
            </w:r>
          </w:p>
          <w:p w14:paraId="2963EA9E" w14:textId="459086F2" w:rsidR="003D1B71" w:rsidRPr="000650EA" w:rsidRDefault="00367783" w:rsidP="00AC6C7E">
            <w:pPr>
              <w:pStyle w:val="Dates"/>
              <w:rPr>
                <w:rFonts w:ascii="Calibri" w:hAnsi="Calibri" w:cs="Calibri"/>
                <w:szCs w:val="18"/>
              </w:rPr>
            </w:pPr>
            <w:bookmarkStart w:id="0" w:name="OLE_LINK1"/>
            <w:r w:rsidRPr="000650EA">
              <w:rPr>
                <w:rFonts w:ascii="Calibri" w:hAnsi="Calibri" w:cs="Calibri"/>
                <w:szCs w:val="18"/>
              </w:rPr>
              <w:t>Apr 2016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D1B71" w:rsidRPr="000650EA">
              <w:rPr>
                <w:rFonts w:ascii="Calibri" w:hAnsi="Calibri" w:cs="Calibri"/>
                <w:szCs w:val="18"/>
              </w:rPr>
              <w:t>–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Cs w:val="18"/>
              </w:rPr>
              <w:t>Mar 2022</w:t>
            </w:r>
          </w:p>
          <w:bookmarkEnd w:id="0"/>
          <w:p w14:paraId="792C72D5" w14:textId="508AE836" w:rsidR="003D1B71" w:rsidRPr="000650EA" w:rsidRDefault="00367783" w:rsidP="00AC6C7E">
            <w:pPr>
              <w:pStyle w:val="Experience"/>
              <w:rPr>
                <w:rFonts w:ascii="Calibri" w:hAnsi="Calibri" w:cs="Calibri"/>
                <w:sz w:val="18"/>
                <w:szCs w:val="18"/>
              </w:rPr>
            </w:pP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Senior Engineer</w:t>
            </w:r>
            <w:r w:rsidR="00440B0A"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 w:val="18"/>
                <w:szCs w:val="18"/>
              </w:rPr>
              <w:t>Automation Deployment &amp; Configuration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bookmarkStart w:id="1" w:name="OLE_LINK2"/>
            <w:r w:rsidRPr="000650EA">
              <w:rPr>
                <w:rFonts w:ascii="Calibri" w:hAnsi="Calibri" w:cs="Calibri"/>
                <w:sz w:val="18"/>
                <w:szCs w:val="18"/>
              </w:rPr>
              <w:t>Ericsson India Global Services</w:t>
            </w:r>
            <w:bookmarkEnd w:id="1"/>
          </w:p>
          <w:p w14:paraId="481ACAF8" w14:textId="58584BF4" w:rsidR="00367783" w:rsidRPr="000650EA" w:rsidRDefault="008C68D5" w:rsidP="00367783">
            <w:pPr>
              <w:pStyle w:val="Dates"/>
              <w:rPr>
                <w:rFonts w:ascii="Calibri" w:hAnsi="Calibri" w:cs="Calibri"/>
                <w:szCs w:val="18"/>
              </w:rPr>
            </w:pPr>
            <w:bookmarkStart w:id="2" w:name="OLE_LINK7"/>
            <w:r>
              <w:rPr>
                <w:rFonts w:ascii="Calibri" w:hAnsi="Calibri" w:cs="Calibri"/>
                <w:szCs w:val="18"/>
              </w:rPr>
              <w:t>Nov</w:t>
            </w:r>
            <w:r w:rsidR="00367783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67783" w:rsidRPr="000650EA">
              <w:rPr>
                <w:rFonts w:ascii="Calibri" w:hAnsi="Calibri" w:cs="Calibri"/>
                <w:szCs w:val="18"/>
              </w:rPr>
              <w:t>201</w:t>
            </w:r>
            <w:r>
              <w:rPr>
                <w:rFonts w:ascii="Calibri" w:hAnsi="Calibri" w:cs="Calibri"/>
                <w:szCs w:val="18"/>
              </w:rPr>
              <w:t>0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67783" w:rsidRPr="000650EA">
              <w:rPr>
                <w:rFonts w:ascii="Calibri" w:hAnsi="Calibri" w:cs="Calibri"/>
                <w:szCs w:val="18"/>
              </w:rPr>
              <w:t>–</w:t>
            </w:r>
            <w:r w:rsidR="00440B0A" w:rsidRPr="000650EA">
              <w:rPr>
                <w:rFonts w:ascii="Calibri" w:hAnsi="Calibri" w:cs="Calibri"/>
                <w:szCs w:val="18"/>
              </w:rPr>
              <w:t xml:space="preserve"> </w:t>
            </w:r>
            <w:r w:rsidR="00367783" w:rsidRPr="000650EA">
              <w:rPr>
                <w:rFonts w:ascii="Calibri" w:hAnsi="Calibri" w:cs="Calibri"/>
                <w:szCs w:val="18"/>
              </w:rPr>
              <w:t>Mar 20</w:t>
            </w:r>
            <w:r w:rsidR="00367783" w:rsidRPr="000650EA">
              <w:rPr>
                <w:rFonts w:ascii="Calibri" w:hAnsi="Calibri" w:cs="Calibri"/>
                <w:szCs w:val="18"/>
              </w:rPr>
              <w:t>16</w:t>
            </w:r>
          </w:p>
          <w:p w14:paraId="2463A989" w14:textId="71677F91" w:rsidR="003D1B71" w:rsidRPr="000650EA" w:rsidRDefault="00367783" w:rsidP="00AC6C7E">
            <w:pPr>
              <w:pStyle w:val="Experience"/>
              <w:rPr>
                <w:rFonts w:ascii="Calibri" w:hAnsi="Calibri" w:cs="Calibri"/>
                <w:sz w:val="18"/>
                <w:szCs w:val="18"/>
              </w:rPr>
            </w:pP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Integration</w:t>
            </w:r>
            <w:r w:rsidR="008C68D5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>/Deployment</w:t>
            </w:r>
            <w:r w:rsidRPr="00A11F62">
              <w:rPr>
                <w:rFonts w:ascii="Calibri" w:hAnsi="Calibri" w:cs="Calibri"/>
                <w:b/>
                <w:bCs/>
                <w:color w:val="00B050"/>
                <w:sz w:val="18"/>
                <w:szCs w:val="18"/>
              </w:rPr>
              <w:t xml:space="preserve"> Engineer</w:t>
            </w:r>
            <w:r w:rsidR="00440B0A" w:rsidRPr="00A11F62">
              <w:rPr>
                <w:rFonts w:ascii="Calibri" w:hAnsi="Calibri" w:cs="Calibri"/>
                <w:color w:val="00B050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 w:val="18"/>
                <w:szCs w:val="18"/>
              </w:rPr>
              <w:t>RAN Deployment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3D1B71" w:rsidRPr="000650EA">
              <w:rPr>
                <w:rStyle w:val="Strong"/>
                <w:rFonts w:ascii="Calibri" w:hAnsi="Calibri" w:cs="Calibri"/>
                <w:sz w:val="18"/>
                <w:szCs w:val="18"/>
              </w:rPr>
              <w:t>•</w:t>
            </w:r>
            <w:r w:rsidR="003D1B71" w:rsidRPr="000650EA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0650EA">
              <w:rPr>
                <w:rFonts w:ascii="Calibri" w:hAnsi="Calibri" w:cs="Calibri"/>
                <w:sz w:val="18"/>
                <w:szCs w:val="18"/>
              </w:rPr>
              <w:t xml:space="preserve">Ericsson India Global Services </w:t>
            </w:r>
          </w:p>
          <w:bookmarkEnd w:id="2"/>
          <w:p w14:paraId="2772C310" w14:textId="45F3A7F8" w:rsidR="003D1B71" w:rsidRPr="000650EA" w:rsidRDefault="00440B0A" w:rsidP="00AC6C7E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  <w:r w:rsidRPr="000650EA">
              <w:rPr>
                <w:rFonts w:ascii="Dubai Light" w:hAnsi="Dubai Light" w:cs="Dubai Light"/>
                <w:color w:val="0072C7"/>
                <w:sz w:val="22"/>
                <w:szCs w:val="22"/>
              </w:rPr>
              <w:t xml:space="preserve">Technical Skills </w:t>
            </w:r>
          </w:p>
          <w:p w14:paraId="2F7FB394" w14:textId="4C963494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 xml:space="preserve">Platform and </w:t>
            </w:r>
            <w:r w:rsidRPr="00A11F62">
              <w:rPr>
                <w:b/>
                <w:bCs/>
                <w:color w:val="00B050"/>
                <w:sz w:val="18"/>
                <w:szCs w:val="18"/>
              </w:rPr>
              <w:t>Tools</w:t>
            </w:r>
            <w:r w:rsidRPr="000650EA">
              <w:rPr>
                <w:sz w:val="18"/>
                <w:szCs w:val="18"/>
              </w:rPr>
              <w:t>:</w:t>
            </w:r>
            <w:r w:rsidRPr="000650EA">
              <w:rPr>
                <w:sz w:val="18"/>
                <w:szCs w:val="18"/>
              </w:rPr>
              <w:t xml:space="preserve"> Kubernetes, Helm, Ansible, Jenkins, Linux, Docke</w:t>
            </w:r>
            <w:r w:rsidRPr="000650EA">
              <w:rPr>
                <w:sz w:val="18"/>
                <w:szCs w:val="18"/>
              </w:rPr>
              <w:t>r</w:t>
            </w:r>
          </w:p>
          <w:p w14:paraId="44C4372B" w14:textId="2384DB86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Automation and Scripting</w:t>
            </w:r>
            <w:r w:rsidRPr="000650EA">
              <w:rPr>
                <w:sz w:val="18"/>
                <w:szCs w:val="18"/>
              </w:rPr>
              <w:t>: Python, Bash, C# Basics, RPA Basics</w:t>
            </w:r>
          </w:p>
          <w:p w14:paraId="3AE65E59" w14:textId="05C25F3B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C</w:t>
            </w:r>
            <w:r w:rsidRPr="00A11F62">
              <w:rPr>
                <w:b/>
                <w:bCs/>
                <w:color w:val="00B050"/>
                <w:sz w:val="18"/>
                <w:szCs w:val="18"/>
              </w:rPr>
              <w:t xml:space="preserve">loud </w:t>
            </w:r>
            <w:r w:rsidRPr="00A11F62">
              <w:rPr>
                <w:b/>
                <w:bCs/>
                <w:color w:val="00B050"/>
                <w:sz w:val="18"/>
                <w:szCs w:val="18"/>
              </w:rPr>
              <w:t>Infrastructure</w:t>
            </w:r>
            <w:r w:rsidRPr="000650EA">
              <w:rPr>
                <w:b/>
                <w:bCs/>
                <w:sz w:val="18"/>
                <w:szCs w:val="18"/>
              </w:rPr>
              <w:t xml:space="preserve">: </w:t>
            </w:r>
            <w:r w:rsidRPr="000650EA">
              <w:rPr>
                <w:sz w:val="18"/>
                <w:szCs w:val="18"/>
              </w:rPr>
              <w:t>Terraform, Azure</w:t>
            </w:r>
          </w:p>
          <w:p w14:paraId="0CCC0EF6" w14:textId="55F83E77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SCM</w:t>
            </w:r>
            <w:r w:rsidRPr="000650EA">
              <w:rPr>
                <w:sz w:val="18"/>
                <w:szCs w:val="18"/>
              </w:rPr>
              <w:t>: Git, GitHub, BitBucket</w:t>
            </w:r>
          </w:p>
          <w:p w14:paraId="2F814807" w14:textId="57C78DA6" w:rsidR="00440B0A" w:rsidRPr="000650EA" w:rsidRDefault="00440B0A" w:rsidP="00440B0A">
            <w:pPr>
              <w:rPr>
                <w:sz w:val="18"/>
                <w:szCs w:val="18"/>
              </w:rPr>
            </w:pPr>
            <w:r w:rsidRPr="00A11F62">
              <w:rPr>
                <w:b/>
                <w:bCs/>
                <w:color w:val="00B050"/>
                <w:sz w:val="18"/>
                <w:szCs w:val="18"/>
              </w:rPr>
              <w:t>Networking</w:t>
            </w:r>
            <w:r w:rsidRPr="000650EA">
              <w:rPr>
                <w:b/>
                <w:bCs/>
                <w:sz w:val="18"/>
                <w:szCs w:val="18"/>
              </w:rPr>
              <w:t xml:space="preserve">: </w:t>
            </w:r>
            <w:r w:rsidRPr="000650EA">
              <w:rPr>
                <w:sz w:val="18"/>
                <w:szCs w:val="18"/>
              </w:rPr>
              <w:t>IP Networks, Cloud RAN, 5G NR, LTE, O-RAN</w:t>
            </w:r>
          </w:p>
          <w:p w14:paraId="09888D63" w14:textId="7F164834" w:rsidR="003D1B71" w:rsidRPr="000650EA" w:rsidRDefault="00440B0A" w:rsidP="00AC6C7E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  <w:r w:rsidRPr="000650EA">
              <w:rPr>
                <w:rFonts w:ascii="Dubai Light" w:hAnsi="Dubai Light" w:cs="Dubai Light"/>
                <w:color w:val="0072C7"/>
                <w:sz w:val="22"/>
                <w:szCs w:val="22"/>
              </w:rPr>
              <w:t>Education</w:t>
            </w:r>
          </w:p>
          <w:p w14:paraId="6A5CD3D5" w14:textId="77777777" w:rsidR="000650EA" w:rsidRPr="00A11F62" w:rsidRDefault="00440B0A" w:rsidP="00AC6C7E">
            <w:pPr>
              <w:rPr>
                <w:b/>
                <w:bCs/>
                <w:color w:val="0070C0"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r w:rsidRPr="00A11F62">
              <w:rPr>
                <w:color w:val="00B050"/>
                <w:sz w:val="18"/>
                <w:szCs w:val="18"/>
              </w:rPr>
              <w:t>PGDM (Information Technology): Hybrid</w:t>
            </w:r>
            <w:r w:rsidRPr="00A11F62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</w:p>
          <w:p w14:paraId="1CF97010" w14:textId="6F44D1AE" w:rsidR="000650EA" w:rsidRPr="000650EA" w:rsidRDefault="000650EA" w:rsidP="00AC6C7E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       </w:t>
            </w:r>
            <w:r w:rsidR="00440B0A" w:rsidRPr="000650EA">
              <w:rPr>
                <w:sz w:val="18"/>
                <w:szCs w:val="18"/>
              </w:rPr>
              <w:t xml:space="preserve">- Welingkar Institute of Management, Mumbai - </w:t>
            </w:r>
            <w:r>
              <w:rPr>
                <w:sz w:val="18"/>
                <w:szCs w:val="18"/>
              </w:rPr>
              <w:t>Dec</w:t>
            </w:r>
            <w:r w:rsidR="00440B0A" w:rsidRPr="000650EA">
              <w:rPr>
                <w:sz w:val="18"/>
                <w:szCs w:val="18"/>
              </w:rPr>
              <w:t xml:space="preserve"> 20</w:t>
            </w:r>
            <w:r>
              <w:rPr>
                <w:sz w:val="18"/>
                <w:szCs w:val="18"/>
              </w:rPr>
              <w:t>19</w:t>
            </w:r>
            <w:r w:rsidR="00440B0A" w:rsidRPr="000650EA">
              <w:rPr>
                <w:sz w:val="18"/>
                <w:szCs w:val="18"/>
              </w:rPr>
              <w:t xml:space="preserve"> [~80%] </w:t>
            </w:r>
          </w:p>
          <w:p w14:paraId="53ED8F22" w14:textId="77777777" w:rsidR="000650EA" w:rsidRPr="000650EA" w:rsidRDefault="00440B0A" w:rsidP="00AC6C7E">
            <w:pPr>
              <w:rPr>
                <w:b/>
                <w:bCs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</w:t>
            </w:r>
            <w:r w:rsidRPr="00A11F62">
              <w:rPr>
                <w:color w:val="00B050"/>
                <w:sz w:val="18"/>
                <w:szCs w:val="18"/>
              </w:rPr>
              <w:t>Bachelor of Technology, Computer Science</w:t>
            </w:r>
          </w:p>
          <w:p w14:paraId="25FDE01B" w14:textId="0B3719AB" w:rsidR="000650EA" w:rsidRPr="000650EA" w:rsidRDefault="00440B0A" w:rsidP="00AC6C7E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</w:t>
            </w:r>
            <w:r w:rsidR="000650EA">
              <w:rPr>
                <w:sz w:val="18"/>
                <w:szCs w:val="18"/>
              </w:rPr>
              <w:t xml:space="preserve">       </w:t>
            </w:r>
            <w:r w:rsidRPr="000650EA">
              <w:rPr>
                <w:sz w:val="18"/>
                <w:szCs w:val="18"/>
              </w:rPr>
              <w:t>- Govind Ballabh Pant Engineering College, Uttarakhand - Jun 2010 [~80%]</w:t>
            </w:r>
          </w:p>
          <w:p w14:paraId="141BD4C9" w14:textId="77777777" w:rsidR="000650EA" w:rsidRPr="000650EA" w:rsidRDefault="00440B0A" w:rsidP="00AC6C7E">
            <w:pPr>
              <w:rPr>
                <w:b/>
                <w:bCs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</w:t>
            </w:r>
            <w:r w:rsidRPr="000650EA">
              <w:rPr>
                <w:b/>
                <w:bCs/>
                <w:sz w:val="18"/>
                <w:szCs w:val="18"/>
              </w:rPr>
              <w:t xml:space="preserve">▪ </w:t>
            </w:r>
            <w:r w:rsidRPr="00A11F62">
              <w:rPr>
                <w:color w:val="00B050"/>
                <w:sz w:val="18"/>
                <w:szCs w:val="18"/>
              </w:rPr>
              <w:t>Senior Secondary (XII Standard)</w:t>
            </w:r>
            <w:r w:rsidRPr="00A11F62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</w:p>
          <w:p w14:paraId="57B8C67A" w14:textId="46619D37" w:rsidR="000650EA" w:rsidRPr="000650EA" w:rsidRDefault="000650EA" w:rsidP="00AC6C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="00440B0A" w:rsidRPr="000650EA">
              <w:rPr>
                <w:sz w:val="18"/>
                <w:szCs w:val="18"/>
              </w:rPr>
              <w:t>- Shri Guru Ram Rai Public School, Dehradun, Uttarakhand - Mar 2006 [~90%]</w:t>
            </w:r>
          </w:p>
          <w:p w14:paraId="622BF7BA" w14:textId="77777777" w:rsidR="000650EA" w:rsidRPr="000650EA" w:rsidRDefault="00440B0A" w:rsidP="00AC6C7E">
            <w:pPr>
              <w:rPr>
                <w:b/>
                <w:bCs/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 ▪ </w:t>
            </w:r>
            <w:r w:rsidRPr="00A11F62">
              <w:rPr>
                <w:color w:val="00B050"/>
                <w:sz w:val="18"/>
                <w:szCs w:val="18"/>
              </w:rPr>
              <w:t>High School (X Standard)</w:t>
            </w:r>
            <w:r w:rsidRPr="00A11F62">
              <w:rPr>
                <w:b/>
                <w:bCs/>
                <w:color w:val="00B050"/>
                <w:sz w:val="18"/>
                <w:szCs w:val="18"/>
              </w:rPr>
              <w:t xml:space="preserve"> </w:t>
            </w:r>
          </w:p>
          <w:p w14:paraId="56A4C643" w14:textId="43A90640" w:rsidR="003D1B71" w:rsidRPr="000650EA" w:rsidRDefault="000650EA" w:rsidP="00AC6C7E">
            <w:pPr>
              <w:rPr>
                <w:rFonts w:ascii="Calibri" w:hAnsi="Calibri"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="00440B0A" w:rsidRPr="000650EA">
              <w:rPr>
                <w:sz w:val="18"/>
                <w:szCs w:val="18"/>
              </w:rPr>
              <w:t>- Shri Guru Ram Rai Public School, Dehradun, Uttarakhand - Mar 2004 [~90%]</w:t>
            </w:r>
          </w:p>
          <w:p w14:paraId="7D6607BF" w14:textId="33565462" w:rsidR="000650EA" w:rsidRPr="00FC6D66" w:rsidRDefault="000650EA" w:rsidP="000650EA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  <w:r w:rsidRPr="00FC6D66">
              <w:rPr>
                <w:rFonts w:ascii="Dubai Light" w:hAnsi="Dubai Light" w:cs="Dubai Light"/>
                <w:color w:val="0072C7"/>
                <w:sz w:val="22"/>
                <w:szCs w:val="22"/>
              </w:rPr>
              <w:t>Certifications &amp; Achievements</w:t>
            </w:r>
          </w:p>
          <w:p w14:paraId="5140EDC0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692625">
              <w:rPr>
                <w:sz w:val="18"/>
                <w:szCs w:val="18"/>
              </w:rPr>
              <w:t xml:space="preserve">▪ </w:t>
            </w:r>
            <w:r w:rsidRPr="000650EA">
              <w:rPr>
                <w:sz w:val="18"/>
                <w:szCs w:val="18"/>
              </w:rPr>
              <w:t xml:space="preserve">Hashicorp Certified </w:t>
            </w:r>
            <w:r w:rsidRPr="003D57E2">
              <w:rPr>
                <w:color w:val="00B050"/>
                <w:sz w:val="18"/>
                <w:szCs w:val="18"/>
              </w:rPr>
              <w:t xml:space="preserve">Terraform </w:t>
            </w:r>
            <w:r w:rsidRPr="000650EA">
              <w:rPr>
                <w:sz w:val="18"/>
                <w:szCs w:val="18"/>
              </w:rPr>
              <w:t xml:space="preserve">Associate: Oct 2021 </w:t>
            </w:r>
          </w:p>
          <w:p w14:paraId="3716D046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Microsoft </w:t>
            </w:r>
            <w:r w:rsidRPr="003D57E2">
              <w:rPr>
                <w:color w:val="00B050"/>
                <w:sz w:val="18"/>
                <w:szCs w:val="18"/>
              </w:rPr>
              <w:t xml:space="preserve">Azure </w:t>
            </w:r>
            <w:r w:rsidRPr="000650EA">
              <w:rPr>
                <w:sz w:val="18"/>
                <w:szCs w:val="18"/>
              </w:rPr>
              <w:t xml:space="preserve">AZ-900 Certified: Sep 2021 </w:t>
            </w:r>
          </w:p>
          <w:p w14:paraId="64BB9FE1" w14:textId="77777777" w:rsidR="00346FAA" w:rsidRDefault="000650EA" w:rsidP="000650EA">
            <w:pPr>
              <w:rPr>
                <w:sz w:val="18"/>
                <w:szCs w:val="18"/>
              </w:rPr>
            </w:pPr>
            <w:r>
              <w:t xml:space="preserve">▪ </w:t>
            </w:r>
            <w:r w:rsidRPr="003D57E2">
              <w:rPr>
                <w:color w:val="00B050"/>
                <w:sz w:val="18"/>
                <w:szCs w:val="18"/>
              </w:rPr>
              <w:t xml:space="preserve">RPA </w:t>
            </w:r>
            <w:r w:rsidRPr="000650EA">
              <w:rPr>
                <w:sz w:val="18"/>
                <w:szCs w:val="18"/>
              </w:rPr>
              <w:t>Developer Foundation: Jul 2020</w:t>
            </w:r>
          </w:p>
          <w:p w14:paraId="317E8458" w14:textId="0CF16D62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Certified </w:t>
            </w:r>
            <w:r w:rsidRPr="00346FAA">
              <w:rPr>
                <w:color w:val="00B050"/>
                <w:sz w:val="18"/>
                <w:szCs w:val="18"/>
              </w:rPr>
              <w:t>IP Technology</w:t>
            </w:r>
            <w:r w:rsidRPr="000650EA">
              <w:rPr>
                <w:sz w:val="18"/>
                <w:szCs w:val="18"/>
              </w:rPr>
              <w:t xml:space="preserve">: Jul 2016 </w:t>
            </w:r>
          </w:p>
          <w:p w14:paraId="116D45C0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Certified </w:t>
            </w:r>
            <w:r w:rsidRPr="003D57E2">
              <w:rPr>
                <w:color w:val="00B050"/>
                <w:sz w:val="18"/>
                <w:szCs w:val="18"/>
              </w:rPr>
              <w:t xml:space="preserve">RAN </w:t>
            </w:r>
            <w:r w:rsidRPr="000650EA">
              <w:rPr>
                <w:sz w:val="18"/>
                <w:szCs w:val="18"/>
              </w:rPr>
              <w:t xml:space="preserve">Associate: May 2016 </w:t>
            </w:r>
          </w:p>
          <w:p w14:paraId="7A4DFCE8" w14:textId="77777777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</w:t>
            </w:r>
            <w:r w:rsidRPr="003D57E2">
              <w:rPr>
                <w:color w:val="00B050"/>
                <w:sz w:val="18"/>
                <w:szCs w:val="18"/>
              </w:rPr>
              <w:t xml:space="preserve">Key </w:t>
            </w:r>
            <w:r w:rsidRPr="000650EA">
              <w:rPr>
                <w:sz w:val="18"/>
                <w:szCs w:val="18"/>
              </w:rPr>
              <w:t xml:space="preserve">Performer Award: 2021 </w:t>
            </w:r>
          </w:p>
          <w:p w14:paraId="3048BD43" w14:textId="42302DCB" w:rsidR="000650EA" w:rsidRP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Global </w:t>
            </w:r>
            <w:r w:rsidRPr="003D57E2">
              <w:rPr>
                <w:color w:val="00B050"/>
                <w:sz w:val="18"/>
                <w:szCs w:val="18"/>
              </w:rPr>
              <w:t xml:space="preserve">Individual </w:t>
            </w:r>
            <w:r w:rsidRPr="000650EA">
              <w:rPr>
                <w:sz w:val="18"/>
                <w:szCs w:val="18"/>
              </w:rPr>
              <w:t xml:space="preserve">Assessment </w:t>
            </w:r>
            <w:r w:rsidRPr="000650EA">
              <w:rPr>
                <w:sz w:val="18"/>
                <w:szCs w:val="18"/>
              </w:rPr>
              <w:t>Certified:</w:t>
            </w:r>
            <w:r w:rsidRPr="000650EA">
              <w:rPr>
                <w:sz w:val="18"/>
                <w:szCs w:val="18"/>
              </w:rPr>
              <w:t xml:space="preserve"> 2016 </w:t>
            </w:r>
          </w:p>
          <w:p w14:paraId="6D6320B6" w14:textId="77777777" w:rsidR="00756D73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Ericsson </w:t>
            </w:r>
            <w:r w:rsidRPr="003D57E2">
              <w:rPr>
                <w:color w:val="00B050"/>
                <w:sz w:val="18"/>
                <w:szCs w:val="18"/>
              </w:rPr>
              <w:t xml:space="preserve">Power </w:t>
            </w:r>
            <w:r w:rsidRPr="000650EA">
              <w:rPr>
                <w:sz w:val="18"/>
                <w:szCs w:val="18"/>
              </w:rPr>
              <w:t>Awards Winner: 2014,2015,2016,2017,2021</w:t>
            </w:r>
          </w:p>
          <w:p w14:paraId="3629CC2A" w14:textId="0F713C92" w:rsidR="000650EA" w:rsidRDefault="000650EA" w:rsidP="000650EA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Test of English for International </w:t>
            </w:r>
            <w:r w:rsidRPr="003D57E2">
              <w:rPr>
                <w:color w:val="00B050"/>
                <w:sz w:val="18"/>
                <w:szCs w:val="18"/>
              </w:rPr>
              <w:t xml:space="preserve">Communication </w:t>
            </w:r>
            <w:r w:rsidRPr="000650EA">
              <w:rPr>
                <w:sz w:val="18"/>
                <w:szCs w:val="18"/>
              </w:rPr>
              <w:t>certified</w:t>
            </w:r>
          </w:p>
          <w:p w14:paraId="062D5415" w14:textId="77777777" w:rsidR="006C4C6F" w:rsidRPr="000650EA" w:rsidRDefault="006C4C6F" w:rsidP="000650EA">
            <w:pPr>
              <w:rPr>
                <w:sz w:val="18"/>
                <w:szCs w:val="18"/>
              </w:rPr>
            </w:pPr>
          </w:p>
          <w:p w14:paraId="69CE0522" w14:textId="5A2CE8CC" w:rsidR="000C58C3" w:rsidRDefault="000C58C3" w:rsidP="00AC6C7E">
            <w:r w:rsidRPr="000C58C3">
              <w:rPr>
                <w:rFonts w:ascii="Dubai Light" w:hAnsi="Dubai Light" w:cs="Dubai Light"/>
                <w:b/>
                <w:bCs/>
                <w:color w:val="0072C7"/>
                <w:u w:val="single"/>
              </w:rPr>
              <w:t>Customers Experienced With</w:t>
            </w:r>
            <w:r>
              <w:t xml:space="preserve"> </w:t>
            </w:r>
          </w:p>
          <w:p w14:paraId="496127FC" w14:textId="5F4926D5" w:rsidR="000C58C3" w:rsidRPr="000C58C3" w:rsidRDefault="000C58C3" w:rsidP="000C58C3">
            <w:pPr>
              <w:rPr>
                <w:sz w:val="18"/>
                <w:szCs w:val="18"/>
              </w:rPr>
            </w:pPr>
            <w:bookmarkStart w:id="3" w:name="OLE_LINK6"/>
            <w:r w:rsidRPr="000C58C3">
              <w:rPr>
                <w:sz w:val="18"/>
                <w:szCs w:val="18"/>
              </w:rPr>
              <w:t xml:space="preserve">▪ </w:t>
            </w:r>
            <w:bookmarkEnd w:id="3"/>
            <w:r w:rsidRPr="000C58C3">
              <w:rPr>
                <w:sz w:val="18"/>
                <w:szCs w:val="18"/>
              </w:rPr>
              <w:t>Dish USA: Remote</w:t>
            </w:r>
          </w:p>
          <w:p w14:paraId="666B30B7" w14:textId="0AE2F07F" w:rsidR="000C58C3" w:rsidRPr="000C58C3" w:rsidRDefault="000C58C3" w:rsidP="000C58C3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 xml:space="preserve">▪ </w:t>
            </w:r>
            <w:r w:rsidRPr="000C58C3">
              <w:rPr>
                <w:sz w:val="18"/>
                <w:szCs w:val="18"/>
              </w:rPr>
              <w:t>Vodafone Idea: Remote</w:t>
            </w:r>
          </w:p>
          <w:p w14:paraId="2D3ABB2D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bookmarkStart w:id="4" w:name="OLE_LINK5"/>
            <w:r w:rsidRPr="000C58C3">
              <w:rPr>
                <w:sz w:val="18"/>
                <w:szCs w:val="18"/>
              </w:rPr>
              <w:t>▪</w:t>
            </w:r>
            <w:r w:rsidRPr="000C58C3">
              <w:rPr>
                <w:sz w:val="18"/>
                <w:szCs w:val="18"/>
              </w:rPr>
              <w:t xml:space="preserve"> </w:t>
            </w:r>
            <w:r w:rsidRPr="000C58C3">
              <w:rPr>
                <w:sz w:val="18"/>
                <w:szCs w:val="18"/>
              </w:rPr>
              <w:t>Orange France: Remote, MTN Benin: Remote</w:t>
            </w:r>
          </w:p>
          <w:bookmarkEnd w:id="4"/>
          <w:p w14:paraId="4B461147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STC &amp; Mobily Saudi Arabia: Onsite and Remote</w:t>
            </w:r>
          </w:p>
          <w:p w14:paraId="0A18B6AF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Batelco Bahrain: Onsite and Remote</w:t>
            </w:r>
          </w:p>
          <w:p w14:paraId="37D4C47D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Ooredoo Qatar: Onsite, Movicel Angola: Remote</w:t>
            </w:r>
          </w:p>
          <w:p w14:paraId="25940A65" w14:textId="77777777" w:rsidR="000C58C3" w:rsidRPr="000C58C3" w:rsidRDefault="000C58C3" w:rsidP="00AC6C7E">
            <w:pPr>
              <w:rPr>
                <w:sz w:val="18"/>
                <w:szCs w:val="18"/>
              </w:rPr>
            </w:pPr>
            <w:r w:rsidRPr="000C58C3">
              <w:rPr>
                <w:sz w:val="18"/>
                <w:szCs w:val="18"/>
              </w:rPr>
              <w:t>▪ Ethiotel Ethiopia: Onsite, Omantel Oman: Remote</w:t>
            </w:r>
          </w:p>
          <w:p w14:paraId="17BD6BC6" w14:textId="3B5F82E2" w:rsidR="000650EA" w:rsidRPr="000C58C3" w:rsidRDefault="000C58C3" w:rsidP="00AC6C7E">
            <w:r w:rsidRPr="000C58C3">
              <w:rPr>
                <w:sz w:val="18"/>
                <w:szCs w:val="18"/>
              </w:rPr>
              <w:t>▪ Etisalat UAE: Onsite, Smart Phillipines: Onsite</w:t>
            </w:r>
          </w:p>
        </w:tc>
      </w:tr>
      <w:tr w:rsidR="003D1B71" w14:paraId="64E78F4F" w14:textId="77777777" w:rsidTr="003D1B71">
        <w:trPr>
          <w:trHeight w:val="1164"/>
        </w:trPr>
        <w:tc>
          <w:tcPr>
            <w:tcW w:w="720" w:type="dxa"/>
          </w:tcPr>
          <w:p w14:paraId="15C2DCE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FA14688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91BCD97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AAAC8D6" w14:textId="77777777" w:rsidR="003D1B71" w:rsidRPr="00590471" w:rsidRDefault="003D1B71" w:rsidP="00222466"/>
        </w:tc>
      </w:tr>
      <w:tr w:rsidR="003D1B71" w14:paraId="0BC91338" w14:textId="77777777" w:rsidTr="003D1B71">
        <w:trPr>
          <w:trHeight w:val="543"/>
        </w:trPr>
        <w:tc>
          <w:tcPr>
            <w:tcW w:w="720" w:type="dxa"/>
          </w:tcPr>
          <w:p w14:paraId="2271B42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9DA17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31ED11" wp14:editId="7013B7E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B8CCC0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DD0A9F4" w14:textId="4D3C9C51" w:rsidR="003D1B71" w:rsidRPr="00380FD1" w:rsidRDefault="00367783" w:rsidP="00380FD1">
            <w:pPr>
              <w:pStyle w:val="Information"/>
            </w:pPr>
            <w:r>
              <w:t>Haridwar, Uttarakhand</w:t>
            </w:r>
          </w:p>
          <w:p w14:paraId="6914CA62" w14:textId="0A81B434" w:rsidR="003D1B71" w:rsidRPr="00380FD1" w:rsidRDefault="00367783" w:rsidP="00380FD1">
            <w:pPr>
              <w:pStyle w:val="Information"/>
            </w:pPr>
            <w:r>
              <w:t>249408</w:t>
            </w:r>
          </w:p>
        </w:tc>
        <w:tc>
          <w:tcPr>
            <w:tcW w:w="423" w:type="dxa"/>
            <w:vMerge/>
          </w:tcPr>
          <w:p w14:paraId="5DA4FC26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1D6A22E3" w14:textId="77777777" w:rsidR="003D1B71" w:rsidRDefault="003D1B71" w:rsidP="005801E5">
            <w:pPr>
              <w:pStyle w:val="Heading1"/>
            </w:pPr>
          </w:p>
        </w:tc>
      </w:tr>
      <w:tr w:rsidR="003D1B71" w14:paraId="2149DE7A" w14:textId="77777777" w:rsidTr="003D1B71">
        <w:trPr>
          <w:trHeight w:val="183"/>
        </w:trPr>
        <w:tc>
          <w:tcPr>
            <w:tcW w:w="720" w:type="dxa"/>
          </w:tcPr>
          <w:p w14:paraId="3BF2FA06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36E983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4D330C0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650238CC" w14:textId="77777777" w:rsidR="003D1B71" w:rsidRDefault="003D1B71" w:rsidP="005801E5">
            <w:pPr>
              <w:pStyle w:val="Heading1"/>
            </w:pPr>
          </w:p>
        </w:tc>
      </w:tr>
      <w:tr w:rsidR="003D1B71" w14:paraId="7F2D51A6" w14:textId="77777777" w:rsidTr="003D1B71">
        <w:trPr>
          <w:trHeight w:val="624"/>
        </w:trPr>
        <w:tc>
          <w:tcPr>
            <w:tcW w:w="720" w:type="dxa"/>
          </w:tcPr>
          <w:p w14:paraId="29E8A52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153AF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BC10B7" wp14:editId="0ED9F53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57C06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283CF21" w14:textId="4483CCD9" w:rsidR="003D1B71" w:rsidRPr="00380FD1" w:rsidRDefault="00367783" w:rsidP="00380FD1">
            <w:pPr>
              <w:pStyle w:val="Information"/>
            </w:pPr>
            <w:r>
              <w:t>+91-7838300591</w:t>
            </w:r>
          </w:p>
        </w:tc>
        <w:tc>
          <w:tcPr>
            <w:tcW w:w="423" w:type="dxa"/>
            <w:vMerge/>
          </w:tcPr>
          <w:p w14:paraId="65ADDDB5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A1F55D9" w14:textId="77777777" w:rsidR="003D1B71" w:rsidRDefault="003D1B71" w:rsidP="005801E5">
            <w:pPr>
              <w:pStyle w:val="Heading1"/>
            </w:pPr>
          </w:p>
        </w:tc>
      </w:tr>
      <w:tr w:rsidR="003D1B71" w14:paraId="2E619131" w14:textId="77777777" w:rsidTr="003D1B71">
        <w:trPr>
          <w:trHeight w:val="183"/>
        </w:trPr>
        <w:tc>
          <w:tcPr>
            <w:tcW w:w="720" w:type="dxa"/>
          </w:tcPr>
          <w:p w14:paraId="08A25C1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7B4CCD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E22CA5D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27BA3A76" w14:textId="77777777" w:rsidR="003D1B71" w:rsidRDefault="003D1B71" w:rsidP="005801E5">
            <w:pPr>
              <w:pStyle w:val="Heading1"/>
            </w:pPr>
          </w:p>
        </w:tc>
      </w:tr>
      <w:tr w:rsidR="003D1B71" w14:paraId="146480B7" w14:textId="77777777" w:rsidTr="003D1B71">
        <w:trPr>
          <w:trHeight w:val="633"/>
        </w:trPr>
        <w:tc>
          <w:tcPr>
            <w:tcW w:w="720" w:type="dxa"/>
          </w:tcPr>
          <w:p w14:paraId="700BD3D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CB1DE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A0929F" wp14:editId="5D25C99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C174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B45DF88" w14:textId="72D8317C" w:rsidR="003D1B71" w:rsidRPr="00380FD1" w:rsidRDefault="00367783" w:rsidP="00380FD1">
            <w:pPr>
              <w:pStyle w:val="Information"/>
            </w:pPr>
            <w:hyperlink r:id="rId17" w:history="1">
              <w:r w:rsidRPr="00D358C8">
                <w:rPr>
                  <w:rStyle w:val="Hyperlink"/>
                </w:rPr>
                <w:t>sachinchauhan90@hotmail.com</w:t>
              </w:r>
            </w:hyperlink>
          </w:p>
        </w:tc>
        <w:tc>
          <w:tcPr>
            <w:tcW w:w="423" w:type="dxa"/>
            <w:vMerge/>
          </w:tcPr>
          <w:p w14:paraId="229D5759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092CBD3D" w14:textId="77777777" w:rsidR="003D1B71" w:rsidRDefault="003D1B71" w:rsidP="005801E5">
            <w:pPr>
              <w:pStyle w:val="Heading1"/>
            </w:pPr>
          </w:p>
        </w:tc>
      </w:tr>
      <w:tr w:rsidR="003D1B71" w14:paraId="039BD6C0" w14:textId="77777777" w:rsidTr="003D1B71">
        <w:trPr>
          <w:trHeight w:val="174"/>
        </w:trPr>
        <w:tc>
          <w:tcPr>
            <w:tcW w:w="720" w:type="dxa"/>
          </w:tcPr>
          <w:p w14:paraId="6EAA9EC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994DB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E486722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6AA97FE1" w14:textId="77777777" w:rsidR="003D1B71" w:rsidRDefault="003D1B71" w:rsidP="005801E5">
            <w:pPr>
              <w:pStyle w:val="Heading1"/>
            </w:pPr>
          </w:p>
        </w:tc>
      </w:tr>
      <w:tr w:rsidR="003D1B71" w14:paraId="069A3123" w14:textId="77777777" w:rsidTr="003D1B71">
        <w:trPr>
          <w:trHeight w:val="633"/>
        </w:trPr>
        <w:tc>
          <w:tcPr>
            <w:tcW w:w="720" w:type="dxa"/>
          </w:tcPr>
          <w:p w14:paraId="0C8A287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B3F373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DB34195" wp14:editId="30E7AC8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0AEE29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363EF4" w14:textId="75CF6736" w:rsidR="003D1B71" w:rsidRPr="00380FD1" w:rsidRDefault="00367783" w:rsidP="00380FD1">
            <w:pPr>
              <w:pStyle w:val="Information"/>
            </w:pPr>
            <w:r w:rsidRPr="00367783">
              <w:t>https://www.linkedin.com/in/sachin-chauhan-46b3b229/</w:t>
            </w:r>
          </w:p>
        </w:tc>
        <w:tc>
          <w:tcPr>
            <w:tcW w:w="423" w:type="dxa"/>
            <w:vMerge/>
          </w:tcPr>
          <w:p w14:paraId="4319E7CA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53DDFF5B" w14:textId="77777777" w:rsidR="003D1B71" w:rsidRDefault="003D1B71" w:rsidP="005801E5">
            <w:pPr>
              <w:pStyle w:val="Heading1"/>
            </w:pPr>
          </w:p>
        </w:tc>
      </w:tr>
      <w:tr w:rsidR="003D1B71" w14:paraId="49AC816A" w14:textId="77777777" w:rsidTr="003D1B71">
        <w:trPr>
          <w:trHeight w:val="2448"/>
        </w:trPr>
        <w:tc>
          <w:tcPr>
            <w:tcW w:w="720" w:type="dxa"/>
          </w:tcPr>
          <w:p w14:paraId="645BAE7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A0818DA" w14:textId="77777777" w:rsidR="00A11F62" w:rsidRDefault="00A11F62" w:rsidP="00A11F62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  <w:bookmarkStart w:id="5" w:name="OLE_LINK3"/>
            <w:r>
              <w:rPr>
                <w:rFonts w:ascii="Dubai Light" w:hAnsi="Dubai Light" w:cs="Dubai Light"/>
                <w:color w:val="0072C7"/>
                <w:sz w:val="22"/>
                <w:szCs w:val="22"/>
              </w:rPr>
              <w:t>Functional Skills</w:t>
            </w:r>
          </w:p>
          <w:bookmarkEnd w:id="5"/>
          <w:p w14:paraId="03AE5085" w14:textId="77777777" w:rsidR="00A11F62" w:rsidRDefault="00A11F62" w:rsidP="00A11F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Project and Team Management</w:t>
            </w:r>
          </w:p>
          <w:p w14:paraId="5153B251" w14:textId="77777777" w:rsidR="00A11F62" w:rsidRDefault="00A11F62" w:rsidP="00A11F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Problem Solving and TS approach</w:t>
            </w:r>
          </w:p>
          <w:p w14:paraId="12ECA984" w14:textId="77777777" w:rsidR="00A11F62" w:rsidRDefault="00A11F62" w:rsidP="00A11F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Adaptive and Flexible</w:t>
            </w:r>
          </w:p>
          <w:p w14:paraId="3F39F8A8" w14:textId="77777777" w:rsidR="005A381C" w:rsidRDefault="00A11F62" w:rsidP="005A38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Consistent learner and up-skilling</w:t>
            </w:r>
            <w:bookmarkStart w:id="6" w:name="OLE_LINK4"/>
          </w:p>
          <w:p w14:paraId="122E28D6" w14:textId="77777777" w:rsidR="005A381C" w:rsidRDefault="005A381C" w:rsidP="005A381C">
            <w:pPr>
              <w:rPr>
                <w:sz w:val="18"/>
                <w:szCs w:val="18"/>
              </w:rPr>
            </w:pPr>
          </w:p>
          <w:p w14:paraId="33873828" w14:textId="2E0508C5" w:rsidR="000650EA" w:rsidRPr="005A381C" w:rsidRDefault="000650EA" w:rsidP="005A381C">
            <w:pPr>
              <w:rPr>
                <w:rFonts w:ascii="Calibri" w:hAnsi="Calibri" w:cs="Calibri"/>
                <w:sz w:val="18"/>
                <w:szCs w:val="18"/>
              </w:rPr>
            </w:pPr>
            <w:r w:rsidRPr="005A381C">
              <w:rPr>
                <w:rFonts w:ascii="Dubai Light" w:hAnsi="Dubai Light" w:cs="Dubai Light"/>
                <w:color w:val="0072C7"/>
                <w:u w:val="single"/>
              </w:rPr>
              <w:t xml:space="preserve">Areas of interest </w:t>
            </w:r>
          </w:p>
          <w:p w14:paraId="4E2A8252" w14:textId="77777777" w:rsidR="000650EA" w:rsidRPr="000650EA" w:rsidRDefault="000650EA" w:rsidP="00222466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>▪ Video Editing</w:t>
            </w:r>
          </w:p>
          <w:p w14:paraId="70455EF7" w14:textId="277B7E6D" w:rsidR="000650EA" w:rsidRPr="000650EA" w:rsidRDefault="000650EA" w:rsidP="00222466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 xml:space="preserve">▪ Cricket </w:t>
            </w:r>
          </w:p>
          <w:p w14:paraId="27005BE4" w14:textId="77777777" w:rsidR="005A381C" w:rsidRDefault="000650EA" w:rsidP="005A381C">
            <w:pPr>
              <w:rPr>
                <w:sz w:val="18"/>
                <w:szCs w:val="18"/>
              </w:rPr>
            </w:pPr>
            <w:r w:rsidRPr="000650EA">
              <w:rPr>
                <w:sz w:val="18"/>
                <w:szCs w:val="18"/>
              </w:rPr>
              <w:t>▪ Food</w:t>
            </w:r>
            <w:bookmarkEnd w:id="6"/>
          </w:p>
          <w:p w14:paraId="3B3E3055" w14:textId="77777777" w:rsidR="005A381C" w:rsidRDefault="005A381C" w:rsidP="005A381C">
            <w:pPr>
              <w:rPr>
                <w:sz w:val="18"/>
                <w:szCs w:val="18"/>
              </w:rPr>
            </w:pPr>
          </w:p>
          <w:p w14:paraId="2408B4D4" w14:textId="53D20608" w:rsidR="005A381C" w:rsidRPr="005A381C" w:rsidRDefault="005A381C" w:rsidP="005A381C">
            <w:pPr>
              <w:rPr>
                <w:sz w:val="18"/>
                <w:szCs w:val="18"/>
              </w:rPr>
            </w:pPr>
            <w:r w:rsidRPr="005A381C">
              <w:rPr>
                <w:rFonts w:ascii="Dubai Light" w:hAnsi="Dubai Light" w:cs="Dubai Light"/>
                <w:color w:val="0072C7"/>
                <w:u w:val="single"/>
              </w:rPr>
              <w:t>Languages Known</w:t>
            </w:r>
          </w:p>
          <w:p w14:paraId="5E0A6404" w14:textId="23601846" w:rsidR="005A381C" w:rsidRDefault="005A381C" w:rsidP="005A381C">
            <w:pPr>
              <w:rPr>
                <w:sz w:val="18"/>
                <w:szCs w:val="18"/>
              </w:rPr>
            </w:pPr>
            <w:r>
              <w:t>▪</w:t>
            </w:r>
            <w:r>
              <w:t xml:space="preserve"> </w:t>
            </w:r>
            <w:r w:rsidRPr="005A381C">
              <w:rPr>
                <w:sz w:val="18"/>
                <w:szCs w:val="18"/>
              </w:rPr>
              <w:t xml:space="preserve">English </w:t>
            </w:r>
            <w:r>
              <w:rPr>
                <w:sz w:val="18"/>
                <w:szCs w:val="18"/>
              </w:rPr>
              <w:t xml:space="preserve"> </w:t>
            </w:r>
          </w:p>
          <w:p w14:paraId="2C418950" w14:textId="5D44558E" w:rsidR="005A381C" w:rsidRPr="0056708E" w:rsidRDefault="005A381C" w:rsidP="005A381C">
            <w:pPr>
              <w:rPr>
                <w:rFonts w:ascii="Calibri" w:hAnsi="Calibri" w:cs="Calibri"/>
                <w:color w:val="0072C7" w:themeColor="accent2"/>
              </w:rPr>
            </w:pPr>
            <w:r w:rsidRPr="005A381C">
              <w:rPr>
                <w:sz w:val="18"/>
                <w:szCs w:val="18"/>
              </w:rPr>
              <w:t xml:space="preserve">▪ Hindi </w:t>
            </w:r>
          </w:p>
        </w:tc>
        <w:tc>
          <w:tcPr>
            <w:tcW w:w="423" w:type="dxa"/>
          </w:tcPr>
          <w:p w14:paraId="693D99BA" w14:textId="77777777" w:rsidR="003D1B71" w:rsidRPr="00FC6D66" w:rsidRDefault="003D1B71" w:rsidP="00FC6D66">
            <w:pPr>
              <w:pStyle w:val="Heading2"/>
              <w:rPr>
                <w:rFonts w:ascii="Dubai Light" w:hAnsi="Dubai Light" w:cs="Dubai Light"/>
                <w:color w:val="0072C7"/>
                <w:sz w:val="22"/>
                <w:szCs w:val="22"/>
              </w:rPr>
            </w:pPr>
          </w:p>
        </w:tc>
        <w:tc>
          <w:tcPr>
            <w:tcW w:w="6607" w:type="dxa"/>
            <w:vMerge/>
          </w:tcPr>
          <w:p w14:paraId="7B3F6256" w14:textId="77777777" w:rsidR="003D1B71" w:rsidRDefault="003D1B71" w:rsidP="00222466"/>
        </w:tc>
      </w:tr>
    </w:tbl>
    <w:p w14:paraId="7590A6B5" w14:textId="77777777" w:rsidR="000C3EC7" w:rsidRDefault="000C3EC7" w:rsidP="006D79A8">
      <w:pPr>
        <w:pStyle w:val="BodyText"/>
        <w:rPr>
          <w:rFonts w:ascii="Dubai Light" w:hAnsi="Dubai Light" w:cs="Dubai Light"/>
          <w:b/>
          <w:bCs/>
          <w:color w:val="C00000"/>
          <w:sz w:val="22"/>
          <w:szCs w:val="22"/>
          <w:u w:val="single"/>
        </w:rPr>
      </w:pPr>
    </w:p>
    <w:p w14:paraId="79EDA93A" w14:textId="25E5A250" w:rsidR="007F5B63" w:rsidRPr="00D17416" w:rsidRDefault="000C58C3" w:rsidP="006D79A8">
      <w:pPr>
        <w:pStyle w:val="BodyText"/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</w:pPr>
      <w:r w:rsidRPr="00D17416">
        <w:rPr>
          <w:rFonts w:ascii="Dubai Light" w:hAnsi="Dubai Light" w:cs="Dubai Light"/>
          <w:b/>
          <w:bCs/>
          <w:color w:val="FFFFFF" w:themeColor="background1"/>
          <w:sz w:val="22"/>
          <w:szCs w:val="22"/>
          <w:u w:val="single"/>
        </w:rPr>
        <w:t xml:space="preserve">PROFESSIONAL </w:t>
      </w:r>
      <w:r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EXPERI</w:t>
      </w:r>
      <w:r w:rsidR="00CE61E1"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E</w:t>
      </w:r>
      <w:r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NCE</w:t>
      </w:r>
      <w:r w:rsidR="00CE61E1" w:rsidRPr="00D17416">
        <w:rPr>
          <w:rFonts w:ascii="Dubai Light" w:hAnsi="Dubai Light" w:cs="Dubai Light"/>
          <w:b/>
          <w:bCs/>
          <w:color w:val="000000" w:themeColor="text1"/>
          <w:sz w:val="22"/>
          <w:szCs w:val="22"/>
          <w:u w:val="single"/>
        </w:rPr>
        <w:t>:</w:t>
      </w:r>
    </w:p>
    <w:p w14:paraId="1AF0E16D" w14:textId="7EA5A990" w:rsidR="00CE61E1" w:rsidRPr="00CE61E1" w:rsidRDefault="00CE61E1" w:rsidP="006D79A8">
      <w:pPr>
        <w:pStyle w:val="BodyText"/>
        <w:rPr>
          <w:sz w:val="18"/>
          <w:szCs w:val="18"/>
        </w:rPr>
      </w:pPr>
      <w:r w:rsidRPr="00D17416">
        <w:rPr>
          <w:color w:val="FFFFFF" w:themeColor="background1"/>
          <w:sz w:val="18"/>
          <w:szCs w:val="18"/>
        </w:rPr>
        <w:t>1</w:t>
      </w:r>
      <w:r w:rsidRPr="00D17416">
        <w:rPr>
          <w:color w:val="FFFFFF" w:themeColor="background1"/>
          <w:sz w:val="18"/>
          <w:szCs w:val="18"/>
        </w:rPr>
        <w:t>. Cloud Native deployme</w:t>
      </w:r>
      <w:r w:rsidRPr="00DB2FC6">
        <w:rPr>
          <w:color w:val="FFFFFF" w:themeColor="background1"/>
          <w:sz w:val="18"/>
          <w:szCs w:val="18"/>
        </w:rPr>
        <w:t>nt</w:t>
      </w:r>
      <w:r w:rsidRPr="00D17416">
        <w:rPr>
          <w:color w:val="FFFFFF" w:themeColor="background1"/>
          <w:sz w:val="18"/>
          <w:szCs w:val="18"/>
        </w:rPr>
        <w:t xml:space="preserve"> </w:t>
      </w:r>
      <w:r w:rsidRPr="00CE61E1">
        <w:rPr>
          <w:sz w:val="18"/>
          <w:szCs w:val="18"/>
        </w:rPr>
        <w:t xml:space="preserve">of </w:t>
      </w:r>
      <w:r w:rsidR="00981E1F">
        <w:rPr>
          <w:sz w:val="18"/>
          <w:szCs w:val="18"/>
        </w:rPr>
        <w:t>micro-services-based a</w:t>
      </w:r>
      <w:r w:rsidRPr="00CE61E1">
        <w:rPr>
          <w:sz w:val="18"/>
          <w:szCs w:val="18"/>
        </w:rPr>
        <w:t xml:space="preserve">pplication services on COTS hardware and Kubernetes infrastructure using YAML </w:t>
      </w:r>
      <w:r w:rsidRPr="00D17416">
        <w:rPr>
          <w:color w:val="FFFFFF" w:themeColor="background1"/>
          <w:sz w:val="18"/>
          <w:szCs w:val="18"/>
        </w:rPr>
        <w:t xml:space="preserve">based </w:t>
      </w:r>
      <w:r w:rsidRPr="00DB2FC6">
        <w:rPr>
          <w:color w:val="FFFFFF" w:themeColor="background1"/>
          <w:sz w:val="18"/>
          <w:szCs w:val="18"/>
        </w:rPr>
        <w:t>configuration. T</w:t>
      </w:r>
      <w:r w:rsidRPr="00CE61E1">
        <w:rPr>
          <w:sz w:val="18"/>
          <w:szCs w:val="18"/>
        </w:rPr>
        <w:t xml:space="preserve">echnologies involved: Shell, Docker, Kubernetes. </w:t>
      </w:r>
    </w:p>
    <w:p w14:paraId="240F4BF5" w14:textId="6AE14CE8" w:rsidR="00CE61E1" w:rsidRPr="00CE61E1" w:rsidRDefault="00CE61E1" w:rsidP="006D79A8">
      <w:pPr>
        <w:pStyle w:val="BodyText"/>
        <w:rPr>
          <w:sz w:val="18"/>
          <w:szCs w:val="18"/>
        </w:rPr>
      </w:pPr>
      <w:r w:rsidRPr="00DB2FC6">
        <w:rPr>
          <w:color w:val="FFFFFF" w:themeColor="background1"/>
          <w:sz w:val="18"/>
          <w:szCs w:val="18"/>
        </w:rPr>
        <w:t xml:space="preserve">2. Setting up CI/CD </w:t>
      </w:r>
      <w:r w:rsidRPr="00CE61E1">
        <w:rPr>
          <w:sz w:val="18"/>
          <w:szCs w:val="18"/>
        </w:rPr>
        <w:t>pipelines for end-to-end automation for cloud services deployments.</w:t>
      </w:r>
    </w:p>
    <w:p w14:paraId="668507EC" w14:textId="1E10A813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3. Provisioning infrastructure using Terraform in Azure environment. </w:t>
      </w:r>
    </w:p>
    <w:p w14:paraId="16FA5331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4. Automation of nodes configuration using Python and Bash Scripting on Linux environment. </w:t>
      </w:r>
    </w:p>
    <w:p w14:paraId="3160A4A4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5. Configuration Automation using Ansible and Shell scripting.</w:t>
      </w:r>
    </w:p>
    <w:p w14:paraId="7C2C44E6" w14:textId="55F0C669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6. Tool development (Camel Automation) in C# for connection to network elements and automating configuration using GUI based solution.</w:t>
      </w:r>
    </w:p>
    <w:p w14:paraId="70BF7AF2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7. Infrastructure verification for cloud deployment. </w:t>
      </w:r>
    </w:p>
    <w:p w14:paraId="316A1D68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8. Data Analysis and Dashboard using python libraries like Pandas. </w:t>
      </w:r>
    </w:p>
    <w:p w14:paraId="747034A3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9. Software Upgrade of network elements. (Routers, 5G NR Nodes) </w:t>
      </w:r>
    </w:p>
    <w:p w14:paraId="128E9C92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10. Troubleshooting. </w:t>
      </w:r>
    </w:p>
    <w:p w14:paraId="5B1713BB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11. Assigning tasks to team members. </w:t>
      </w:r>
    </w:p>
    <w:p w14:paraId="48366997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12. Knowledge Sharing sessions with team members aligning them with required scopes. </w:t>
      </w:r>
    </w:p>
    <w:p w14:paraId="6EE032CB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13. Risk Analysis and identifying alternative ways for deployment activities.</w:t>
      </w:r>
    </w:p>
    <w:p w14:paraId="1C9879F3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14. Documenting and tracking day to day activities. </w:t>
      </w:r>
    </w:p>
    <w:p w14:paraId="11F98C2F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 xml:space="preserve">15. Resolving issues and following up with different support levels. </w:t>
      </w:r>
    </w:p>
    <w:p w14:paraId="029968F0" w14:textId="2D83B321" w:rsidR="000C58C3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16. Promoting team harmony and collaboration.</w:t>
      </w:r>
    </w:p>
    <w:p w14:paraId="1EFA2BC1" w14:textId="1048C0EF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</w:t>
      </w:r>
      <w:r w:rsidRPr="00CE61E1">
        <w:rPr>
          <w:sz w:val="18"/>
          <w:szCs w:val="18"/>
        </w:rPr>
        <w:t>7</w:t>
      </w:r>
      <w:r w:rsidRPr="00CE61E1">
        <w:rPr>
          <w:sz w:val="18"/>
          <w:szCs w:val="18"/>
        </w:rPr>
        <w:t xml:space="preserve">. Tool development for automatic health checkup of network nodes. Technologies used: Python, </w:t>
      </w:r>
      <w:r w:rsidRPr="00CE61E1">
        <w:rPr>
          <w:sz w:val="18"/>
          <w:szCs w:val="18"/>
        </w:rPr>
        <w:t>Bash</w:t>
      </w:r>
      <w:r w:rsidRPr="00CE61E1">
        <w:rPr>
          <w:sz w:val="18"/>
          <w:szCs w:val="18"/>
        </w:rPr>
        <w:t xml:space="preserve"> </w:t>
      </w:r>
    </w:p>
    <w:p w14:paraId="682625CD" w14:textId="47BEFBD9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18</w:t>
      </w:r>
      <w:r w:rsidRPr="00CE61E1">
        <w:rPr>
          <w:sz w:val="18"/>
          <w:szCs w:val="18"/>
        </w:rPr>
        <w:t xml:space="preserve">. Automating Bulk Script generation for faster RAN nodes. </w:t>
      </w:r>
    </w:p>
    <w:p w14:paraId="3FAAFCAB" w14:textId="2903B4EE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19</w:t>
      </w:r>
      <w:r w:rsidRPr="00CE61E1">
        <w:rPr>
          <w:sz w:val="18"/>
          <w:szCs w:val="18"/>
        </w:rPr>
        <w:t>. Audit and Analysis, Fault finding</w:t>
      </w:r>
      <w:r w:rsidR="000C3EC7">
        <w:rPr>
          <w:sz w:val="18"/>
          <w:szCs w:val="18"/>
        </w:rPr>
        <w:t>.</w:t>
      </w:r>
    </w:p>
    <w:p w14:paraId="3BF8C042" w14:textId="2499E1B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20</w:t>
      </w:r>
      <w:r w:rsidRPr="00CE61E1">
        <w:rPr>
          <w:sz w:val="18"/>
          <w:szCs w:val="18"/>
        </w:rPr>
        <w:t>. Integration of</w:t>
      </w:r>
      <w:r w:rsidR="000C3EC7">
        <w:rPr>
          <w:sz w:val="18"/>
          <w:szCs w:val="18"/>
        </w:rPr>
        <w:t xml:space="preserve"> NR,</w:t>
      </w:r>
      <w:r w:rsidRPr="00CE61E1">
        <w:rPr>
          <w:sz w:val="18"/>
          <w:szCs w:val="18"/>
        </w:rPr>
        <w:t xml:space="preserve"> LTE, WCDMA, Router network nodes. </w:t>
      </w:r>
    </w:p>
    <w:p w14:paraId="2DF9E47E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21</w:t>
      </w:r>
      <w:r w:rsidRPr="00CE61E1">
        <w:rPr>
          <w:sz w:val="18"/>
          <w:szCs w:val="18"/>
        </w:rPr>
        <w:t xml:space="preserve">. Setting up Establishment phase including trials, first nodes and scripts. </w:t>
      </w:r>
    </w:p>
    <w:p w14:paraId="23F40A76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22</w:t>
      </w:r>
      <w:r w:rsidRPr="00CE61E1">
        <w:rPr>
          <w:sz w:val="18"/>
          <w:szCs w:val="18"/>
        </w:rPr>
        <w:t xml:space="preserve">. Feature Introductions in the network. </w:t>
      </w:r>
    </w:p>
    <w:p w14:paraId="6CDEB951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23</w:t>
      </w:r>
      <w:r w:rsidRPr="00CE61E1">
        <w:rPr>
          <w:sz w:val="18"/>
          <w:szCs w:val="18"/>
        </w:rPr>
        <w:t xml:space="preserve">. Change request implementation. </w:t>
      </w:r>
    </w:p>
    <w:p w14:paraId="60A8428C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24</w:t>
      </w:r>
      <w:r w:rsidRPr="00CE61E1">
        <w:rPr>
          <w:sz w:val="18"/>
          <w:szCs w:val="18"/>
        </w:rPr>
        <w:t xml:space="preserve">. License installation and corrective maintenance. </w:t>
      </w:r>
    </w:p>
    <w:p w14:paraId="7B1195AB" w14:textId="77777777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25</w:t>
      </w:r>
      <w:r w:rsidRPr="00CE61E1">
        <w:rPr>
          <w:sz w:val="18"/>
          <w:szCs w:val="18"/>
        </w:rPr>
        <w:t xml:space="preserve">. Trace collection. </w:t>
      </w:r>
    </w:p>
    <w:p w14:paraId="307BBA7A" w14:textId="3E74E799" w:rsidR="00CE61E1" w:rsidRP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26</w:t>
      </w:r>
      <w:r w:rsidRPr="00CE61E1">
        <w:rPr>
          <w:sz w:val="18"/>
          <w:szCs w:val="18"/>
        </w:rPr>
        <w:t>. Customer node acceptance</w:t>
      </w:r>
      <w:r w:rsidR="000C3EC7">
        <w:rPr>
          <w:sz w:val="18"/>
          <w:szCs w:val="18"/>
        </w:rPr>
        <w:t>.</w:t>
      </w:r>
    </w:p>
    <w:p w14:paraId="568DFEF5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27</w:t>
      </w:r>
      <w:r w:rsidRPr="00CE61E1">
        <w:rPr>
          <w:sz w:val="18"/>
          <w:szCs w:val="18"/>
        </w:rPr>
        <w:t xml:space="preserve">. Router Node configuration. Technologies used: Bash Scripting, Router CLI. </w:t>
      </w:r>
    </w:p>
    <w:p w14:paraId="760EE2F9" w14:textId="77777777" w:rsidR="00CE61E1" w:rsidRDefault="00CE61E1" w:rsidP="006D79A8">
      <w:pPr>
        <w:pStyle w:val="BodyText"/>
        <w:rPr>
          <w:sz w:val="18"/>
          <w:szCs w:val="18"/>
        </w:rPr>
      </w:pPr>
      <w:r w:rsidRPr="00CE61E1">
        <w:rPr>
          <w:sz w:val="18"/>
          <w:szCs w:val="18"/>
        </w:rPr>
        <w:t>2</w:t>
      </w:r>
      <w:r>
        <w:rPr>
          <w:sz w:val="18"/>
          <w:szCs w:val="18"/>
        </w:rPr>
        <w:t>8</w:t>
      </w:r>
      <w:r w:rsidRPr="00CE61E1">
        <w:rPr>
          <w:sz w:val="18"/>
          <w:szCs w:val="18"/>
        </w:rPr>
        <w:t xml:space="preserve">. Integration of LTE, WCDMA, GSM network nodes. </w:t>
      </w:r>
    </w:p>
    <w:p w14:paraId="5A1C88D2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29</w:t>
      </w:r>
      <w:r w:rsidRPr="00CE61E1">
        <w:rPr>
          <w:sz w:val="18"/>
          <w:szCs w:val="18"/>
        </w:rPr>
        <w:t>. Software deployment and upgrade.</w:t>
      </w:r>
    </w:p>
    <w:p w14:paraId="3CA11C3F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30.</w:t>
      </w:r>
      <w:r w:rsidRPr="00CE61E1">
        <w:rPr>
          <w:sz w:val="18"/>
          <w:szCs w:val="18"/>
        </w:rPr>
        <w:t xml:space="preserve"> Script Preparation in Bash and Mo-Shell for configuration automation. </w:t>
      </w:r>
    </w:p>
    <w:p w14:paraId="10890714" w14:textId="77777777" w:rsid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31</w:t>
      </w:r>
      <w:r w:rsidRPr="00CE61E1">
        <w:rPr>
          <w:sz w:val="18"/>
          <w:szCs w:val="18"/>
        </w:rPr>
        <w:t xml:space="preserve">. Trouble shooting &amp; Corrective maintenance in the network. </w:t>
      </w:r>
    </w:p>
    <w:p w14:paraId="378E68BE" w14:textId="0FFAED98" w:rsidR="00CE61E1" w:rsidRPr="00CE61E1" w:rsidRDefault="00CE61E1" w:rsidP="006D79A8">
      <w:pPr>
        <w:pStyle w:val="BodyText"/>
        <w:rPr>
          <w:sz w:val="18"/>
          <w:szCs w:val="18"/>
        </w:rPr>
      </w:pPr>
      <w:r>
        <w:rPr>
          <w:sz w:val="18"/>
          <w:szCs w:val="18"/>
        </w:rPr>
        <w:t>32</w:t>
      </w:r>
      <w:r w:rsidRPr="00CE61E1">
        <w:rPr>
          <w:sz w:val="18"/>
          <w:szCs w:val="18"/>
        </w:rPr>
        <w:t>. Network Synchronization implementation.</w:t>
      </w:r>
    </w:p>
    <w:sectPr w:rsidR="00CE61E1" w:rsidRPr="00CE61E1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BCA4E" w14:textId="77777777" w:rsidR="00F55871" w:rsidRDefault="00F55871" w:rsidP="00590471">
      <w:r>
        <w:separator/>
      </w:r>
    </w:p>
  </w:endnote>
  <w:endnote w:type="continuationSeparator" w:id="0">
    <w:p w14:paraId="08660CBE" w14:textId="77777777" w:rsidR="00F55871" w:rsidRDefault="00F5587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D011E" w14:textId="77777777" w:rsidR="00F55871" w:rsidRDefault="00F55871" w:rsidP="00590471">
      <w:r>
        <w:separator/>
      </w:r>
    </w:p>
  </w:footnote>
  <w:footnote w:type="continuationSeparator" w:id="0">
    <w:p w14:paraId="75D967DC" w14:textId="77777777" w:rsidR="00F55871" w:rsidRDefault="00F5587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D0A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00C4CA" wp14:editId="738A64E7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A0E752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83"/>
    <w:rsid w:val="00060042"/>
    <w:rsid w:val="000650EA"/>
    <w:rsid w:val="0008685D"/>
    <w:rsid w:val="00090860"/>
    <w:rsid w:val="000C3EC7"/>
    <w:rsid w:val="000C58C3"/>
    <w:rsid w:val="00112FD7"/>
    <w:rsid w:val="00150ABD"/>
    <w:rsid w:val="001946FC"/>
    <w:rsid w:val="001F67E0"/>
    <w:rsid w:val="00222466"/>
    <w:rsid w:val="0024753C"/>
    <w:rsid w:val="00276026"/>
    <w:rsid w:val="002B4549"/>
    <w:rsid w:val="00310F17"/>
    <w:rsid w:val="00322A46"/>
    <w:rsid w:val="003326CB"/>
    <w:rsid w:val="00346FAA"/>
    <w:rsid w:val="00353B60"/>
    <w:rsid w:val="00361583"/>
    <w:rsid w:val="00367783"/>
    <w:rsid w:val="00376291"/>
    <w:rsid w:val="00380FD1"/>
    <w:rsid w:val="00383D02"/>
    <w:rsid w:val="00385DE7"/>
    <w:rsid w:val="003D1B71"/>
    <w:rsid w:val="003D57E2"/>
    <w:rsid w:val="003D78AC"/>
    <w:rsid w:val="00440B0A"/>
    <w:rsid w:val="004E158A"/>
    <w:rsid w:val="005444F1"/>
    <w:rsid w:val="00565C77"/>
    <w:rsid w:val="0056708E"/>
    <w:rsid w:val="005801E5"/>
    <w:rsid w:val="00590471"/>
    <w:rsid w:val="005A381C"/>
    <w:rsid w:val="005D01FA"/>
    <w:rsid w:val="00653E17"/>
    <w:rsid w:val="00692625"/>
    <w:rsid w:val="006A08E8"/>
    <w:rsid w:val="006C4C6F"/>
    <w:rsid w:val="006D79A8"/>
    <w:rsid w:val="00704D88"/>
    <w:rsid w:val="0072353B"/>
    <w:rsid w:val="00746B40"/>
    <w:rsid w:val="00756D73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C68D5"/>
    <w:rsid w:val="00912DC8"/>
    <w:rsid w:val="009475DC"/>
    <w:rsid w:val="00967B93"/>
    <w:rsid w:val="00981E1F"/>
    <w:rsid w:val="009D090F"/>
    <w:rsid w:val="00A11F62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CE61E1"/>
    <w:rsid w:val="00D053FA"/>
    <w:rsid w:val="00D17416"/>
    <w:rsid w:val="00DB2FC6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55871"/>
    <w:rsid w:val="00F878BD"/>
    <w:rsid w:val="00FC6D6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79B24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367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67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7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sachinchauhan90@hot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uhans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0C72B5DC954146862B24F7EDE24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05DAF-977A-4F85-BAE9-AD32B8E12EF4}"/>
      </w:docPartPr>
      <w:docPartBody>
        <w:p w:rsidR="00000000" w:rsidRDefault="0002798B">
          <w:pPr>
            <w:pStyle w:val="050C72B5DC954146862B24F7EDE24087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98B"/>
    <w:rsid w:val="0002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364AF1AAF94A6C957F00EAB0349170">
    <w:name w:val="85364AF1AAF94A6C957F00EAB0349170"/>
  </w:style>
  <w:style w:type="paragraph" w:customStyle="1" w:styleId="77662B5A695B42E78AF9BEDB9067AD10">
    <w:name w:val="77662B5A695B42E78AF9BEDB9067AD10"/>
  </w:style>
  <w:style w:type="paragraph" w:customStyle="1" w:styleId="050C72B5DC954146862B24F7EDE24087">
    <w:name w:val="050C72B5DC954146862B24F7EDE24087"/>
  </w:style>
  <w:style w:type="paragraph" w:customStyle="1" w:styleId="9247EF5238B849719642DB81D7922E5D">
    <w:name w:val="9247EF5238B849719642DB81D7922E5D"/>
  </w:style>
  <w:style w:type="paragraph" w:customStyle="1" w:styleId="54E3E1D07E9249129733A480E011F891">
    <w:name w:val="54E3E1D07E9249129733A480E011F891"/>
  </w:style>
  <w:style w:type="paragraph" w:customStyle="1" w:styleId="FBEF81B0979A4862BFEA345F0F57B6F5">
    <w:name w:val="FBEF81B0979A4862BFEA345F0F57B6F5"/>
  </w:style>
  <w:style w:type="paragraph" w:customStyle="1" w:styleId="3D4053CF565E46EDBC89C35397D686B6">
    <w:name w:val="3D4053CF565E46EDBC89C35397D686B6"/>
  </w:style>
  <w:style w:type="paragraph" w:customStyle="1" w:styleId="4C79BD3AD5E64CF7A7770DF7F0416A39">
    <w:name w:val="4C79BD3AD5E64CF7A7770DF7F0416A39"/>
  </w:style>
  <w:style w:type="paragraph" w:customStyle="1" w:styleId="8D7B5C8B386740DDA100ACA97117F14A">
    <w:name w:val="8D7B5C8B386740DDA100ACA97117F14A"/>
  </w:style>
  <w:style w:type="paragraph" w:customStyle="1" w:styleId="4899A1FDD83B40C58CA7DDFF84006767">
    <w:name w:val="4899A1FDD83B40C58CA7DDFF84006767"/>
  </w:style>
  <w:style w:type="paragraph" w:customStyle="1" w:styleId="913258FD8FF444FD95E8414573BACA1D">
    <w:name w:val="913258FD8FF444FD95E8414573BACA1D"/>
  </w:style>
  <w:style w:type="paragraph" w:customStyle="1" w:styleId="6E660993F82B4E0A8A529824A5D0F659">
    <w:name w:val="6E660993F82B4E0A8A529824A5D0F659"/>
  </w:style>
  <w:style w:type="paragraph" w:customStyle="1" w:styleId="1D81B44054884DFA878ED6FF1A1FF9ED">
    <w:name w:val="1D81B44054884DFA878ED6FF1A1FF9ED"/>
  </w:style>
  <w:style w:type="paragraph" w:customStyle="1" w:styleId="D5F5286CC18848C69F269FEE345A5E67">
    <w:name w:val="D5F5286CC18848C69F269FEE345A5E67"/>
  </w:style>
  <w:style w:type="paragraph" w:customStyle="1" w:styleId="72577C75953F49B397343A64776A066D">
    <w:name w:val="72577C75953F49B397343A64776A066D"/>
  </w:style>
  <w:style w:type="paragraph" w:customStyle="1" w:styleId="78F1C915E3194104856CCC9C7D982A1D">
    <w:name w:val="78F1C915E3194104856CCC9C7D982A1D"/>
  </w:style>
  <w:style w:type="paragraph" w:customStyle="1" w:styleId="0C12BBCF6D12477E993006A8724272EA">
    <w:name w:val="0C12BBCF6D12477E993006A8724272EA"/>
  </w:style>
  <w:style w:type="paragraph" w:customStyle="1" w:styleId="F18B4CD88AF64D2099DF60C5DBD80E11">
    <w:name w:val="F18B4CD88AF64D2099DF60C5DBD80E11"/>
  </w:style>
  <w:style w:type="paragraph" w:customStyle="1" w:styleId="4A9B93974EF446A18A566EC7468B6A9B">
    <w:name w:val="4A9B93974EF446A18A566EC7468B6A9B"/>
  </w:style>
  <w:style w:type="paragraph" w:customStyle="1" w:styleId="AA0C33D0B7834F90A8D3BA8EAC675FD4">
    <w:name w:val="AA0C33D0B7834F90A8D3BA8EAC675FD4"/>
  </w:style>
  <w:style w:type="paragraph" w:customStyle="1" w:styleId="CD7999C5CA354FFCAEF415B92DAC5095">
    <w:name w:val="CD7999C5CA354FFCAEF415B92DAC5095"/>
  </w:style>
  <w:style w:type="paragraph" w:customStyle="1" w:styleId="017EB67F167D4E0EB4A24BBE7C52D26D">
    <w:name w:val="017EB67F167D4E0EB4A24BBE7C52D26D"/>
  </w:style>
  <w:style w:type="paragraph" w:customStyle="1" w:styleId="3E7D206F255342CD934EF5EA2B939E47">
    <w:name w:val="3E7D206F255342CD934EF5EA2B939E47"/>
  </w:style>
  <w:style w:type="paragraph" w:customStyle="1" w:styleId="1F659167B62D41C1A6C103B9BFCFC272">
    <w:name w:val="1F659167B62D41C1A6C103B9BFCFC272"/>
  </w:style>
  <w:style w:type="paragraph" w:customStyle="1" w:styleId="EDE023A33F2941D58D616E7D5D353928">
    <w:name w:val="EDE023A33F2941D58D616E7D5D353928"/>
  </w:style>
  <w:style w:type="paragraph" w:customStyle="1" w:styleId="B475E451819D47CFB27A40BFC29DEF08">
    <w:name w:val="B475E451819D47CFB27A40BFC29DEF08"/>
  </w:style>
  <w:style w:type="paragraph" w:customStyle="1" w:styleId="24CC51441AD84564AD54F2AD493B1228">
    <w:name w:val="24CC51441AD84564AD54F2AD493B1228"/>
  </w:style>
  <w:style w:type="paragraph" w:customStyle="1" w:styleId="5AA490F9E7DA48169165B9CD4E17A02E">
    <w:name w:val="5AA490F9E7DA48169165B9CD4E17A02E"/>
  </w:style>
  <w:style w:type="paragraph" w:customStyle="1" w:styleId="051C40CE72F8405C9052CD3FD9DF1DFB">
    <w:name w:val="051C40CE72F8405C9052CD3FD9DF1DFB"/>
  </w:style>
  <w:style w:type="paragraph" w:customStyle="1" w:styleId="0F9368FC18824F0EA695A1EE0A667ACF">
    <w:name w:val="0F9368FC18824F0EA695A1EE0A667ACF"/>
  </w:style>
  <w:style w:type="paragraph" w:customStyle="1" w:styleId="0E3AB5759E8B4738B2D311A7F49F8CC7">
    <w:name w:val="0E3AB5759E8B4738B2D311A7F49F8CC7"/>
  </w:style>
  <w:style w:type="paragraph" w:customStyle="1" w:styleId="58EBB2F0D10045AFB17CD0CBF41332E7">
    <w:name w:val="58EBB2F0D10045AFB17CD0CBF41332E7"/>
  </w:style>
  <w:style w:type="paragraph" w:customStyle="1" w:styleId="41828436A94340DEA7E6C6DE0A349952">
    <w:name w:val="41828436A94340DEA7E6C6DE0A34995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417644B73DA4E3980BFF8FE66D57E1F">
    <w:name w:val="3417644B73DA4E3980BFF8FE66D57E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2022-05-19T10:12:00Z</dcterms:created>
  <dcterms:modified xsi:type="dcterms:W3CDTF">2022-05-19T11:16:00Z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