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275EE" w14:textId="300CE79E" w:rsidR="006F62E7" w:rsidRDefault="004275A8" w:rsidP="003A177C">
      <w:pPr>
        <w:pStyle w:val="ListParagraph"/>
        <w:numPr>
          <w:ilvl w:val="0"/>
          <w:numId w:val="1"/>
        </w:numPr>
      </w:pPr>
      <w:proofErr w:type="gramStart"/>
      <w:r>
        <w:t>So</w:t>
      </w:r>
      <w:proofErr w:type="gramEnd"/>
      <w:r>
        <w:t xml:space="preserve"> the student id I have is 2608342 and according to the algorithm it gets converted to 260.83.42.0. </w:t>
      </w:r>
    </w:p>
    <w:p w14:paraId="7BF203C4" w14:textId="55DBDB03" w:rsidR="004275A8" w:rsidRDefault="004275A8" w:rsidP="003A177C">
      <w:pPr>
        <w:pStyle w:val="ListParagraph"/>
        <w:numPr>
          <w:ilvl w:val="2"/>
          <w:numId w:val="2"/>
        </w:numPr>
      </w:pPr>
      <w:r>
        <w:t xml:space="preserve">Since the first three digits of the newly formed </w:t>
      </w:r>
      <w:proofErr w:type="spellStart"/>
      <w:r>
        <w:t>ip</w:t>
      </w:r>
      <w:proofErr w:type="spellEnd"/>
      <w:r>
        <w:t xml:space="preserve"> address is more than 223 we reconfigure</w:t>
      </w:r>
    </w:p>
    <w:p w14:paraId="656CBE48" w14:textId="4C72B23E" w:rsidR="003A177C" w:rsidRDefault="004275A8" w:rsidP="003A177C">
      <w:pPr>
        <w:pStyle w:val="ListParagraph"/>
        <w:numPr>
          <w:ilvl w:val="2"/>
          <w:numId w:val="2"/>
        </w:numPr>
      </w:pPr>
      <w:r>
        <w:t xml:space="preserve">the </w:t>
      </w:r>
      <w:proofErr w:type="spellStart"/>
      <w:r>
        <w:t>ip</w:t>
      </w:r>
      <w:proofErr w:type="spellEnd"/>
      <w:r>
        <w:t xml:space="preserve"> address as </w:t>
      </w:r>
      <w:r w:rsidRPr="004E7D2C">
        <w:rPr>
          <w:color w:val="2F5496" w:themeColor="accent1" w:themeShade="BF"/>
        </w:rPr>
        <w:t xml:space="preserve">193.83.42.0 </w:t>
      </w:r>
      <w:r>
        <w:t xml:space="preserve">which doesn’t happen to be the private </w:t>
      </w:r>
      <w:proofErr w:type="spellStart"/>
      <w:r>
        <w:t>ip</w:t>
      </w:r>
      <w:proofErr w:type="spellEnd"/>
      <w:r>
        <w:t xml:space="preserve"> address</w:t>
      </w:r>
      <w:r w:rsidR="003A177C">
        <w:t xml:space="preserve"> which </w:t>
      </w:r>
      <w:r w:rsidR="007C3B5D">
        <w:t>will be</w:t>
      </w:r>
      <w:r w:rsidR="003A177C">
        <w:t xml:space="preserve"> the final block </w:t>
      </w:r>
      <w:proofErr w:type="spellStart"/>
      <w:r w:rsidR="003A177C">
        <w:t>ip</w:t>
      </w:r>
      <w:proofErr w:type="spellEnd"/>
      <w:r w:rsidR="003A177C">
        <w:t xml:space="preserve"> address we are goin</w:t>
      </w:r>
      <w:r w:rsidR="007C3B5D">
        <w:t>g to use for this lab.</w:t>
      </w:r>
    </w:p>
    <w:p w14:paraId="3EBD70B2" w14:textId="562730FD" w:rsidR="003A177C" w:rsidRDefault="006A3D6E" w:rsidP="003A177C">
      <w:pPr>
        <w:pStyle w:val="ListParagraph"/>
        <w:numPr>
          <w:ilvl w:val="0"/>
          <w:numId w:val="1"/>
        </w:numPr>
      </w:pPr>
      <w:r>
        <w:t xml:space="preserve">As show in the table we need to configure 6 subnets out of which subnet A, B, C does not have any hosts meaning they are the point-to-point </w:t>
      </w:r>
      <w:r w:rsidR="00284264">
        <w:t>connection (</w:t>
      </w:r>
      <w:r>
        <w:t xml:space="preserve">connection between routers). </w:t>
      </w:r>
      <w:proofErr w:type="gramStart"/>
      <w:r>
        <w:t>So</w:t>
      </w:r>
      <w:proofErr w:type="gramEnd"/>
      <w:r>
        <w:t xml:space="preserve"> the project wants use to have separate router for each subnet. Altogether we are having 3 routers for this lab.</w:t>
      </w:r>
    </w:p>
    <w:tbl>
      <w:tblPr>
        <w:tblStyle w:val="TableGrid"/>
        <w:tblW w:w="7190" w:type="dxa"/>
        <w:tblInd w:w="2166" w:type="dxa"/>
        <w:tblLook w:val="04A0" w:firstRow="1" w:lastRow="0" w:firstColumn="1" w:lastColumn="0" w:noHBand="0" w:noVBand="1"/>
      </w:tblPr>
      <w:tblGrid>
        <w:gridCol w:w="3590"/>
        <w:gridCol w:w="3600"/>
      </w:tblGrid>
      <w:tr w:rsidR="006A3D6E" w14:paraId="47710EFA" w14:textId="77777777" w:rsidTr="004E7D2C">
        <w:tc>
          <w:tcPr>
            <w:tcW w:w="3590" w:type="dxa"/>
          </w:tcPr>
          <w:p w14:paraId="2CD3BD13" w14:textId="29B0F57D" w:rsidR="006A3D6E" w:rsidRDefault="006A3D6E" w:rsidP="00284264">
            <w:pPr>
              <w:pStyle w:val="ListParagraph"/>
              <w:ind w:left="0"/>
            </w:pPr>
            <w:r>
              <w:t>Subnets</w:t>
            </w:r>
          </w:p>
        </w:tc>
        <w:tc>
          <w:tcPr>
            <w:tcW w:w="3600" w:type="dxa"/>
          </w:tcPr>
          <w:p w14:paraId="52093CDF" w14:textId="402BFC9A" w:rsidR="006A3D6E" w:rsidRDefault="006A3D6E" w:rsidP="00284264">
            <w:pPr>
              <w:pStyle w:val="ListParagraph"/>
              <w:ind w:left="0"/>
            </w:pPr>
            <w:r>
              <w:t>Number of Hosts</w:t>
            </w:r>
          </w:p>
        </w:tc>
      </w:tr>
      <w:tr w:rsidR="006A3D6E" w14:paraId="59C70ACA" w14:textId="77777777" w:rsidTr="004E7D2C">
        <w:tc>
          <w:tcPr>
            <w:tcW w:w="3590" w:type="dxa"/>
          </w:tcPr>
          <w:p w14:paraId="57587019" w14:textId="2928DD1C" w:rsidR="006A3D6E" w:rsidRDefault="006A3D6E" w:rsidP="00284264">
            <w:pPr>
              <w:pStyle w:val="ListParagraph"/>
              <w:ind w:left="0"/>
            </w:pPr>
            <w:r>
              <w:t>Subnet A</w:t>
            </w:r>
          </w:p>
        </w:tc>
        <w:tc>
          <w:tcPr>
            <w:tcW w:w="3600" w:type="dxa"/>
          </w:tcPr>
          <w:p w14:paraId="76D162C5" w14:textId="3A705E3D" w:rsidR="006A3D6E" w:rsidRDefault="006A3D6E" w:rsidP="00284264">
            <w:pPr>
              <w:pStyle w:val="ListParagraph"/>
              <w:ind w:left="0"/>
            </w:pPr>
            <w:r>
              <w:t>None</w:t>
            </w:r>
          </w:p>
        </w:tc>
      </w:tr>
      <w:tr w:rsidR="006A3D6E" w14:paraId="66107390" w14:textId="77777777" w:rsidTr="004E7D2C">
        <w:tc>
          <w:tcPr>
            <w:tcW w:w="3590" w:type="dxa"/>
          </w:tcPr>
          <w:p w14:paraId="43F5BE86" w14:textId="31C7A8CB" w:rsidR="006A3D6E" w:rsidRDefault="006A3D6E" w:rsidP="00284264">
            <w:pPr>
              <w:pStyle w:val="ListParagraph"/>
              <w:ind w:left="0"/>
            </w:pPr>
            <w:r>
              <w:t>Subnet B</w:t>
            </w:r>
          </w:p>
        </w:tc>
        <w:tc>
          <w:tcPr>
            <w:tcW w:w="3600" w:type="dxa"/>
          </w:tcPr>
          <w:p w14:paraId="459AFE09" w14:textId="6EA61662" w:rsidR="006A3D6E" w:rsidRDefault="006A3D6E" w:rsidP="00284264">
            <w:pPr>
              <w:pStyle w:val="ListParagraph"/>
              <w:ind w:left="0"/>
            </w:pPr>
            <w:r>
              <w:t>None</w:t>
            </w:r>
          </w:p>
        </w:tc>
      </w:tr>
      <w:tr w:rsidR="006A3D6E" w14:paraId="61224A24" w14:textId="77777777" w:rsidTr="004E7D2C">
        <w:tc>
          <w:tcPr>
            <w:tcW w:w="3590" w:type="dxa"/>
          </w:tcPr>
          <w:p w14:paraId="202E426B" w14:textId="61A016E6" w:rsidR="006A3D6E" w:rsidRDefault="006A3D6E" w:rsidP="00284264">
            <w:pPr>
              <w:pStyle w:val="ListParagraph"/>
              <w:ind w:left="0"/>
            </w:pPr>
            <w:r>
              <w:t>Subnet C</w:t>
            </w:r>
          </w:p>
        </w:tc>
        <w:tc>
          <w:tcPr>
            <w:tcW w:w="3600" w:type="dxa"/>
          </w:tcPr>
          <w:p w14:paraId="29B6B3F3" w14:textId="587CDAA6" w:rsidR="006A3D6E" w:rsidRDefault="00284264" w:rsidP="00284264">
            <w:pPr>
              <w:pStyle w:val="ListParagraph"/>
              <w:ind w:left="0"/>
            </w:pPr>
            <w:r>
              <w:t>None</w:t>
            </w:r>
          </w:p>
        </w:tc>
      </w:tr>
      <w:tr w:rsidR="006A3D6E" w14:paraId="2D62108D" w14:textId="77777777" w:rsidTr="004E7D2C">
        <w:tc>
          <w:tcPr>
            <w:tcW w:w="3590" w:type="dxa"/>
          </w:tcPr>
          <w:p w14:paraId="7B833140" w14:textId="62E41DB5" w:rsidR="006A3D6E" w:rsidRDefault="006A3D6E" w:rsidP="00284264">
            <w:pPr>
              <w:pStyle w:val="ListParagraph"/>
              <w:ind w:left="0"/>
            </w:pPr>
            <w:r>
              <w:t>Subnet D</w:t>
            </w:r>
          </w:p>
        </w:tc>
        <w:tc>
          <w:tcPr>
            <w:tcW w:w="3600" w:type="dxa"/>
          </w:tcPr>
          <w:p w14:paraId="73054CD9" w14:textId="5881D078" w:rsidR="006A3D6E" w:rsidRDefault="00284264" w:rsidP="00284264">
            <w:pPr>
              <w:pStyle w:val="ListParagraph"/>
              <w:ind w:left="0"/>
            </w:pPr>
            <w:r>
              <w:t>1 server and 4 computers</w:t>
            </w:r>
          </w:p>
        </w:tc>
      </w:tr>
      <w:tr w:rsidR="00284264" w14:paraId="2203660F" w14:textId="77777777" w:rsidTr="004E7D2C">
        <w:tc>
          <w:tcPr>
            <w:tcW w:w="3590" w:type="dxa"/>
          </w:tcPr>
          <w:p w14:paraId="2621C478" w14:textId="3FAAF8B7" w:rsidR="00284264" w:rsidRDefault="00284264" w:rsidP="00284264">
            <w:pPr>
              <w:pStyle w:val="ListParagraph"/>
              <w:ind w:left="0"/>
            </w:pPr>
            <w:r>
              <w:t>Subnet E</w:t>
            </w:r>
          </w:p>
        </w:tc>
        <w:tc>
          <w:tcPr>
            <w:tcW w:w="3600" w:type="dxa"/>
          </w:tcPr>
          <w:p w14:paraId="787B01DD" w14:textId="47C143AD" w:rsidR="00284264" w:rsidRDefault="00284264" w:rsidP="00284264">
            <w:pPr>
              <w:pStyle w:val="ListParagraph"/>
              <w:ind w:left="0"/>
            </w:pPr>
            <w:r>
              <w:t>1 server and 18 computers</w:t>
            </w:r>
          </w:p>
        </w:tc>
      </w:tr>
      <w:tr w:rsidR="00284264" w14:paraId="3595E503" w14:textId="6B6010E9" w:rsidTr="004E7D2C">
        <w:tblPrEx>
          <w:tblLook w:val="0000" w:firstRow="0" w:lastRow="0" w:firstColumn="0" w:lastColumn="0" w:noHBand="0" w:noVBand="0"/>
        </w:tblPrEx>
        <w:trPr>
          <w:trHeight w:val="100"/>
        </w:trPr>
        <w:tc>
          <w:tcPr>
            <w:tcW w:w="3590" w:type="dxa"/>
          </w:tcPr>
          <w:p w14:paraId="4AA4F69E" w14:textId="77A6033F" w:rsidR="00284264" w:rsidRDefault="00284264" w:rsidP="00284264">
            <w:pPr>
              <w:pStyle w:val="ListParagraph"/>
              <w:ind w:left="0"/>
            </w:pPr>
            <w:r>
              <w:t>Subnet F</w:t>
            </w:r>
          </w:p>
        </w:tc>
        <w:tc>
          <w:tcPr>
            <w:tcW w:w="3600" w:type="dxa"/>
          </w:tcPr>
          <w:p w14:paraId="5F75B0F4" w14:textId="467E93A3" w:rsidR="00284264" w:rsidRDefault="00284264" w:rsidP="00284264">
            <w:pPr>
              <w:pStyle w:val="ListParagraph"/>
              <w:ind w:left="0"/>
            </w:pPr>
            <w:r>
              <w:t>1 server and 20 computers</w:t>
            </w:r>
          </w:p>
        </w:tc>
      </w:tr>
    </w:tbl>
    <w:tbl>
      <w:tblPr>
        <w:tblStyle w:val="TableGrid"/>
        <w:tblpPr w:leftFromText="180" w:rightFromText="180" w:vertAnchor="text" w:horzAnchor="margin" w:tblpXSpec="center" w:tblpY="2358"/>
        <w:tblW w:w="8736" w:type="dxa"/>
        <w:tblLayout w:type="fixed"/>
        <w:tblLook w:val="04A0" w:firstRow="1" w:lastRow="0" w:firstColumn="1" w:lastColumn="0" w:noHBand="0" w:noVBand="1"/>
      </w:tblPr>
      <w:tblGrid>
        <w:gridCol w:w="1171"/>
        <w:gridCol w:w="1452"/>
        <w:gridCol w:w="1871"/>
        <w:gridCol w:w="1022"/>
        <w:gridCol w:w="1049"/>
        <w:gridCol w:w="810"/>
        <w:gridCol w:w="1361"/>
      </w:tblGrid>
      <w:tr w:rsidR="00211112" w14:paraId="2C199708" w14:textId="77777777" w:rsidTr="00211112">
        <w:trPr>
          <w:trHeight w:val="978"/>
        </w:trPr>
        <w:tc>
          <w:tcPr>
            <w:tcW w:w="1171" w:type="dxa"/>
          </w:tcPr>
          <w:p w14:paraId="77868B55" w14:textId="77777777" w:rsidR="00211112" w:rsidRPr="00284264" w:rsidRDefault="00211112" w:rsidP="00211112">
            <w:pPr>
              <w:jc w:val="center"/>
              <w:rPr>
                <w:b/>
                <w:bCs/>
              </w:rPr>
            </w:pPr>
            <w:r>
              <w:rPr>
                <w:b/>
                <w:bCs/>
              </w:rPr>
              <w:t>Subnets</w:t>
            </w:r>
          </w:p>
        </w:tc>
        <w:tc>
          <w:tcPr>
            <w:tcW w:w="1452" w:type="dxa"/>
          </w:tcPr>
          <w:p w14:paraId="7F9C3DCD" w14:textId="77777777" w:rsidR="00211112" w:rsidRDefault="00211112" w:rsidP="00211112">
            <w:pPr>
              <w:jc w:val="center"/>
            </w:pPr>
            <w:r>
              <w:t>Number of Hosts</w:t>
            </w:r>
          </w:p>
        </w:tc>
        <w:tc>
          <w:tcPr>
            <w:tcW w:w="1871" w:type="dxa"/>
          </w:tcPr>
          <w:p w14:paraId="27FBE07A" w14:textId="77777777" w:rsidR="00211112" w:rsidRDefault="00211112" w:rsidP="00211112">
            <w:pPr>
              <w:jc w:val="center"/>
            </w:pPr>
            <w:r>
              <w:t>Comments</w:t>
            </w:r>
          </w:p>
        </w:tc>
        <w:tc>
          <w:tcPr>
            <w:tcW w:w="1022" w:type="dxa"/>
          </w:tcPr>
          <w:p w14:paraId="04DF7DAB" w14:textId="77777777" w:rsidR="00211112" w:rsidRDefault="00211112" w:rsidP="00211112">
            <w:pPr>
              <w:jc w:val="center"/>
            </w:pPr>
            <w:r>
              <w:t>Nearest Decimal</w:t>
            </w:r>
          </w:p>
        </w:tc>
        <w:tc>
          <w:tcPr>
            <w:tcW w:w="1049" w:type="dxa"/>
          </w:tcPr>
          <w:p w14:paraId="0CE4B854" w14:textId="77777777" w:rsidR="00211112" w:rsidRDefault="00211112" w:rsidP="00211112">
            <w:pPr>
              <w:jc w:val="center"/>
            </w:pPr>
            <w:r>
              <w:t>Host Bits Needed</w:t>
            </w:r>
          </w:p>
        </w:tc>
        <w:tc>
          <w:tcPr>
            <w:tcW w:w="810" w:type="dxa"/>
          </w:tcPr>
          <w:p w14:paraId="3D8032A0" w14:textId="77777777" w:rsidR="00211112" w:rsidRDefault="00211112" w:rsidP="00211112">
            <w:pPr>
              <w:jc w:val="center"/>
            </w:pPr>
            <w:r>
              <w:t>Prefix</w:t>
            </w:r>
          </w:p>
        </w:tc>
        <w:tc>
          <w:tcPr>
            <w:tcW w:w="1361" w:type="dxa"/>
          </w:tcPr>
          <w:p w14:paraId="7A23023B" w14:textId="77777777" w:rsidR="00211112" w:rsidRDefault="00211112" w:rsidP="00211112">
            <w:pPr>
              <w:jc w:val="center"/>
            </w:pPr>
            <w:r>
              <w:t>Subnetting Order</w:t>
            </w:r>
          </w:p>
        </w:tc>
      </w:tr>
      <w:tr w:rsidR="00211112" w14:paraId="51A8B81D" w14:textId="77777777" w:rsidTr="00211112">
        <w:trPr>
          <w:trHeight w:val="327"/>
        </w:trPr>
        <w:tc>
          <w:tcPr>
            <w:tcW w:w="1171" w:type="dxa"/>
          </w:tcPr>
          <w:p w14:paraId="6CC3E2A6" w14:textId="77777777" w:rsidR="00211112" w:rsidRDefault="00211112" w:rsidP="00211112">
            <w:pPr>
              <w:jc w:val="both"/>
            </w:pPr>
            <w:r>
              <w:t>Subnet A</w:t>
            </w:r>
          </w:p>
        </w:tc>
        <w:tc>
          <w:tcPr>
            <w:tcW w:w="1452" w:type="dxa"/>
          </w:tcPr>
          <w:p w14:paraId="31DAE4DB" w14:textId="77777777" w:rsidR="00211112" w:rsidRDefault="00211112" w:rsidP="00211112">
            <w:r>
              <w:t>None</w:t>
            </w:r>
          </w:p>
        </w:tc>
        <w:tc>
          <w:tcPr>
            <w:tcW w:w="1871" w:type="dxa"/>
          </w:tcPr>
          <w:p w14:paraId="358A646D" w14:textId="77777777" w:rsidR="00211112" w:rsidRDefault="00211112" w:rsidP="00211112">
            <w:pPr>
              <w:jc w:val="both"/>
            </w:pPr>
            <w:r>
              <w:t>2 routers</w:t>
            </w:r>
          </w:p>
        </w:tc>
        <w:tc>
          <w:tcPr>
            <w:tcW w:w="1022" w:type="dxa"/>
          </w:tcPr>
          <w:p w14:paraId="193B6C49" w14:textId="77777777" w:rsidR="00211112" w:rsidRDefault="00211112" w:rsidP="00211112">
            <w:pPr>
              <w:jc w:val="both"/>
            </w:pPr>
            <w:r>
              <w:t>4</w:t>
            </w:r>
          </w:p>
        </w:tc>
        <w:tc>
          <w:tcPr>
            <w:tcW w:w="1049" w:type="dxa"/>
          </w:tcPr>
          <w:p w14:paraId="17B5F953" w14:textId="77777777" w:rsidR="00211112" w:rsidRDefault="00211112" w:rsidP="00211112">
            <w:pPr>
              <w:jc w:val="both"/>
            </w:pPr>
            <w:r>
              <w:t>2</w:t>
            </w:r>
          </w:p>
        </w:tc>
        <w:tc>
          <w:tcPr>
            <w:tcW w:w="810" w:type="dxa"/>
          </w:tcPr>
          <w:p w14:paraId="3B2A9F99" w14:textId="77777777" w:rsidR="00211112" w:rsidRDefault="00211112" w:rsidP="00211112">
            <w:pPr>
              <w:jc w:val="both"/>
            </w:pPr>
            <w:r>
              <w:t>30</w:t>
            </w:r>
          </w:p>
        </w:tc>
        <w:tc>
          <w:tcPr>
            <w:tcW w:w="1361" w:type="dxa"/>
          </w:tcPr>
          <w:p w14:paraId="6D397E21" w14:textId="77777777" w:rsidR="00211112" w:rsidRDefault="00211112" w:rsidP="00211112">
            <w:pPr>
              <w:jc w:val="both"/>
            </w:pPr>
            <w:r>
              <w:t>6</w:t>
            </w:r>
          </w:p>
        </w:tc>
      </w:tr>
      <w:tr w:rsidR="00211112" w14:paraId="20FC3ECF" w14:textId="77777777" w:rsidTr="00211112">
        <w:trPr>
          <w:trHeight w:val="315"/>
        </w:trPr>
        <w:tc>
          <w:tcPr>
            <w:tcW w:w="1171" w:type="dxa"/>
          </w:tcPr>
          <w:p w14:paraId="50AC21C0" w14:textId="77777777" w:rsidR="00211112" w:rsidRDefault="00211112" w:rsidP="00211112">
            <w:pPr>
              <w:jc w:val="both"/>
            </w:pPr>
            <w:r>
              <w:t>Subnet B</w:t>
            </w:r>
          </w:p>
        </w:tc>
        <w:tc>
          <w:tcPr>
            <w:tcW w:w="1452" w:type="dxa"/>
          </w:tcPr>
          <w:p w14:paraId="7697AE32" w14:textId="77777777" w:rsidR="00211112" w:rsidRDefault="00211112" w:rsidP="00211112">
            <w:r>
              <w:t>None</w:t>
            </w:r>
          </w:p>
        </w:tc>
        <w:tc>
          <w:tcPr>
            <w:tcW w:w="1871" w:type="dxa"/>
          </w:tcPr>
          <w:p w14:paraId="3402A023" w14:textId="77777777" w:rsidR="00211112" w:rsidRDefault="00211112" w:rsidP="00211112">
            <w:pPr>
              <w:jc w:val="both"/>
            </w:pPr>
            <w:r>
              <w:t>2 routers</w:t>
            </w:r>
          </w:p>
        </w:tc>
        <w:tc>
          <w:tcPr>
            <w:tcW w:w="1022" w:type="dxa"/>
          </w:tcPr>
          <w:p w14:paraId="63C62ED0" w14:textId="77777777" w:rsidR="00211112" w:rsidRDefault="00211112" w:rsidP="00211112">
            <w:pPr>
              <w:jc w:val="both"/>
            </w:pPr>
            <w:r>
              <w:t>4</w:t>
            </w:r>
          </w:p>
        </w:tc>
        <w:tc>
          <w:tcPr>
            <w:tcW w:w="1049" w:type="dxa"/>
          </w:tcPr>
          <w:p w14:paraId="44FEC212" w14:textId="77777777" w:rsidR="00211112" w:rsidRDefault="00211112" w:rsidP="00211112">
            <w:pPr>
              <w:jc w:val="both"/>
            </w:pPr>
            <w:r>
              <w:t>2</w:t>
            </w:r>
          </w:p>
        </w:tc>
        <w:tc>
          <w:tcPr>
            <w:tcW w:w="810" w:type="dxa"/>
          </w:tcPr>
          <w:p w14:paraId="7C680494" w14:textId="77777777" w:rsidR="00211112" w:rsidRDefault="00211112" w:rsidP="00211112">
            <w:pPr>
              <w:jc w:val="both"/>
            </w:pPr>
            <w:r>
              <w:t>30</w:t>
            </w:r>
          </w:p>
        </w:tc>
        <w:tc>
          <w:tcPr>
            <w:tcW w:w="1361" w:type="dxa"/>
          </w:tcPr>
          <w:p w14:paraId="3D848C04" w14:textId="77777777" w:rsidR="00211112" w:rsidRDefault="00211112" w:rsidP="00211112">
            <w:pPr>
              <w:jc w:val="both"/>
            </w:pPr>
            <w:r>
              <w:t>5</w:t>
            </w:r>
          </w:p>
        </w:tc>
      </w:tr>
      <w:tr w:rsidR="00211112" w14:paraId="226A42DA" w14:textId="77777777" w:rsidTr="00211112">
        <w:trPr>
          <w:trHeight w:val="315"/>
        </w:trPr>
        <w:tc>
          <w:tcPr>
            <w:tcW w:w="1171" w:type="dxa"/>
          </w:tcPr>
          <w:p w14:paraId="08025E60" w14:textId="77777777" w:rsidR="00211112" w:rsidRDefault="00211112" w:rsidP="00211112">
            <w:pPr>
              <w:jc w:val="both"/>
            </w:pPr>
            <w:r>
              <w:t>Subnet C</w:t>
            </w:r>
          </w:p>
        </w:tc>
        <w:tc>
          <w:tcPr>
            <w:tcW w:w="1452" w:type="dxa"/>
          </w:tcPr>
          <w:p w14:paraId="5DEB2DD0" w14:textId="77777777" w:rsidR="00211112" w:rsidRDefault="00211112" w:rsidP="00211112">
            <w:r>
              <w:t>None</w:t>
            </w:r>
          </w:p>
        </w:tc>
        <w:tc>
          <w:tcPr>
            <w:tcW w:w="1871" w:type="dxa"/>
          </w:tcPr>
          <w:p w14:paraId="22497375" w14:textId="77777777" w:rsidR="00211112" w:rsidRDefault="00211112" w:rsidP="00211112">
            <w:pPr>
              <w:jc w:val="both"/>
            </w:pPr>
            <w:r>
              <w:t>2 routers</w:t>
            </w:r>
          </w:p>
        </w:tc>
        <w:tc>
          <w:tcPr>
            <w:tcW w:w="1022" w:type="dxa"/>
          </w:tcPr>
          <w:p w14:paraId="76DF22BF" w14:textId="77777777" w:rsidR="00211112" w:rsidRDefault="00211112" w:rsidP="00211112">
            <w:pPr>
              <w:jc w:val="both"/>
            </w:pPr>
            <w:r>
              <w:t>4</w:t>
            </w:r>
          </w:p>
        </w:tc>
        <w:tc>
          <w:tcPr>
            <w:tcW w:w="1049" w:type="dxa"/>
          </w:tcPr>
          <w:p w14:paraId="6944F205" w14:textId="77777777" w:rsidR="00211112" w:rsidRDefault="00211112" w:rsidP="00211112">
            <w:pPr>
              <w:jc w:val="both"/>
            </w:pPr>
            <w:r>
              <w:t>2</w:t>
            </w:r>
          </w:p>
        </w:tc>
        <w:tc>
          <w:tcPr>
            <w:tcW w:w="810" w:type="dxa"/>
          </w:tcPr>
          <w:p w14:paraId="150594BE" w14:textId="77777777" w:rsidR="00211112" w:rsidRDefault="00211112" w:rsidP="00211112">
            <w:pPr>
              <w:jc w:val="both"/>
            </w:pPr>
            <w:r>
              <w:t>30</w:t>
            </w:r>
          </w:p>
        </w:tc>
        <w:tc>
          <w:tcPr>
            <w:tcW w:w="1361" w:type="dxa"/>
          </w:tcPr>
          <w:p w14:paraId="1227F838" w14:textId="77777777" w:rsidR="00211112" w:rsidRDefault="00211112" w:rsidP="00211112">
            <w:pPr>
              <w:jc w:val="both"/>
            </w:pPr>
            <w:r>
              <w:t>4</w:t>
            </w:r>
          </w:p>
        </w:tc>
      </w:tr>
      <w:tr w:rsidR="00211112" w14:paraId="75E80728" w14:textId="77777777" w:rsidTr="00211112">
        <w:trPr>
          <w:trHeight w:val="315"/>
        </w:trPr>
        <w:tc>
          <w:tcPr>
            <w:tcW w:w="1171" w:type="dxa"/>
          </w:tcPr>
          <w:p w14:paraId="61937C1C" w14:textId="77777777" w:rsidR="00211112" w:rsidRDefault="00211112" w:rsidP="00211112">
            <w:pPr>
              <w:jc w:val="both"/>
            </w:pPr>
            <w:r>
              <w:t>Subnet D</w:t>
            </w:r>
          </w:p>
        </w:tc>
        <w:tc>
          <w:tcPr>
            <w:tcW w:w="1452" w:type="dxa"/>
          </w:tcPr>
          <w:p w14:paraId="720D32FB" w14:textId="77777777" w:rsidR="00211112" w:rsidRDefault="00211112" w:rsidP="00211112">
            <w:r>
              <w:t>1 server and 4 computers</w:t>
            </w:r>
          </w:p>
        </w:tc>
        <w:tc>
          <w:tcPr>
            <w:tcW w:w="1871" w:type="dxa"/>
          </w:tcPr>
          <w:p w14:paraId="7F69CE33" w14:textId="77777777" w:rsidR="00211112" w:rsidRDefault="00211112" w:rsidP="00211112">
            <w:r>
              <w:t>6 devices including a router</w:t>
            </w:r>
          </w:p>
        </w:tc>
        <w:tc>
          <w:tcPr>
            <w:tcW w:w="1022" w:type="dxa"/>
          </w:tcPr>
          <w:p w14:paraId="19188705" w14:textId="77777777" w:rsidR="00211112" w:rsidRDefault="00211112" w:rsidP="00211112">
            <w:pPr>
              <w:jc w:val="both"/>
            </w:pPr>
            <w:r>
              <w:t>8</w:t>
            </w:r>
          </w:p>
        </w:tc>
        <w:tc>
          <w:tcPr>
            <w:tcW w:w="1049" w:type="dxa"/>
          </w:tcPr>
          <w:p w14:paraId="5D009478" w14:textId="77777777" w:rsidR="00211112" w:rsidRDefault="00211112" w:rsidP="00211112">
            <w:pPr>
              <w:jc w:val="both"/>
            </w:pPr>
            <w:r>
              <w:t>3</w:t>
            </w:r>
          </w:p>
        </w:tc>
        <w:tc>
          <w:tcPr>
            <w:tcW w:w="810" w:type="dxa"/>
          </w:tcPr>
          <w:p w14:paraId="7A4CAEA2" w14:textId="77777777" w:rsidR="00211112" w:rsidRDefault="00211112" w:rsidP="00211112">
            <w:pPr>
              <w:jc w:val="both"/>
            </w:pPr>
            <w:r>
              <w:t>29</w:t>
            </w:r>
          </w:p>
        </w:tc>
        <w:tc>
          <w:tcPr>
            <w:tcW w:w="1361" w:type="dxa"/>
          </w:tcPr>
          <w:p w14:paraId="6AD48465" w14:textId="77777777" w:rsidR="00211112" w:rsidRDefault="00211112" w:rsidP="00211112">
            <w:pPr>
              <w:jc w:val="both"/>
            </w:pPr>
            <w:r>
              <w:t>3</w:t>
            </w:r>
          </w:p>
        </w:tc>
      </w:tr>
      <w:tr w:rsidR="00211112" w14:paraId="62DF4DFA" w14:textId="77777777" w:rsidTr="00211112">
        <w:trPr>
          <w:trHeight w:val="327"/>
        </w:trPr>
        <w:tc>
          <w:tcPr>
            <w:tcW w:w="1171" w:type="dxa"/>
          </w:tcPr>
          <w:p w14:paraId="61677C18" w14:textId="77777777" w:rsidR="00211112" w:rsidRDefault="00211112" w:rsidP="00211112">
            <w:pPr>
              <w:jc w:val="both"/>
            </w:pPr>
            <w:r>
              <w:t>Subnet E</w:t>
            </w:r>
          </w:p>
        </w:tc>
        <w:tc>
          <w:tcPr>
            <w:tcW w:w="1452" w:type="dxa"/>
          </w:tcPr>
          <w:p w14:paraId="5A109A94" w14:textId="77777777" w:rsidR="00211112" w:rsidRDefault="00211112" w:rsidP="00211112">
            <w:r>
              <w:t>1 server and 18 computers</w:t>
            </w:r>
          </w:p>
        </w:tc>
        <w:tc>
          <w:tcPr>
            <w:tcW w:w="1871" w:type="dxa"/>
          </w:tcPr>
          <w:p w14:paraId="4A071541" w14:textId="77777777" w:rsidR="00211112" w:rsidRDefault="00211112" w:rsidP="00211112">
            <w:r>
              <w:t>20 devices including a router</w:t>
            </w:r>
          </w:p>
        </w:tc>
        <w:tc>
          <w:tcPr>
            <w:tcW w:w="1022" w:type="dxa"/>
          </w:tcPr>
          <w:p w14:paraId="0CC73143" w14:textId="77777777" w:rsidR="00211112" w:rsidRDefault="00211112" w:rsidP="00211112">
            <w:pPr>
              <w:jc w:val="both"/>
            </w:pPr>
            <w:r>
              <w:t>32</w:t>
            </w:r>
          </w:p>
        </w:tc>
        <w:tc>
          <w:tcPr>
            <w:tcW w:w="1049" w:type="dxa"/>
          </w:tcPr>
          <w:p w14:paraId="50B9983A" w14:textId="77777777" w:rsidR="00211112" w:rsidRDefault="00211112" w:rsidP="00211112">
            <w:pPr>
              <w:jc w:val="both"/>
            </w:pPr>
            <w:r>
              <w:t>5</w:t>
            </w:r>
          </w:p>
        </w:tc>
        <w:tc>
          <w:tcPr>
            <w:tcW w:w="810" w:type="dxa"/>
          </w:tcPr>
          <w:p w14:paraId="7B11CE72" w14:textId="77777777" w:rsidR="00211112" w:rsidRDefault="00211112" w:rsidP="00211112">
            <w:pPr>
              <w:jc w:val="both"/>
            </w:pPr>
            <w:r>
              <w:t>27</w:t>
            </w:r>
          </w:p>
        </w:tc>
        <w:tc>
          <w:tcPr>
            <w:tcW w:w="1361" w:type="dxa"/>
          </w:tcPr>
          <w:p w14:paraId="7529E266" w14:textId="77777777" w:rsidR="00211112" w:rsidRDefault="00211112" w:rsidP="00211112">
            <w:pPr>
              <w:jc w:val="both"/>
            </w:pPr>
            <w:r>
              <w:t>2</w:t>
            </w:r>
          </w:p>
        </w:tc>
      </w:tr>
      <w:tr w:rsidR="00211112" w14:paraId="5C3A9F45" w14:textId="77777777" w:rsidTr="00211112">
        <w:trPr>
          <w:trHeight w:val="327"/>
        </w:trPr>
        <w:tc>
          <w:tcPr>
            <w:tcW w:w="1171" w:type="dxa"/>
          </w:tcPr>
          <w:p w14:paraId="2BBF5174" w14:textId="77777777" w:rsidR="00211112" w:rsidRDefault="00211112" w:rsidP="00211112">
            <w:pPr>
              <w:jc w:val="both"/>
            </w:pPr>
            <w:r>
              <w:t>Subnet F</w:t>
            </w:r>
          </w:p>
        </w:tc>
        <w:tc>
          <w:tcPr>
            <w:tcW w:w="1452" w:type="dxa"/>
          </w:tcPr>
          <w:p w14:paraId="65A49C9D" w14:textId="77777777" w:rsidR="00211112" w:rsidRDefault="00211112" w:rsidP="00211112">
            <w:r>
              <w:t>1 server and 20 computers</w:t>
            </w:r>
          </w:p>
        </w:tc>
        <w:tc>
          <w:tcPr>
            <w:tcW w:w="1871" w:type="dxa"/>
          </w:tcPr>
          <w:p w14:paraId="77192C31" w14:textId="77777777" w:rsidR="00211112" w:rsidRDefault="00211112" w:rsidP="00211112">
            <w:r>
              <w:t>22 devices including a router</w:t>
            </w:r>
          </w:p>
        </w:tc>
        <w:tc>
          <w:tcPr>
            <w:tcW w:w="1022" w:type="dxa"/>
          </w:tcPr>
          <w:p w14:paraId="1BC148FE" w14:textId="77777777" w:rsidR="00211112" w:rsidRDefault="00211112" w:rsidP="00211112">
            <w:pPr>
              <w:jc w:val="both"/>
            </w:pPr>
            <w:r>
              <w:t>32</w:t>
            </w:r>
          </w:p>
        </w:tc>
        <w:tc>
          <w:tcPr>
            <w:tcW w:w="1049" w:type="dxa"/>
          </w:tcPr>
          <w:p w14:paraId="6119EF0B" w14:textId="77777777" w:rsidR="00211112" w:rsidRDefault="00211112" w:rsidP="00211112">
            <w:pPr>
              <w:jc w:val="both"/>
            </w:pPr>
            <w:r>
              <w:t>5</w:t>
            </w:r>
          </w:p>
        </w:tc>
        <w:tc>
          <w:tcPr>
            <w:tcW w:w="810" w:type="dxa"/>
          </w:tcPr>
          <w:p w14:paraId="3AF470BB" w14:textId="77777777" w:rsidR="00211112" w:rsidRDefault="00211112" w:rsidP="00211112">
            <w:pPr>
              <w:jc w:val="both"/>
            </w:pPr>
            <w:r>
              <w:t>27</w:t>
            </w:r>
          </w:p>
        </w:tc>
        <w:tc>
          <w:tcPr>
            <w:tcW w:w="1361" w:type="dxa"/>
          </w:tcPr>
          <w:p w14:paraId="4E9599D0" w14:textId="77777777" w:rsidR="00211112" w:rsidRDefault="00211112" w:rsidP="00211112">
            <w:pPr>
              <w:jc w:val="both"/>
            </w:pPr>
            <w:r>
              <w:t>1</w:t>
            </w:r>
          </w:p>
        </w:tc>
      </w:tr>
    </w:tbl>
    <w:p w14:paraId="5B6D482F" w14:textId="39BF93EF" w:rsidR="006A3D6E" w:rsidRDefault="00284264" w:rsidP="004E7D2C">
      <w:pPr>
        <w:pStyle w:val="ListParagraph"/>
        <w:numPr>
          <w:ilvl w:val="0"/>
          <w:numId w:val="3"/>
        </w:numPr>
        <w:jc w:val="both"/>
      </w:pPr>
      <w:r>
        <w:t xml:space="preserve">The above table </w:t>
      </w:r>
      <w:r w:rsidRPr="00284264">
        <w:t>has been expanded below to show the calculations leading up to making the decision of which order subnetting will be done, including the number of host bits reserved for the host ID for each subnet. The prefix will be calculated by subtracting the number of host bits needed from the total 32 bits contained in an IPv4 address.</w:t>
      </w:r>
    </w:p>
    <w:p w14:paraId="2402D34F" w14:textId="1D906B30" w:rsidR="004E7D2C" w:rsidRDefault="004E7D2C" w:rsidP="004E7D2C">
      <w:pPr>
        <w:pStyle w:val="ListParagraph"/>
        <w:numPr>
          <w:ilvl w:val="0"/>
          <w:numId w:val="3"/>
        </w:numPr>
        <w:jc w:val="both"/>
      </w:pPr>
      <w:r w:rsidRPr="004E7D2C">
        <w:lastRenderedPageBreak/>
        <w:t>Table 3 below shows the network, first host, last host and broadcast IPv4 addresses for each subnet in the network. Using the subnetting order from Table 2 above, I will start with subnet F and the network address 195.39.92.0, I will then use the next IP (195.39.92.1) for the first host address. To calculate the last host address I will find the address 2n – 2 after the first host address. In this case, 2n – 2 represents how many addresses are allocated for network devices where n is the number of host bits needed as indicated from Table 2 above. This gives a last host address of 195.39.92.30 for subnet F. Finally, the broadcast address is calculated as the next address after the last host address (195.39.92.31). This process will be repeated for the subnets in the order designated from Table 2 above. Calculations for the Subnet Mask and Bit mask can be found below the table.</w:t>
      </w:r>
    </w:p>
    <w:tbl>
      <w:tblPr>
        <w:tblStyle w:val="TableGrid"/>
        <w:tblW w:w="9474" w:type="dxa"/>
        <w:tblInd w:w="-5" w:type="dxa"/>
        <w:tblLook w:val="04A0" w:firstRow="1" w:lastRow="0" w:firstColumn="1" w:lastColumn="0" w:noHBand="0" w:noVBand="1"/>
      </w:tblPr>
      <w:tblGrid>
        <w:gridCol w:w="904"/>
        <w:gridCol w:w="1493"/>
        <w:gridCol w:w="1858"/>
        <w:gridCol w:w="1493"/>
        <w:gridCol w:w="1493"/>
        <w:gridCol w:w="1493"/>
        <w:gridCol w:w="740"/>
      </w:tblGrid>
      <w:tr w:rsidR="00696D77" w14:paraId="2CC07D08" w14:textId="77777777" w:rsidTr="0083229F">
        <w:trPr>
          <w:trHeight w:val="926"/>
        </w:trPr>
        <w:tc>
          <w:tcPr>
            <w:tcW w:w="904" w:type="dxa"/>
          </w:tcPr>
          <w:p w14:paraId="087C2C2B" w14:textId="5782E861" w:rsidR="004E7D2C" w:rsidRDefault="00696D77" w:rsidP="004E7D2C">
            <w:pPr>
              <w:jc w:val="both"/>
            </w:pPr>
            <w:r>
              <w:t>Subnet</w:t>
            </w:r>
          </w:p>
        </w:tc>
        <w:tc>
          <w:tcPr>
            <w:tcW w:w="1493" w:type="dxa"/>
          </w:tcPr>
          <w:p w14:paraId="1EB73029" w14:textId="7089E46D" w:rsidR="004E7D2C" w:rsidRDefault="00696D77" w:rsidP="004E7D2C">
            <w:pPr>
              <w:jc w:val="both"/>
            </w:pPr>
            <w:r>
              <w:t>Network</w:t>
            </w:r>
            <w:r w:rsidR="0025485F">
              <w:t xml:space="preserve"> Address</w:t>
            </w:r>
          </w:p>
        </w:tc>
        <w:tc>
          <w:tcPr>
            <w:tcW w:w="1858" w:type="dxa"/>
          </w:tcPr>
          <w:p w14:paraId="74BF53C2" w14:textId="4893D3C9" w:rsidR="004E7D2C" w:rsidRDefault="00696D77" w:rsidP="004E7D2C">
            <w:pPr>
              <w:jc w:val="both"/>
            </w:pPr>
            <w:r>
              <w:t>Subnet Mask</w:t>
            </w:r>
          </w:p>
        </w:tc>
        <w:tc>
          <w:tcPr>
            <w:tcW w:w="1493" w:type="dxa"/>
          </w:tcPr>
          <w:p w14:paraId="6AFD2286" w14:textId="0F2C7940" w:rsidR="004E7D2C" w:rsidRDefault="00696D77" w:rsidP="004E7D2C">
            <w:pPr>
              <w:jc w:val="both"/>
            </w:pPr>
            <w:r>
              <w:t>First Host Address</w:t>
            </w:r>
          </w:p>
        </w:tc>
        <w:tc>
          <w:tcPr>
            <w:tcW w:w="1493" w:type="dxa"/>
          </w:tcPr>
          <w:p w14:paraId="0C2261FF" w14:textId="1EBBDDCD" w:rsidR="004E7D2C" w:rsidRDefault="00696D77" w:rsidP="004E7D2C">
            <w:pPr>
              <w:jc w:val="both"/>
            </w:pPr>
            <w:r>
              <w:t>Last Host Address</w:t>
            </w:r>
          </w:p>
        </w:tc>
        <w:tc>
          <w:tcPr>
            <w:tcW w:w="1493" w:type="dxa"/>
          </w:tcPr>
          <w:p w14:paraId="1E163C18" w14:textId="1F270E1A" w:rsidR="004E7D2C" w:rsidRDefault="00696D77" w:rsidP="004E7D2C">
            <w:pPr>
              <w:jc w:val="both"/>
            </w:pPr>
            <w:r>
              <w:t>Broadcast</w:t>
            </w:r>
          </w:p>
        </w:tc>
        <w:tc>
          <w:tcPr>
            <w:tcW w:w="740" w:type="dxa"/>
          </w:tcPr>
          <w:p w14:paraId="560C30FF" w14:textId="0E98968C" w:rsidR="004E7D2C" w:rsidRDefault="00696D77" w:rsidP="004E7D2C">
            <w:pPr>
              <w:jc w:val="both"/>
            </w:pPr>
            <w:r>
              <w:t>Bit Mask</w:t>
            </w:r>
          </w:p>
        </w:tc>
      </w:tr>
      <w:tr w:rsidR="00696D77" w14:paraId="57A1795B" w14:textId="77777777" w:rsidTr="0083229F">
        <w:trPr>
          <w:trHeight w:val="304"/>
        </w:trPr>
        <w:tc>
          <w:tcPr>
            <w:tcW w:w="904" w:type="dxa"/>
          </w:tcPr>
          <w:p w14:paraId="6F895FF0" w14:textId="0ED42585" w:rsidR="004E7D2C" w:rsidRDefault="00696D77" w:rsidP="004E7D2C">
            <w:pPr>
              <w:jc w:val="both"/>
            </w:pPr>
            <w:r>
              <w:t>A</w:t>
            </w:r>
          </w:p>
        </w:tc>
        <w:tc>
          <w:tcPr>
            <w:tcW w:w="1493" w:type="dxa"/>
          </w:tcPr>
          <w:p w14:paraId="043277B2" w14:textId="13EF82D0" w:rsidR="004E7D2C" w:rsidRDefault="00696D77" w:rsidP="004E7D2C">
            <w:pPr>
              <w:jc w:val="both"/>
            </w:pPr>
            <w:r>
              <w:t>193.83.42.</w:t>
            </w:r>
            <w:r w:rsidR="00692031">
              <w:t>8</w:t>
            </w:r>
            <w:r>
              <w:t>0</w:t>
            </w:r>
          </w:p>
        </w:tc>
        <w:tc>
          <w:tcPr>
            <w:tcW w:w="1858" w:type="dxa"/>
          </w:tcPr>
          <w:p w14:paraId="1F26A4BC" w14:textId="717D4D4D" w:rsidR="004E7D2C" w:rsidRDefault="00696D77" w:rsidP="004E7D2C">
            <w:pPr>
              <w:jc w:val="both"/>
            </w:pPr>
            <w:r>
              <w:t>255.255.255.252</w:t>
            </w:r>
          </w:p>
        </w:tc>
        <w:tc>
          <w:tcPr>
            <w:tcW w:w="1493" w:type="dxa"/>
          </w:tcPr>
          <w:p w14:paraId="288A7533" w14:textId="667A2793" w:rsidR="004E7D2C" w:rsidRDefault="0025485F" w:rsidP="004E7D2C">
            <w:pPr>
              <w:jc w:val="both"/>
            </w:pPr>
            <w:r>
              <w:t>193.83.42.</w:t>
            </w:r>
            <w:r w:rsidR="00692031">
              <w:t>8</w:t>
            </w:r>
            <w:r>
              <w:t>1</w:t>
            </w:r>
          </w:p>
        </w:tc>
        <w:tc>
          <w:tcPr>
            <w:tcW w:w="1493" w:type="dxa"/>
          </w:tcPr>
          <w:p w14:paraId="62BEE224" w14:textId="774D0D36" w:rsidR="004E7D2C" w:rsidRDefault="00696D77" w:rsidP="004E7D2C">
            <w:pPr>
              <w:jc w:val="both"/>
            </w:pPr>
            <w:r>
              <w:t>19</w:t>
            </w:r>
            <w:r w:rsidR="0025485F">
              <w:t>3.83.42.</w:t>
            </w:r>
            <w:r w:rsidR="00692031">
              <w:t>8</w:t>
            </w:r>
            <w:r w:rsidR="0025485F">
              <w:t>2</w:t>
            </w:r>
          </w:p>
        </w:tc>
        <w:tc>
          <w:tcPr>
            <w:tcW w:w="1493" w:type="dxa"/>
          </w:tcPr>
          <w:p w14:paraId="4FF67D42" w14:textId="6200D683" w:rsidR="004E7D2C" w:rsidRDefault="0025485F" w:rsidP="004E7D2C">
            <w:pPr>
              <w:jc w:val="both"/>
            </w:pPr>
            <w:r>
              <w:t>193.83.42.</w:t>
            </w:r>
            <w:r w:rsidR="00692031">
              <w:t>8</w:t>
            </w:r>
            <w:r>
              <w:t>3</w:t>
            </w:r>
          </w:p>
        </w:tc>
        <w:tc>
          <w:tcPr>
            <w:tcW w:w="740" w:type="dxa"/>
          </w:tcPr>
          <w:p w14:paraId="3E302252" w14:textId="2BA48E12" w:rsidR="004E7D2C" w:rsidRDefault="0025485F" w:rsidP="004E7D2C">
            <w:pPr>
              <w:jc w:val="both"/>
            </w:pPr>
            <w:r>
              <w:t>/30</w:t>
            </w:r>
          </w:p>
        </w:tc>
      </w:tr>
      <w:tr w:rsidR="00696D77" w14:paraId="0BE47435" w14:textId="77777777" w:rsidTr="0083229F">
        <w:trPr>
          <w:trHeight w:val="317"/>
        </w:trPr>
        <w:tc>
          <w:tcPr>
            <w:tcW w:w="904" w:type="dxa"/>
          </w:tcPr>
          <w:p w14:paraId="68B98288" w14:textId="7BB01CAE" w:rsidR="004E7D2C" w:rsidRDefault="00696D77" w:rsidP="004E7D2C">
            <w:pPr>
              <w:jc w:val="both"/>
            </w:pPr>
            <w:r>
              <w:t>B</w:t>
            </w:r>
          </w:p>
        </w:tc>
        <w:tc>
          <w:tcPr>
            <w:tcW w:w="1493" w:type="dxa"/>
          </w:tcPr>
          <w:p w14:paraId="2FD17984" w14:textId="5BC943D5" w:rsidR="004E7D2C" w:rsidRDefault="004901F4" w:rsidP="004E7D2C">
            <w:pPr>
              <w:jc w:val="both"/>
            </w:pPr>
            <w:r>
              <w:t>193.83.42.</w:t>
            </w:r>
            <w:r w:rsidR="00692031">
              <w:t>76</w:t>
            </w:r>
          </w:p>
        </w:tc>
        <w:tc>
          <w:tcPr>
            <w:tcW w:w="1858" w:type="dxa"/>
          </w:tcPr>
          <w:p w14:paraId="122F9C31" w14:textId="025E4590" w:rsidR="004E7D2C" w:rsidRDefault="004901F4" w:rsidP="004E7D2C">
            <w:pPr>
              <w:jc w:val="both"/>
            </w:pPr>
            <w:r>
              <w:t>255.255.255.252</w:t>
            </w:r>
          </w:p>
        </w:tc>
        <w:tc>
          <w:tcPr>
            <w:tcW w:w="1493" w:type="dxa"/>
          </w:tcPr>
          <w:p w14:paraId="4787B21B" w14:textId="5A17390F" w:rsidR="004E7D2C" w:rsidRDefault="004901F4" w:rsidP="004E7D2C">
            <w:pPr>
              <w:jc w:val="both"/>
            </w:pPr>
            <w:r>
              <w:t>193.83.42.</w:t>
            </w:r>
            <w:r w:rsidR="00692031">
              <w:t>77</w:t>
            </w:r>
          </w:p>
        </w:tc>
        <w:tc>
          <w:tcPr>
            <w:tcW w:w="1493" w:type="dxa"/>
          </w:tcPr>
          <w:p w14:paraId="3BC89964" w14:textId="65FEAF09" w:rsidR="004E7D2C" w:rsidRDefault="004901F4" w:rsidP="004E7D2C">
            <w:pPr>
              <w:jc w:val="both"/>
            </w:pPr>
            <w:r>
              <w:t>193.83.42.</w:t>
            </w:r>
            <w:r w:rsidR="00692031">
              <w:t>78</w:t>
            </w:r>
          </w:p>
        </w:tc>
        <w:tc>
          <w:tcPr>
            <w:tcW w:w="1493" w:type="dxa"/>
          </w:tcPr>
          <w:p w14:paraId="19B1542B" w14:textId="6565F832" w:rsidR="004E7D2C" w:rsidRDefault="004901F4" w:rsidP="004E7D2C">
            <w:pPr>
              <w:jc w:val="both"/>
            </w:pPr>
            <w:r>
              <w:t>193.83.42.</w:t>
            </w:r>
            <w:r w:rsidR="00692031">
              <w:t>79</w:t>
            </w:r>
          </w:p>
        </w:tc>
        <w:tc>
          <w:tcPr>
            <w:tcW w:w="740" w:type="dxa"/>
          </w:tcPr>
          <w:p w14:paraId="42F6A9FF" w14:textId="5F19128B" w:rsidR="004E7D2C" w:rsidRDefault="004901F4" w:rsidP="004E7D2C">
            <w:pPr>
              <w:jc w:val="both"/>
            </w:pPr>
            <w:r>
              <w:t>/30</w:t>
            </w:r>
          </w:p>
        </w:tc>
      </w:tr>
      <w:tr w:rsidR="00696D77" w14:paraId="2B165397" w14:textId="77777777" w:rsidTr="0083229F">
        <w:trPr>
          <w:trHeight w:val="304"/>
        </w:trPr>
        <w:tc>
          <w:tcPr>
            <w:tcW w:w="904" w:type="dxa"/>
          </w:tcPr>
          <w:p w14:paraId="564ABD31" w14:textId="2E493659" w:rsidR="004E7D2C" w:rsidRDefault="00696D77" w:rsidP="004E7D2C">
            <w:pPr>
              <w:jc w:val="both"/>
            </w:pPr>
            <w:r>
              <w:t>C</w:t>
            </w:r>
          </w:p>
        </w:tc>
        <w:tc>
          <w:tcPr>
            <w:tcW w:w="1493" w:type="dxa"/>
          </w:tcPr>
          <w:p w14:paraId="0C48D386" w14:textId="1171200D" w:rsidR="004E7D2C" w:rsidRDefault="004920F9" w:rsidP="004E7D2C">
            <w:pPr>
              <w:jc w:val="both"/>
            </w:pPr>
            <w:r>
              <w:t>193.83.42.</w:t>
            </w:r>
            <w:r w:rsidR="00692031">
              <w:t>72</w:t>
            </w:r>
          </w:p>
        </w:tc>
        <w:tc>
          <w:tcPr>
            <w:tcW w:w="1858" w:type="dxa"/>
          </w:tcPr>
          <w:p w14:paraId="60E78389" w14:textId="4341E5D9" w:rsidR="004E7D2C" w:rsidRDefault="004920F9" w:rsidP="004E7D2C">
            <w:pPr>
              <w:jc w:val="both"/>
            </w:pPr>
            <w:r>
              <w:t>255.255.255.252</w:t>
            </w:r>
          </w:p>
        </w:tc>
        <w:tc>
          <w:tcPr>
            <w:tcW w:w="1493" w:type="dxa"/>
          </w:tcPr>
          <w:p w14:paraId="2CAE0007" w14:textId="77EAC5DF" w:rsidR="004E7D2C" w:rsidRDefault="004920F9" w:rsidP="004E7D2C">
            <w:pPr>
              <w:jc w:val="both"/>
            </w:pPr>
            <w:r>
              <w:t>193.83.42.</w:t>
            </w:r>
            <w:r w:rsidR="00692031">
              <w:t>73</w:t>
            </w:r>
          </w:p>
        </w:tc>
        <w:tc>
          <w:tcPr>
            <w:tcW w:w="1493" w:type="dxa"/>
          </w:tcPr>
          <w:p w14:paraId="2A43DD8B" w14:textId="44379C98" w:rsidR="004E7D2C" w:rsidRDefault="004920F9" w:rsidP="004E7D2C">
            <w:pPr>
              <w:jc w:val="both"/>
            </w:pPr>
            <w:r>
              <w:t>193.83.42.</w:t>
            </w:r>
            <w:r w:rsidR="00692031">
              <w:t>74</w:t>
            </w:r>
          </w:p>
        </w:tc>
        <w:tc>
          <w:tcPr>
            <w:tcW w:w="1493" w:type="dxa"/>
          </w:tcPr>
          <w:p w14:paraId="0896DE8A" w14:textId="48D37780" w:rsidR="004E7D2C" w:rsidRDefault="004920F9" w:rsidP="004E7D2C">
            <w:pPr>
              <w:jc w:val="both"/>
            </w:pPr>
            <w:r>
              <w:t>193.83.42.</w:t>
            </w:r>
            <w:r w:rsidR="00692031">
              <w:t>75</w:t>
            </w:r>
          </w:p>
        </w:tc>
        <w:tc>
          <w:tcPr>
            <w:tcW w:w="740" w:type="dxa"/>
          </w:tcPr>
          <w:p w14:paraId="1EE3FAB9" w14:textId="49A6B86E" w:rsidR="004E7D2C" w:rsidRDefault="004901F4" w:rsidP="004E7D2C">
            <w:pPr>
              <w:jc w:val="both"/>
            </w:pPr>
            <w:r>
              <w:t>/30</w:t>
            </w:r>
          </w:p>
        </w:tc>
      </w:tr>
      <w:tr w:rsidR="00696D77" w14:paraId="5BA22172" w14:textId="77777777" w:rsidTr="0083229F">
        <w:trPr>
          <w:trHeight w:val="304"/>
        </w:trPr>
        <w:tc>
          <w:tcPr>
            <w:tcW w:w="904" w:type="dxa"/>
          </w:tcPr>
          <w:p w14:paraId="12918D2B" w14:textId="49B6C6FA" w:rsidR="004E7D2C" w:rsidRDefault="00696D77" w:rsidP="004E7D2C">
            <w:pPr>
              <w:jc w:val="both"/>
            </w:pPr>
            <w:r>
              <w:t>D</w:t>
            </w:r>
          </w:p>
        </w:tc>
        <w:tc>
          <w:tcPr>
            <w:tcW w:w="1493" w:type="dxa"/>
          </w:tcPr>
          <w:p w14:paraId="74E15EC5" w14:textId="191AA085" w:rsidR="004E7D2C" w:rsidRDefault="004920F9" w:rsidP="004E7D2C">
            <w:pPr>
              <w:jc w:val="both"/>
            </w:pPr>
            <w:r>
              <w:t>193.83.42.</w:t>
            </w:r>
            <w:r w:rsidR="00692031">
              <w:t>64</w:t>
            </w:r>
          </w:p>
        </w:tc>
        <w:tc>
          <w:tcPr>
            <w:tcW w:w="1858" w:type="dxa"/>
          </w:tcPr>
          <w:p w14:paraId="04FD9598" w14:textId="23E9B026" w:rsidR="004E7D2C" w:rsidRDefault="004920F9" w:rsidP="004E7D2C">
            <w:pPr>
              <w:jc w:val="both"/>
            </w:pPr>
            <w:r>
              <w:t>255.255.255.248</w:t>
            </w:r>
          </w:p>
        </w:tc>
        <w:tc>
          <w:tcPr>
            <w:tcW w:w="1493" w:type="dxa"/>
          </w:tcPr>
          <w:p w14:paraId="0F609C99" w14:textId="6B62BE81" w:rsidR="004E7D2C" w:rsidRDefault="004920F9" w:rsidP="004E7D2C">
            <w:pPr>
              <w:jc w:val="both"/>
            </w:pPr>
            <w:r>
              <w:t>193.83.42.</w:t>
            </w:r>
            <w:r w:rsidR="00692031">
              <w:t>65</w:t>
            </w:r>
          </w:p>
        </w:tc>
        <w:tc>
          <w:tcPr>
            <w:tcW w:w="1493" w:type="dxa"/>
          </w:tcPr>
          <w:p w14:paraId="08644BCA" w14:textId="7DB2ED78" w:rsidR="004E7D2C" w:rsidRDefault="004920F9" w:rsidP="004E7D2C">
            <w:pPr>
              <w:jc w:val="both"/>
            </w:pPr>
            <w:r>
              <w:t>193.83.42.</w:t>
            </w:r>
            <w:r w:rsidR="00692031">
              <w:t>70</w:t>
            </w:r>
          </w:p>
        </w:tc>
        <w:tc>
          <w:tcPr>
            <w:tcW w:w="1493" w:type="dxa"/>
          </w:tcPr>
          <w:p w14:paraId="0ABC2C53" w14:textId="5C4FBA97" w:rsidR="004920F9" w:rsidRDefault="004920F9" w:rsidP="004E7D2C">
            <w:pPr>
              <w:jc w:val="both"/>
            </w:pPr>
            <w:r>
              <w:t>193.83.42.</w:t>
            </w:r>
            <w:r w:rsidR="00692031">
              <w:t>71</w:t>
            </w:r>
          </w:p>
        </w:tc>
        <w:tc>
          <w:tcPr>
            <w:tcW w:w="740" w:type="dxa"/>
          </w:tcPr>
          <w:p w14:paraId="6FFD1882" w14:textId="1B2E745E" w:rsidR="004E7D2C" w:rsidRDefault="004920F9" w:rsidP="004E7D2C">
            <w:pPr>
              <w:jc w:val="both"/>
            </w:pPr>
            <w:r>
              <w:t>/29</w:t>
            </w:r>
          </w:p>
        </w:tc>
      </w:tr>
      <w:tr w:rsidR="00696D77" w14:paraId="10BB19C1" w14:textId="77777777" w:rsidTr="0083229F">
        <w:trPr>
          <w:trHeight w:val="304"/>
        </w:trPr>
        <w:tc>
          <w:tcPr>
            <w:tcW w:w="904" w:type="dxa"/>
          </w:tcPr>
          <w:p w14:paraId="75E9F3BE" w14:textId="03FC4C13" w:rsidR="004E7D2C" w:rsidRDefault="00696D77" w:rsidP="004E7D2C">
            <w:pPr>
              <w:jc w:val="both"/>
            </w:pPr>
            <w:r>
              <w:t>E</w:t>
            </w:r>
          </w:p>
        </w:tc>
        <w:tc>
          <w:tcPr>
            <w:tcW w:w="1493" w:type="dxa"/>
          </w:tcPr>
          <w:p w14:paraId="2B38BE5B" w14:textId="2E317AA7" w:rsidR="004E7D2C" w:rsidRDefault="004920F9" w:rsidP="004E7D2C">
            <w:pPr>
              <w:jc w:val="both"/>
            </w:pPr>
            <w:r>
              <w:t>193.</w:t>
            </w:r>
            <w:r w:rsidR="00DE76EA">
              <w:t>83.42.</w:t>
            </w:r>
            <w:r w:rsidR="00692031">
              <w:t>32</w:t>
            </w:r>
          </w:p>
        </w:tc>
        <w:tc>
          <w:tcPr>
            <w:tcW w:w="1858" w:type="dxa"/>
          </w:tcPr>
          <w:p w14:paraId="3AEB6620" w14:textId="13E2885A" w:rsidR="004E7D2C" w:rsidRDefault="00DE76EA" w:rsidP="004E7D2C">
            <w:pPr>
              <w:jc w:val="both"/>
            </w:pPr>
            <w:r>
              <w:t>255.255.255.224</w:t>
            </w:r>
          </w:p>
        </w:tc>
        <w:tc>
          <w:tcPr>
            <w:tcW w:w="1493" w:type="dxa"/>
          </w:tcPr>
          <w:p w14:paraId="73B9B4E3" w14:textId="43226E21" w:rsidR="004E7D2C" w:rsidRDefault="00EE4986" w:rsidP="004E7D2C">
            <w:pPr>
              <w:jc w:val="both"/>
            </w:pPr>
            <w:r>
              <w:t>193.83.42.</w:t>
            </w:r>
            <w:r w:rsidR="00692031">
              <w:t>33</w:t>
            </w:r>
          </w:p>
        </w:tc>
        <w:tc>
          <w:tcPr>
            <w:tcW w:w="1493" w:type="dxa"/>
          </w:tcPr>
          <w:p w14:paraId="365D4B72" w14:textId="431C7556" w:rsidR="004E7D2C" w:rsidRDefault="00EE4986" w:rsidP="004E7D2C">
            <w:pPr>
              <w:jc w:val="both"/>
            </w:pPr>
            <w:r>
              <w:t>193.83.42.</w:t>
            </w:r>
            <w:r w:rsidR="00692031">
              <w:t>62</w:t>
            </w:r>
          </w:p>
        </w:tc>
        <w:tc>
          <w:tcPr>
            <w:tcW w:w="1493" w:type="dxa"/>
          </w:tcPr>
          <w:p w14:paraId="34242C4E" w14:textId="0807E324" w:rsidR="004E7D2C" w:rsidRDefault="00EE4986" w:rsidP="004E7D2C">
            <w:pPr>
              <w:jc w:val="both"/>
            </w:pPr>
            <w:r>
              <w:t>193.83.42.</w:t>
            </w:r>
            <w:r w:rsidR="00692031">
              <w:t>63</w:t>
            </w:r>
          </w:p>
        </w:tc>
        <w:tc>
          <w:tcPr>
            <w:tcW w:w="740" w:type="dxa"/>
          </w:tcPr>
          <w:p w14:paraId="6AC488A5" w14:textId="0A500DED" w:rsidR="004E7D2C" w:rsidRDefault="00EE4986" w:rsidP="004E7D2C">
            <w:pPr>
              <w:jc w:val="both"/>
            </w:pPr>
            <w:r>
              <w:t>/27</w:t>
            </w:r>
          </w:p>
        </w:tc>
      </w:tr>
      <w:tr w:rsidR="00696D77" w14:paraId="09736854" w14:textId="77777777" w:rsidTr="0083229F">
        <w:trPr>
          <w:trHeight w:val="304"/>
        </w:trPr>
        <w:tc>
          <w:tcPr>
            <w:tcW w:w="904" w:type="dxa"/>
          </w:tcPr>
          <w:p w14:paraId="513C9653" w14:textId="00FF33EC" w:rsidR="004E7D2C" w:rsidRDefault="00696D77" w:rsidP="004E7D2C">
            <w:pPr>
              <w:jc w:val="both"/>
            </w:pPr>
            <w:r>
              <w:t>F</w:t>
            </w:r>
          </w:p>
        </w:tc>
        <w:tc>
          <w:tcPr>
            <w:tcW w:w="1493" w:type="dxa"/>
          </w:tcPr>
          <w:p w14:paraId="1C5FD3D5" w14:textId="045524C2" w:rsidR="004E7D2C" w:rsidRDefault="00EE4986" w:rsidP="004E7D2C">
            <w:pPr>
              <w:jc w:val="both"/>
            </w:pPr>
            <w:r>
              <w:t>193.83.42.</w:t>
            </w:r>
            <w:r w:rsidR="00692031">
              <w:t>0</w:t>
            </w:r>
          </w:p>
        </w:tc>
        <w:tc>
          <w:tcPr>
            <w:tcW w:w="1858" w:type="dxa"/>
          </w:tcPr>
          <w:p w14:paraId="234E5884" w14:textId="1D8A942B" w:rsidR="004E7D2C" w:rsidRDefault="00EE4986" w:rsidP="004E7D2C">
            <w:pPr>
              <w:jc w:val="both"/>
            </w:pPr>
            <w:r>
              <w:t>255.255.255.224</w:t>
            </w:r>
          </w:p>
        </w:tc>
        <w:tc>
          <w:tcPr>
            <w:tcW w:w="1493" w:type="dxa"/>
          </w:tcPr>
          <w:p w14:paraId="0FA67408" w14:textId="37ED266F" w:rsidR="004E7D2C" w:rsidRDefault="00EE4986" w:rsidP="004E7D2C">
            <w:pPr>
              <w:jc w:val="both"/>
            </w:pPr>
            <w:r>
              <w:t>193.83.42.</w:t>
            </w:r>
            <w:r w:rsidR="00692031">
              <w:t>1</w:t>
            </w:r>
          </w:p>
        </w:tc>
        <w:tc>
          <w:tcPr>
            <w:tcW w:w="1493" w:type="dxa"/>
          </w:tcPr>
          <w:p w14:paraId="7FBE1398" w14:textId="370A762C" w:rsidR="004E7D2C" w:rsidRDefault="00EE4986" w:rsidP="004E7D2C">
            <w:pPr>
              <w:jc w:val="both"/>
            </w:pPr>
            <w:r>
              <w:t>193.83.42.</w:t>
            </w:r>
            <w:r w:rsidR="00692031">
              <w:t>30</w:t>
            </w:r>
          </w:p>
        </w:tc>
        <w:tc>
          <w:tcPr>
            <w:tcW w:w="1493" w:type="dxa"/>
          </w:tcPr>
          <w:p w14:paraId="3A02B35E" w14:textId="4FBE7328" w:rsidR="004E7D2C" w:rsidRDefault="00EE4986" w:rsidP="004E7D2C">
            <w:pPr>
              <w:jc w:val="both"/>
            </w:pPr>
            <w:r>
              <w:t>192.83.42.</w:t>
            </w:r>
            <w:r w:rsidR="00692031">
              <w:t>31</w:t>
            </w:r>
          </w:p>
        </w:tc>
        <w:tc>
          <w:tcPr>
            <w:tcW w:w="740" w:type="dxa"/>
          </w:tcPr>
          <w:p w14:paraId="14A7EE73" w14:textId="7B5F9CA1" w:rsidR="004E7D2C" w:rsidRDefault="00EE4986" w:rsidP="004E7D2C">
            <w:pPr>
              <w:jc w:val="both"/>
            </w:pPr>
            <w:r>
              <w:t>/27</w:t>
            </w:r>
          </w:p>
        </w:tc>
      </w:tr>
    </w:tbl>
    <w:p w14:paraId="3B8B38C6" w14:textId="77777777" w:rsidR="004E7D2C" w:rsidRDefault="004E7D2C" w:rsidP="004E7D2C">
      <w:pPr>
        <w:ind w:left="2520"/>
        <w:jc w:val="both"/>
      </w:pPr>
    </w:p>
    <w:p w14:paraId="7AED8D04" w14:textId="2CB7C6EE" w:rsidR="00284264" w:rsidRDefault="00284264" w:rsidP="004E7D2C">
      <w:pPr>
        <w:pStyle w:val="ListParagraph"/>
        <w:ind w:left="2880"/>
        <w:jc w:val="both"/>
      </w:pPr>
    </w:p>
    <w:sectPr w:rsidR="002842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348AF"/>
    <w:multiLevelType w:val="hybridMultilevel"/>
    <w:tmpl w:val="395608DC"/>
    <w:lvl w:ilvl="0" w:tplc="1534E042">
      <w:start w:val="1"/>
      <w:numFmt w:val="lowerRoman"/>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0053A6"/>
    <w:multiLevelType w:val="hybridMultilevel"/>
    <w:tmpl w:val="B2001ECE"/>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2F1D3977"/>
    <w:multiLevelType w:val="hybridMultilevel"/>
    <w:tmpl w:val="9934FDDE"/>
    <w:lvl w:ilvl="0" w:tplc="7BEEB886">
      <w:start w:val="1"/>
      <w:numFmt w:val="decimal"/>
      <w:lvlText w:val="%1.1"/>
      <w:lvlJc w:val="center"/>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B61108"/>
    <w:multiLevelType w:val="hybridMultilevel"/>
    <w:tmpl w:val="5F5E0DB6"/>
    <w:lvl w:ilvl="0" w:tplc="21B0CCDA">
      <w:start w:val="2"/>
      <w:numFmt w:val="decimal"/>
      <w:lvlText w:val="%1.0"/>
      <w:lvlJc w:val="center"/>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5038858">
    <w:abstractNumId w:val="3"/>
  </w:num>
  <w:num w:numId="2" w16cid:durableId="1638955934">
    <w:abstractNumId w:val="2"/>
  </w:num>
  <w:num w:numId="3" w16cid:durableId="1156536769">
    <w:abstractNumId w:val="1"/>
  </w:num>
  <w:num w:numId="4" w16cid:durableId="1929920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5A8"/>
    <w:rsid w:val="00211112"/>
    <w:rsid w:val="0025485F"/>
    <w:rsid w:val="00283946"/>
    <w:rsid w:val="00284264"/>
    <w:rsid w:val="00313B81"/>
    <w:rsid w:val="003A177C"/>
    <w:rsid w:val="003D79B4"/>
    <w:rsid w:val="004275A8"/>
    <w:rsid w:val="004901F4"/>
    <w:rsid w:val="004920F9"/>
    <w:rsid w:val="004D5E21"/>
    <w:rsid w:val="004E7D2C"/>
    <w:rsid w:val="00692031"/>
    <w:rsid w:val="00696D77"/>
    <w:rsid w:val="006A3D6E"/>
    <w:rsid w:val="006F62E7"/>
    <w:rsid w:val="007C3B5D"/>
    <w:rsid w:val="008066F4"/>
    <w:rsid w:val="0083229F"/>
    <w:rsid w:val="009C3A76"/>
    <w:rsid w:val="00AE5583"/>
    <w:rsid w:val="00B13A53"/>
    <w:rsid w:val="00C51CD8"/>
    <w:rsid w:val="00DE76EA"/>
    <w:rsid w:val="00E471D2"/>
    <w:rsid w:val="00E81980"/>
    <w:rsid w:val="00EE498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95400"/>
  <w15:chartTrackingRefBased/>
  <w15:docId w15:val="{9411A552-5AD1-4A9E-8B89-1DAD95AD7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5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75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75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75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75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75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5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5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5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5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75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75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75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75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75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5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5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5A8"/>
    <w:rPr>
      <w:rFonts w:eastAsiaTheme="majorEastAsia" w:cstheme="majorBidi"/>
      <w:color w:val="272727" w:themeColor="text1" w:themeTint="D8"/>
    </w:rPr>
  </w:style>
  <w:style w:type="paragraph" w:styleId="Title">
    <w:name w:val="Title"/>
    <w:basedOn w:val="Normal"/>
    <w:next w:val="Normal"/>
    <w:link w:val="TitleChar"/>
    <w:uiPriority w:val="10"/>
    <w:qFormat/>
    <w:rsid w:val="00427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5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5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5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5A8"/>
    <w:pPr>
      <w:spacing w:before="160"/>
      <w:jc w:val="center"/>
    </w:pPr>
    <w:rPr>
      <w:i/>
      <w:iCs/>
      <w:color w:val="404040" w:themeColor="text1" w:themeTint="BF"/>
    </w:rPr>
  </w:style>
  <w:style w:type="character" w:customStyle="1" w:styleId="QuoteChar">
    <w:name w:val="Quote Char"/>
    <w:basedOn w:val="DefaultParagraphFont"/>
    <w:link w:val="Quote"/>
    <w:uiPriority w:val="29"/>
    <w:rsid w:val="004275A8"/>
    <w:rPr>
      <w:i/>
      <w:iCs/>
      <w:color w:val="404040" w:themeColor="text1" w:themeTint="BF"/>
    </w:rPr>
  </w:style>
  <w:style w:type="paragraph" w:styleId="ListParagraph">
    <w:name w:val="List Paragraph"/>
    <w:basedOn w:val="Normal"/>
    <w:uiPriority w:val="34"/>
    <w:qFormat/>
    <w:rsid w:val="004275A8"/>
    <w:pPr>
      <w:ind w:left="720"/>
      <w:contextualSpacing/>
    </w:pPr>
  </w:style>
  <w:style w:type="character" w:styleId="IntenseEmphasis">
    <w:name w:val="Intense Emphasis"/>
    <w:basedOn w:val="DefaultParagraphFont"/>
    <w:uiPriority w:val="21"/>
    <w:qFormat/>
    <w:rsid w:val="004275A8"/>
    <w:rPr>
      <w:i/>
      <w:iCs/>
      <w:color w:val="2F5496" w:themeColor="accent1" w:themeShade="BF"/>
    </w:rPr>
  </w:style>
  <w:style w:type="paragraph" w:styleId="IntenseQuote">
    <w:name w:val="Intense Quote"/>
    <w:basedOn w:val="Normal"/>
    <w:next w:val="Normal"/>
    <w:link w:val="IntenseQuoteChar"/>
    <w:uiPriority w:val="30"/>
    <w:qFormat/>
    <w:rsid w:val="004275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75A8"/>
    <w:rPr>
      <w:i/>
      <w:iCs/>
      <w:color w:val="2F5496" w:themeColor="accent1" w:themeShade="BF"/>
    </w:rPr>
  </w:style>
  <w:style w:type="character" w:styleId="IntenseReference">
    <w:name w:val="Intense Reference"/>
    <w:basedOn w:val="DefaultParagraphFont"/>
    <w:uiPriority w:val="32"/>
    <w:qFormat/>
    <w:rsid w:val="004275A8"/>
    <w:rPr>
      <w:b/>
      <w:bCs/>
      <w:smallCaps/>
      <w:color w:val="2F5496" w:themeColor="accent1" w:themeShade="BF"/>
      <w:spacing w:val="5"/>
    </w:rPr>
  </w:style>
  <w:style w:type="table" w:styleId="TableGrid">
    <w:name w:val="Table Grid"/>
    <w:basedOn w:val="TableNormal"/>
    <w:uiPriority w:val="39"/>
    <w:rsid w:val="006A3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367</TotalTime>
  <Pages>2</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giri</dc:creator>
  <cp:keywords/>
  <dc:description/>
  <cp:lastModifiedBy>sachin giri</cp:lastModifiedBy>
  <cp:revision>5</cp:revision>
  <dcterms:created xsi:type="dcterms:W3CDTF">2025-04-09T15:54:00Z</dcterms:created>
  <dcterms:modified xsi:type="dcterms:W3CDTF">2026-04-01T14:40:00Z</dcterms:modified>
</cp:coreProperties>
</file>