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right="5086.299212598426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60"/>
          <w:szCs w:val="60"/>
          <w:rtl w:val="0"/>
        </w:rPr>
        <w:t xml:space="preserve">Sachin</w:t>
      </w:r>
      <w:r w:rsidDel="00000000" w:rsidR="00000000" w:rsidRPr="00000000">
        <w:rPr>
          <w:rFonts w:ascii="Open Sans" w:cs="Open Sans" w:eastAsia="Open Sans" w:hAnsi="Open Sans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sz w:val="60"/>
          <w:szCs w:val="60"/>
          <w:rtl w:val="0"/>
        </w:rPr>
        <w:t xml:space="preserve">Kalsi</w:t>
      </w:r>
      <w:r w:rsidDel="00000000" w:rsidR="00000000" w:rsidRPr="00000000">
        <w:rPr>
          <w:b w:val="1"/>
          <w:sz w:val="60"/>
          <w:szCs w:val="60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Passionate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right="2368.5826771653547"/>
        <w:contextualSpacing w:val="0"/>
        <w:rPr>
          <w:rFonts w:ascii="Open Sans Light" w:cs="Open Sans Light" w:eastAsia="Open Sans Light" w:hAnsi="Open Sans Light"/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sachinkalsi15@gmail.com</w:t>
        </w:r>
      </w:hyperlink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|+91 9945746470</w:t>
      </w:r>
    </w:p>
    <w:p w:rsidR="00000000" w:rsidDel="00000000" w:rsidP="00000000" w:rsidRDefault="00000000" w:rsidRPr="00000000" w14:paraId="00000002">
      <w:pPr>
        <w:ind w:right="-157.7952755905511"/>
        <w:contextualSpacing w:val="0"/>
        <w:rPr>
          <w:rFonts w:ascii="Open Sans Light" w:cs="Open Sans Light" w:eastAsia="Open Sans Light" w:hAnsi="Open Sans Light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9450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050"/>
        <w:gridCol w:w="5400"/>
        <w:tblGridChange w:id="0">
          <w:tblGrid>
            <w:gridCol w:w="4050"/>
            <w:gridCol w:w="54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0.43307086614135" w:firstLine="0"/>
              <w:contextualSpacing w:val="0"/>
              <w:jc w:val="left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28"/>
                <w:szCs w:val="28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0.43307086614135" w:firstLine="0"/>
              <w:contextualSpacing w:val="0"/>
              <w:jc w:val="left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5" w:firstLine="0"/>
              <w:contextualSpacing w:val="0"/>
              <w:jc w:val="left"/>
              <w:rPr>
                <w:rFonts w:ascii="Open Sans SemiBold" w:cs="Open Sans SemiBold" w:eastAsia="Open Sans SemiBold" w:hAnsi="Open Sans SemiBold"/>
                <w:sz w:val="24"/>
                <w:szCs w:val="24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PROGRAMMING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.7716535433066838" w:firstLine="0"/>
              <w:contextualSpacing w:val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Python, Ipython Notebook,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0.43307086614135" w:firstLine="0"/>
              <w:contextualSpacing w:val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Node JS, JAVA, RoR, Javascript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20.43307086614135" w:firstLine="0"/>
              <w:contextualSpacing w:val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right="-15"/>
              <w:contextualSpacing w:val="0"/>
              <w:rPr>
                <w:rFonts w:ascii="Open Sans SemiBold" w:cs="Open Sans SemiBold" w:eastAsia="Open Sans SemiBold" w:hAnsi="Open Sans SemiBold"/>
                <w:sz w:val="24"/>
                <w:szCs w:val="24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MACHINE LEARNING(ML)</w:t>
            </w:r>
          </w:p>
          <w:p w:rsidR="00000000" w:rsidDel="00000000" w:rsidP="00000000" w:rsidRDefault="00000000" w:rsidRPr="00000000" w14:paraId="0000000A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K-Nearest neighbour</w:t>
            </w:r>
          </w:p>
          <w:p w:rsidR="00000000" w:rsidDel="00000000" w:rsidP="00000000" w:rsidRDefault="00000000" w:rsidRPr="00000000" w14:paraId="0000000B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Naive Bayes</w:t>
            </w:r>
          </w:p>
          <w:p w:rsidR="00000000" w:rsidDel="00000000" w:rsidP="00000000" w:rsidRDefault="00000000" w:rsidRPr="00000000" w14:paraId="0000000C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Logistic Regression</w:t>
            </w:r>
          </w:p>
          <w:p w:rsidR="00000000" w:rsidDel="00000000" w:rsidP="00000000" w:rsidRDefault="00000000" w:rsidRPr="00000000" w14:paraId="0000000D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Linear Regression</w:t>
            </w:r>
          </w:p>
          <w:p w:rsidR="00000000" w:rsidDel="00000000" w:rsidP="00000000" w:rsidRDefault="00000000" w:rsidRPr="00000000" w14:paraId="0000000E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Decision Trees</w:t>
            </w:r>
          </w:p>
          <w:p w:rsidR="00000000" w:rsidDel="00000000" w:rsidP="00000000" w:rsidRDefault="00000000" w:rsidRPr="00000000" w14:paraId="0000000F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Ensemble Models</w:t>
            </w:r>
          </w:p>
          <w:p w:rsidR="00000000" w:rsidDel="00000000" w:rsidP="00000000" w:rsidRDefault="00000000" w:rsidRPr="00000000" w14:paraId="00000010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Partitioning Around Medoids</w:t>
            </w:r>
          </w:p>
          <w:p w:rsidR="00000000" w:rsidDel="00000000" w:rsidP="00000000" w:rsidRDefault="00000000" w:rsidRPr="00000000" w14:paraId="00000011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right="408.4251968503938"/>
              <w:contextualSpacing w:val="0"/>
              <w:rPr>
                <w:rFonts w:ascii="Open Sans SemiBold" w:cs="Open Sans SemiBold" w:eastAsia="Open Sans SemiBold" w:hAnsi="Open Sans SemiBold"/>
                <w:sz w:val="24"/>
                <w:szCs w:val="24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ML TOOLS</w:t>
            </w:r>
          </w:p>
          <w:p w:rsidR="00000000" w:rsidDel="00000000" w:rsidP="00000000" w:rsidRDefault="00000000" w:rsidRPr="00000000" w14:paraId="00000013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Scikit-learn, XGBoost, Scipy, numpy, pandas etc</w:t>
            </w:r>
          </w:p>
          <w:p w:rsidR="00000000" w:rsidDel="00000000" w:rsidP="00000000" w:rsidRDefault="00000000" w:rsidRPr="00000000" w14:paraId="00000014">
            <w:pPr>
              <w:ind w:right="408.4251968503938"/>
              <w:contextualSpacing w:val="0"/>
              <w:rPr>
                <w:rFonts w:ascii="Open Sans Light" w:cs="Open Sans Light" w:eastAsia="Open Sans Light" w:hAnsi="Open Sans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right="-15"/>
              <w:contextualSpacing w:val="0"/>
              <w:rPr>
                <w:rFonts w:ascii="Open Sans SemiBold" w:cs="Open Sans SemiBold" w:eastAsia="Open Sans SemiBold" w:hAnsi="Open Sans SemiBold"/>
                <w:sz w:val="24"/>
                <w:szCs w:val="24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SOFTWARE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MongoDB, PostGre SQL,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AWS, Git &amp; GitHub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15"/>
              <w:contextualSpacing w:val="0"/>
              <w:rPr>
                <w:rFonts w:ascii="Open Sans SemiBold" w:cs="Open Sans SemiBold" w:eastAsia="Open Sans SemiBold" w:hAnsi="Open Sans SemiBold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sz w:val="28"/>
                <w:szCs w:val="28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13.228346456693316"/>
              <w:contextualSpacing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4"/>
                <w:szCs w:val="24"/>
                <w:rtl w:val="0"/>
              </w:rPr>
              <w:t xml:space="preserve">APPLIED ML|</w:t>
            </w:r>
            <w:r w:rsidDel="00000000" w:rsidR="00000000" w:rsidRPr="00000000">
              <w:rPr>
                <w:rFonts w:ascii="Open Sans SemiBold" w:cs="Open Sans SemiBold" w:eastAsia="Open Sans SemiBold" w:hAnsi="Open Sans SemiBold"/>
                <w:sz w:val="20"/>
                <w:szCs w:val="20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sz w:val="20"/>
                  <w:szCs w:val="20"/>
                  <w:u w:val="single"/>
                  <w:rtl w:val="0"/>
                </w:rPr>
                <w:t xml:space="preserve">AppliedAICourse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sz w:val="18"/>
                <w:szCs w:val="1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18"/>
                <w:szCs w:val="18"/>
                <w:rtl w:val="0"/>
              </w:rPr>
              <w:t xml:space="preserve">Oct 2017 - Present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4"/>
                <w:szCs w:val="24"/>
                <w:rtl w:val="0"/>
              </w:rPr>
              <w:t xml:space="preserve">B.Tech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VTU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sz w:val="18"/>
                <w:szCs w:val="1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18"/>
                <w:szCs w:val="18"/>
                <w:rtl w:val="0"/>
              </w:rPr>
              <w:t xml:space="preserve">Computer Science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sz w:val="18"/>
                <w:szCs w:val="1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18"/>
                <w:szCs w:val="18"/>
                <w:rtl w:val="0"/>
              </w:rPr>
              <w:t xml:space="preserve">July 2013 | JNNCE, Shimoga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sz w:val="28"/>
                <w:szCs w:val="28"/>
                <w:rtl w:val="0"/>
              </w:rPr>
              <w:t xml:space="preserve">LINKS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rtl w:val="0"/>
              </w:rPr>
              <w:t xml:space="preserve">GitHub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://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u w:val="single"/>
                  <w:rtl w:val="0"/>
                </w:rPr>
                <w:t xml:space="preserve">sachinkalsi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rtl w:val="0"/>
              </w:rPr>
              <w:t xml:space="preserve">Blog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:// </w:t>
            </w: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u w:val="single"/>
                  <w:rtl w:val="0"/>
                </w:rPr>
                <w:t xml:space="preserve">programmer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color w:val="66666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rtl w:val="0"/>
              </w:rPr>
              <w:t xml:space="preserve">LinkedIn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://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u w:val="single"/>
                  <w:rtl w:val="0"/>
                </w:rPr>
                <w:t xml:space="preserve">sachinkalsi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rtl w:val="0"/>
              </w:rPr>
              <w:t xml:space="preserve">Portfolio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:// </w:t>
            </w: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u w:val="single"/>
                  <w:rtl w:val="0"/>
                </w:rPr>
                <w:t xml:space="preserve">sachinkalsi.github.io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rtl w:val="0"/>
              </w:rPr>
              <w:t xml:space="preserve">Stackoverflow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rtl w:val="0"/>
              </w:rPr>
              <w:t xml:space="preserve">:// </w:t>
            </w: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u w:val="single"/>
                  <w:rtl w:val="0"/>
                </w:rPr>
                <w:t xml:space="preserve">story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666666"/>
                <w:sz w:val="28"/>
                <w:szCs w:val="28"/>
                <w:rtl w:val="0"/>
              </w:rPr>
              <w:t xml:space="preserve">HOBBY PROJECTS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Email tracker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WhatsApp Chat Analyser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right="-15"/>
              <w:contextualSpacing w:val="0"/>
              <w:rPr>
                <w:rFonts w:ascii="Open Sans" w:cs="Open Sans" w:eastAsia="Open Sans" w:hAnsi="Open Sans"/>
                <w:b w:val="1"/>
                <w:i w:val="1"/>
                <w:color w:val="666666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Open Sans" w:cs="Open Sans" w:eastAsia="Open Sans" w:hAnsi="Open Sans"/>
                  <w:b w:val="1"/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Video Upload &amp; Streaming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right="-20.43307086614135" w:firstLine="0"/>
              <w:contextualSpacing w:val="0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28"/>
                <w:szCs w:val="28"/>
                <w:rtl w:val="0"/>
              </w:rPr>
              <w:t xml:space="preserve">ML PROJECTS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right="-20.43307086614135"/>
              <w:contextualSpacing w:val="0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right="-20.43307086614135" w:hanging="360"/>
              <w:rPr>
                <w:rFonts w:ascii="Open Sans SemiBold" w:cs="Open Sans SemiBold" w:eastAsia="Open Sans SemiBold" w:hAnsi="Open Sans SemiBold"/>
                <w:sz w:val="24"/>
                <w:szCs w:val="24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Stackoverflow Tag Predictor (</w:t>
            </w:r>
            <w:hyperlink r:id="rId16">
              <w:r w:rsidDel="00000000" w:rsidR="00000000" w:rsidRPr="00000000">
                <w:rPr>
                  <w:rFonts w:ascii="Open Sans SemiBold" w:cs="Open Sans SemiBold" w:eastAsia="Open Sans SemiBold" w:hAnsi="Open Sans SemiBold"/>
                  <w:color w:val="1155cc"/>
                  <w:sz w:val="20"/>
                  <w:szCs w:val="20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, </w:t>
            </w:r>
            <w:hyperlink r:id="rId17">
              <w:r w:rsidDel="00000000" w:rsidR="00000000" w:rsidRPr="00000000">
                <w:rPr>
                  <w:rFonts w:ascii="Open Sans SemiBold" w:cs="Open Sans SemiBold" w:eastAsia="Open Sans SemiBold" w:hAnsi="Open Sans SemiBold"/>
                  <w:color w:val="1155cc"/>
                  <w:u w:val="single"/>
                  <w:rtl w:val="0"/>
                </w:rPr>
                <w:t xml:space="preserve">Blog</w:t>
              </w:r>
            </w:hyperlink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24292e"/>
                <w:highlight w:val="white"/>
                <w:rtl w:val="0"/>
              </w:rPr>
              <w:t xml:space="preserve">Suggest tags based on the content present in the question posted on Stackoverflow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highlight w:val="white"/>
                <w:rtl w:val="0"/>
              </w:rPr>
              <w:t xml:space="preserve">.</w:t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4292e"/>
                <w:sz w:val="20"/>
                <w:szCs w:val="20"/>
                <w:highlight w:val="white"/>
                <w:rtl w:val="0"/>
              </w:rPr>
              <w:t xml:space="preserve">Models Used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highlight w:val="white"/>
                <w:rtl w:val="0"/>
              </w:rPr>
              <w:t xml:space="preserve">Logistic regression, Linear SVM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right="-20.43307086614135" w:hanging="360"/>
              <w:rPr>
                <w:rFonts w:ascii="Open Sans SemiBold" w:cs="Open Sans SemiBold" w:eastAsia="Open Sans SemiBold" w:hAnsi="Open Sans SemiBold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color w:val="24292e"/>
                <w:sz w:val="24"/>
                <w:szCs w:val="24"/>
                <w:highlight w:val="white"/>
                <w:rtl w:val="0"/>
              </w:rPr>
              <w:t xml:space="preserve">Quora Question Pair Similarity (</w:t>
            </w:r>
            <w:hyperlink r:id="rId18">
              <w:r w:rsidDel="00000000" w:rsidR="00000000" w:rsidRPr="00000000">
                <w:rPr>
                  <w:rFonts w:ascii="Open Sans SemiBold" w:cs="Open Sans SemiBold" w:eastAsia="Open Sans SemiBold" w:hAnsi="Open Sans SemiBold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Fonts w:ascii="Open Sans SemiBold" w:cs="Open Sans SemiBold" w:eastAsia="Open Sans SemiBold" w:hAnsi="Open Sans SemiBold"/>
                <w:color w:val="24292e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24292e"/>
                <w:highlight w:val="white"/>
                <w:rtl w:val="0"/>
              </w:rPr>
              <w:t xml:space="preserve">Classify whether question pairs are duplicates or not</w:t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4292e"/>
                <w:sz w:val="20"/>
                <w:szCs w:val="20"/>
                <w:highlight w:val="white"/>
                <w:rtl w:val="0"/>
              </w:rPr>
              <w:t xml:space="preserve">Models Used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highlight w:val="white"/>
                <w:rtl w:val="0"/>
              </w:rPr>
              <w:t xml:space="preserve">Logistic regression, Linear SVM, XGBoost</w:t>
              <w:br w:type="textWrapping"/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right="-20.43307086614135" w:hanging="360"/>
              <w:rPr>
                <w:rFonts w:ascii="Open Sans SemiBold" w:cs="Open Sans SemiBold" w:eastAsia="Open Sans SemiBold" w:hAnsi="Open Sans SemiBold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color w:val="24292e"/>
                <w:sz w:val="24"/>
                <w:szCs w:val="24"/>
                <w:highlight w:val="white"/>
                <w:rtl w:val="0"/>
              </w:rPr>
              <w:t xml:space="preserve">Taxi Demand Prediction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24292e"/>
                <w:highlight w:val="white"/>
                <w:rtl w:val="0"/>
              </w:rPr>
              <w:t xml:space="preserve">Predict number of Taxi required for a given location &amp; for a given time</w:t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4292e"/>
                <w:sz w:val="20"/>
                <w:szCs w:val="20"/>
                <w:highlight w:val="white"/>
                <w:rtl w:val="0"/>
              </w:rPr>
              <w:t xml:space="preserve">Models Used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sz w:val="20"/>
                <w:szCs w:val="20"/>
                <w:highlight w:val="white"/>
                <w:rtl w:val="0"/>
              </w:rPr>
              <w:t xml:space="preserve">: KMeans, 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highlight w:val="white"/>
                <w:rtl w:val="0"/>
              </w:rPr>
              <w:t xml:space="preserve">Random Forest,</w:t>
            </w:r>
            <w:r w:rsidDel="00000000" w:rsidR="00000000" w:rsidRPr="00000000">
              <w:rPr>
                <w:rFonts w:ascii="Open Sans" w:cs="Open Sans" w:eastAsia="Open Sans" w:hAnsi="Open Sans"/>
                <w:color w:val="24292e"/>
                <w:highlight w:val="white"/>
                <w:rtl w:val="0"/>
              </w:rPr>
              <w:t xml:space="preserve"> XGBoost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right="-20.43307086614135"/>
              <w:contextualSpacing w:val="0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right="-20.43307086614135"/>
              <w:contextualSpacing w:val="0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28"/>
                <w:szCs w:val="28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right="-20.43307086614135"/>
              <w:contextualSpacing w:val="0"/>
              <w:rPr>
                <w:rFonts w:ascii="Open Sans Light" w:cs="Open Sans Light" w:eastAsia="Open Sans Light" w:hAnsi="Open Sans Light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CALIENT|</w:t>
            </w: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Software Engineer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  <w:sz w:val="20"/>
                <w:szCs w:val="2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z w:val="20"/>
                <w:szCs w:val="20"/>
                <w:rtl w:val="0"/>
              </w:rPr>
              <w:t xml:space="preserve">Oct 2017 - present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right="-15" w:hanging="36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Built an </w:t>
            </w: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algorithm</w:t>
            </w: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to auto detect the ports connected to optical switches, which has reduced the human efforts by 20 hours approximately.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COGOPORT|</w:t>
            </w: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Backend developer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Feb 2017 - Sep 2017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15" w:hanging="360"/>
              <w:rPr>
                <w:rFonts w:ascii="Open Sans Light" w:cs="Open Sans Light" w:eastAsia="Open Sans Light" w:hAnsi="Open Sans Light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Built analytics for the sales team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15" w:hanging="360"/>
              <w:rPr>
                <w:rFonts w:ascii="Open Sans Light" w:cs="Open Sans Light" w:eastAsia="Open Sans Light" w:hAnsi="Open Sans Light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Crawling websites, data analysis, REST APIs design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TECHNICHE|</w:t>
            </w: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MEAN Stack developer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right="-15"/>
              <w:contextualSpacing w:val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Apr 2015 - Feb 2017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-15" w:hanging="360"/>
              <w:rPr>
                <w:rFonts w:ascii="Open Sans Light" w:cs="Open Sans Light" w:eastAsia="Open Sans Light" w:hAnsi="Open Sans Light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Built various e-commerce websites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-15" w:hanging="360"/>
              <w:rPr>
                <w:rFonts w:ascii="Open Sans Light" w:cs="Open Sans Light" w:eastAsia="Open Sans Light" w:hAnsi="Open Sans Light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DevOps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ind w:right="2368.5826771653547"/>
        <w:contextualSpacing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992.125984251968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achinkalsi.github.io/" TargetMode="External"/><Relationship Id="rId10" Type="http://schemas.openxmlformats.org/officeDocument/2006/relationships/hyperlink" Target="https://www.linkedin.com/in/sachinkalsi/" TargetMode="External"/><Relationship Id="rId13" Type="http://schemas.openxmlformats.org/officeDocument/2006/relationships/hyperlink" Target="https://github.com/SachinKalsi/track-email" TargetMode="External"/><Relationship Id="rId12" Type="http://schemas.openxmlformats.org/officeDocument/2006/relationships/hyperlink" Target="https://stackoverflow.com/users/story/446729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achinkalsi.github.io/blog/" TargetMode="External"/><Relationship Id="rId15" Type="http://schemas.openxmlformats.org/officeDocument/2006/relationships/hyperlink" Target="https://github.com/SachinKalsi/video-upload-and-video-streaming" TargetMode="External"/><Relationship Id="rId14" Type="http://schemas.openxmlformats.org/officeDocument/2006/relationships/hyperlink" Target="https://github.com/SachinKalsi/whatsapp-chat-analyser" TargetMode="External"/><Relationship Id="rId17" Type="http://schemas.openxmlformats.org/officeDocument/2006/relationships/hyperlink" Target="https://sachinkalsi.github.io/blog/category/ml/2018/08/22/stack-overflow-tag-prediction.html" TargetMode="External"/><Relationship Id="rId16" Type="http://schemas.openxmlformats.org/officeDocument/2006/relationships/hyperlink" Target="https://goo.gl/swG9iV" TargetMode="External"/><Relationship Id="rId5" Type="http://schemas.openxmlformats.org/officeDocument/2006/relationships/styles" Target="styles.xml"/><Relationship Id="rId6" Type="http://schemas.openxmlformats.org/officeDocument/2006/relationships/hyperlink" Target="mailto:sachinkalsi15@gmail.com" TargetMode="External"/><Relationship Id="rId18" Type="http://schemas.openxmlformats.org/officeDocument/2006/relationships/hyperlink" Target="https://goo.gl/fGmpSC" TargetMode="External"/><Relationship Id="rId7" Type="http://schemas.openxmlformats.org/officeDocument/2006/relationships/hyperlink" Target="https://www.appliedaicourse.com/" TargetMode="External"/><Relationship Id="rId8" Type="http://schemas.openxmlformats.org/officeDocument/2006/relationships/hyperlink" Target="https://github.com/sachinkals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