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6F" w:rsidRPr="002B616F" w:rsidRDefault="002B616F" w:rsidP="002B616F">
      <w:pPr>
        <w:jc w:val="left"/>
        <w:rPr>
          <w:b/>
          <w:bCs/>
        </w:rPr>
      </w:pPr>
      <w:r w:rsidRPr="002B616F">
        <w:rPr>
          <w:b/>
          <w:bCs/>
        </w:rPr>
        <w:t xml:space="preserve">1. What is the position Property </w:t>
      </w:r>
      <w:r w:rsidRPr="002B616F">
        <w:rPr>
          <w:b/>
          <w:bCs/>
          <w:i/>
          <w:iCs/>
        </w:rPr>
        <w:t>Used</w:t>
      </w:r>
      <w:r w:rsidRPr="002B616F">
        <w:rPr>
          <w:b/>
          <w:bCs/>
        </w:rPr>
        <w:t xml:space="preserve"> For?</w:t>
      </w:r>
    </w:p>
    <w:p w:rsidR="002B616F" w:rsidRPr="002B616F" w:rsidRDefault="002B616F" w:rsidP="002B616F">
      <w:pPr>
        <w:jc w:val="left"/>
      </w:pPr>
      <w:r w:rsidRPr="002B616F">
        <w:t xml:space="preserve">The position property defines </w:t>
      </w:r>
      <w:r w:rsidRPr="002B616F">
        <w:rPr>
          <w:b/>
          <w:bCs/>
        </w:rPr>
        <w:t>how an element is placed</w:t>
      </w:r>
      <w:r w:rsidRPr="002B616F">
        <w:t xml:space="preserve"> in the document.</w:t>
      </w:r>
    </w:p>
    <w:p w:rsidR="002B616F" w:rsidRDefault="002B616F" w:rsidP="002B616F">
      <w:pPr>
        <w:jc w:val="left"/>
        <w:rPr>
          <w:b/>
          <w:bCs/>
        </w:rPr>
      </w:pPr>
    </w:p>
    <w:p w:rsidR="005E181B" w:rsidRDefault="002B616F" w:rsidP="002B616F">
      <w:pPr>
        <w:jc w:val="left"/>
        <w:rPr>
          <w:b/>
          <w:bCs/>
        </w:rPr>
      </w:pPr>
      <w:r w:rsidRPr="002B616F">
        <w:rPr>
          <w:b/>
          <w:bCs/>
        </w:rPr>
        <w:t>Common position values:</w:t>
      </w:r>
    </w:p>
    <w:p w:rsidR="002B616F" w:rsidRDefault="002B616F" w:rsidP="002B616F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616F" w:rsidRPr="002B616F" w:rsidTr="002B616F">
        <w:tc>
          <w:tcPr>
            <w:tcW w:w="5395" w:type="dxa"/>
          </w:tcPr>
          <w:p w:rsidR="002B616F" w:rsidRPr="002B616F" w:rsidRDefault="002B616F" w:rsidP="00806026">
            <w:pPr>
              <w:jc w:val="left"/>
              <w:rPr>
                <w:b/>
                <w:bCs/>
              </w:rPr>
            </w:pPr>
            <w:r w:rsidRPr="002B616F">
              <w:rPr>
                <w:b/>
                <w:bCs/>
              </w:rPr>
              <w:t>Value</w:t>
            </w:r>
          </w:p>
        </w:tc>
        <w:tc>
          <w:tcPr>
            <w:tcW w:w="5395" w:type="dxa"/>
          </w:tcPr>
          <w:p w:rsidR="002B616F" w:rsidRPr="002B616F" w:rsidRDefault="002B616F" w:rsidP="00806026">
            <w:pPr>
              <w:jc w:val="left"/>
              <w:rPr>
                <w:b/>
                <w:bCs/>
              </w:rPr>
            </w:pPr>
            <w:r w:rsidRPr="002B616F">
              <w:rPr>
                <w:b/>
                <w:bCs/>
              </w:rPr>
              <w:t>Description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static</w:t>
            </w:r>
          </w:p>
        </w:tc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Default position. Follows normal document flow.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relative</w:t>
            </w:r>
          </w:p>
        </w:tc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Moves element relative to its normal position using top, left, etc.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absolute</w:t>
            </w:r>
          </w:p>
        </w:tc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Removes element from flow and places it relative to the nearest positioned ancestor (not static).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fixed</w:t>
            </w:r>
          </w:p>
        </w:tc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Fixes element relative to the viewport (doesn’t move on scroll).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sticky</w:t>
            </w:r>
          </w:p>
        </w:tc>
        <w:tc>
          <w:tcPr>
            <w:tcW w:w="5395" w:type="dxa"/>
          </w:tcPr>
          <w:p w:rsidR="002B616F" w:rsidRPr="002B616F" w:rsidRDefault="002B616F" w:rsidP="00806026">
            <w:pPr>
              <w:jc w:val="left"/>
            </w:pPr>
            <w:r w:rsidRPr="002B616F">
              <w:t>Scrolls with content but becomes fixed after a certain point.</w:t>
            </w:r>
          </w:p>
        </w:tc>
      </w:tr>
    </w:tbl>
    <w:p w:rsidR="002B616F" w:rsidRDefault="002B616F" w:rsidP="002B616F">
      <w:pPr>
        <w:jc w:val="left"/>
        <w:rPr>
          <w:b/>
          <w:bCs/>
        </w:rPr>
      </w:pPr>
    </w:p>
    <w:p w:rsidR="002B616F" w:rsidRDefault="002B616F" w:rsidP="002B616F">
      <w:pPr>
        <w:jc w:val="left"/>
        <w:rPr>
          <w:b/>
          <w:bCs/>
        </w:rPr>
      </w:pPr>
      <w:r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616F" w:rsidTr="002B616F">
        <w:tc>
          <w:tcPr>
            <w:tcW w:w="10790" w:type="dxa"/>
          </w:tcPr>
          <w:p w:rsidR="002B616F" w:rsidRPr="002B616F" w:rsidRDefault="002B616F" w:rsidP="002B616F">
            <w:pPr>
              <w:jc w:val="left"/>
            </w:pPr>
            <w:r w:rsidRPr="002B616F">
              <w:t>.box {</w:t>
            </w:r>
          </w:p>
          <w:p w:rsidR="002B616F" w:rsidRPr="002B616F" w:rsidRDefault="002B616F" w:rsidP="002B616F">
            <w:pPr>
              <w:jc w:val="left"/>
            </w:pPr>
            <w:r w:rsidRPr="002B616F">
              <w:t xml:space="preserve">  position: absolute;</w:t>
            </w:r>
          </w:p>
          <w:p w:rsidR="002B616F" w:rsidRPr="002B616F" w:rsidRDefault="002B616F" w:rsidP="002B616F">
            <w:pPr>
              <w:jc w:val="left"/>
            </w:pPr>
            <w:r w:rsidRPr="002B616F">
              <w:t xml:space="preserve">  top: 50px;</w:t>
            </w:r>
          </w:p>
          <w:p w:rsidR="002B616F" w:rsidRPr="002B616F" w:rsidRDefault="002B616F" w:rsidP="002B616F">
            <w:pPr>
              <w:jc w:val="left"/>
            </w:pPr>
            <w:r w:rsidRPr="002B616F">
              <w:t xml:space="preserve">  left: 100px;</w:t>
            </w:r>
          </w:p>
          <w:p w:rsidR="002B616F" w:rsidRDefault="002B616F" w:rsidP="002B616F">
            <w:pPr>
              <w:jc w:val="left"/>
              <w:rPr>
                <w:b/>
                <w:bCs/>
              </w:rPr>
            </w:pPr>
            <w:r w:rsidRPr="002B616F">
              <w:t>}</w:t>
            </w:r>
          </w:p>
        </w:tc>
      </w:tr>
    </w:tbl>
    <w:p w:rsidR="002B616F" w:rsidRDefault="002B616F" w:rsidP="002B616F">
      <w:pPr>
        <w:jc w:val="left"/>
        <w:rPr>
          <w:b/>
          <w:bCs/>
        </w:rPr>
      </w:pPr>
    </w:p>
    <w:p w:rsidR="002B616F" w:rsidRDefault="002B616F" w:rsidP="002B616F">
      <w:pPr>
        <w:jc w:val="left"/>
      </w:pPr>
      <w:r w:rsidRPr="002B616F">
        <w:t>This places the box exactly 50px from the top and 100px from the left of the nearest positioned (non-static) parent.</w:t>
      </w:r>
    </w:p>
    <w:p w:rsidR="002B616F" w:rsidRDefault="002B616F" w:rsidP="002B616F">
      <w:pPr>
        <w:jc w:val="left"/>
      </w:pPr>
    </w:p>
    <w:p w:rsidR="002B616F" w:rsidRDefault="002B616F" w:rsidP="002B616F">
      <w:pPr>
        <w:jc w:val="left"/>
        <w:rPr>
          <w:b/>
          <w:bCs/>
        </w:rPr>
      </w:pPr>
      <w:r>
        <w:t>2</w:t>
      </w:r>
      <w:r w:rsidRPr="002B616F">
        <w:rPr>
          <w:b/>
          <w:bCs/>
        </w:rPr>
        <w:t xml:space="preserve">. What is the float Property </w:t>
      </w:r>
      <w:r w:rsidRPr="002B616F">
        <w:rPr>
          <w:b/>
          <w:bCs/>
          <w:i/>
          <w:iCs/>
        </w:rPr>
        <w:t>Used</w:t>
      </w:r>
      <w:r w:rsidRPr="002B616F">
        <w:rPr>
          <w:b/>
          <w:bCs/>
        </w:rPr>
        <w:t xml:space="preserve"> For?</w:t>
      </w:r>
    </w:p>
    <w:p w:rsidR="002B616F" w:rsidRDefault="002B616F" w:rsidP="002B616F">
      <w:pPr>
        <w:jc w:val="left"/>
      </w:pPr>
      <w:r w:rsidRPr="002B616F">
        <w:t xml:space="preserve">The float property is </w:t>
      </w:r>
      <w:r w:rsidRPr="002B616F">
        <w:rPr>
          <w:i/>
          <w:iCs/>
        </w:rPr>
        <w:t>used</w:t>
      </w:r>
      <w:r w:rsidRPr="002B616F">
        <w:t xml:space="preserve"> to wrap text around an element (like images in articles) or create simple layouts (like sidebars).</w:t>
      </w:r>
    </w:p>
    <w:p w:rsidR="002B616F" w:rsidRPr="002B616F" w:rsidRDefault="002B616F" w:rsidP="002B616F">
      <w:pPr>
        <w:jc w:val="left"/>
      </w:pPr>
    </w:p>
    <w:p w:rsidR="002B616F" w:rsidRDefault="002B616F" w:rsidP="002B616F">
      <w:pPr>
        <w:jc w:val="left"/>
        <w:rPr>
          <w:b/>
          <w:bCs/>
        </w:rPr>
      </w:pPr>
      <w:r w:rsidRPr="002B616F">
        <w:rPr>
          <w:b/>
          <w:bCs/>
        </w:rPr>
        <w:t>Common values:</w:t>
      </w:r>
    </w:p>
    <w:p w:rsidR="002B616F" w:rsidRDefault="002B616F" w:rsidP="002B616F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616F" w:rsidRPr="002B616F" w:rsidTr="002B616F">
        <w:tc>
          <w:tcPr>
            <w:tcW w:w="5395" w:type="dxa"/>
          </w:tcPr>
          <w:p w:rsidR="002B616F" w:rsidRPr="002B616F" w:rsidRDefault="002B616F" w:rsidP="005567A0">
            <w:pPr>
              <w:jc w:val="left"/>
              <w:rPr>
                <w:b/>
                <w:bCs/>
              </w:rPr>
            </w:pPr>
            <w:r w:rsidRPr="002B616F">
              <w:rPr>
                <w:b/>
                <w:bCs/>
              </w:rPr>
              <w:t>Value</w:t>
            </w:r>
          </w:p>
        </w:tc>
        <w:tc>
          <w:tcPr>
            <w:tcW w:w="5395" w:type="dxa"/>
          </w:tcPr>
          <w:p w:rsidR="002B616F" w:rsidRPr="002B616F" w:rsidRDefault="002B616F" w:rsidP="005567A0">
            <w:pPr>
              <w:jc w:val="left"/>
              <w:rPr>
                <w:b/>
                <w:bCs/>
              </w:rPr>
            </w:pPr>
            <w:r w:rsidRPr="002B616F">
              <w:rPr>
                <w:b/>
                <w:bCs/>
              </w:rPr>
              <w:t>Description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left</w:t>
            </w:r>
          </w:p>
        </w:tc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Element floats to the left.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right</w:t>
            </w:r>
          </w:p>
        </w:tc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Element floats to the right.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none</w:t>
            </w:r>
          </w:p>
        </w:tc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Default (no float).</w:t>
            </w:r>
          </w:p>
        </w:tc>
      </w:tr>
      <w:tr w:rsidR="002B616F" w:rsidRPr="002B616F" w:rsidTr="002B616F"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inherit</w:t>
            </w:r>
          </w:p>
        </w:tc>
        <w:tc>
          <w:tcPr>
            <w:tcW w:w="5395" w:type="dxa"/>
          </w:tcPr>
          <w:p w:rsidR="002B616F" w:rsidRPr="002B616F" w:rsidRDefault="002B616F" w:rsidP="005567A0">
            <w:pPr>
              <w:jc w:val="left"/>
            </w:pPr>
            <w:r w:rsidRPr="002B616F">
              <w:t>Inherits from parent.</w:t>
            </w:r>
          </w:p>
        </w:tc>
      </w:tr>
    </w:tbl>
    <w:p w:rsidR="002B616F" w:rsidRDefault="002B616F" w:rsidP="002B616F">
      <w:pPr>
        <w:jc w:val="left"/>
        <w:rPr>
          <w:b/>
          <w:bCs/>
        </w:rPr>
      </w:pPr>
    </w:p>
    <w:p w:rsidR="002B616F" w:rsidRDefault="002B616F" w:rsidP="002B616F">
      <w:pPr>
        <w:jc w:val="left"/>
        <w:rPr>
          <w:b/>
          <w:bCs/>
        </w:rPr>
      </w:pPr>
      <w:r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616F" w:rsidTr="002B616F">
        <w:tc>
          <w:tcPr>
            <w:tcW w:w="10790" w:type="dxa"/>
          </w:tcPr>
          <w:p w:rsidR="002B616F" w:rsidRPr="002B616F" w:rsidRDefault="002B616F" w:rsidP="002B616F">
            <w:pPr>
              <w:jc w:val="left"/>
            </w:pPr>
            <w:r w:rsidRPr="002B616F">
              <w:t>&lt;</w:t>
            </w:r>
            <w:proofErr w:type="spellStart"/>
            <w:r w:rsidRPr="002B616F">
              <w:t>img</w:t>
            </w:r>
            <w:proofErr w:type="spellEnd"/>
            <w:r w:rsidRPr="002B616F">
              <w:t xml:space="preserve"> </w:t>
            </w:r>
            <w:proofErr w:type="spellStart"/>
            <w:r w:rsidRPr="002B616F">
              <w:t>src</w:t>
            </w:r>
            <w:proofErr w:type="spellEnd"/>
            <w:r w:rsidRPr="002B616F">
              <w:t>="image.jpg" style="float: left; margin-right: 10px;"&gt;</w:t>
            </w:r>
          </w:p>
          <w:p w:rsidR="002B616F" w:rsidRDefault="002B616F" w:rsidP="002B616F">
            <w:pPr>
              <w:jc w:val="left"/>
              <w:rPr>
                <w:b/>
                <w:bCs/>
              </w:rPr>
            </w:pPr>
            <w:r w:rsidRPr="002B616F">
              <w:t>&lt;p&gt;This text wraps around the image.&lt;/p&gt;</w:t>
            </w:r>
          </w:p>
        </w:tc>
      </w:tr>
    </w:tbl>
    <w:p w:rsidR="002B616F" w:rsidRDefault="002B616F" w:rsidP="002B616F">
      <w:pPr>
        <w:jc w:val="left"/>
        <w:rPr>
          <w:b/>
          <w:bCs/>
        </w:rPr>
      </w:pPr>
    </w:p>
    <w:p w:rsidR="002B616F" w:rsidRDefault="002B616F" w:rsidP="002B616F">
      <w:pPr>
        <w:jc w:val="left"/>
      </w:pPr>
      <w:r w:rsidRPr="002B616F">
        <w:t>When you float elements, the parent container may collapse in height. To fix that, you can use:</w:t>
      </w:r>
    </w:p>
    <w:p w:rsidR="002B616F" w:rsidRDefault="002B616F" w:rsidP="002B616F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616F" w:rsidTr="002B616F">
        <w:tc>
          <w:tcPr>
            <w:tcW w:w="10790" w:type="dxa"/>
          </w:tcPr>
          <w:p w:rsidR="002B616F" w:rsidRDefault="002B616F" w:rsidP="002B616F">
            <w:pPr>
              <w:jc w:val="left"/>
            </w:pPr>
            <w:r>
              <w:t>.parent {</w:t>
            </w:r>
          </w:p>
          <w:p w:rsidR="002B616F" w:rsidRDefault="002B616F" w:rsidP="002B616F">
            <w:pPr>
              <w:jc w:val="left"/>
            </w:pPr>
            <w:r>
              <w:t xml:space="preserve">  overflow: auto; /* or use </w:t>
            </w:r>
            <w:proofErr w:type="spellStart"/>
            <w:r>
              <w:t>clearfix</w:t>
            </w:r>
            <w:proofErr w:type="spellEnd"/>
            <w:r>
              <w:t xml:space="preserve"> */</w:t>
            </w:r>
          </w:p>
          <w:p w:rsidR="002B616F" w:rsidRDefault="002B616F" w:rsidP="002B616F">
            <w:pPr>
              <w:jc w:val="left"/>
            </w:pPr>
            <w:r>
              <w:t>}</w:t>
            </w:r>
          </w:p>
        </w:tc>
      </w:tr>
    </w:tbl>
    <w:p w:rsidR="002B616F" w:rsidRDefault="002B616F" w:rsidP="002B616F">
      <w:pPr>
        <w:jc w:val="left"/>
      </w:pPr>
    </w:p>
    <w:p w:rsidR="002B616F" w:rsidRPr="002B616F" w:rsidRDefault="002B616F" w:rsidP="002B616F">
      <w:pPr>
        <w:jc w:val="left"/>
        <w:rPr>
          <w:b/>
          <w:bCs/>
        </w:rPr>
      </w:pPr>
      <w:proofErr w:type="gramStart"/>
      <w:r w:rsidRPr="002B616F">
        <w:rPr>
          <w:b/>
          <w:bCs/>
        </w:rPr>
        <w:t>float</w:t>
      </w:r>
      <w:proofErr w:type="gramEnd"/>
      <w:r w:rsidRPr="002B616F">
        <w:rPr>
          <w:b/>
          <w:bCs/>
        </w:rPr>
        <w:t xml:space="preserve"> vs position:</w:t>
      </w:r>
    </w:p>
    <w:p w:rsidR="002B616F" w:rsidRDefault="002B616F" w:rsidP="003D4483">
      <w:pPr>
        <w:numPr>
          <w:ilvl w:val="0"/>
          <w:numId w:val="1"/>
        </w:numPr>
        <w:jc w:val="left"/>
      </w:pPr>
      <w:r w:rsidRPr="002B616F">
        <w:t xml:space="preserve">Use float for </w:t>
      </w:r>
      <w:r w:rsidRPr="002B616F">
        <w:rPr>
          <w:b/>
          <w:bCs/>
        </w:rPr>
        <w:t>text wrapping</w:t>
      </w:r>
      <w:r w:rsidRPr="002B616F">
        <w:t xml:space="preserve"> or small layout tweaks.</w:t>
      </w:r>
      <w:bookmarkStart w:id="0" w:name="_GoBack"/>
      <w:bookmarkEnd w:id="0"/>
    </w:p>
    <w:p w:rsidR="002B616F" w:rsidRPr="002B616F" w:rsidRDefault="002B616F" w:rsidP="003D4483">
      <w:pPr>
        <w:numPr>
          <w:ilvl w:val="0"/>
          <w:numId w:val="1"/>
        </w:numPr>
        <w:jc w:val="left"/>
      </w:pPr>
      <w:r w:rsidRPr="002B616F">
        <w:t xml:space="preserve">Use position for </w:t>
      </w:r>
      <w:r w:rsidRPr="002B616F">
        <w:rPr>
          <w:b/>
          <w:bCs/>
        </w:rPr>
        <w:t>precise element placement</w:t>
      </w:r>
      <w:r w:rsidRPr="002B616F">
        <w:t>.</w:t>
      </w:r>
    </w:p>
    <w:p w:rsidR="002B616F" w:rsidRPr="002B616F" w:rsidRDefault="002B616F" w:rsidP="002B616F">
      <w:pPr>
        <w:jc w:val="left"/>
      </w:pPr>
    </w:p>
    <w:sectPr w:rsidR="002B616F" w:rsidRPr="002B616F" w:rsidSect="002B6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02DC4"/>
    <w:multiLevelType w:val="multilevel"/>
    <w:tmpl w:val="D39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6F"/>
    <w:rsid w:val="002B616F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3E8AF-DF5A-46B2-AC36-706F21D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1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2025-04-20T11:42:00Z</dcterms:created>
  <dcterms:modified xsi:type="dcterms:W3CDTF">2025-04-20T11:47:00Z</dcterms:modified>
</cp:coreProperties>
</file>