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913" w:rsidRDefault="00621913" w:rsidP="00621913">
      <w:r w:rsidRPr="00621913">
        <w:rPr>
          <w:b/>
          <w:bCs/>
          <w:sz w:val="28"/>
          <w:szCs w:val="26"/>
        </w:rPr>
        <w:t>Tags in the head section</w:t>
      </w:r>
    </w:p>
    <w:p w:rsidR="00621913" w:rsidRDefault="00621913" w:rsidP="00621913">
      <w:pPr>
        <w:jc w:val="left"/>
      </w:pPr>
    </w:p>
    <w:p w:rsidR="00621913" w:rsidRDefault="00621913" w:rsidP="00621913">
      <w:pPr>
        <w:jc w:val="left"/>
      </w:pPr>
      <w:r>
        <w:t xml:space="preserve">1. </w:t>
      </w:r>
      <w:r w:rsidRPr="00621913">
        <w:rPr>
          <w:b/>
          <w:bCs/>
        </w:rPr>
        <w:t>&lt;</w:t>
      </w:r>
      <w:proofErr w:type="gramStart"/>
      <w:r w:rsidRPr="00621913">
        <w:rPr>
          <w:b/>
          <w:bCs/>
        </w:rPr>
        <w:t>title</w:t>
      </w:r>
      <w:proofErr w:type="gramEnd"/>
      <w:r w:rsidRPr="00621913">
        <w:rPr>
          <w:b/>
          <w:bCs/>
        </w:rPr>
        <w:t>&gt; Tag</w:t>
      </w:r>
    </w:p>
    <w:p w:rsidR="00621913" w:rsidRDefault="00621913" w:rsidP="00621913">
      <w:pPr>
        <w:pStyle w:val="ListParagraph"/>
        <w:numPr>
          <w:ilvl w:val="0"/>
          <w:numId w:val="1"/>
        </w:numPr>
        <w:jc w:val="left"/>
      </w:pPr>
      <w:r>
        <w:t>Function: Sets the title of the web page.</w:t>
      </w:r>
    </w:p>
    <w:p w:rsidR="00621913" w:rsidRDefault="00621913" w:rsidP="00621913">
      <w:pPr>
        <w:pStyle w:val="ListParagraph"/>
        <w:numPr>
          <w:ilvl w:val="0"/>
          <w:numId w:val="1"/>
        </w:numPr>
        <w:jc w:val="left"/>
      </w:pPr>
      <w:r>
        <w:t>Where it shows up: Appears in the browser tab and in search engine results.</w:t>
      </w:r>
    </w:p>
    <w:p w:rsidR="005E181B" w:rsidRDefault="00621913" w:rsidP="00621913">
      <w:pPr>
        <w:pStyle w:val="ListParagraph"/>
        <w:numPr>
          <w:ilvl w:val="0"/>
          <w:numId w:val="1"/>
        </w:numPr>
        <w:jc w:val="left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1913" w:rsidTr="00621913">
        <w:tc>
          <w:tcPr>
            <w:tcW w:w="9350" w:type="dxa"/>
          </w:tcPr>
          <w:p w:rsidR="00621913" w:rsidRDefault="00621913" w:rsidP="00621913">
            <w:pPr>
              <w:jc w:val="left"/>
            </w:pPr>
            <w:r w:rsidRPr="00621913">
              <w:t>&lt;title&gt;My Website&lt;/title&gt;</w:t>
            </w:r>
          </w:p>
        </w:tc>
      </w:tr>
    </w:tbl>
    <w:p w:rsidR="00621913" w:rsidRDefault="00621913" w:rsidP="00621913">
      <w:pPr>
        <w:jc w:val="left"/>
      </w:pPr>
    </w:p>
    <w:p w:rsidR="00621913" w:rsidRDefault="00621913" w:rsidP="00621913">
      <w:pPr>
        <w:jc w:val="left"/>
      </w:pPr>
      <w:r>
        <w:t xml:space="preserve">2. </w:t>
      </w:r>
      <w:r w:rsidRPr="00621913">
        <w:rPr>
          <w:b/>
          <w:bCs/>
        </w:rPr>
        <w:t>&lt;</w:t>
      </w:r>
      <w:proofErr w:type="gramStart"/>
      <w:r w:rsidRPr="00621913">
        <w:rPr>
          <w:b/>
          <w:bCs/>
        </w:rPr>
        <w:t>link</w:t>
      </w:r>
      <w:proofErr w:type="gramEnd"/>
      <w:r w:rsidRPr="00621913">
        <w:rPr>
          <w:b/>
          <w:bCs/>
        </w:rPr>
        <w:t>&gt; Tag</w:t>
      </w:r>
    </w:p>
    <w:p w:rsidR="00621913" w:rsidRDefault="00621913" w:rsidP="00621913">
      <w:pPr>
        <w:pStyle w:val="ListParagraph"/>
        <w:numPr>
          <w:ilvl w:val="0"/>
          <w:numId w:val="2"/>
        </w:numPr>
        <w:jc w:val="left"/>
      </w:pPr>
      <w:r>
        <w:t>Function: Links external files to your HTML, such as CSS stylesheets or favicon icons.</w:t>
      </w:r>
    </w:p>
    <w:p w:rsidR="00621913" w:rsidRDefault="00621913" w:rsidP="00621913">
      <w:pPr>
        <w:pStyle w:val="ListParagraph"/>
        <w:numPr>
          <w:ilvl w:val="0"/>
          <w:numId w:val="2"/>
        </w:numPr>
        <w:jc w:val="left"/>
      </w:pPr>
      <w:r>
        <w:t>Self-closing: Yes, it doesn’t need a closing tag.</w:t>
      </w:r>
    </w:p>
    <w:p w:rsidR="00621913" w:rsidRDefault="00621913" w:rsidP="00621913">
      <w:pPr>
        <w:pStyle w:val="ListParagraph"/>
        <w:numPr>
          <w:ilvl w:val="0"/>
          <w:numId w:val="2"/>
        </w:numPr>
        <w:jc w:val="left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1913" w:rsidTr="00621913">
        <w:tc>
          <w:tcPr>
            <w:tcW w:w="9350" w:type="dxa"/>
          </w:tcPr>
          <w:p w:rsidR="00621913" w:rsidRDefault="00621913" w:rsidP="00621913">
            <w:pPr>
              <w:jc w:val="left"/>
            </w:pPr>
            <w:r w:rsidRPr="00621913">
              <w:t xml:space="preserve">&lt;link </w:t>
            </w:r>
            <w:proofErr w:type="spellStart"/>
            <w:r w:rsidRPr="00621913">
              <w:t>rel</w:t>
            </w:r>
            <w:proofErr w:type="spellEnd"/>
            <w:r w:rsidRPr="00621913">
              <w:t xml:space="preserve">="stylesheet" </w:t>
            </w:r>
            <w:proofErr w:type="spellStart"/>
            <w:r w:rsidRPr="00621913">
              <w:t>href</w:t>
            </w:r>
            <w:proofErr w:type="spellEnd"/>
            <w:r w:rsidRPr="00621913">
              <w:t>="style.css"&gt;</w:t>
            </w:r>
          </w:p>
        </w:tc>
      </w:tr>
    </w:tbl>
    <w:p w:rsidR="00621913" w:rsidRDefault="00621913" w:rsidP="00621913">
      <w:pPr>
        <w:jc w:val="left"/>
      </w:pPr>
    </w:p>
    <w:p w:rsidR="00621913" w:rsidRDefault="00621913" w:rsidP="00621913">
      <w:pPr>
        <w:jc w:val="left"/>
      </w:pPr>
      <w:r>
        <w:t xml:space="preserve">3. </w:t>
      </w:r>
      <w:r w:rsidRPr="00621913">
        <w:rPr>
          <w:b/>
          <w:bCs/>
        </w:rPr>
        <w:t>&lt;</w:t>
      </w:r>
      <w:proofErr w:type="gramStart"/>
      <w:r w:rsidRPr="00621913">
        <w:rPr>
          <w:b/>
          <w:bCs/>
        </w:rPr>
        <w:t>style</w:t>
      </w:r>
      <w:proofErr w:type="gramEnd"/>
      <w:r w:rsidRPr="00621913">
        <w:rPr>
          <w:b/>
          <w:bCs/>
        </w:rPr>
        <w:t>&gt; Tag</w:t>
      </w:r>
    </w:p>
    <w:p w:rsidR="00621913" w:rsidRDefault="00621913" w:rsidP="00621913">
      <w:pPr>
        <w:pStyle w:val="ListParagraph"/>
        <w:numPr>
          <w:ilvl w:val="0"/>
          <w:numId w:val="3"/>
        </w:numPr>
        <w:jc w:val="left"/>
      </w:pPr>
      <w:r>
        <w:t xml:space="preserve">Function: </w:t>
      </w:r>
      <w:proofErr w:type="gramStart"/>
      <w:r>
        <w:t>Adds</w:t>
      </w:r>
      <w:proofErr w:type="gramEnd"/>
      <w:r>
        <w:t xml:space="preserve"> internal CSS styles directly inside the HTML document.</w:t>
      </w:r>
    </w:p>
    <w:p w:rsidR="00621913" w:rsidRDefault="00621913" w:rsidP="00621913">
      <w:pPr>
        <w:pStyle w:val="ListParagraph"/>
        <w:numPr>
          <w:ilvl w:val="0"/>
          <w:numId w:val="3"/>
        </w:numPr>
        <w:jc w:val="left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1913" w:rsidTr="00621913">
        <w:tc>
          <w:tcPr>
            <w:tcW w:w="9350" w:type="dxa"/>
          </w:tcPr>
          <w:p w:rsidR="00621913" w:rsidRDefault="00621913" w:rsidP="00621913">
            <w:pPr>
              <w:jc w:val="left"/>
            </w:pPr>
            <w:r>
              <w:t>&lt;style&gt;</w:t>
            </w:r>
          </w:p>
          <w:p w:rsidR="00621913" w:rsidRDefault="00621913" w:rsidP="00621913">
            <w:pPr>
              <w:jc w:val="left"/>
            </w:pPr>
            <w:r>
              <w:t xml:space="preserve">  h1 {</w:t>
            </w:r>
          </w:p>
          <w:p w:rsidR="00621913" w:rsidRDefault="00621913" w:rsidP="00621913">
            <w:pPr>
              <w:jc w:val="left"/>
            </w:pPr>
            <w:r>
              <w:t xml:space="preserve">    color: red;</w:t>
            </w:r>
          </w:p>
          <w:p w:rsidR="00621913" w:rsidRDefault="00621913" w:rsidP="00621913">
            <w:pPr>
              <w:jc w:val="left"/>
            </w:pPr>
            <w:r>
              <w:t xml:space="preserve">  }</w:t>
            </w:r>
          </w:p>
          <w:p w:rsidR="00621913" w:rsidRDefault="00621913" w:rsidP="00621913">
            <w:pPr>
              <w:jc w:val="left"/>
            </w:pPr>
            <w:r>
              <w:t>&lt;/style&gt;</w:t>
            </w:r>
          </w:p>
        </w:tc>
      </w:tr>
    </w:tbl>
    <w:p w:rsidR="00621913" w:rsidRDefault="00621913" w:rsidP="00621913">
      <w:pPr>
        <w:jc w:val="left"/>
      </w:pPr>
      <w:bookmarkStart w:id="0" w:name="_GoBack"/>
      <w:bookmarkEnd w:id="0"/>
    </w:p>
    <w:sectPr w:rsidR="0062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1CD"/>
    <w:multiLevelType w:val="hybridMultilevel"/>
    <w:tmpl w:val="7D48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750C9"/>
    <w:multiLevelType w:val="hybridMultilevel"/>
    <w:tmpl w:val="CEE6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6F31"/>
    <w:multiLevelType w:val="hybridMultilevel"/>
    <w:tmpl w:val="E7EC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13"/>
    <w:rsid w:val="005E181B"/>
    <w:rsid w:val="0062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03640-052A-4BB7-B280-957365F8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913"/>
    <w:pPr>
      <w:ind w:left="720"/>
      <w:contextualSpacing/>
    </w:pPr>
  </w:style>
  <w:style w:type="table" w:styleId="TableGrid">
    <w:name w:val="Table Grid"/>
    <w:basedOn w:val="TableNormal"/>
    <w:uiPriority w:val="39"/>
    <w:rsid w:val="006219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2025-04-19T14:24:00Z</dcterms:created>
  <dcterms:modified xsi:type="dcterms:W3CDTF">2025-04-19T14:28:00Z</dcterms:modified>
</cp:coreProperties>
</file>