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C5CAB"/>
          <w:sz w:val="60"/>
        </w:rPr>
        <w:t>PulseCheck</w:t>
      </w:r>
    </w:p>
    <w:p>
      <w:pPr>
        <w:jc w:val="center"/>
      </w:pPr>
      <w:r>
        <w:rPr>
          <w:color w:val="3B3A37"/>
          <w:sz w:val="28"/>
        </w:rPr>
        <w:t>Heart-rate estimation and deepfake screening from the pulse in ordinary face video</w:t>
      </w:r>
    </w:p>
    <w:p/>
    <w:p>
      <w:pPr>
        <w:jc w:val="center"/>
      </w:pPr>
      <w:r>
        <w:rPr>
          <w:color w:val="52514E"/>
          <w:sz w:val="23"/>
        </w:rPr>
        <w:t>Technical report: design, implementation and evaluation</w:t>
      </w:r>
    </w:p>
    <w:p/>
    <w:p>
      <w:pPr>
        <w:jc w:val="center"/>
      </w:pPr>
      <w:r>
        <w:rPr>
          <w:color w:val="898781"/>
          <w:sz w:val="20"/>
        </w:rPr>
        <w:t>Version 0.1.0  ·  generated 11 October 2026</w:t>
      </w:r>
    </w:p>
    <w:p/>
    <w:tbl>
      <w:tblPr>
        <w:tblW w:type="auto" w:w="0"/>
        <w:tblLook w:firstColumn="1" w:firstRow="1" w:lastColumn="0" w:lastRow="0" w:noHBand="0" w:noVBand="1" w:val="04A0"/>
      </w:tblPr>
      <w:tblGrid>
        <w:gridCol w:w="9360"/>
      </w:tblGrid>
      <w:tr>
        <w:tc>
          <w:tcPr>
            <w:tcW w:type="dxa" w:w="9360"/>
            <w:shd w:val="clear" w:color="auto" w:fill="E9F2FC"/>
          </w:tcPr>
          <w:p>
            <w:r>
              <w:rPr>
                <w:b/>
              </w:rPr>
              <w:t xml:space="preserve">Results in this edition: </w:t>
            </w:r>
            <w:r>
              <w:rPr/>
              <w:t xml:space="preserve">heart-rate validation on UBFC-rPPG: not run yet; classical detector on FaceForensics++: not run yet; CNN detector on FaceForensics++: not run yet; compression study: not run yet. Every result is computed from the real datasets by the commands listed in Chapter 11; the report is regenerated with </w:t>
            </w:r>
            <w:r>
              <w:rPr>
                <w:rFonts w:ascii="Consolas" w:hAnsi="Consolas"/>
                <w:sz w:val="19"/>
              </w:rPr>
              <w:t>python -m pulsecheck report-doc</w:t>
            </w:r>
            <w:r>
              <w:rPr/>
              <w:t>.</w:t>
            </w:r>
          </w:p>
        </w:tc>
      </w:tr>
    </w:tbl>
    <w:p>
      <w:pPr>
        <w:spacing w:after="0"/>
      </w:pPr>
    </w:p>
    <w:p>
      <w:r>
        <w:br w:type="page"/>
      </w:r>
    </w:p>
    <w:p>
      <w:pPr>
        <w:pStyle w:val="Heading1"/>
      </w:pPr>
      <w:r>
        <w:t>Contents</w:t>
      </w:r>
    </w:p>
    <w:p>
      <w:r>
        <w:fldChar w:fldCharType="begin"/>
        <w:instrText xml:space="preserve">TOC \o "1-3" \h \z \u</w:instrText>
        <w:fldChar w:fldCharType="separate"/>
        <w:t>Table of contents: in Word, right-click here and choose Update Field.</w:t>
        <w:fldChar w:fldCharType="end"/>
      </w:r>
    </w:p>
    <w:p>
      <w:r>
        <w:br w:type="page"/>
      </w:r>
    </w:p>
    <w:p>
      <w:pPr>
        <w:pStyle w:val="Heading1"/>
      </w:pPr>
      <w:r>
        <w:t>1. Summary</w:t>
      </w:r>
    </w:p>
    <w:p>
      <w:r>
        <w:rPr/>
        <w:t>PulseCheck measures a person's heart rate from an ordinary video of their face, without touching them, and uses the same pulse signal to screen videos for deepfakes. Every heartbeat pushes blood into the skin; blood absorbs green light, so the skin reflects slightly less green for a moment. A camera records this change. Measuring a pulse with light is photoplethysmography (PPG); doing it from video at a distance is remote PPG (rPPG).</w:t>
      </w:r>
    </w:p>
    <w:p>
      <w:r>
        <w:rPr/>
        <w:t>The deepfake idea follows FakeCatcher (Ciftci, Demir and Yin, 2020): on a real face every patch of skin is fed by the same heart, so the patches' pulses rise and fall together. A face synthesised or swapped by a generator has no heart of its own, so its pulse tends to be missing, smeared, or out of step with the skin the generator did not touch.</w:t>
      </w:r>
    </w:p>
    <w:p>
      <w:r>
        <w:rPr/>
        <w:t>The project has four parts:</w:t>
      </w:r>
    </w:p>
    <w:p>
      <w:pPr>
        <w:pStyle w:val="ListBullet"/>
      </w:pPr>
      <w:r>
        <w:rPr>
          <w:b/>
        </w:rPr>
        <w:t>A signal-processing pipeline</w:t>
      </w:r>
      <w:r>
        <w:rPr/>
        <w:t xml:space="preserve"> (Python): face landmarks, skin patches, three classic rPPG algorithms (Green, CHROM, POS), filtering, Fourier analysis and heart-rate estimation.</w:t>
      </w:r>
    </w:p>
    <w:p>
      <w:pPr>
        <w:pStyle w:val="ListBullet"/>
      </w:pPr>
      <w:r>
        <w:rPr>
          <w:b/>
        </w:rPr>
        <w:t>Two detectors, both trained locally</w:t>
      </w:r>
      <w:r>
        <w:rPr/>
        <w:t>: classical scikit-learn models (CPU) on 91 hand-designed patch-agreement features, and a convolutional neural network (PyTorch, designed to train on the laptop's NVIDIA RTX 3050 GPU) on FakeCatcher-style PPG maps. Both use the same splits and are compared head to head.</w:t>
      </w:r>
    </w:p>
    <w:p>
      <w:pPr>
        <w:pStyle w:val="ListBullet"/>
      </w:pPr>
      <w:r>
        <w:rPr>
          <w:b/>
        </w:rPr>
        <w:t>An evaluation protocol designed to avoid flattering numbers</w:t>
      </w:r>
      <w:r>
        <w:rPr/>
        <w:t>: official subject-disjoint splits, grouped cross-validation, thresholds frozen on validation data, cross-dataset tests and a false-alarm test on genuine videos.</w:t>
      </w:r>
    </w:p>
    <w:p>
      <w:pPr>
        <w:pStyle w:val="ListBullet"/>
      </w:pPr>
      <w:r>
        <w:rPr>
          <w:b/>
        </w:rPr>
        <w:t>A web application</w:t>
      </w:r>
      <w:r>
        <w:rPr/>
        <w:t xml:space="preserve"> (FastAPI + a static site with interactive Plotly charts), packaged with Docker for deployment on Hugging Face Spaces, where anyone can upload or record a clip and see every step of the analysis.</w:t>
      </w:r>
    </w:p>
    <w:tbl>
      <w:tblPr>
        <w:tblW w:type="auto" w:w="0"/>
        <w:tblLook w:firstColumn="1" w:firstRow="1" w:lastColumn="0" w:lastRow="0" w:noHBand="0" w:noVBand="1" w:val="04A0"/>
      </w:tblPr>
      <w:tblGrid>
        <w:gridCol w:w="9360"/>
      </w:tblGrid>
      <w:tr>
        <w:tc>
          <w:tcPr>
            <w:tcW w:type="dxa" w:w="9360"/>
            <w:shd w:val="clear" w:color="auto" w:fill="FFF4D6"/>
          </w:tcPr>
          <w:p>
            <w:r>
              <w:rPr>
                <w:b/>
              </w:rPr>
              <w:t xml:space="preserve">Results pending. </w:t>
            </w:r>
            <w:r>
              <w:rPr/>
              <w:t>Chapters 7 to 9 are filled in automatically from the real datasets once the commands in Chapter 11 have been run on them.</w:t>
            </w:r>
          </w:p>
        </w:tc>
      </w:tr>
    </w:tbl>
    <w:p>
      <w:pPr>
        <w:spacing w:after="0"/>
      </w:pPr>
    </w:p>
    <w:p>
      <w:pPr>
        <w:pStyle w:val="Heading1"/>
      </w:pPr>
      <w:r>
        <w:t>2. Background</w:t>
      </w:r>
    </w:p>
    <w:p>
      <w:pPr>
        <w:pStyle w:val="Heading2"/>
      </w:pPr>
      <w:r>
        <w:t>2.1 Why skin colour carries a pulse</w:t>
      </w:r>
    </w:p>
    <w:p>
      <w:r>
        <w:rPr/>
        <w:t>Light entering the skin is partly absorbed by haemoglobin. With each heartbeat the volume of blood in the microvessels rises and falls, so the amount of light absorbed rises and falls too. Haemoglobin absorbs green light most strongly, which is why the green channel of a camera carries the clearest pulse (Verkruysse et al., 2008). The change is tiny: typically well under one percent of the pixel value, i.e. a fraction of one grey level. It is recoverable only because thousands of pixels are averaged, which cancels sensor noise.</w:t>
      </w:r>
    </w:p>
    <w:p>
      <w:pPr>
        <w:pStyle w:val="Heading2"/>
      </w:pPr>
      <w:r>
        <w:t>2.2 Why this can expose a deepfake</w:t>
      </w:r>
    </w:p>
    <w:p>
      <w:r>
        <w:rPr/>
        <w:t>A deepfake generator is trained to make faces look right frame by frame; it is not trained to reproduce the sub-grey-level, spatially coherent colour rhythm of blood flow. FakeCatcher used this: it extracted pulse signals from 32 face regions, arranged them into 'PPG maps', and trained a CNN to tell real from fake, reporting about 96% accuracy on an older benchmark and about 91% on its own harder set.</w:t>
      </w:r>
    </w:p>
    <w:tbl>
      <w:tblPr>
        <w:tblW w:type="auto" w:w="0"/>
        <w:tblLook w:firstColumn="1" w:firstRow="1" w:lastColumn="0" w:lastRow="0" w:noHBand="0" w:noVBand="1" w:val="04A0"/>
      </w:tblPr>
      <w:tblGrid>
        <w:gridCol w:w="9360"/>
      </w:tblGrid>
      <w:tr>
        <w:tc>
          <w:tcPr>
            <w:tcW w:type="dxa" w:w="9360"/>
            <w:shd w:val="clear" w:color="auto" w:fill="FFF4D6"/>
          </w:tcPr>
          <w:p>
            <w:r>
              <w:rPr>
                <w:b/>
              </w:rPr>
              <w:t xml:space="preserve">Important caveat. </w:t>
            </w:r>
            <w:r>
              <w:rPr/>
              <w:t>Seibold et al. (2025, Frontiers in Imaging) showed that high-quality face swaps can inherit the pulse of the source video they were made from. A believable pulse is therefore evidence, not proof, and this project presents its output as a screening signal.</w:t>
            </w:r>
          </w:p>
        </w:tc>
      </w:tr>
    </w:tbl>
    <w:p>
      <w:pPr>
        <w:spacing w:after="0"/>
      </w:pPr>
    </w:p>
    <w:p>
      <w:pPr>
        <w:pStyle w:val="Heading1"/>
      </w:pPr>
      <w:r>
        <w:t>3. System overview</w:t>
      </w:r>
    </w:p>
    <w:p>
      <w:pPr>
        <w:jc w:val="center"/>
      </w:pPr>
      <w:r>
        <w:drawing>
          <wp:inline xmlns:a="http://schemas.openxmlformats.org/drawingml/2006/main" xmlns:pic="http://schemas.openxmlformats.org/drawingml/2006/picture">
            <wp:extent cx="5760720" cy="3517128"/>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760720" cy="3517128"/>
                    </a:xfrm>
                    <a:prstGeom prst="rect"/>
                  </pic:spPr>
                </pic:pic>
              </a:graphicData>
            </a:graphic>
          </wp:inline>
        </w:drawing>
      </w:r>
    </w:p>
    <w:p>
      <w:pPr>
        <w:pStyle w:val="Caption"/>
        <w:jc w:val="center"/>
      </w:pPr>
      <w:r>
        <w:rPr/>
        <w:t>Figure 1. The pipeline. The top row is shared; the classical and the CNN detector branch off the colour traces.</w:t>
      </w:r>
    </w:p>
    <w:tbl>
      <w:tblPr>
        <w:tblStyle w:val="TableGrid"/>
        <w:tblW w:type="auto" w:w="0"/>
        <w:tblLook w:firstColumn="1" w:firstRow="1" w:lastColumn="0" w:lastRow="0" w:noHBand="0" w:noVBand="1" w:val="04A0"/>
      </w:tblPr>
      <w:tblGrid>
        <w:gridCol w:w="3120"/>
        <w:gridCol w:w="3120"/>
        <w:gridCol w:w="3120"/>
      </w:tblGrid>
      <w:tr>
        <w:tc>
          <w:tcPr>
            <w:tcW w:type="dxa" w:w="1584"/>
            <w:shd w:val="clear" w:color="auto" w:fill="DCE8F7"/>
          </w:tcPr>
          <w:p>
            <w:r/>
            <w:r>
              <w:rPr>
                <w:b/>
                <w:sz w:val="18"/>
              </w:rPr>
              <w:t>Stage</w:t>
            </w:r>
          </w:p>
        </w:tc>
        <w:tc>
          <w:tcPr>
            <w:tcW w:type="dxa" w:w="2736"/>
            <w:shd w:val="clear" w:color="auto" w:fill="DCE8F7"/>
          </w:tcPr>
          <w:p>
            <w:r/>
            <w:r>
              <w:rPr>
                <w:b/>
                <w:sz w:val="18"/>
              </w:rPr>
              <w:t>Module</w:t>
            </w:r>
          </w:p>
        </w:tc>
        <w:tc>
          <w:tcPr>
            <w:tcW w:type="dxa" w:w="5040"/>
            <w:shd w:val="clear" w:color="auto" w:fill="DCE8F7"/>
          </w:tcPr>
          <w:p>
            <w:r/>
            <w:r>
              <w:rPr>
                <w:b/>
                <w:sz w:val="18"/>
              </w:rPr>
              <w:t>What it does</w:t>
            </w:r>
          </w:p>
        </w:tc>
      </w:tr>
      <w:tr>
        <w:tc>
          <w:tcPr>
            <w:tcW w:type="dxa" w:w="1584"/>
          </w:tcPr>
          <w:p>
            <w:r/>
            <w:r>
              <w:rPr>
                <w:sz w:val="18"/>
              </w:rPr>
              <w:t>1 Read video</w:t>
            </w:r>
          </w:p>
        </w:tc>
        <w:tc>
          <w:tcPr>
            <w:tcW w:type="dxa" w:w="2736"/>
          </w:tcPr>
          <w:p>
            <w:r/>
            <w:r>
              <w:rPr>
                <w:sz w:val="18"/>
              </w:rPr>
              <w:t>pulsecheck/video.py</w:t>
            </w:r>
          </w:p>
        </w:tc>
        <w:tc>
          <w:tcPr>
            <w:tcW w:type="dxa" w:w="5040"/>
          </w:tcPr>
          <w:p>
            <w:r/>
            <w:r>
              <w:rPr>
                <w:sz w:val="18"/>
              </w:rPr>
              <w:t>Decodes frames with OpenCV and recovers a trustworthy timestamp for each frame.</w:t>
            </w:r>
          </w:p>
        </w:tc>
      </w:tr>
      <w:tr>
        <w:tc>
          <w:tcPr>
            <w:tcW w:type="dxa" w:w="1584"/>
          </w:tcPr>
          <w:p>
            <w:r/>
            <w:r>
              <w:rPr>
                <w:sz w:val="18"/>
              </w:rPr>
              <w:t>2 Find the face</w:t>
            </w:r>
          </w:p>
        </w:tc>
        <w:tc>
          <w:tcPr>
            <w:tcW w:type="dxa" w:w="2736"/>
          </w:tcPr>
          <w:p>
            <w:r/>
            <w:r>
              <w:rPr>
                <w:sz w:val="18"/>
              </w:rPr>
              <w:t>pulsecheck/face.py</w:t>
            </w:r>
          </w:p>
        </w:tc>
        <w:tc>
          <w:tcPr>
            <w:tcW w:type="dxa" w:w="5040"/>
          </w:tcPr>
          <w:p>
            <w:r/>
            <w:r>
              <w:rPr>
                <w:sz w:val="18"/>
              </w:rPr>
              <w:t>MediaPipe Face Landmarker places 478 3-D points on the face in every frame.</w:t>
            </w:r>
          </w:p>
        </w:tc>
      </w:tr>
      <w:tr>
        <w:tc>
          <w:tcPr>
            <w:tcW w:type="dxa" w:w="1584"/>
          </w:tcPr>
          <w:p>
            <w:r/>
            <w:r>
              <w:rPr>
                <w:sz w:val="18"/>
              </w:rPr>
              <w:t>3 Skin patches</w:t>
            </w:r>
          </w:p>
        </w:tc>
        <w:tc>
          <w:tcPr>
            <w:tcW w:type="dxa" w:w="2736"/>
          </w:tcPr>
          <w:p>
            <w:r/>
            <w:r>
              <w:rPr>
                <w:sz w:val="18"/>
              </w:rPr>
              <w:t>pulsecheck/roi.py</w:t>
            </w:r>
          </w:p>
        </w:tc>
        <w:tc>
          <w:tcPr>
            <w:tcW w:type="dxa" w:w="5040"/>
          </w:tcPr>
          <w:p>
            <w:r/>
            <w:r>
              <w:rPr>
                <w:sz w:val="18"/>
              </w:rPr>
              <w:t>Six named regions plus a 32-patch grid; a per-video skin-colour model removes hair and brows.</w:t>
            </w:r>
          </w:p>
        </w:tc>
      </w:tr>
      <w:tr>
        <w:tc>
          <w:tcPr>
            <w:tcW w:type="dxa" w:w="1584"/>
          </w:tcPr>
          <w:p>
            <w:r/>
            <w:r>
              <w:rPr>
                <w:sz w:val="18"/>
              </w:rPr>
              <w:t>4 Traces</w:t>
            </w:r>
          </w:p>
        </w:tc>
        <w:tc>
          <w:tcPr>
            <w:tcW w:type="dxa" w:w="2736"/>
          </w:tcPr>
          <w:p>
            <w:r/>
            <w:r>
              <w:rPr>
                <w:sz w:val="18"/>
              </w:rPr>
              <w:t>pulsecheck/pipeline.py, traces.py</w:t>
            </w:r>
          </w:p>
        </w:tc>
        <w:tc>
          <w:tcPr>
            <w:tcW w:type="dxa" w:w="5040"/>
          </w:tcPr>
          <w:p>
            <w:r/>
            <w:r>
              <w:rPr>
                <w:sz w:val="18"/>
              </w:rPr>
              <w:t>Mean R, G, B of every patch per frame, resampled to a uniform 30 Hz clock and cached.</w:t>
            </w:r>
          </w:p>
        </w:tc>
      </w:tr>
      <w:tr>
        <w:tc>
          <w:tcPr>
            <w:tcW w:type="dxa" w:w="1584"/>
          </w:tcPr>
          <w:p>
            <w:r/>
            <w:r>
              <w:rPr>
                <w:sz w:val="18"/>
              </w:rPr>
              <w:t>5 Pulse</w:t>
            </w:r>
          </w:p>
        </w:tc>
        <w:tc>
          <w:tcPr>
            <w:tcW w:type="dxa" w:w="2736"/>
          </w:tcPr>
          <w:p>
            <w:r/>
            <w:r>
              <w:rPr>
                <w:sz w:val="18"/>
              </w:rPr>
              <w:t>pulsecheck/rppg.py</w:t>
            </w:r>
          </w:p>
        </w:tc>
        <w:tc>
          <w:tcPr>
            <w:tcW w:type="dxa" w:w="5040"/>
          </w:tcPr>
          <w:p>
            <w:r/>
            <w:r>
              <w:rPr>
                <w:sz w:val="18"/>
              </w:rPr>
              <w:t>Green, CHROM and POS turn three colour traces into one pulse waveform.</w:t>
            </w:r>
          </w:p>
        </w:tc>
      </w:tr>
      <w:tr>
        <w:tc>
          <w:tcPr>
            <w:tcW w:type="dxa" w:w="1584"/>
          </w:tcPr>
          <w:p>
            <w:r/>
            <w:r>
              <w:rPr>
                <w:sz w:val="18"/>
              </w:rPr>
              <w:t>6 Heart rate</w:t>
            </w:r>
          </w:p>
        </w:tc>
        <w:tc>
          <w:tcPr>
            <w:tcW w:type="dxa" w:w="2736"/>
          </w:tcPr>
          <w:p>
            <w:r/>
            <w:r>
              <w:rPr>
                <w:sz w:val="18"/>
              </w:rPr>
              <w:t>pulsecheck/signals.py</w:t>
            </w:r>
          </w:p>
        </w:tc>
        <w:tc>
          <w:tcPr>
            <w:tcW w:type="dxa" w:w="5040"/>
          </w:tcPr>
          <w:p>
            <w:r/>
            <w:r>
              <w:rPr>
                <w:sz w:val="18"/>
              </w:rPr>
              <w:t>Detrend, band-pass 0.7-3 Hz, Fourier transform, peak, SNR.</w:t>
            </w:r>
          </w:p>
        </w:tc>
      </w:tr>
      <w:tr>
        <w:tc>
          <w:tcPr>
            <w:tcW w:type="dxa" w:w="1584"/>
          </w:tcPr>
          <w:p>
            <w:r/>
            <w:r>
              <w:rPr>
                <w:sz w:val="18"/>
              </w:rPr>
              <w:t>7a Features</w:t>
            </w:r>
          </w:p>
        </w:tc>
        <w:tc>
          <w:tcPr>
            <w:tcW w:type="dxa" w:w="2736"/>
          </w:tcPr>
          <w:p>
            <w:r/>
            <w:r>
              <w:rPr>
                <w:sz w:val="18"/>
              </w:rPr>
              <w:t>pulsecheck/features.py</w:t>
            </w:r>
          </w:p>
        </w:tc>
        <w:tc>
          <w:tcPr>
            <w:tcW w:type="dxa" w:w="5040"/>
          </w:tcPr>
          <w:p>
            <w:r/>
            <w:r>
              <w:rPr>
                <w:sz w:val="18"/>
              </w:rPr>
              <w:t>91 numbers per 8 s window describing how well the patches agree.</w:t>
            </w:r>
          </w:p>
        </w:tc>
      </w:tr>
      <w:tr>
        <w:tc>
          <w:tcPr>
            <w:tcW w:type="dxa" w:w="1584"/>
          </w:tcPr>
          <w:p>
            <w:r/>
            <w:r>
              <w:rPr>
                <w:sz w:val="18"/>
              </w:rPr>
              <w:t>7b PPG maps</w:t>
            </w:r>
          </w:p>
        </w:tc>
        <w:tc>
          <w:tcPr>
            <w:tcW w:type="dxa" w:w="2736"/>
          </w:tcPr>
          <w:p>
            <w:r/>
            <w:r>
              <w:rPr>
                <w:sz w:val="18"/>
              </w:rPr>
              <w:t>pulsecheck/deep.py</w:t>
            </w:r>
          </w:p>
        </w:tc>
        <w:tc>
          <w:tcPr>
            <w:tcW w:type="dxa" w:w="5040"/>
          </w:tcPr>
          <w:p>
            <w:r/>
            <w:r>
              <w:rPr>
                <w:sz w:val="18"/>
              </w:rPr>
              <w:t>2 x 32 x 224 images of the grid patches' pulses for the CNN.</w:t>
            </w:r>
          </w:p>
        </w:tc>
      </w:tr>
      <w:tr>
        <w:tc>
          <w:tcPr>
            <w:tcW w:type="dxa" w:w="1584"/>
          </w:tcPr>
          <w:p>
            <w:r/>
            <w:r>
              <w:rPr>
                <w:sz w:val="18"/>
              </w:rPr>
              <w:t>8 Decide</w:t>
            </w:r>
          </w:p>
        </w:tc>
        <w:tc>
          <w:tcPr>
            <w:tcW w:type="dxa" w:w="2736"/>
          </w:tcPr>
          <w:p>
            <w:r/>
            <w:r>
              <w:rPr>
                <w:sz w:val="18"/>
              </w:rPr>
              <w:t>detector.py, deep.py</w:t>
            </w:r>
          </w:p>
        </w:tc>
        <w:tc>
          <w:tcPr>
            <w:tcW w:type="dxa" w:w="5040"/>
          </w:tcPr>
          <w:p>
            <w:r/>
            <w:r>
              <w:rPr>
                <w:sz w:val="18"/>
              </w:rPr>
              <w:t>Each window gets P(fake); the video score is their mean; a threshold gives the verdict.</w:t>
            </w:r>
          </w:p>
        </w:tc>
      </w:tr>
      <w:tr>
        <w:tc>
          <w:tcPr>
            <w:tcW w:type="dxa" w:w="1584"/>
          </w:tcPr>
          <w:p>
            <w:r/>
            <w:r>
              <w:rPr>
                <w:sz w:val="18"/>
              </w:rPr>
              <w:t>9 Evaluate</w:t>
            </w:r>
          </w:p>
        </w:tc>
        <w:tc>
          <w:tcPr>
            <w:tcW w:type="dxa" w:w="2736"/>
          </w:tcPr>
          <w:p>
            <w:r/>
            <w:r>
              <w:rPr>
                <w:sz w:val="18"/>
              </w:rPr>
              <w:t>hr_eval.py, detect_eval.py, studies.py</w:t>
            </w:r>
          </w:p>
        </w:tc>
        <w:tc>
          <w:tcPr>
            <w:tcW w:type="dxa" w:w="5040"/>
          </w:tcPr>
          <w:p>
            <w:r/>
            <w:r>
              <w:rPr>
                <w:sz w:val="18"/>
              </w:rPr>
              <w:t>Protocols that write reports/*.json for the website and this report.</w:t>
            </w:r>
          </w:p>
        </w:tc>
      </w:tr>
    </w:tbl>
    <w:p>
      <w:pPr>
        <w:pStyle w:val="Caption"/>
        <w:spacing w:after="200"/>
      </w:pPr>
      <w:r>
        <w:rPr/>
        <w:t>Table 1. Stages and the code that implements them.</w:t>
      </w:r>
    </w:p>
    <w:p>
      <w:pPr>
        <w:pStyle w:val="Heading1"/>
      </w:pPr>
      <w:r>
        <w:t>4. Implementation</w:t>
      </w:r>
    </w:p>
    <w:p>
      <w:pPr>
        <w:pStyle w:val="Heading2"/>
      </w:pPr>
      <w:r>
        <w:t>4.1 Reading video and keeping time</w:t>
      </w:r>
    </w:p>
    <w:p>
      <w:r>
        <w:rPr/>
        <w:t>Every beats-a-minute number depends on knowing when each frame was captured. Files from phones and from browsers (WebM recorded with MediaRecorder) are often variable-frame-rate and report a meaningless nominal frame rate, so the reader collects both the decoder's presentation timestamp and frame-index/FPS for every frame, uses the presentation timestamps when they are complete and strictly increasing, and otherwise falls back to the index clock. All traces are then resampled by linear interpolation onto a uniform 30 Hz grid, so the rest of the code never deals with irregular timing. Frames larger than 720 px on the long side are shrunk with area interpolation first; averaging a patch is almost unaffected by this, and landmarking is faster.</w:t>
      </w:r>
    </w:p>
    <w:p>
      <w:pPr>
        <w:pStyle w:val="Heading2"/>
      </w:pPr>
      <w:r>
        <w:t>4.2 Face landmarks</w:t>
      </w:r>
    </w:p>
    <w:p>
      <w:r>
        <w:rPr/>
        <w:t>MediaPipe Face Landmarker (Tasks API, model face_landmarker.task, float16, SHA-256 verified on download) returns 468 face-mesh points plus 10 iris points. It runs in VIDEO mode, which tracks the face between frames instead of re-detecting it every frame (faster and steadier). Frames without a face are marked missing and filled by interpolation; a clip is rejected if a face is found in fewer than 60% of frames.</w:t>
      </w:r>
    </w:p>
    <w:p>
      <w:pPr>
        <w:pStyle w:val="Heading2"/>
      </w:pPr>
      <w:r>
        <w:t>4.3 Skin patches and the skin-colour model</w:t>
      </w:r>
    </w:p>
    <w:p>
      <w:r>
        <w:rPr/>
        <w:t>Two sets of patches are measured in every frame:</w:t>
      </w:r>
    </w:p>
    <w:p>
      <w:pPr>
        <w:pStyle w:val="ListBullet"/>
      </w:pPr>
      <w:r>
        <w:rPr>
          <w:b/>
        </w:rPr>
        <w:t>Six named regions</w:t>
      </w:r>
      <w:r>
        <w:rPr/>
        <w:t xml:space="preserve"> for heart rate and the hand-made features: left and right forehead, left and right cheek, nose bridge and chin. Each is a polygon through fixed landmark numbers, chosen by plotting all landmark numbers on a face (</w:t>
      </w:r>
      <w:r>
        <w:rPr>
          <w:rFonts w:ascii="Consolas" w:hAnsi="Consolas"/>
          <w:sz w:val="19"/>
        </w:rPr>
        <w:t>python -m pulsecheck landmarks</w:t>
      </w:r>
      <w:r>
        <w:rPr/>
        <w:t>) and shrunk 8-12% towards its centre so its edges stay off brows and hairline.</w:t>
      </w:r>
    </w:p>
    <w:p>
      <w:pPr>
        <w:pStyle w:val="ListBullet"/>
      </w:pPr>
      <w:r>
        <w:rPr>
          <w:b/>
        </w:rPr>
        <w:t>A 32-patch grid</w:t>
      </w:r>
      <w:r>
        <w:rPr/>
        <w:t xml:space="preserve"> for the CNN: small squares (side = 0.14 x the outer-eye-corner distance) centred on 32 landmarks across forehead, both cheeks, nose bridge and chin, ordered so neighbouring rows are neighbouring skin.</w:t>
      </w:r>
    </w:p>
    <w:tbl>
      <w:tblPr>
        <w:tblStyle w:val="TableGrid"/>
        <w:tblW w:type="auto" w:w="0"/>
        <w:tblLook w:firstColumn="1" w:firstRow="1" w:lastColumn="0" w:lastRow="0" w:noHBand="0" w:noVBand="1" w:val="04A0"/>
      </w:tblPr>
      <w:tblGrid>
        <w:gridCol w:w="4680"/>
        <w:gridCol w:w="4680"/>
      </w:tblGrid>
      <w:tr>
        <w:tc>
          <w:tcPr>
            <w:tcW w:type="dxa" w:w="2016"/>
            <w:shd w:val="clear" w:color="auto" w:fill="DCE8F7"/>
          </w:tcPr>
          <w:p>
            <w:r/>
            <w:r>
              <w:rPr>
                <w:b/>
                <w:sz w:val="18"/>
              </w:rPr>
              <w:t>Region</w:t>
            </w:r>
          </w:p>
        </w:tc>
        <w:tc>
          <w:tcPr>
            <w:tcW w:type="dxa" w:w="7344"/>
            <w:shd w:val="clear" w:color="auto" w:fill="DCE8F7"/>
          </w:tcPr>
          <w:p>
            <w:r/>
            <w:r>
              <w:rPr>
                <w:b/>
                <w:sz w:val="18"/>
              </w:rPr>
              <w:t>Landmark polygon</w:t>
            </w:r>
          </w:p>
        </w:tc>
      </w:tr>
      <w:tr>
        <w:tc>
          <w:tcPr>
            <w:tcW w:type="dxa" w:w="2016"/>
          </w:tcPr>
          <w:p>
            <w:r/>
            <w:r>
              <w:rPr>
                <w:sz w:val="18"/>
              </w:rPr>
              <w:t>forehead left</w:t>
            </w:r>
          </w:p>
        </w:tc>
        <w:tc>
          <w:tcPr>
            <w:tcW w:type="dxa" w:w="7344"/>
          </w:tcPr>
          <w:p>
            <w:r/>
            <w:r>
              <w:rPr>
                <w:sz w:val="18"/>
              </w:rPr>
              <w:t>10, 338, 297, 333, 334, 296, 336, 9, 151</w:t>
            </w:r>
          </w:p>
        </w:tc>
      </w:tr>
      <w:tr>
        <w:tc>
          <w:tcPr>
            <w:tcW w:type="dxa" w:w="2016"/>
          </w:tcPr>
          <w:p>
            <w:r/>
            <w:r>
              <w:rPr>
                <w:sz w:val="18"/>
              </w:rPr>
              <w:t>forehead right</w:t>
            </w:r>
          </w:p>
        </w:tc>
        <w:tc>
          <w:tcPr>
            <w:tcW w:type="dxa" w:w="7344"/>
          </w:tcPr>
          <w:p>
            <w:r/>
            <w:r>
              <w:rPr>
                <w:sz w:val="18"/>
              </w:rPr>
              <w:t>10, 151, 9, 107, 66, 105, 104, 67, 109</w:t>
            </w:r>
          </w:p>
        </w:tc>
      </w:tr>
      <w:tr>
        <w:tc>
          <w:tcPr>
            <w:tcW w:type="dxa" w:w="2016"/>
          </w:tcPr>
          <w:p>
            <w:r/>
            <w:r>
              <w:rPr>
                <w:sz w:val="18"/>
              </w:rPr>
              <w:t>cheek left</w:t>
            </w:r>
          </w:p>
        </w:tc>
        <w:tc>
          <w:tcPr>
            <w:tcW w:type="dxa" w:w="7344"/>
          </w:tcPr>
          <w:p>
            <w:r/>
            <w:r>
              <w:rPr>
                <w:sz w:val="18"/>
              </w:rPr>
              <w:t>346, 347, 330, 266, 425, 411, 352</w:t>
            </w:r>
          </w:p>
        </w:tc>
      </w:tr>
      <w:tr>
        <w:tc>
          <w:tcPr>
            <w:tcW w:type="dxa" w:w="2016"/>
          </w:tcPr>
          <w:p>
            <w:r/>
            <w:r>
              <w:rPr>
                <w:sz w:val="18"/>
              </w:rPr>
              <w:t>cheek right</w:t>
            </w:r>
          </w:p>
        </w:tc>
        <w:tc>
          <w:tcPr>
            <w:tcW w:type="dxa" w:w="7344"/>
          </w:tcPr>
          <w:p>
            <w:r/>
            <w:r>
              <w:rPr>
                <w:sz w:val="18"/>
              </w:rPr>
              <w:t>117, 118, 101, 36, 205, 187, 123</w:t>
            </w:r>
          </w:p>
        </w:tc>
      </w:tr>
      <w:tr>
        <w:tc>
          <w:tcPr>
            <w:tcW w:type="dxa" w:w="2016"/>
          </w:tcPr>
          <w:p>
            <w:r/>
            <w:r>
              <w:rPr>
                <w:sz w:val="18"/>
              </w:rPr>
              <w:t>nose</w:t>
            </w:r>
          </w:p>
        </w:tc>
        <w:tc>
          <w:tcPr>
            <w:tcW w:type="dxa" w:w="7344"/>
          </w:tcPr>
          <w:p>
            <w:r/>
            <w:r>
              <w:rPr>
                <w:sz w:val="18"/>
              </w:rPr>
              <w:t>168, 351, 419, 248, 281, 5, 51, 3, 196, 122</w:t>
            </w:r>
          </w:p>
        </w:tc>
      </w:tr>
      <w:tr>
        <w:tc>
          <w:tcPr>
            <w:tcW w:type="dxa" w:w="2016"/>
          </w:tcPr>
          <w:p>
            <w:r/>
            <w:r>
              <w:rPr>
                <w:sz w:val="18"/>
              </w:rPr>
              <w:t>chin</w:t>
            </w:r>
          </w:p>
        </w:tc>
        <w:tc>
          <w:tcPr>
            <w:tcW w:type="dxa" w:w="7344"/>
          </w:tcPr>
          <w:p>
            <w:r/>
            <w:r>
              <w:rPr>
                <w:sz w:val="18"/>
              </w:rPr>
              <w:t>18, 313, 418, 262, 428, 199, 208, 32, 194, 83</w:t>
            </w:r>
          </w:p>
        </w:tc>
      </w:tr>
    </w:tbl>
    <w:p>
      <w:pPr>
        <w:pStyle w:val="Caption"/>
        <w:spacing w:after="200"/>
      </w:pPr>
      <w:r>
        <w:rPr/>
        <w:t>Table 2. The six named regions (left/right are the subject's own).</w:t>
      </w:r>
    </w:p>
    <w:p>
      <w:r>
        <w:rPr/>
        <w:t>Inside each patch, hair, eyebrows, beard and glasses frames must not be averaged with skin. Fixed skin-colour thresholds are known to work worse on darker skin, so instead PulseCheck learns a skin model from each video: it fits a 2-D Gaussian to the chrominance (Cr, Cb in YCrCb space, ignoring brightness) of the cheek pixels in the first ten frames, after trimming the 5% most extreme samples, and then keeps a pixel only if its squared Mahalanobis distance is below 13.8 (the 99.9% quantile of a chi-squared distribution with 2 degrees of freedom). If a mask would leave less than a quarter of a patch, the whole patch is used rather than failing.</w:t>
      </w:r>
    </w:p>
    <w:p>
      <w:pPr>
        <w:pStyle w:val="Heading2"/>
      </w:pPr>
      <w:r>
        <w:t>4.4 From colour to pulse: Green, CHROM and POS</w:t>
      </w:r>
    </w:p>
    <w:p>
      <w:r>
        <w:rPr/>
        <w:t>Each patch gives three numbers per frame: mean red, green and blue, written C(t) = [R, G, B]. Lighting changes and motion change all three channels together and are usually far larger than the pulse; the algorithms differ in how they cancel them. All outputs are oriented so that the waveform goes up when blood volume goes up.</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CE8F7"/>
          </w:tcPr>
          <w:p>
            <w:r/>
            <w:r>
              <w:rPr>
                <w:b/>
                <w:sz w:val="18"/>
              </w:rPr>
              <w:t>Method</w:t>
            </w:r>
          </w:p>
        </w:tc>
        <w:tc>
          <w:tcPr>
            <w:tcW w:type="dxa" w:w="2880"/>
            <w:shd w:val="clear" w:color="auto" w:fill="DCE8F7"/>
          </w:tcPr>
          <w:p>
            <w:r/>
            <w:r>
              <w:rPr>
                <w:b/>
                <w:sz w:val="18"/>
              </w:rPr>
              <w:t>Idea</w:t>
            </w:r>
          </w:p>
        </w:tc>
        <w:tc>
          <w:tcPr>
            <w:tcW w:type="dxa" w:w="4320"/>
            <w:shd w:val="clear" w:color="auto" w:fill="DCE8F7"/>
          </w:tcPr>
          <w:p>
            <w:r/>
            <w:r>
              <w:rPr>
                <w:b/>
                <w:sz w:val="18"/>
              </w:rPr>
              <w:t>Computation</w:t>
            </w:r>
          </w:p>
        </w:tc>
      </w:tr>
      <w:tr>
        <w:tc>
          <w:tcPr>
            <w:tcW w:type="dxa" w:w="2160"/>
          </w:tcPr>
          <w:p>
            <w:r/>
            <w:r>
              <w:rPr>
                <w:sz w:val="18"/>
              </w:rPr>
              <w:t>Green (Verkruysse 2008)</w:t>
            </w:r>
          </w:p>
        </w:tc>
        <w:tc>
          <w:tcPr>
            <w:tcW w:type="dxa" w:w="2880"/>
          </w:tcPr>
          <w:p>
            <w:r/>
            <w:r>
              <w:rPr>
                <w:sz w:val="18"/>
              </w:rPr>
              <w:t>Use the channel blood affects most.</w:t>
            </w:r>
          </w:p>
        </w:tc>
        <w:tc>
          <w:tcPr>
            <w:tcW w:type="dxa" w:w="4320"/>
          </w:tcPr>
          <w:p>
            <w:r/>
            <w:r>
              <w:rPr>
                <w:sz w:val="18"/>
              </w:rPr>
              <w:t>p(t) = -(G(t)/mean(G) - 1)</w:t>
            </w:r>
          </w:p>
        </w:tc>
      </w:tr>
      <w:tr>
        <w:tc>
          <w:tcPr>
            <w:tcW w:type="dxa" w:w="2160"/>
          </w:tcPr>
          <w:p>
            <w:r/>
            <w:r>
              <w:rPr>
                <w:sz w:val="18"/>
              </w:rPr>
              <w:t>CHROM (de Haan &amp; Jeanne 2013)</w:t>
            </w:r>
          </w:p>
        </w:tc>
        <w:tc>
          <w:tcPr>
            <w:tcW w:type="dxa" w:w="2880"/>
          </w:tcPr>
          <w:p>
            <w:r/>
            <w:r>
              <w:rPr>
                <w:sz w:val="18"/>
              </w:rPr>
              <w:t>Two colour-difference signals in which brightness cancels, mixed with a tuned weight.</w:t>
            </w:r>
          </w:p>
        </w:tc>
        <w:tc>
          <w:tcPr>
            <w:tcW w:type="dxa" w:w="4320"/>
          </w:tcPr>
          <w:p>
            <w:r/>
            <w:r>
              <w:rPr>
                <w:sz w:val="18"/>
              </w:rPr>
              <w:t>Cn = C/mean(C); X = 3Rn - 2Gn; Y = 1.5Rn + Gn - 1.5Bn; band-pass both; S = Xf - (sd(Xf)/sd(Yf)) * Yf; 1.6 s Hann windows, overlap-added</w:t>
            </w:r>
          </w:p>
        </w:tc>
      </w:tr>
      <w:tr>
        <w:tc>
          <w:tcPr>
            <w:tcW w:type="dxa" w:w="2160"/>
          </w:tcPr>
          <w:p>
            <w:r/>
            <w:r>
              <w:rPr>
                <w:sz w:val="18"/>
              </w:rPr>
              <w:t>POS (Wang et al. 2017)</w:t>
            </w:r>
          </w:p>
        </w:tc>
        <w:tc>
          <w:tcPr>
            <w:tcW w:type="dxa" w:w="2880"/>
          </w:tcPr>
          <w:p>
            <w:r/>
            <w:r>
              <w:rPr>
                <w:sz w:val="18"/>
              </w:rPr>
              <w:t>Project colour onto a plane orthogonal to the skin tone, then combine the two axes.</w:t>
            </w:r>
          </w:p>
        </w:tc>
        <w:tc>
          <w:tcPr>
            <w:tcW w:type="dxa" w:w="4320"/>
          </w:tcPr>
          <w:p>
            <w:r/>
            <w:r>
              <w:rPr>
                <w:sz w:val="18"/>
              </w:rPr>
              <w:t>Cn = C/mean(C) per 1.6 s window; S1 = Gn - Bn; S2 = -2Rn + Gn + Bn; h = S1 + (sd(S1)/sd(S2)) * S2; overlap-add</w:t>
            </w:r>
          </w:p>
        </w:tc>
      </w:tr>
    </w:tbl>
    <w:p>
      <w:pPr>
        <w:pStyle w:val="Caption"/>
        <w:spacing w:after="200"/>
      </w:pPr>
      <w:r>
        <w:rPr/>
        <w:t>Table 3. The three rPPG algorithms implemented in pulsecheck/rppg.py.</w:t>
      </w:r>
    </w:p>
    <w:p>
      <w:r>
        <w:rPr/>
        <w:t>The 1.6 s window is about one heartbeat long, so the weights can follow slow changes in lighting. The unit tests include a case where a lamp flickers at 1.8 Hz with twice the strength of the pulse: POS and CHROM still find the true rate while Green locks onto the flicker, which is exactly the reason those methods exist.</w:t>
      </w:r>
    </w:p>
    <w:p>
      <w:pPr>
        <w:pStyle w:val="Heading2"/>
      </w:pPr>
      <w:r>
        <w:t>4.5 Filtering and reading the beats</w:t>
      </w:r>
    </w:p>
    <w:p>
      <w:pPr>
        <w:pStyle w:val="ListBullet"/>
      </w:pPr>
      <w:r>
        <w:rPr>
          <w:b/>
        </w:rPr>
        <w:t>Detrend</w:t>
      </w:r>
      <w:r>
        <w:rPr/>
        <w:t>: subtract the best straight line (scipy.signal.detrend) to remove slow drift.</w:t>
      </w:r>
    </w:p>
    <w:p>
      <w:pPr>
        <w:pStyle w:val="ListBullet"/>
      </w:pPr>
      <w:r>
        <w:rPr>
          <w:b/>
        </w:rPr>
        <w:t>Band-pass</w:t>
      </w:r>
      <w:r>
        <w:rPr/>
        <w:t>: zero-phase 3rd-order Butterworth filter (second-order sections, sosfiltfilt) keeping 0.7-3.0 Hz, i.e. 42-180 beats a minute. Zero-phase means the pulse is not shifted in time.</w:t>
      </w:r>
    </w:p>
    <w:p>
      <w:pPr>
        <w:pStyle w:val="ListBullet"/>
      </w:pPr>
      <w:r>
        <w:rPr>
          <w:b/>
        </w:rPr>
        <w:t>Spectrum</w:t>
      </w:r>
      <w:r>
        <w:rPr/>
        <w:t>: Hann-windowed periodogram, zero-padded 8x. A clip of length T only resolves frequencies 1/T apart (a 10 s clip at 30 fps is 300 numbers with steps 0.1 Hz = 6 bpm apart; 72 bpm = 1.2 Hz sits on step 12). Zero-padding adds no information, but interpolates the spectrum so a single dominant peak can be located between steps; the peak is refined further with a three-point parabola.</w:t>
      </w:r>
    </w:p>
    <w:p>
      <w:pPr>
        <w:pStyle w:val="ListBullet"/>
      </w:pPr>
      <w:r>
        <w:rPr>
          <w:b/>
        </w:rPr>
        <w:t>Heart rate</w:t>
      </w:r>
      <w:r>
        <w:rPr/>
        <w:t xml:space="preserve"> = 60 x the strongest frequency inside the band.</w:t>
      </w:r>
    </w:p>
    <w:p>
      <w:pPr>
        <w:pStyle w:val="ListBullet"/>
      </w:pPr>
      <w:r>
        <w:rPr>
          <w:b/>
        </w:rPr>
        <w:t>Signal quality (SNR)</w:t>
      </w:r>
      <w:r>
        <w:rPr/>
        <w:t xml:space="preserve"> after de Haan &amp; Jeanne (2013): power within +/-0.1 Hz of the heart rate and +/-0.2 Hz of its first harmonic, divided by all other power between 0.5 and 4 Hz, in decibels. 0 dB means as much power off the pulse as on it.</w:t>
      </w:r>
    </w:p>
    <w:p>
      <w:pPr>
        <w:pStyle w:val="Heading2"/>
      </w:pPr>
      <w:r>
        <w:t>4.6 Patch-agreement features (classical detector)</w:t>
      </w:r>
    </w:p>
    <w:p>
      <w:r>
        <w:rPr/>
        <w:t>Each video is cut into 8 s windows with a 4 s hop. Pulses are computed once per patch over the whole clip (so filters have no edge effects inside a window) and then sliced. Each window becomes a row of 91 numbers:</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DCE8F7"/>
          </w:tcPr>
          <w:p>
            <w:r/>
            <w:r>
              <w:rPr>
                <w:b/>
                <w:sz w:val="18"/>
              </w:rPr>
              <w:t>Family</w:t>
            </w:r>
          </w:p>
        </w:tc>
        <w:tc>
          <w:tcPr>
            <w:tcW w:type="dxa" w:w="864"/>
            <w:shd w:val="clear" w:color="auto" w:fill="DCE8F7"/>
          </w:tcPr>
          <w:p>
            <w:r/>
            <w:r>
              <w:rPr>
                <w:b/>
                <w:sz w:val="18"/>
              </w:rPr>
              <w:t>Count</w:t>
            </w:r>
          </w:p>
        </w:tc>
        <w:tc>
          <w:tcPr>
            <w:tcW w:type="dxa" w:w="6768"/>
            <w:shd w:val="clear" w:color="auto" w:fill="DCE8F7"/>
          </w:tcPr>
          <w:p>
            <w:r/>
            <w:r>
              <w:rPr>
                <w:b/>
                <w:sz w:val="18"/>
              </w:rPr>
              <w:t>Definition</w:t>
            </w:r>
          </w:p>
        </w:tc>
      </w:tr>
      <w:tr>
        <w:tc>
          <w:tcPr>
            <w:tcW w:type="dxa" w:w="1728"/>
          </w:tcPr>
          <w:p>
            <w:r/>
            <w:r>
              <w:rPr>
                <w:sz w:val="18"/>
              </w:rPr>
              <w:t>Global</w:t>
            </w:r>
          </w:p>
        </w:tc>
        <w:tc>
          <w:tcPr>
            <w:tcW w:type="dxa" w:w="864"/>
          </w:tcPr>
          <w:p>
            <w:r/>
            <w:r>
              <w:rPr>
                <w:sz w:val="18"/>
              </w:rPr>
              <w:t>10</w:t>
            </w:r>
          </w:p>
        </w:tc>
        <w:tc>
          <w:tcPr>
            <w:tcW w:type="dxa" w:w="6768"/>
          </w:tcPr>
          <w:p>
            <w:r/>
            <w:r>
              <w:rPr>
                <w:sz w:val="18"/>
              </w:rPr>
              <w:t>pooled SNR and spectral entropy; spread and range of the six per-patch heart rates; mean and minimum pairwise coherence and correlation; mean absolute lag; log ratio of 4-12 Hz to heart-band power (FakeCatcher's wide band)</w:t>
            </w:r>
          </w:p>
        </w:tc>
      </w:tr>
      <w:tr>
        <w:tc>
          <w:tcPr>
            <w:tcW w:type="dxa" w:w="1728"/>
          </w:tcPr>
          <w:p>
            <w:r/>
            <w:r>
              <w:rPr>
                <w:sz w:val="18"/>
              </w:rPr>
              <w:t>Per patch (x6)</w:t>
            </w:r>
          </w:p>
        </w:tc>
        <w:tc>
          <w:tcPr>
            <w:tcW w:type="dxa" w:w="864"/>
          </w:tcPr>
          <w:p>
            <w:r/>
            <w:r>
              <w:rPr>
                <w:sz w:val="18"/>
              </w:rPr>
              <w:t>36</w:t>
            </w:r>
          </w:p>
        </w:tc>
        <w:tc>
          <w:tcPr>
            <w:tcW w:type="dxa" w:w="6768"/>
          </w:tcPr>
          <w:p>
            <w:r/>
            <w:r>
              <w:rPr>
                <w:sz w:val="18"/>
              </w:rPr>
              <w:t>SNR at the pooled heart rate; gap between the patch's own rate and the pooled rate; correlation with the mean of the other five patches; high-band ratio; log amplitude relative to the median patch; log std of 4-12 Hz green flicker</w:t>
            </w:r>
          </w:p>
        </w:tc>
      </w:tr>
      <w:tr>
        <w:tc>
          <w:tcPr>
            <w:tcW w:type="dxa" w:w="1728"/>
          </w:tcPr>
          <w:p>
            <w:r/>
            <w:r>
              <w:rPr>
                <w:sz w:val="18"/>
              </w:rPr>
              <w:t>Per pair (x15)</w:t>
            </w:r>
          </w:p>
        </w:tc>
        <w:tc>
          <w:tcPr>
            <w:tcW w:type="dxa" w:w="864"/>
          </w:tcPr>
          <w:p>
            <w:r/>
            <w:r>
              <w:rPr>
                <w:sz w:val="18"/>
              </w:rPr>
              <w:t>45</w:t>
            </w:r>
          </w:p>
        </w:tc>
        <w:tc>
          <w:tcPr>
            <w:tcW w:type="dxa" w:w="6768"/>
          </w:tcPr>
          <w:p>
            <w:r/>
            <w:r>
              <w:rPr>
                <w:sz w:val="18"/>
              </w:rPr>
              <w:t>magnitude-squared coherence in the heart band, weighted by sqrt(Pxx*Pyy); Pearson correlation; lag of the best cross-correlation within +/-0.33 s</w:t>
            </w:r>
          </w:p>
        </w:tc>
      </w:tr>
    </w:tbl>
    <w:p>
      <w:pPr>
        <w:pStyle w:val="Caption"/>
        <w:spacing w:after="200"/>
      </w:pPr>
      <w:r>
        <w:rPr/>
        <w:t>Table 4. Feature families (full list in Appendix A).</w:t>
      </w:r>
    </w:p>
    <w:p>
      <w:r>
        <w:rPr/>
        <w:t>Coherence deserves a note. Averaging coherence evenly across the 0.7-3 Hz band is dominated by the many frequencies that contain only noise and gave values around 0.3 even for patches that visibly share a beat. Weighting each frequency by the geometric mean of the two patches' own power concentrates the average where both patches carry energy, which on a real face is the heart rate, without favouring frequencies merely because the patches agree there.</w:t>
      </w:r>
    </w:p>
    <w:p>
      <w:pPr>
        <w:pStyle w:val="Heading2"/>
      </w:pPr>
      <w:r>
        <w:t>4.7 Classical classifiers</w:t>
      </w:r>
    </w:p>
    <w:tbl>
      <w:tblPr>
        <w:tblStyle w:val="TableGrid"/>
        <w:tblW w:type="auto" w:w="0"/>
        <w:tblLook w:firstColumn="1" w:firstRow="1" w:lastColumn="0" w:lastRow="0" w:noHBand="0" w:noVBand="1" w:val="04A0"/>
      </w:tblPr>
      <w:tblGrid>
        <w:gridCol w:w="4680"/>
        <w:gridCol w:w="4680"/>
      </w:tblGrid>
      <w:tr>
        <w:tc>
          <w:tcPr>
            <w:tcW w:type="dxa" w:w="2304"/>
            <w:shd w:val="clear" w:color="auto" w:fill="DCE8F7"/>
          </w:tcPr>
          <w:p>
            <w:r/>
            <w:r>
              <w:rPr>
                <w:b/>
                <w:sz w:val="18"/>
              </w:rPr>
              <w:t>Model</w:t>
            </w:r>
          </w:p>
        </w:tc>
        <w:tc>
          <w:tcPr>
            <w:tcW w:type="dxa" w:w="7056"/>
            <w:shd w:val="clear" w:color="auto" w:fill="DCE8F7"/>
          </w:tcPr>
          <w:p>
            <w:r/>
            <w:r>
              <w:rPr>
                <w:b/>
                <w:sz w:val="18"/>
              </w:rPr>
              <w:t>Configuration</w:t>
            </w:r>
          </w:p>
        </w:tc>
      </w:tr>
      <w:tr>
        <w:tc>
          <w:tcPr>
            <w:tcW w:type="dxa" w:w="2304"/>
          </w:tcPr>
          <w:p>
            <w:r/>
            <w:r>
              <w:rPr>
                <w:sz w:val="18"/>
              </w:rPr>
              <w:t>Logistic regression</w:t>
            </w:r>
          </w:p>
        </w:tc>
        <w:tc>
          <w:tcPr>
            <w:tcW w:type="dxa" w:w="7056"/>
          </w:tcPr>
          <w:p>
            <w:r/>
            <w:r>
              <w:rPr>
                <w:sz w:val="18"/>
              </w:rPr>
              <w:t>median imputation, standardisation, L2, C = 0.3, class_weight = balanced</w:t>
            </w:r>
          </w:p>
        </w:tc>
      </w:tr>
      <w:tr>
        <w:tc>
          <w:tcPr>
            <w:tcW w:type="dxa" w:w="2304"/>
          </w:tcPr>
          <w:p>
            <w:r/>
            <w:r>
              <w:rPr>
                <w:sz w:val="18"/>
              </w:rPr>
              <w:t>SVM (RBF)</w:t>
            </w:r>
          </w:p>
        </w:tc>
        <w:tc>
          <w:tcPr>
            <w:tcW w:type="dxa" w:w="7056"/>
          </w:tcPr>
          <w:p>
            <w:r/>
            <w:r>
              <w:rPr>
                <w:sz w:val="18"/>
              </w:rPr>
              <w:t>median imputation, standardisation, C = 1, gamma = scale, Platt-scaled probabilities, balanced</w:t>
            </w:r>
          </w:p>
        </w:tc>
      </w:tr>
      <w:tr>
        <w:tc>
          <w:tcPr>
            <w:tcW w:type="dxa" w:w="2304"/>
          </w:tcPr>
          <w:p>
            <w:r/>
            <w:r>
              <w:rPr>
                <w:sz w:val="18"/>
              </w:rPr>
              <w:t>Gradient boosting</w:t>
            </w:r>
          </w:p>
        </w:tc>
        <w:tc>
          <w:tcPr>
            <w:tcW w:type="dxa" w:w="7056"/>
          </w:tcPr>
          <w:p>
            <w:r/>
            <w:r>
              <w:rPr>
                <w:sz w:val="18"/>
              </w:rPr>
              <w:t>HistGradientBoosting, 300 iterations, learning rate 0.05, 15 leaves, L2 = 1, balanced</w:t>
            </w:r>
          </w:p>
        </w:tc>
      </w:tr>
      <w:tr>
        <w:tc>
          <w:tcPr>
            <w:tcW w:type="dxa" w:w="2304"/>
          </w:tcPr>
          <w:p>
            <w:r/>
            <w:r>
              <w:rPr>
                <w:sz w:val="18"/>
              </w:rPr>
              <w:t>Random forest</w:t>
            </w:r>
          </w:p>
        </w:tc>
        <w:tc>
          <w:tcPr>
            <w:tcW w:type="dxa" w:w="7056"/>
          </w:tcPr>
          <w:p>
            <w:r/>
            <w:r>
              <w:rPr>
                <w:sz w:val="18"/>
              </w:rPr>
              <w:t>400 trees, min 3 samples per leaf, balanced_subsample class weights</w:t>
            </w:r>
          </w:p>
        </w:tc>
      </w:tr>
    </w:tbl>
    <w:p>
      <w:pPr>
        <w:pStyle w:val="Caption"/>
        <w:spacing w:after="200"/>
      </w:pPr>
      <w:r>
        <w:rPr/>
        <w:t>Table 5. Candidate models (scikit-learn); the best by grouped cross-validation is kept.</w:t>
      </w:r>
    </w:p>
    <w:p>
      <w:pPr>
        <w:pStyle w:val="Heading2"/>
      </w:pPr>
      <w:r>
        <w:t>4.8 CNN on PPG maps (trained on the GPU)</w:t>
      </w:r>
    </w:p>
    <w:p>
      <w:r>
        <w:rPr/>
        <w:t>For each window the 32 grid patches' POS pulses form an image: 32 rows (patches) by 240 columns (samples). Channel 0 is the heart band (0.7-3 Hz) and channel 1 the wide band (0.7-12 Hz); every row is standardised. Training uses a random 224-sample crop of each window (a time-shift augmentation) and random sign flips (the polarity of a pulse says nothing about fakeness); evaluation uses the centre crop.</w:t>
      </w:r>
    </w:p>
    <w:tbl>
      <w:tblPr>
        <w:tblStyle w:val="TableGrid"/>
        <w:tblW w:type="auto" w:w="0"/>
        <w:tblLook w:firstColumn="1" w:firstRow="1" w:lastColumn="0" w:lastRow="0" w:noHBand="0" w:noVBand="1" w:val="04A0"/>
      </w:tblPr>
      <w:tblGrid>
        <w:gridCol w:w="3120"/>
        <w:gridCol w:w="3120"/>
        <w:gridCol w:w="3120"/>
      </w:tblGrid>
      <w:tr>
        <w:tc>
          <w:tcPr>
            <w:tcW w:type="dxa" w:w="4896"/>
            <w:shd w:val="clear" w:color="auto" w:fill="DCE8F7"/>
          </w:tcPr>
          <w:p>
            <w:r/>
            <w:r>
              <w:rPr>
                <w:b/>
                <w:sz w:val="18"/>
              </w:rPr>
              <w:t>Layer</w:t>
            </w:r>
          </w:p>
        </w:tc>
        <w:tc>
          <w:tcPr>
            <w:tcW w:type="dxa" w:w="2016"/>
            <w:shd w:val="clear" w:color="auto" w:fill="DCE8F7"/>
          </w:tcPr>
          <w:p>
            <w:r/>
            <w:r>
              <w:rPr>
                <w:b/>
                <w:sz w:val="18"/>
              </w:rPr>
              <w:t>Output shape</w:t>
            </w:r>
          </w:p>
        </w:tc>
        <w:tc>
          <w:tcPr>
            <w:tcW w:type="dxa" w:w="2448"/>
            <w:shd w:val="clear" w:color="auto" w:fill="DCE8F7"/>
          </w:tcPr>
          <w:p>
            <w:r/>
            <w:r>
              <w:rPr>
                <w:b/>
                <w:sz w:val="18"/>
              </w:rPr>
              <w:t>Parameters</w:t>
            </w:r>
          </w:p>
        </w:tc>
      </w:tr>
      <w:tr>
        <w:tc>
          <w:tcPr>
            <w:tcW w:type="dxa" w:w="4896"/>
          </w:tcPr>
          <w:p>
            <w:r/>
            <w:r>
              <w:rPr>
                <w:sz w:val="18"/>
              </w:rPr>
              <w:t>Input</w:t>
            </w:r>
          </w:p>
        </w:tc>
        <w:tc>
          <w:tcPr>
            <w:tcW w:type="dxa" w:w="2016"/>
          </w:tcPr>
          <w:p>
            <w:r/>
            <w:r>
              <w:rPr>
                <w:sz w:val="18"/>
              </w:rPr>
              <w:t>2 x 32 x 224</w:t>
            </w:r>
          </w:p>
        </w:tc>
        <w:tc>
          <w:tcPr>
            <w:tcW w:type="dxa" w:w="2448"/>
          </w:tcPr>
          <w:p>
            <w:r/>
            <w:r>
              <w:rPr>
                <w:sz w:val="18"/>
              </w:rPr>
              <w:t>-</w:t>
            </w:r>
          </w:p>
        </w:tc>
      </w:tr>
      <w:tr>
        <w:tc>
          <w:tcPr>
            <w:tcW w:type="dxa" w:w="4896"/>
          </w:tcPr>
          <w:p>
            <w:r/>
            <w:r>
              <w:rPr>
                <w:sz w:val="18"/>
              </w:rPr>
              <w:t>Conv 3x9 -&gt; BatchNorm -&gt; ReLU -&gt; MaxPool 1x2</w:t>
            </w:r>
          </w:p>
        </w:tc>
        <w:tc>
          <w:tcPr>
            <w:tcW w:type="dxa" w:w="2016"/>
          </w:tcPr>
          <w:p>
            <w:r/>
            <w:r>
              <w:rPr>
                <w:sz w:val="18"/>
              </w:rPr>
              <w:t>16 x 32 x 112</w:t>
            </w:r>
          </w:p>
        </w:tc>
        <w:tc>
          <w:tcPr>
            <w:tcW w:type="dxa" w:w="2448"/>
          </w:tcPr>
          <w:p>
            <w:r/>
            <w:r>
              <w:rPr>
                <w:sz w:val="18"/>
              </w:rPr>
              <w:t>16 x 2 x 27 + 32</w:t>
            </w:r>
          </w:p>
        </w:tc>
      </w:tr>
      <w:tr>
        <w:tc>
          <w:tcPr>
            <w:tcW w:type="dxa" w:w="4896"/>
          </w:tcPr>
          <w:p>
            <w:r/>
            <w:r>
              <w:rPr>
                <w:sz w:val="18"/>
              </w:rPr>
              <w:t>Conv 3x7 -&gt; BatchNorm -&gt; ReLU -&gt; MaxPool 2x2</w:t>
            </w:r>
          </w:p>
        </w:tc>
        <w:tc>
          <w:tcPr>
            <w:tcW w:type="dxa" w:w="2016"/>
          </w:tcPr>
          <w:p>
            <w:r/>
            <w:r>
              <w:rPr>
                <w:sz w:val="18"/>
              </w:rPr>
              <w:t>32 x 16 x 56</w:t>
            </w:r>
          </w:p>
        </w:tc>
        <w:tc>
          <w:tcPr>
            <w:tcW w:type="dxa" w:w="2448"/>
          </w:tcPr>
          <w:p>
            <w:r/>
            <w:r>
              <w:rPr>
                <w:sz w:val="18"/>
              </w:rPr>
              <w:t>32 x 16 x 21 + 64</w:t>
            </w:r>
          </w:p>
        </w:tc>
      </w:tr>
      <w:tr>
        <w:tc>
          <w:tcPr>
            <w:tcW w:type="dxa" w:w="4896"/>
          </w:tcPr>
          <w:p>
            <w:r/>
            <w:r>
              <w:rPr>
                <w:sz w:val="18"/>
              </w:rPr>
              <w:t>Conv 3x5 -&gt; BatchNorm -&gt; ReLU -&gt; MaxPool 2x2</w:t>
            </w:r>
          </w:p>
        </w:tc>
        <w:tc>
          <w:tcPr>
            <w:tcW w:type="dxa" w:w="2016"/>
          </w:tcPr>
          <w:p>
            <w:r/>
            <w:r>
              <w:rPr>
                <w:sz w:val="18"/>
              </w:rPr>
              <w:t>64 x 8 x 28</w:t>
            </w:r>
          </w:p>
        </w:tc>
        <w:tc>
          <w:tcPr>
            <w:tcW w:type="dxa" w:w="2448"/>
          </w:tcPr>
          <w:p>
            <w:r/>
            <w:r>
              <w:rPr>
                <w:sz w:val="18"/>
              </w:rPr>
              <w:t>64 x 32 x 15 + 128</w:t>
            </w:r>
          </w:p>
        </w:tc>
      </w:tr>
      <w:tr>
        <w:tc>
          <w:tcPr>
            <w:tcW w:type="dxa" w:w="4896"/>
          </w:tcPr>
          <w:p>
            <w:r/>
            <w:r>
              <w:rPr>
                <w:sz w:val="18"/>
              </w:rPr>
              <w:t>Conv 3x3 -&gt; BatchNorm -&gt; ReLU</w:t>
            </w:r>
          </w:p>
        </w:tc>
        <w:tc>
          <w:tcPr>
            <w:tcW w:type="dxa" w:w="2016"/>
          </w:tcPr>
          <w:p>
            <w:r/>
            <w:r>
              <w:rPr>
                <w:sz w:val="18"/>
              </w:rPr>
              <w:t>64 x 8 x 28</w:t>
            </w:r>
          </w:p>
        </w:tc>
        <w:tc>
          <w:tcPr>
            <w:tcW w:type="dxa" w:w="2448"/>
          </w:tcPr>
          <w:p>
            <w:r/>
            <w:r>
              <w:rPr>
                <w:sz w:val="18"/>
              </w:rPr>
              <w:t>64 x 64 x 9 + 128</w:t>
            </w:r>
          </w:p>
        </w:tc>
      </w:tr>
      <w:tr>
        <w:tc>
          <w:tcPr>
            <w:tcW w:type="dxa" w:w="4896"/>
          </w:tcPr>
          <w:p>
            <w:r/>
            <w:r>
              <w:rPr>
                <w:sz w:val="18"/>
              </w:rPr>
              <w:t>Global average pool -&gt; Dropout 0.3 -&gt; Linear</w:t>
            </w:r>
          </w:p>
        </w:tc>
        <w:tc>
          <w:tcPr>
            <w:tcW w:type="dxa" w:w="2016"/>
          </w:tcPr>
          <w:p>
            <w:r/>
            <w:r>
              <w:rPr>
                <w:sz w:val="18"/>
              </w:rPr>
              <w:t>1 logit</w:t>
            </w:r>
          </w:p>
        </w:tc>
        <w:tc>
          <w:tcPr>
            <w:tcW w:type="dxa" w:w="2448"/>
          </w:tcPr>
          <w:p>
            <w:r/>
            <w:r>
              <w:rPr>
                <w:sz w:val="18"/>
              </w:rPr>
              <w:t>65</w:t>
            </w:r>
          </w:p>
        </w:tc>
      </w:tr>
    </w:tbl>
    <w:p>
      <w:pPr>
        <w:pStyle w:val="Caption"/>
        <w:spacing w:after="200"/>
      </w:pPr>
      <w:r>
        <w:rPr/>
        <w:t>Table 6. CNN architecture (about 80,000 parameters).</w:t>
      </w:r>
    </w:p>
    <w:p>
      <w:r>
        <w:rPr/>
        <w:t>Training: AdamW (learning rate 1e-3, weight decay 1e-2) with a cosine schedule, batch 256, binary cross-entropy with a positive-class weight equal to the real/fake ratio (FaceForensics++ has five fakes per real video), automatic mixed precision (float16) on CUDA, and early stopping when the validation video-level AUC has not improved for 8 epochs (maximum 40). The weights with the best validation AUC are kept. A model this size fits easily in the RTX 3050's 4 GB; the training windows stay in system memory as float16 and are moved to the GPU batch by batch.</w:t>
      </w:r>
    </w:p>
    <w:p>
      <w:pPr>
        <w:pStyle w:val="Heading2"/>
      </w:pPr>
      <w:r>
        <w:t>4.9 From windows to a verdict</w:t>
      </w:r>
    </w:p>
    <w:p>
      <w:r>
        <w:rPr/>
        <w:t>Each window's probability of being fake is averaged over the video (every window votes). The decision threshold is the one that maximises balanced accuracy on the validation split and is then frozen; the website says 'uncertain' when the score is within 0.1 of it. The website serves whichever detector, classical or CNN, has the higher validation AUC; the test set is never used to choose.</w:t>
      </w:r>
    </w:p>
    <w:p>
      <w:pPr>
        <w:pStyle w:val="Heading1"/>
      </w:pPr>
      <w:r>
        <w:t>5. Datasets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DCE8F7"/>
          </w:tcPr>
          <w:p>
            <w:r/>
            <w:r>
              <w:rPr>
                <w:b/>
                <w:sz w:val="17"/>
              </w:rPr>
              <w:t>Dataset</w:t>
            </w:r>
          </w:p>
        </w:tc>
        <w:tc>
          <w:tcPr>
            <w:tcW w:type="dxa" w:w="3024"/>
            <w:shd w:val="clear" w:color="auto" w:fill="DCE8F7"/>
          </w:tcPr>
          <w:p>
            <w:r/>
            <w:r>
              <w:rPr>
                <w:b/>
                <w:sz w:val="17"/>
              </w:rPr>
              <w:t>Contents</w:t>
            </w:r>
          </w:p>
        </w:tc>
        <w:tc>
          <w:tcPr>
            <w:tcW w:type="dxa" w:w="1872"/>
            <w:shd w:val="clear" w:color="auto" w:fill="DCE8F7"/>
          </w:tcPr>
          <w:p>
            <w:r/>
            <w:r>
              <w:rPr>
                <w:b/>
                <w:sz w:val="17"/>
              </w:rPr>
              <w:t>Use here</w:t>
            </w:r>
          </w:p>
        </w:tc>
        <w:tc>
          <w:tcPr>
            <w:tcW w:type="dxa" w:w="2304"/>
            <w:shd w:val="clear" w:color="auto" w:fill="DCE8F7"/>
          </w:tcPr>
          <w:p>
            <w:r/>
            <w:r>
              <w:rPr>
                <w:b/>
                <w:sz w:val="17"/>
              </w:rPr>
              <w:t>Access and terms</w:t>
            </w:r>
          </w:p>
        </w:tc>
      </w:tr>
      <w:tr>
        <w:tc>
          <w:tcPr>
            <w:tcW w:type="dxa" w:w="2160"/>
          </w:tcPr>
          <w:p>
            <w:r/>
            <w:r>
              <w:rPr>
                <w:sz w:val="17"/>
              </w:rPr>
              <w:t>UBFC-rPPG, DATASET_2 (Bobbia et al., 2019)</w:t>
            </w:r>
          </w:p>
        </w:tc>
        <w:tc>
          <w:tcPr>
            <w:tcW w:type="dxa" w:w="3024"/>
          </w:tcPr>
          <w:p>
            <w:r/>
            <w:r>
              <w:rPr>
                <w:sz w:val="17"/>
              </w:rPr>
              <w:t>42 uncompressed 640x480 30 fps webcam videos of people doing a maths game, with a finger pulse-oximeter PPG recorded alongside</w:t>
            </w:r>
          </w:p>
        </w:tc>
        <w:tc>
          <w:tcPr>
            <w:tcW w:type="dxa" w:w="1872"/>
          </w:tcPr>
          <w:p>
            <w:r/>
            <w:r>
              <w:rPr>
                <w:sz w:val="17"/>
              </w:rPr>
              <w:t>heart-rate error; false alarms on genuine videos</w:t>
            </w:r>
          </w:p>
        </w:tc>
        <w:tc>
          <w:tcPr>
            <w:tcW w:type="dxa" w:w="2304"/>
          </w:tcPr>
          <w:p>
            <w:r/>
            <w:r>
              <w:rPr>
                <w:sz w:val="17"/>
              </w:rPr>
              <w:t>public Drive folder; Agreement.xlsx; facial images of subjects 21 and 27 must not be published</w:t>
            </w:r>
          </w:p>
        </w:tc>
      </w:tr>
      <w:tr>
        <w:tc>
          <w:tcPr>
            <w:tcW w:type="dxa" w:w="2160"/>
          </w:tcPr>
          <w:p>
            <w:r/>
            <w:r>
              <w:rPr>
                <w:sz w:val="17"/>
              </w:rPr>
              <w:t>FaceForensics++ c23 (Rossler et al., 2019)</w:t>
            </w:r>
          </w:p>
        </w:tc>
        <w:tc>
          <w:tcPr>
            <w:tcW w:type="dxa" w:w="3024"/>
          </w:tcPr>
          <w:p>
            <w:r/>
            <w:r>
              <w:rPr>
                <w:sz w:val="17"/>
              </w:rPr>
              <w:t>1,000 YouTube videos and 5 manipulations of each: Deepfakes, Face2Face, FaceSwap, NeuralTextures, FaceShifter</w:t>
            </w:r>
          </w:p>
        </w:tc>
        <w:tc>
          <w:tcPr>
            <w:tcW w:type="dxa" w:w="1872"/>
          </w:tcPr>
          <w:p>
            <w:r/>
            <w:r>
              <w:rPr>
                <w:sz w:val="17"/>
              </w:rPr>
              <w:t>train / validate / test the detectors</w:t>
            </w:r>
          </w:p>
        </w:tc>
        <w:tc>
          <w:tcPr>
            <w:tcW w:type="dxa" w:w="2304"/>
          </w:tcPr>
          <w:p>
            <w:r/>
            <w:r>
              <w:rPr>
                <w:sz w:val="17"/>
              </w:rPr>
              <w:t>request form; terms of use; no redistribution</w:t>
            </w:r>
          </w:p>
        </w:tc>
      </w:tr>
      <w:tr>
        <w:tc>
          <w:tcPr>
            <w:tcW w:type="dxa" w:w="2160"/>
          </w:tcPr>
          <w:p>
            <w:r/>
            <w:r>
              <w:rPr>
                <w:sz w:val="17"/>
              </w:rPr>
              <w:t>Celeb-DF v2 (Li et al., 2020)</w:t>
            </w:r>
          </w:p>
        </w:tc>
        <w:tc>
          <w:tcPr>
            <w:tcW w:type="dxa" w:w="3024"/>
          </w:tcPr>
          <w:p>
            <w:r/>
            <w:r>
              <w:rPr>
                <w:sz w:val="17"/>
              </w:rPr>
              <w:t>590 celebrity + 300 YouTube real videos, 5,639 high-quality fakes; official 518-video test list</w:t>
            </w:r>
          </w:p>
        </w:tc>
        <w:tc>
          <w:tcPr>
            <w:tcW w:type="dxa" w:w="1872"/>
          </w:tcPr>
          <w:p>
            <w:r/>
            <w:r>
              <w:rPr>
                <w:sz w:val="17"/>
              </w:rPr>
              <w:t>cross-dataset test only</w:t>
            </w:r>
          </w:p>
        </w:tc>
        <w:tc>
          <w:tcPr>
            <w:tcW w:type="dxa" w:w="2304"/>
          </w:tcPr>
          <w:p>
            <w:r/>
            <w:r>
              <w:rPr>
                <w:sz w:val="17"/>
              </w:rPr>
              <w:t>request form; terms of use; no redistribution</w:t>
            </w:r>
          </w:p>
        </w:tc>
      </w:tr>
    </w:tbl>
    <w:p>
      <w:pPr>
        <w:pStyle w:val="Caption"/>
        <w:spacing w:after="200"/>
      </w:pPr>
      <w:r>
        <w:rPr/>
        <w:t>Table 7. Datasets. None is included in the repository or the deployed site.</w:t>
      </w:r>
    </w:p>
    <w:p>
      <w:r>
        <w:rPr/>
        <w:t>FaceForensics++ ships official train/validation/test lists of source-target pairs (720/140/140 videos). Both videos of a pair and all their fakes share a group, so no person appears on both sides of a split. Only the first 20 s of each FaceForensics++ and Celeb-DF video are processed; UBFC videos are processed whole.</w:t>
      </w:r>
    </w:p>
    <w:p>
      <w:pPr>
        <w:pStyle w:val="Heading1"/>
      </w:pPr>
      <w:r>
        <w:t>6. Evaluation protocol</w:t>
      </w:r>
    </w:p>
    <w:p>
      <w:pPr>
        <w:pStyle w:val="ListBullet"/>
      </w:pPr>
      <w:r>
        <w:rPr>
          <w:b/>
        </w:rPr>
        <w:t>No person on both sides.</w:t>
      </w:r>
      <w:r>
        <w:rPr/>
        <w:t xml:space="preserve"> Model selection uses 5-fold GroupKFold inside the training split; groups are FF++ source pairs. A random split of windows would put windows of the same video in training and testing; the report measures how much that inflates the score.</w:t>
      </w:r>
    </w:p>
    <w:p>
      <w:pPr>
        <w:pStyle w:val="ListBullet"/>
      </w:pPr>
      <w:r>
        <w:rPr>
          <w:b/>
        </w:rPr>
        <w:t>Decisions frozen before testing.</w:t>
      </w:r>
      <w:r>
        <w:rPr/>
        <w:t xml:space="preserve"> The model, the early-stopping epoch and the threshold are all chosen on training or validation data only.</w:t>
      </w:r>
    </w:p>
    <w:p>
      <w:pPr>
        <w:pStyle w:val="ListBullet"/>
      </w:pPr>
      <w:r>
        <w:rPr>
          <w:b/>
        </w:rPr>
        <w:t>Video-level scores</w:t>
      </w:r>
      <w:r>
        <w:rPr/>
        <w:t xml:space="preserve"> are the headline; window-level scores are reported alongside.</w:t>
      </w:r>
    </w:p>
    <w:p>
      <w:pPr>
        <w:pStyle w:val="ListBullet"/>
      </w:pPr>
      <w:r>
        <w:rPr>
          <w:b/>
        </w:rPr>
        <w:t>Generalisation.</w:t>
      </w:r>
      <w:r>
        <w:rPr/>
        <w:t xml:space="preserve"> The FF++-trained models are tested unchanged on Celeb-DF (a different dataset with higher-quality fakes) and on UBFC-rPPG's genuine webcam videos, where any 'fake' verdict is a false alarm.</w:t>
      </w:r>
    </w:p>
    <w:p>
      <w:pPr>
        <w:pStyle w:val="ListBullet"/>
      </w:pPr>
      <w:r>
        <w:rPr>
          <w:b/>
        </w:rPr>
        <w:t>Heart-rate ground truth</w:t>
      </w:r>
      <w:r>
        <w:rPr/>
        <w:t xml:space="preserve"> for a window comes from the oximeter's PPG waveform analysed with exactly the same spectral method, as the dataset's authors recommend, so both sides have the same frequency resolution.</w:t>
      </w:r>
    </w:p>
    <w:tbl>
      <w:tblPr>
        <w:tblStyle w:val="TableGrid"/>
        <w:tblW w:type="auto" w:w="0"/>
        <w:tblLook w:firstColumn="1" w:firstRow="1" w:lastColumn="0" w:lastRow="0" w:noHBand="0" w:noVBand="1" w:val="04A0"/>
      </w:tblPr>
      <w:tblGrid>
        <w:gridCol w:w="4680"/>
        <w:gridCol w:w="4680"/>
      </w:tblGrid>
      <w:tr>
        <w:tc>
          <w:tcPr>
            <w:tcW w:type="dxa" w:w="2592"/>
            <w:shd w:val="clear" w:color="auto" w:fill="DCE8F7"/>
          </w:tcPr>
          <w:p>
            <w:r/>
            <w:r>
              <w:rPr>
                <w:b/>
                <w:sz w:val="18"/>
              </w:rPr>
              <w:t>Metric</w:t>
            </w:r>
          </w:p>
        </w:tc>
        <w:tc>
          <w:tcPr>
            <w:tcW w:type="dxa" w:w="6768"/>
            <w:shd w:val="clear" w:color="auto" w:fill="DCE8F7"/>
          </w:tcPr>
          <w:p>
            <w:r/>
            <w:r>
              <w:rPr>
                <w:b/>
                <w:sz w:val="18"/>
              </w:rPr>
              <w:t>Meaning</w:t>
            </w:r>
          </w:p>
        </w:tc>
      </w:tr>
      <w:tr>
        <w:tc>
          <w:tcPr>
            <w:tcW w:type="dxa" w:w="2592"/>
          </w:tcPr>
          <w:p>
            <w:r/>
            <w:r>
              <w:rPr>
                <w:sz w:val="18"/>
              </w:rPr>
              <w:t>MAE / RMSE (bpm)</w:t>
            </w:r>
          </w:p>
        </w:tc>
        <w:tc>
          <w:tcPr>
            <w:tcW w:type="dxa" w:w="6768"/>
          </w:tcPr>
          <w:p>
            <w:r/>
            <w:r>
              <w:rPr>
                <w:sz w:val="18"/>
              </w:rPr>
              <w:t>mean absolute / root-mean-square difference between video and oximeter heart rate</w:t>
            </w:r>
          </w:p>
        </w:tc>
      </w:tr>
      <w:tr>
        <w:tc>
          <w:tcPr>
            <w:tcW w:type="dxa" w:w="2592"/>
          </w:tcPr>
          <w:p>
            <w:r/>
            <w:r>
              <w:rPr>
                <w:sz w:val="18"/>
              </w:rPr>
              <w:t>Pearson r</w:t>
            </w:r>
          </w:p>
        </w:tc>
        <w:tc>
          <w:tcPr>
            <w:tcW w:type="dxa" w:w="6768"/>
          </w:tcPr>
          <w:p>
            <w:r/>
            <w:r>
              <w:rPr>
                <w:sz w:val="18"/>
              </w:rPr>
              <w:t>linear agreement of the two heart-rate series</w:t>
            </w:r>
          </w:p>
        </w:tc>
      </w:tr>
      <w:tr>
        <w:tc>
          <w:tcPr>
            <w:tcW w:type="dxa" w:w="2592"/>
          </w:tcPr>
          <w:p>
            <w:r/>
            <w:r>
              <w:rPr>
                <w:sz w:val="18"/>
              </w:rPr>
              <w:t>Bland-Altman bias, limits</w:t>
            </w:r>
          </w:p>
        </w:tc>
        <w:tc>
          <w:tcPr>
            <w:tcW w:type="dxa" w:w="6768"/>
          </w:tcPr>
          <w:p>
            <w:r/>
            <w:r>
              <w:rPr>
                <w:sz w:val="18"/>
              </w:rPr>
              <w:t>mean difference, and the range holding 95% of differences (bias +/- 1.96 SD)</w:t>
            </w:r>
          </w:p>
        </w:tc>
      </w:tr>
      <w:tr>
        <w:tc>
          <w:tcPr>
            <w:tcW w:type="dxa" w:w="2592"/>
          </w:tcPr>
          <w:p>
            <w:r/>
            <w:r>
              <w:rPr>
                <w:sz w:val="18"/>
              </w:rPr>
              <w:t>Within 5 bpm</w:t>
            </w:r>
          </w:p>
        </w:tc>
        <w:tc>
          <w:tcPr>
            <w:tcW w:type="dxa" w:w="6768"/>
          </w:tcPr>
          <w:p>
            <w:r/>
            <w:r>
              <w:rPr>
                <w:sz w:val="18"/>
              </w:rPr>
              <w:t>share of windows whose estimate is within 5 bpm of the oximeter</w:t>
            </w:r>
          </w:p>
        </w:tc>
      </w:tr>
      <w:tr>
        <w:tc>
          <w:tcPr>
            <w:tcW w:type="dxa" w:w="2592"/>
          </w:tcPr>
          <w:p>
            <w:r/>
            <w:r>
              <w:rPr>
                <w:sz w:val="18"/>
              </w:rPr>
              <w:t>ROC AUC</w:t>
            </w:r>
          </w:p>
        </w:tc>
        <w:tc>
          <w:tcPr>
            <w:tcW w:type="dxa" w:w="6768"/>
          </w:tcPr>
          <w:p>
            <w:r/>
            <w:r>
              <w:rPr>
                <w:sz w:val="18"/>
              </w:rPr>
              <w:t>probability a random fake scores above a random real video; 0.5 is chance, 1.0 perfect (95% CI by bootstrap)</w:t>
            </w:r>
          </w:p>
        </w:tc>
      </w:tr>
      <w:tr>
        <w:tc>
          <w:tcPr>
            <w:tcW w:type="dxa" w:w="2592"/>
          </w:tcPr>
          <w:p>
            <w:r/>
            <w:r>
              <w:rPr>
                <w:sz w:val="18"/>
              </w:rPr>
              <w:t>Balanced accuracy</w:t>
            </w:r>
          </w:p>
        </w:tc>
        <w:tc>
          <w:tcPr>
            <w:tcW w:type="dxa" w:w="6768"/>
          </w:tcPr>
          <w:p>
            <w:r/>
            <w:r>
              <w:rPr>
                <w:sz w:val="18"/>
              </w:rPr>
              <w:t>mean of the detection rate on fakes and on reals; robust to the 5:1 class imbalance</w:t>
            </w:r>
          </w:p>
        </w:tc>
      </w:tr>
      <w:tr>
        <w:tc>
          <w:tcPr>
            <w:tcW w:type="dxa" w:w="2592"/>
          </w:tcPr>
          <w:p>
            <w:r/>
            <w:r>
              <w:rPr>
                <w:sz w:val="18"/>
              </w:rPr>
              <w:t>EER</w:t>
            </w:r>
          </w:p>
        </w:tc>
        <w:tc>
          <w:tcPr>
            <w:tcW w:type="dxa" w:w="6768"/>
          </w:tcPr>
          <w:p>
            <w:r/>
            <w:r>
              <w:rPr>
                <w:sz w:val="18"/>
              </w:rPr>
              <w:t>error rate at the threshold where false alarms equal misses</w:t>
            </w:r>
          </w:p>
        </w:tc>
      </w:tr>
      <w:tr>
        <w:tc>
          <w:tcPr>
            <w:tcW w:type="dxa" w:w="2592"/>
          </w:tcPr>
          <w:p>
            <w:r/>
            <w:r>
              <w:rPr>
                <w:sz w:val="18"/>
              </w:rPr>
              <w:t>Average precision</w:t>
            </w:r>
          </w:p>
        </w:tc>
        <w:tc>
          <w:tcPr>
            <w:tcW w:type="dxa" w:w="6768"/>
          </w:tcPr>
          <w:p>
            <w:r/>
            <w:r>
              <w:rPr>
                <w:sz w:val="18"/>
              </w:rPr>
              <w:t>area under the precision-recall curve</w:t>
            </w:r>
          </w:p>
        </w:tc>
      </w:tr>
      <w:tr>
        <w:tc>
          <w:tcPr>
            <w:tcW w:type="dxa" w:w="2592"/>
          </w:tcPr>
          <w:p>
            <w:r/>
            <w:r>
              <w:rPr>
                <w:sz w:val="18"/>
              </w:rPr>
              <w:t>False-alarm rate</w:t>
            </w:r>
          </w:p>
        </w:tc>
        <w:tc>
          <w:tcPr>
            <w:tcW w:type="dxa" w:w="6768"/>
          </w:tcPr>
          <w:p>
            <w:r/>
            <w:r>
              <w:rPr>
                <w:sz w:val="18"/>
              </w:rPr>
              <w:t>share of genuine videos called fake</w:t>
            </w:r>
          </w:p>
        </w:tc>
      </w:tr>
    </w:tbl>
    <w:p>
      <w:pPr>
        <w:pStyle w:val="Caption"/>
        <w:spacing w:after="200"/>
      </w:pPr>
      <w:r>
        <w:rPr/>
        <w:t>Table 8. Metrics.</w:t>
      </w:r>
    </w:p>
    <w:p>
      <w:pPr>
        <w:pStyle w:val="Heading1"/>
      </w:pPr>
      <w:r>
        <w:t>7. Results: heart rate</w:t>
      </w:r>
    </w:p>
    <w:tbl>
      <w:tblPr>
        <w:tblW w:type="auto" w:w="0"/>
        <w:tblLook w:firstColumn="1" w:firstRow="1" w:lastColumn="0" w:lastRow="0" w:noHBand="0" w:noVBand="1" w:val="04A0"/>
      </w:tblPr>
      <w:tblGrid>
        <w:gridCol w:w="9360"/>
      </w:tblGrid>
      <w:tr>
        <w:tc>
          <w:tcPr>
            <w:tcW w:type="dxa" w:w="9360"/>
            <w:shd w:val="clear" w:color="auto" w:fill="F3F2EE"/>
          </w:tcPr>
          <w:p>
            <w:r>
              <w:rPr>
                <w:b/>
              </w:rPr>
              <w:t xml:space="preserve">Not run yet. </w:t>
            </w:r>
            <w:r>
              <w:rPr/>
              <w:t>Heart-rate error against the pulse oximeter will appear here after you run:</w:t>
            </w:r>
          </w:p>
        </w:tc>
      </w:tr>
    </w:tbl>
    <w:p>
      <w:pPr>
        <w:spacing w:after="0"/>
      </w:pPr>
    </w:p>
    <w:p>
      <w:pPr>
        <w:spacing w:after="0"/>
        <w:ind w:left="216"/>
        <w:shd w:val="clear" w:color="auto" w:fill="F3F2EE"/>
      </w:pPr>
      <w:r>
        <w:rPr>
          <w:rFonts w:ascii="Consolas" w:hAnsi="Consolas"/>
          <w:sz w:val="17"/>
        </w:rPr>
        <w:t>python -m pulsecheck extract ubfc --root C:\datasets\UBFC-rPPG --max-seconds 0</w:t>
      </w:r>
    </w:p>
    <w:p>
      <w:pPr>
        <w:spacing w:after="0"/>
        <w:ind w:left="216"/>
        <w:shd w:val="clear" w:color="auto" w:fill="F3F2EE"/>
      </w:pPr>
      <w:r>
        <w:rPr>
          <w:rFonts w:ascii="Consolas" w:hAnsi="Consolas"/>
          <w:sz w:val="17"/>
        </w:rPr>
        <w:t>python -m pulsecheck eval-hr</w:t>
      </w:r>
    </w:p>
    <w:p>
      <w:pPr>
        <w:spacing w:after="40"/>
      </w:pPr>
    </w:p>
    <w:p>
      <w:pPr>
        <w:pStyle w:val="Heading2"/>
      </w:pPr>
      <w:r>
        <w:t>7.1 Compression</w:t>
      </w:r>
    </w:p>
    <w:tbl>
      <w:tblPr>
        <w:tblW w:type="auto" w:w="0"/>
        <w:tblLook w:firstColumn="1" w:firstRow="1" w:lastColumn="0" w:lastRow="0" w:noHBand="0" w:noVBand="1" w:val="04A0"/>
      </w:tblPr>
      <w:tblGrid>
        <w:gridCol w:w="9360"/>
      </w:tblGrid>
      <w:tr>
        <w:tc>
          <w:tcPr>
            <w:tcW w:type="dxa" w:w="9360"/>
            <w:shd w:val="clear" w:color="auto" w:fill="F3F2EE"/>
          </w:tcPr>
          <w:p>
            <w:r>
              <w:rPr>
                <w:b/>
              </w:rPr>
              <w:t xml:space="preserve">Not run yet. </w:t>
            </w:r>
            <w:r>
              <w:rPr/>
              <w:t>Heart-rate error at several H.264 compression levels will appear here after you run:</w:t>
            </w:r>
          </w:p>
        </w:tc>
      </w:tr>
    </w:tbl>
    <w:p>
      <w:pPr>
        <w:spacing w:after="0"/>
      </w:pPr>
    </w:p>
    <w:p>
      <w:pPr>
        <w:spacing w:after="0"/>
        <w:ind w:left="216"/>
        <w:shd w:val="clear" w:color="auto" w:fill="F3F2EE"/>
      </w:pPr>
      <w:r>
        <w:rPr>
          <w:rFonts w:ascii="Consolas" w:hAnsi="Consolas"/>
          <w:sz w:val="17"/>
        </w:rPr>
        <w:t>python -m pulsecheck compression-study --root C:\datasets\UBFC-rPPG --limit 20</w:t>
      </w:r>
    </w:p>
    <w:p>
      <w:pPr>
        <w:spacing w:after="40"/>
      </w:pPr>
    </w:p>
    <w:p>
      <w:pPr>
        <w:pStyle w:val="Heading1"/>
      </w:pPr>
      <w:r>
        <w:t>8. Results: deepfake detection</w:t>
      </w:r>
    </w:p>
    <w:tbl>
      <w:tblPr>
        <w:tblW w:type="auto" w:w="0"/>
        <w:tblLook w:firstColumn="1" w:firstRow="1" w:lastColumn="0" w:lastRow="0" w:noHBand="0" w:noVBand="1" w:val="04A0"/>
      </w:tblPr>
      <w:tblGrid>
        <w:gridCol w:w="9360"/>
      </w:tblGrid>
      <w:tr>
        <w:tc>
          <w:tcPr>
            <w:tcW w:type="dxa" w:w="9360"/>
            <w:shd w:val="clear" w:color="auto" w:fill="F3F2EE"/>
          </w:tcPr>
          <w:p>
            <w:r>
              <w:rPr>
                <w:b/>
              </w:rPr>
              <w:t xml:space="preserve">Not run yet. </w:t>
            </w:r>
            <w:r>
              <w:rPr/>
              <w:t>Detector training and testing on FaceForensics++ will appear here after you run:</w:t>
            </w:r>
          </w:p>
        </w:tc>
      </w:tr>
    </w:tbl>
    <w:p>
      <w:pPr>
        <w:spacing w:after="0"/>
      </w:pPr>
    </w:p>
    <w:p>
      <w:pPr>
        <w:spacing w:after="0"/>
        <w:ind w:left="216"/>
        <w:shd w:val="clear" w:color="auto" w:fill="F3F2EE"/>
      </w:pPr>
      <w:r>
        <w:rPr>
          <w:rFonts w:ascii="Consolas" w:hAnsi="Consolas"/>
          <w:sz w:val="17"/>
        </w:rPr>
        <w:t>python -m pulsecheck extract ffpp --root C:\datasets\FaceForensics --compression c23</w:t>
      </w:r>
    </w:p>
    <w:p>
      <w:pPr>
        <w:spacing w:after="0"/>
        <w:ind w:left="216"/>
        <w:shd w:val="clear" w:color="auto" w:fill="F3F2EE"/>
      </w:pPr>
      <w:r>
        <w:rPr>
          <w:rFonts w:ascii="Consolas" w:hAnsi="Consolas"/>
          <w:sz w:val="17"/>
        </w:rPr>
        <w:t>python -m pulsecheck extract celebdf --root C:\datasets\Celeb-DF-v2</w:t>
      </w:r>
    </w:p>
    <w:p>
      <w:pPr>
        <w:spacing w:after="0"/>
        <w:ind w:left="216"/>
        <w:shd w:val="clear" w:color="auto" w:fill="F3F2EE"/>
      </w:pPr>
      <w:r>
        <w:rPr>
          <w:rFonts w:ascii="Consolas" w:hAnsi="Consolas"/>
          <w:sz w:val="17"/>
        </w:rPr>
        <w:t>python -m pulsecheck train --cross Celeb-DF=cache/celebdf --real UBFC=cache/ubfc</w:t>
      </w:r>
    </w:p>
    <w:p>
      <w:pPr>
        <w:spacing w:after="0"/>
        <w:ind w:left="216"/>
        <w:shd w:val="clear" w:color="auto" w:fill="F3F2EE"/>
      </w:pPr>
      <w:r>
        <w:rPr>
          <w:rFonts w:ascii="Consolas" w:hAnsi="Consolas"/>
          <w:sz w:val="17"/>
        </w:rPr>
        <w:t>python -m pulsecheck train-cnn --cross Celeb-DF=cache/celebdf --real UBFC=cache/ubfc</w:t>
      </w:r>
    </w:p>
    <w:p>
      <w:pPr>
        <w:spacing w:after="40"/>
      </w:pPr>
    </w:p>
    <w:p>
      <w:pPr>
        <w:pStyle w:val="Heading1"/>
      </w:pPr>
      <w:r>
        <w:t>9. Results: generalisation</w:t>
      </w:r>
    </w:p>
    <w:tbl>
      <w:tblPr>
        <w:tblW w:type="auto" w:w="0"/>
        <w:tblLook w:firstColumn="1" w:firstRow="1" w:lastColumn="0" w:lastRow="0" w:noHBand="0" w:noVBand="1" w:val="04A0"/>
      </w:tblPr>
      <w:tblGrid>
        <w:gridCol w:w="9360"/>
      </w:tblGrid>
      <w:tr>
        <w:tc>
          <w:tcPr>
            <w:tcW w:type="dxa" w:w="9360"/>
            <w:shd w:val="clear" w:color="auto" w:fill="F3F2EE"/>
          </w:tcPr>
          <w:p>
            <w:r>
              <w:rPr>
                <w:b/>
              </w:rPr>
              <w:t xml:space="preserve">Not run yet. </w:t>
            </w:r>
            <w:r>
              <w:rPr/>
              <w:t>Cross-dataset (Celeb-DF) and genuine-video (UBFC) results will appear here after you run:</w:t>
            </w:r>
          </w:p>
        </w:tc>
      </w:tr>
    </w:tbl>
    <w:p>
      <w:pPr>
        <w:spacing w:after="0"/>
      </w:pPr>
    </w:p>
    <w:p>
      <w:pPr>
        <w:spacing w:after="0"/>
        <w:ind w:left="216"/>
        <w:shd w:val="clear" w:color="auto" w:fill="F3F2EE"/>
      </w:pPr>
      <w:r>
        <w:rPr>
          <w:rFonts w:ascii="Consolas" w:hAnsi="Consolas"/>
          <w:sz w:val="17"/>
        </w:rPr>
        <w:t>see Chapter 8 commands (--cross and --real)</w:t>
      </w:r>
    </w:p>
    <w:p>
      <w:pPr>
        <w:spacing w:after="40"/>
      </w:pPr>
    </w:p>
    <w:p>
      <w:pPr>
        <w:pStyle w:val="Heading1"/>
      </w:pPr>
      <w:r>
        <w:t>10. Web application and deployment</w:t>
      </w:r>
    </w:p>
    <w:p>
      <w:pPr>
        <w:pStyle w:val="Heading2"/>
      </w:pPr>
      <w:r>
        <w:t>10.1 Backend</w:t>
      </w:r>
    </w:p>
    <w:p>
      <w:r>
        <w:rPr/>
        <w:t>FastAPI (Python) serves the API and the static site from one process. Analysis runs on a single background thread, because a free Hugging Face CPU Space has 2 virtual CPUs; the browser polls for progress, which is reported frame by frame during landmarking. Uploads are streamed to a temporary file with a size cap (60 MB), analysed for at most 20 s, and deleted as soon as the job finishes; nothing is stored or logged.</w:t>
      </w:r>
    </w:p>
    <w:tbl>
      <w:tblPr>
        <w:tblStyle w:val="TableGrid"/>
        <w:tblW w:type="auto" w:w="0"/>
        <w:tblLook w:firstColumn="1" w:firstRow="1" w:lastColumn="0" w:lastRow="0" w:noHBand="0" w:noVBand="1" w:val="04A0"/>
      </w:tblPr>
      <w:tblGrid>
        <w:gridCol w:w="4680"/>
        <w:gridCol w:w="4680"/>
      </w:tblGrid>
      <w:tr>
        <w:tc>
          <w:tcPr>
            <w:tcW w:type="dxa" w:w="2592"/>
            <w:shd w:val="clear" w:color="auto" w:fill="DCE8F7"/>
          </w:tcPr>
          <w:p>
            <w:r/>
            <w:r>
              <w:rPr>
                <w:b/>
                <w:sz w:val="18"/>
              </w:rPr>
              <w:t>Endpoint</w:t>
            </w:r>
          </w:p>
        </w:tc>
        <w:tc>
          <w:tcPr>
            <w:tcW w:type="dxa" w:w="6768"/>
            <w:shd w:val="clear" w:color="auto" w:fill="DCE8F7"/>
          </w:tcPr>
          <w:p>
            <w:r/>
            <w:r>
              <w:rPr>
                <w:b/>
                <w:sz w:val="18"/>
              </w:rPr>
              <w:t>Purpose</w:t>
            </w:r>
          </w:p>
        </w:tc>
      </w:tr>
      <w:tr>
        <w:tc>
          <w:tcPr>
            <w:tcW w:type="dxa" w:w="2592"/>
          </w:tcPr>
          <w:p>
            <w:r/>
            <w:r>
              <w:rPr>
                <w:sz w:val="18"/>
              </w:rPr>
              <w:t>POST /api/analyze</w:t>
            </w:r>
          </w:p>
        </w:tc>
        <w:tc>
          <w:tcPr>
            <w:tcW w:type="dxa" w:w="6768"/>
          </w:tcPr>
          <w:p>
            <w:r/>
            <w:r>
              <w:rPr>
                <w:sz w:val="18"/>
              </w:rPr>
              <w:t>upload a video (multipart) and a method; returns a job id</w:t>
            </w:r>
          </w:p>
        </w:tc>
      </w:tr>
      <w:tr>
        <w:tc>
          <w:tcPr>
            <w:tcW w:type="dxa" w:w="2592"/>
          </w:tcPr>
          <w:p>
            <w:r/>
            <w:r>
              <w:rPr>
                <w:sz w:val="18"/>
              </w:rPr>
              <w:t>GET /api/jobs/{id}</w:t>
            </w:r>
          </w:p>
        </w:tc>
        <w:tc>
          <w:tcPr>
            <w:tcW w:type="dxa" w:w="6768"/>
          </w:tcPr>
          <w:p>
            <w:r/>
            <w:r>
              <w:rPr>
                <w:sz w:val="18"/>
              </w:rPr>
              <w:t>status, stage, progress, queue position, and the result when done</w:t>
            </w:r>
          </w:p>
        </w:tc>
      </w:tr>
      <w:tr>
        <w:tc>
          <w:tcPr>
            <w:tcW w:type="dxa" w:w="2592"/>
          </w:tcPr>
          <w:p>
            <w:r/>
            <w:r>
              <w:rPr>
                <w:sz w:val="18"/>
              </w:rPr>
              <w:t>GET /api/info</w:t>
            </w:r>
          </w:p>
        </w:tc>
        <w:tc>
          <w:tcPr>
            <w:tcW w:type="dxa" w:w="6768"/>
          </w:tcPr>
          <w:p>
            <w:r/>
            <w:r>
              <w:rPr>
                <w:sz w:val="18"/>
              </w:rPr>
              <w:t>version, loaded models and their validation/test AUC, limits</w:t>
            </w:r>
          </w:p>
        </w:tc>
      </w:tr>
      <w:tr>
        <w:tc>
          <w:tcPr>
            <w:tcW w:type="dxa" w:w="2592"/>
          </w:tcPr>
          <w:p>
            <w:r/>
            <w:r>
              <w:rPr>
                <w:sz w:val="18"/>
              </w:rPr>
              <w:t>GET /api/reports</w:t>
            </w:r>
          </w:p>
        </w:tc>
        <w:tc>
          <w:tcPr>
            <w:tcW w:type="dxa" w:w="6768"/>
          </w:tcPr>
          <w:p>
            <w:r/>
            <w:r>
              <w:rPr>
                <w:sz w:val="18"/>
              </w:rPr>
              <w:t>the evaluation reports (real datasets only)</w:t>
            </w:r>
          </w:p>
        </w:tc>
      </w:tr>
      <w:tr>
        <w:tc>
          <w:tcPr>
            <w:tcW w:type="dxa" w:w="2592"/>
          </w:tcPr>
          <w:p>
            <w:r/>
            <w:r>
              <w:rPr>
                <w:sz w:val="18"/>
              </w:rPr>
              <w:t>GET /healthz</w:t>
            </w:r>
          </w:p>
        </w:tc>
        <w:tc>
          <w:tcPr>
            <w:tcW w:type="dxa" w:w="6768"/>
          </w:tcPr>
          <w:p>
            <w:r/>
            <w:r>
              <w:rPr>
                <w:sz w:val="18"/>
              </w:rPr>
              <w:t>liveness probe used by Docker</w:t>
            </w:r>
          </w:p>
        </w:tc>
      </w:tr>
      <w:tr>
        <w:tc>
          <w:tcPr>
            <w:tcW w:type="dxa" w:w="2592"/>
          </w:tcPr>
          <w:p>
            <w:r/>
            <w:r>
              <w:rPr>
                <w:sz w:val="18"/>
              </w:rPr>
              <w:t>GET /api/docs</w:t>
            </w:r>
          </w:p>
        </w:tc>
        <w:tc>
          <w:tcPr>
            <w:tcW w:type="dxa" w:w="6768"/>
          </w:tcPr>
          <w:p>
            <w:r/>
            <w:r>
              <w:rPr>
                <w:sz w:val="18"/>
              </w:rPr>
              <w:t>interactive OpenAPI documentation</w:t>
            </w:r>
          </w:p>
        </w:tc>
      </w:tr>
    </w:tbl>
    <w:p>
      <w:pPr>
        <w:pStyle w:val="Caption"/>
        <w:spacing w:after="200"/>
      </w:pPr>
      <w:r>
        <w:rPr/>
        <w:t>Table 9. HTTP API.</w:t>
      </w:r>
    </w:p>
    <w:p>
      <w:pPr>
        <w:pStyle w:val="Heading2"/>
      </w:pPr>
      <w:r>
        <w:t>10.2 Frontend</w:t>
      </w:r>
    </w:p>
    <w:p>
      <w:r>
        <w:rPr/>
        <w:t>A single static page in plain HTML, CSS and ES-module JavaScript, with Plotly.js 3.7.0 (from the jsDelivr CDN) for interactive charts. Four views: Analyze (upload, 15 s webcam recording through MediaRecorder at 6 Mbit/s because compression destroys the pulse, every step of the analysis as charts, the patch overlay, the verdict), Results (the evaluation dashboards), How it works (a live in-browser lab for the Fourier maths) and About (model card).</w:t>
      </w:r>
    </w:p>
    <w:p>
      <w:r>
        <w:rPr/>
        <w:t>Charts follow one set of rules: a colour palette validated for colour-vision deficiency in light and dark mode, 2 px lines, rounded bar ends, hairline grids, a legend whenever there are two or more series, and a 'Table' button on every chart that shows the same numbers as an accessible table. Each skin patch keeps the same colour in the overlay image and in every chart.</w:t>
      </w:r>
    </w:p>
    <w:p>
      <w:pPr>
        <w:pStyle w:val="Heading2"/>
      </w:pPr>
      <w:r>
        <w:t>10.3 Deployment</w:t>
      </w:r>
    </w:p>
    <w:p>
      <w:r>
        <w:rPr/>
        <w:t>A Dockerfile builds on python:3.14-slim, adds the shared libraries OpenCV and MediaPipe need (libgl1, libglib2.0-0, libportaudio2), installs the pinned requirements as a non-root user with uid 1000 (as Hugging Face requires), downloads and checksum-verifies the face model, and starts Uvicorn on port 7860 with a health check. The README front matter (sdk: docker, app_port: 7860) configures the Hugging Face Space, and the Hugging Face CLI uploads the project (it stores binary files with Xet automatically). Training always happens on the laptop; only the trained model files are uploaded.</w:t>
      </w:r>
    </w:p>
    <w:p>
      <w:pPr>
        <w:pStyle w:val="Heading1"/>
      </w:pPr>
      <w:r>
        <w:t>11. How to reproduce</w:t>
      </w:r>
    </w:p>
    <w:p>
      <w:pPr>
        <w:spacing w:after="0"/>
        <w:ind w:left="216"/>
        <w:shd w:val="clear" w:color="auto" w:fill="F3F2EE"/>
      </w:pPr>
      <w:r>
        <w:rPr>
          <w:rFonts w:ascii="Consolas" w:hAnsi="Consolas"/>
          <w:sz w:val="17"/>
        </w:rPr>
        <w:t>python -m venv .venv  &amp;&amp;  .venv\Scripts\activate</w:t>
      </w:r>
    </w:p>
    <w:p>
      <w:pPr>
        <w:spacing w:after="0"/>
        <w:ind w:left="216"/>
        <w:shd w:val="clear" w:color="auto" w:fill="F3F2EE"/>
      </w:pPr>
      <w:r>
        <w:rPr>
          <w:rFonts w:ascii="Consolas" w:hAnsi="Consolas"/>
          <w:sz w:val="17"/>
        </w:rPr>
        <w:t>pip install -r requirements-dev.txt</w:t>
      </w:r>
    </w:p>
    <w:p>
      <w:pPr>
        <w:spacing w:after="0"/>
        <w:ind w:left="216"/>
        <w:shd w:val="clear" w:color="auto" w:fill="F3F2EE"/>
      </w:pPr>
      <w:r>
        <w:rPr>
          <w:rFonts w:ascii="Consolas" w:hAnsi="Consolas"/>
          <w:sz w:val="17"/>
        </w:rPr>
        <w:t>pip install torch==2.14.1 --index-url https://download.pytorch.org/whl/cu126     # GPU training</w:t>
      </w:r>
    </w:p>
    <w:p>
      <w:pPr>
        <w:spacing w:after="0"/>
        <w:ind w:left="216"/>
        <w:shd w:val="clear" w:color="auto" w:fill="F3F2EE"/>
      </w:pPr>
      <w:r>
        <w:rPr>
          <w:rFonts w:ascii="Consolas" w:hAnsi="Consolas"/>
          <w:sz w:val="17"/>
        </w:rPr>
        <w:t>python -m pulsecheck download-model</w:t>
      </w:r>
    </w:p>
    <w:p>
      <w:pPr>
        <w:spacing w:after="0"/>
        <w:ind w:left="216"/>
        <w:shd w:val="clear" w:color="auto" w:fill="F3F2EE"/>
      </w:pPr>
      <w:r>
        <w:rPr>
          <w:rFonts w:ascii="Consolas" w:hAnsi="Consolas"/>
          <w:sz w:val="17"/>
        </w:rPr>
        <w:t>python -m pytest                                                            # all tests</w:t>
      </w:r>
    </w:p>
    <w:p>
      <w:pPr>
        <w:spacing w:after="0"/>
        <w:ind w:left="216"/>
        <w:shd w:val="clear" w:color="auto" w:fill="F3F2EE"/>
      </w:pPr>
      <w:r>
        <w:rPr>
          <w:rFonts w:ascii="Consolas" w:hAnsi="Consolas"/>
          <w:sz w:val="17"/>
        </w:rPr>
        <w:t xml:space="preserve"> </w:t>
      </w:r>
    </w:p>
    <w:p>
      <w:pPr>
        <w:spacing w:after="0"/>
        <w:ind w:left="216"/>
        <w:shd w:val="clear" w:color="auto" w:fill="F3F2EE"/>
      </w:pPr>
      <w:r>
        <w:rPr>
          <w:rFonts w:ascii="Consolas" w:hAnsi="Consolas"/>
          <w:sz w:val="17"/>
        </w:rPr>
        <w:t>python -m pulsecheck extract ubfc   --root C:\datasets\UBFC-rPPG --max-seconds 0</w:t>
      </w:r>
    </w:p>
    <w:p>
      <w:pPr>
        <w:spacing w:after="0"/>
        <w:ind w:left="216"/>
        <w:shd w:val="clear" w:color="auto" w:fill="F3F2EE"/>
      </w:pPr>
      <w:r>
        <w:rPr>
          <w:rFonts w:ascii="Consolas" w:hAnsi="Consolas"/>
          <w:sz w:val="17"/>
        </w:rPr>
        <w:t>python -m pulsecheck eval-hr</w:t>
      </w:r>
    </w:p>
    <w:p>
      <w:pPr>
        <w:spacing w:after="0"/>
        <w:ind w:left="216"/>
        <w:shd w:val="clear" w:color="auto" w:fill="F3F2EE"/>
      </w:pPr>
      <w:r>
        <w:rPr>
          <w:rFonts w:ascii="Consolas" w:hAnsi="Consolas"/>
          <w:sz w:val="17"/>
        </w:rPr>
        <w:t>python -m pulsecheck compression-study --root C:\datasets\UBFC-rPPG --limit 20</w:t>
      </w:r>
    </w:p>
    <w:p>
      <w:pPr>
        <w:spacing w:after="0"/>
        <w:ind w:left="216"/>
        <w:shd w:val="clear" w:color="auto" w:fill="F3F2EE"/>
      </w:pPr>
      <w:r>
        <w:rPr>
          <w:rFonts w:ascii="Consolas" w:hAnsi="Consolas"/>
          <w:sz w:val="17"/>
        </w:rPr>
        <w:t>python -m pulsecheck extract ffpp   --root C:\datasets\FaceForensics --compression c23</w:t>
      </w:r>
    </w:p>
    <w:p>
      <w:pPr>
        <w:spacing w:after="0"/>
        <w:ind w:left="216"/>
        <w:shd w:val="clear" w:color="auto" w:fill="F3F2EE"/>
      </w:pPr>
      <w:r>
        <w:rPr>
          <w:rFonts w:ascii="Consolas" w:hAnsi="Consolas"/>
          <w:sz w:val="17"/>
        </w:rPr>
        <w:t>python -m pulsecheck extract celebdf --root C:\datasets\Celeb-DF-v2</w:t>
      </w:r>
    </w:p>
    <w:p>
      <w:pPr>
        <w:spacing w:after="0"/>
        <w:ind w:left="216"/>
        <w:shd w:val="clear" w:color="auto" w:fill="F3F2EE"/>
      </w:pPr>
      <w:r>
        <w:rPr>
          <w:rFonts w:ascii="Consolas" w:hAnsi="Consolas"/>
          <w:sz w:val="17"/>
        </w:rPr>
        <w:t>python -m pulsecheck train      --cross Celeb-DF=cache/celebdf --real UBFC=cache/ubfc</w:t>
      </w:r>
    </w:p>
    <w:p>
      <w:pPr>
        <w:spacing w:after="0"/>
        <w:ind w:left="216"/>
        <w:shd w:val="clear" w:color="auto" w:fill="F3F2EE"/>
      </w:pPr>
      <w:r>
        <w:rPr>
          <w:rFonts w:ascii="Consolas" w:hAnsi="Consolas"/>
          <w:sz w:val="17"/>
        </w:rPr>
        <w:t>python -m pulsecheck train-cnn  --cross Celeb-DF=cache/celebdf --real UBFC=cache/ubfc</w:t>
      </w:r>
    </w:p>
    <w:p>
      <w:pPr>
        <w:spacing w:after="0"/>
        <w:ind w:left="216"/>
        <w:shd w:val="clear" w:color="auto" w:fill="F3F2EE"/>
      </w:pPr>
      <w:r>
        <w:rPr>
          <w:rFonts w:ascii="Consolas" w:hAnsi="Consolas"/>
          <w:sz w:val="17"/>
        </w:rPr>
        <w:t>python -m pulsecheck report-doc --author "Your Name"</w:t>
      </w:r>
    </w:p>
    <w:p>
      <w:pPr>
        <w:spacing w:after="0"/>
        <w:ind w:left="216"/>
        <w:shd w:val="clear" w:color="auto" w:fill="F3F2EE"/>
      </w:pPr>
      <w:r>
        <w:rPr>
          <w:rFonts w:ascii="Consolas" w:hAnsi="Consolas"/>
          <w:sz w:val="17"/>
        </w:rPr>
        <w:t>python -m pulsecheck serve                                                  # http://127.0.0.1:7860</w:t>
      </w:r>
    </w:p>
    <w:p>
      <w:pPr>
        <w:spacing w:after="40"/>
      </w:pPr>
    </w:p>
    <w:p>
      <w:pPr>
        <w:pStyle w:val="Heading1"/>
      </w:pPr>
      <w:r>
        <w:t>12. Testing</w:t>
      </w:r>
    </w:p>
    <w:p>
      <w:r>
        <w:rPr/>
        <w:t>The repository has 40 automated test functions (pytest) in 8 files. They check the code against answers known in advance: the article's worked example (300 samples, step 12, 72 bpm), heart-rate recovery at off-bin rates, filter behaviour, all three rPPG methods (including the lamp-flicker case), coherence and features, the dataset loaders on miniature folder trees laid out like the official downloads, the metrics against hand-computed values, the web API end to end, and the CNN on a learnable toy task.</w:t>
      </w:r>
    </w:p>
    <w:tbl>
      <w:tblPr>
        <w:tblW w:type="auto" w:w="0"/>
        <w:tblLook w:firstColumn="1" w:firstRow="1" w:lastColumn="0" w:lastRow="0" w:noHBand="0" w:noVBand="1" w:val="04A0"/>
      </w:tblPr>
      <w:tblGrid>
        <w:gridCol w:w="9360"/>
      </w:tblGrid>
      <w:tr>
        <w:tc>
          <w:tcPr>
            <w:tcW w:type="dxa" w:w="9360"/>
            <w:shd w:val="clear" w:color="auto" w:fill="FFF4D6"/>
          </w:tcPr>
          <w:p>
            <w:r>
              <w:rPr>
                <w:b/>
              </w:rPr>
              <w:t xml:space="preserve">About synthetic data. </w:t>
            </w:r>
            <w:r>
              <w:rPr/>
              <w:t>To test the pipeline end to end, the test suite renders short clips with a known pulse painted onto a public-domain photograph. These exist only to check that the code computes the right answer; they are never used for any reported result, model, or anything shown on the website.</w:t>
            </w:r>
          </w:p>
        </w:tc>
      </w:tr>
    </w:tbl>
    <w:p>
      <w:pPr>
        <w:spacing w:after="0"/>
      </w:pPr>
    </w:p>
    <w:p>
      <w:pPr>
        <w:pStyle w:val="Heading1"/>
      </w:pPr>
      <w:r>
        <w:t>13. Limitations and responsible use</w:t>
      </w:r>
    </w:p>
    <w:p>
      <w:pPr>
        <w:pStyle w:val="ListBullet"/>
      </w:pPr>
      <w:r>
        <w:rPr/>
        <w:t>Not a forensic tool. A verdict is a screening signal and must never be used to accuse anyone.</w:t>
      </w:r>
    </w:p>
    <w:p>
      <w:pPr>
        <w:pStyle w:val="ListBullet"/>
      </w:pPr>
      <w:r>
        <w:rPr/>
        <w:t>High-quality face swaps can inherit their source video's pulse (Seibold et al., 2025).</w:t>
      </w:r>
    </w:p>
    <w:p>
      <w:pPr>
        <w:pStyle w:val="ListBullet"/>
      </w:pPr>
      <w:r>
        <w:rPr/>
        <w:t>Compression, head movement, uneven or flickering light, low resolution and heavy make-up all weaken the signal.</w:t>
      </w:r>
    </w:p>
    <w:p>
      <w:pPr>
        <w:pStyle w:val="ListBullet"/>
      </w:pPr>
      <w:r>
        <w:rPr/>
        <w:t>Darker skin absorbs more light, which lowers the pulse's strength; UBFC-rPPG has few darker-skinned subjects, so accuracy there is not established by this work.</w:t>
      </w:r>
    </w:p>
    <w:p>
      <w:pPr>
        <w:pStyle w:val="ListBullet"/>
      </w:pPr>
      <w:r>
        <w:rPr/>
        <w:t>The detectors are trained on YouTube-style FaceForensics++ videos; webcam clips and new generators are different distributions, so performance on them is less certain than the test numbers.</w:t>
      </w:r>
    </w:p>
    <w:p>
      <w:pPr>
        <w:pStyle w:val="ListBullet"/>
      </w:pPr>
      <w:r>
        <w:rPr/>
        <w:t>Privacy: the website processes uploads in memory and deletes them; the datasets are never redistributed, and the UBFC restriction on subjects 21 and 27 is respected.</w:t>
      </w:r>
    </w:p>
    <w:p>
      <w:pPr>
        <w:pStyle w:val="Heading1"/>
      </w:pPr>
      <w:r>
        <w:t>14. Technology stack</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CE8F7"/>
          </w:tcPr>
          <w:p>
            <w:r/>
            <w:r>
              <w:rPr>
                <w:b/>
                <w:sz w:val="18"/>
              </w:rPr>
              <w:t>Component</w:t>
            </w:r>
          </w:p>
        </w:tc>
        <w:tc>
          <w:tcPr>
            <w:tcW w:type="dxa" w:w="1728"/>
            <w:shd w:val="clear" w:color="auto" w:fill="DCE8F7"/>
          </w:tcPr>
          <w:p>
            <w:r/>
            <w:r>
              <w:rPr>
                <w:b/>
                <w:sz w:val="18"/>
              </w:rPr>
              <w:t>Version</w:t>
            </w:r>
          </w:p>
        </w:tc>
        <w:tc>
          <w:tcPr>
            <w:tcW w:type="dxa" w:w="5472"/>
            <w:shd w:val="clear" w:color="auto" w:fill="DCE8F7"/>
          </w:tcPr>
          <w:p>
            <w:r/>
            <w:r>
              <w:rPr>
                <w:b/>
                <w:sz w:val="18"/>
              </w:rPr>
              <w:t>Used for</w:t>
            </w:r>
          </w:p>
        </w:tc>
      </w:tr>
      <w:tr>
        <w:tc>
          <w:tcPr>
            <w:tcW w:type="dxa" w:w="2160"/>
          </w:tcPr>
          <w:p>
            <w:r/>
            <w:r>
              <w:rPr>
                <w:sz w:val="18"/>
              </w:rPr>
              <w:t>Python</w:t>
            </w:r>
          </w:p>
        </w:tc>
        <w:tc>
          <w:tcPr>
            <w:tcW w:type="dxa" w:w="1728"/>
          </w:tcPr>
          <w:p>
            <w:r/>
            <w:r>
              <w:rPr>
                <w:sz w:val="18"/>
              </w:rPr>
              <w:t>3.14.7</w:t>
            </w:r>
          </w:p>
        </w:tc>
        <w:tc>
          <w:tcPr>
            <w:tcW w:type="dxa" w:w="5472"/>
          </w:tcPr>
          <w:p>
            <w:r/>
            <w:r>
              <w:rPr>
                <w:sz w:val="18"/>
              </w:rPr>
              <w:t>language for the pipeline, training and server</w:t>
            </w:r>
          </w:p>
        </w:tc>
      </w:tr>
      <w:tr>
        <w:tc>
          <w:tcPr>
            <w:tcW w:type="dxa" w:w="2160"/>
          </w:tcPr>
          <w:p>
            <w:r/>
            <w:r>
              <w:rPr>
                <w:sz w:val="18"/>
              </w:rPr>
              <w:t>NumPy</w:t>
            </w:r>
          </w:p>
        </w:tc>
        <w:tc>
          <w:tcPr>
            <w:tcW w:type="dxa" w:w="1728"/>
          </w:tcPr>
          <w:p>
            <w:r/>
            <w:r>
              <w:rPr>
                <w:sz w:val="18"/>
              </w:rPr>
              <w:t>2.5.4</w:t>
            </w:r>
          </w:p>
        </w:tc>
        <w:tc>
          <w:tcPr>
            <w:tcW w:type="dxa" w:w="5472"/>
          </w:tcPr>
          <w:p>
            <w:r/>
            <w:r>
              <w:rPr>
                <w:sz w:val="18"/>
              </w:rPr>
              <w:t>arrays and vectorised signal maths</w:t>
            </w:r>
          </w:p>
        </w:tc>
      </w:tr>
      <w:tr>
        <w:tc>
          <w:tcPr>
            <w:tcW w:type="dxa" w:w="2160"/>
          </w:tcPr>
          <w:p>
            <w:r/>
            <w:r>
              <w:rPr>
                <w:sz w:val="18"/>
              </w:rPr>
              <w:t>SciPy</w:t>
            </w:r>
          </w:p>
        </w:tc>
        <w:tc>
          <w:tcPr>
            <w:tcW w:type="dxa" w:w="1728"/>
          </w:tcPr>
          <w:p>
            <w:r/>
            <w:r>
              <w:rPr>
                <w:sz w:val="18"/>
              </w:rPr>
              <w:t>1.18.1</w:t>
            </w:r>
          </w:p>
        </w:tc>
        <w:tc>
          <w:tcPr>
            <w:tcW w:type="dxa" w:w="5472"/>
          </w:tcPr>
          <w:p>
            <w:r/>
            <w:r>
              <w:rPr>
                <w:sz w:val="18"/>
              </w:rPr>
              <w:t>Butterworth filters, periodograms, Welch coherence, detrending, statistics</w:t>
            </w:r>
          </w:p>
        </w:tc>
      </w:tr>
      <w:tr>
        <w:tc>
          <w:tcPr>
            <w:tcW w:type="dxa" w:w="2160"/>
          </w:tcPr>
          <w:p>
            <w:r/>
            <w:r>
              <w:rPr>
                <w:sz w:val="18"/>
              </w:rPr>
              <w:t>OpenCV</w:t>
            </w:r>
          </w:p>
        </w:tc>
        <w:tc>
          <w:tcPr>
            <w:tcW w:type="dxa" w:w="1728"/>
          </w:tcPr>
          <w:p>
            <w:r/>
            <w:r>
              <w:rPr>
                <w:sz w:val="18"/>
              </w:rPr>
              <w:t>5.0.0.93</w:t>
            </w:r>
          </w:p>
        </w:tc>
        <w:tc>
          <w:tcPr>
            <w:tcW w:type="dxa" w:w="5472"/>
          </w:tcPr>
          <w:p>
            <w:r/>
            <w:r>
              <w:rPr>
                <w:sz w:val="18"/>
              </w:rPr>
              <w:t>video decoding (FFmpeg backend), colour spaces, drawing</w:t>
            </w:r>
          </w:p>
        </w:tc>
      </w:tr>
      <w:tr>
        <w:tc>
          <w:tcPr>
            <w:tcW w:type="dxa" w:w="2160"/>
          </w:tcPr>
          <w:p>
            <w:r/>
            <w:r>
              <w:rPr>
                <w:sz w:val="18"/>
              </w:rPr>
              <w:t>MediaPipe</w:t>
            </w:r>
          </w:p>
        </w:tc>
        <w:tc>
          <w:tcPr>
            <w:tcW w:type="dxa" w:w="1728"/>
          </w:tcPr>
          <w:p>
            <w:r/>
            <w:r>
              <w:rPr>
                <w:sz w:val="18"/>
              </w:rPr>
              <w:t>1.1.0</w:t>
            </w:r>
          </w:p>
        </w:tc>
        <w:tc>
          <w:tcPr>
            <w:tcW w:type="dxa" w:w="5472"/>
          </w:tcPr>
          <w:p>
            <w:r/>
            <w:r>
              <w:rPr>
                <w:sz w:val="18"/>
              </w:rPr>
              <w:t>Face Landmarker: 478 facial landmarks per frame</w:t>
            </w:r>
          </w:p>
        </w:tc>
      </w:tr>
      <w:tr>
        <w:tc>
          <w:tcPr>
            <w:tcW w:type="dxa" w:w="2160"/>
          </w:tcPr>
          <w:p>
            <w:r/>
            <w:r>
              <w:rPr>
                <w:sz w:val="18"/>
              </w:rPr>
              <w:t>scikit-learn</w:t>
            </w:r>
          </w:p>
        </w:tc>
        <w:tc>
          <w:tcPr>
            <w:tcW w:type="dxa" w:w="1728"/>
          </w:tcPr>
          <w:p>
            <w:r/>
            <w:r>
              <w:rPr>
                <w:sz w:val="18"/>
              </w:rPr>
              <w:t>1.9.1</w:t>
            </w:r>
          </w:p>
        </w:tc>
        <w:tc>
          <w:tcPr>
            <w:tcW w:type="dxa" w:w="5472"/>
          </w:tcPr>
          <w:p>
            <w:r/>
            <w:r>
              <w:rPr>
                <w:sz w:val="18"/>
              </w:rPr>
              <w:t>classical classifiers, GroupKFold, metrics, permutation importance</w:t>
            </w:r>
          </w:p>
        </w:tc>
      </w:tr>
      <w:tr>
        <w:tc>
          <w:tcPr>
            <w:tcW w:type="dxa" w:w="2160"/>
          </w:tcPr>
          <w:p>
            <w:r/>
            <w:r>
              <w:rPr>
                <w:sz w:val="18"/>
              </w:rPr>
              <w:t>PyTorch</w:t>
            </w:r>
          </w:p>
        </w:tc>
        <w:tc>
          <w:tcPr>
            <w:tcW w:type="dxa" w:w="1728"/>
          </w:tcPr>
          <w:p>
            <w:r/>
            <w:r>
              <w:rPr>
                <w:sz w:val="18"/>
              </w:rPr>
              <w:t>not installed</w:t>
            </w:r>
          </w:p>
        </w:tc>
        <w:tc>
          <w:tcPr>
            <w:tcW w:type="dxa" w:w="5472"/>
          </w:tcPr>
          <w:p>
            <w:r/>
            <w:r>
              <w:rPr>
                <w:sz w:val="18"/>
              </w:rPr>
              <w:t>the CNN, trained with CUDA on an NVIDIA RTX 3050 (4 GB)</w:t>
            </w:r>
          </w:p>
        </w:tc>
      </w:tr>
      <w:tr>
        <w:tc>
          <w:tcPr>
            <w:tcW w:type="dxa" w:w="2160"/>
          </w:tcPr>
          <w:p>
            <w:r/>
            <w:r>
              <w:rPr>
                <w:sz w:val="18"/>
              </w:rPr>
              <w:t>joblib</w:t>
            </w:r>
          </w:p>
        </w:tc>
        <w:tc>
          <w:tcPr>
            <w:tcW w:type="dxa" w:w="1728"/>
          </w:tcPr>
          <w:p>
            <w:r/>
            <w:r>
              <w:rPr>
                <w:sz w:val="18"/>
              </w:rPr>
              <w:t>1.6.0</w:t>
            </w:r>
          </w:p>
        </w:tc>
        <w:tc>
          <w:tcPr>
            <w:tcW w:type="dxa" w:w="5472"/>
          </w:tcPr>
          <w:p>
            <w:r/>
            <w:r>
              <w:rPr>
                <w:sz w:val="18"/>
              </w:rPr>
              <w:t>saving the classical model</w:t>
            </w:r>
          </w:p>
        </w:tc>
      </w:tr>
      <w:tr>
        <w:tc>
          <w:tcPr>
            <w:tcW w:type="dxa" w:w="2160"/>
          </w:tcPr>
          <w:p>
            <w:r/>
            <w:r>
              <w:rPr>
                <w:sz w:val="18"/>
              </w:rPr>
              <w:t>FastAPI</w:t>
            </w:r>
          </w:p>
        </w:tc>
        <w:tc>
          <w:tcPr>
            <w:tcW w:type="dxa" w:w="1728"/>
          </w:tcPr>
          <w:p>
            <w:r/>
            <w:r>
              <w:rPr>
                <w:sz w:val="18"/>
              </w:rPr>
              <w:t>0.143.0</w:t>
            </w:r>
          </w:p>
        </w:tc>
        <w:tc>
          <w:tcPr>
            <w:tcW w:type="dxa" w:w="5472"/>
          </w:tcPr>
          <w:p>
            <w:r/>
            <w:r>
              <w:rPr>
                <w:sz w:val="18"/>
              </w:rPr>
              <w:t>web API</w:t>
            </w:r>
          </w:p>
        </w:tc>
      </w:tr>
      <w:tr>
        <w:tc>
          <w:tcPr>
            <w:tcW w:type="dxa" w:w="2160"/>
          </w:tcPr>
          <w:p>
            <w:r/>
            <w:r>
              <w:rPr>
                <w:sz w:val="18"/>
              </w:rPr>
              <w:t>Uvicorn</w:t>
            </w:r>
          </w:p>
        </w:tc>
        <w:tc>
          <w:tcPr>
            <w:tcW w:type="dxa" w:w="1728"/>
          </w:tcPr>
          <w:p>
            <w:r/>
            <w:r>
              <w:rPr>
                <w:sz w:val="18"/>
              </w:rPr>
              <w:t>0.54.0</w:t>
            </w:r>
          </w:p>
        </w:tc>
        <w:tc>
          <w:tcPr>
            <w:tcW w:type="dxa" w:w="5472"/>
          </w:tcPr>
          <w:p>
            <w:r/>
            <w:r>
              <w:rPr>
                <w:sz w:val="18"/>
              </w:rPr>
              <w:t>ASGI web server</w:t>
            </w:r>
          </w:p>
        </w:tc>
      </w:tr>
      <w:tr>
        <w:tc>
          <w:tcPr>
            <w:tcW w:type="dxa" w:w="2160"/>
          </w:tcPr>
          <w:p>
            <w:r/>
            <w:r>
              <w:rPr>
                <w:sz w:val="18"/>
              </w:rPr>
              <w:t>python-multipart</w:t>
            </w:r>
          </w:p>
        </w:tc>
        <w:tc>
          <w:tcPr>
            <w:tcW w:type="dxa" w:w="1728"/>
          </w:tcPr>
          <w:p>
            <w:r/>
            <w:r>
              <w:rPr>
                <w:sz w:val="18"/>
              </w:rPr>
              <w:t>0.0.32</w:t>
            </w:r>
          </w:p>
        </w:tc>
        <w:tc>
          <w:tcPr>
            <w:tcW w:type="dxa" w:w="5472"/>
          </w:tcPr>
          <w:p>
            <w:r/>
            <w:r>
              <w:rPr>
                <w:sz w:val="18"/>
              </w:rPr>
              <w:t>video uploads</w:t>
            </w:r>
          </w:p>
        </w:tc>
      </w:tr>
      <w:tr>
        <w:tc>
          <w:tcPr>
            <w:tcW w:type="dxa" w:w="2160"/>
          </w:tcPr>
          <w:p>
            <w:r/>
            <w:r>
              <w:rPr>
                <w:sz w:val="18"/>
              </w:rPr>
              <w:t>Plotly.js</w:t>
            </w:r>
          </w:p>
        </w:tc>
        <w:tc>
          <w:tcPr>
            <w:tcW w:type="dxa" w:w="1728"/>
          </w:tcPr>
          <w:p>
            <w:r/>
            <w:r>
              <w:rPr>
                <w:sz w:val="18"/>
              </w:rPr>
              <w:t>3.7.0</w:t>
            </w:r>
          </w:p>
        </w:tc>
        <w:tc>
          <w:tcPr>
            <w:tcW w:type="dxa" w:w="5472"/>
          </w:tcPr>
          <w:p>
            <w:r/>
            <w:r>
              <w:rPr>
                <w:sz w:val="18"/>
              </w:rPr>
              <w:t>interactive charts in the browser</w:t>
            </w:r>
          </w:p>
        </w:tc>
      </w:tr>
      <w:tr>
        <w:tc>
          <w:tcPr>
            <w:tcW w:type="dxa" w:w="2160"/>
          </w:tcPr>
          <w:p>
            <w:r/>
            <w:r>
              <w:rPr>
                <w:sz w:val="18"/>
              </w:rPr>
              <w:t>pytest</w:t>
            </w:r>
          </w:p>
        </w:tc>
        <w:tc>
          <w:tcPr>
            <w:tcW w:type="dxa" w:w="1728"/>
          </w:tcPr>
          <w:p>
            <w:r/>
            <w:r>
              <w:rPr>
                <w:sz w:val="18"/>
              </w:rPr>
              <w:t>9.1.1</w:t>
            </w:r>
          </w:p>
        </w:tc>
        <w:tc>
          <w:tcPr>
            <w:tcW w:type="dxa" w:w="5472"/>
          </w:tcPr>
          <w:p>
            <w:r/>
            <w:r>
              <w:rPr>
                <w:sz w:val="18"/>
              </w:rPr>
              <w:t>tests</w:t>
            </w:r>
          </w:p>
        </w:tc>
      </w:tr>
      <w:tr>
        <w:tc>
          <w:tcPr>
            <w:tcW w:type="dxa" w:w="2160"/>
          </w:tcPr>
          <w:p>
            <w:r/>
            <w:r>
              <w:rPr>
                <w:sz w:val="18"/>
              </w:rPr>
              <w:t>imageio-ffmpeg</w:t>
            </w:r>
          </w:p>
        </w:tc>
        <w:tc>
          <w:tcPr>
            <w:tcW w:type="dxa" w:w="1728"/>
          </w:tcPr>
          <w:p>
            <w:r/>
            <w:r>
              <w:rPr>
                <w:sz w:val="18"/>
              </w:rPr>
              <w:t>0.6.0</w:t>
            </w:r>
          </w:p>
        </w:tc>
        <w:tc>
          <w:tcPr>
            <w:tcW w:type="dxa" w:w="5472"/>
          </w:tcPr>
          <w:p>
            <w:r/>
            <w:r>
              <w:rPr>
                <w:sz w:val="18"/>
              </w:rPr>
              <w:t>H.264 encoding for the compression study and test clips</w:t>
            </w:r>
          </w:p>
        </w:tc>
      </w:tr>
      <w:tr>
        <w:tc>
          <w:tcPr>
            <w:tcW w:type="dxa" w:w="2160"/>
          </w:tcPr>
          <w:p>
            <w:r/>
            <w:r>
              <w:rPr>
                <w:sz w:val="18"/>
              </w:rPr>
              <w:t>matplotlib</w:t>
            </w:r>
          </w:p>
        </w:tc>
        <w:tc>
          <w:tcPr>
            <w:tcW w:type="dxa" w:w="1728"/>
          </w:tcPr>
          <w:p>
            <w:r/>
            <w:r>
              <w:rPr>
                <w:sz w:val="18"/>
              </w:rPr>
              <w:t>3.11.2</w:t>
            </w:r>
          </w:p>
        </w:tc>
        <w:tc>
          <w:tcPr>
            <w:tcW w:type="dxa" w:w="5472"/>
          </w:tcPr>
          <w:p>
            <w:r/>
            <w:r>
              <w:rPr>
                <w:sz w:val="18"/>
              </w:rPr>
              <w:t>figures in this report</w:t>
            </w:r>
          </w:p>
        </w:tc>
      </w:tr>
      <w:tr>
        <w:tc>
          <w:tcPr>
            <w:tcW w:type="dxa" w:w="2160"/>
          </w:tcPr>
          <w:p>
            <w:r/>
            <w:r>
              <w:rPr>
                <w:sz w:val="18"/>
              </w:rPr>
              <w:t>python-docx</w:t>
            </w:r>
          </w:p>
        </w:tc>
        <w:tc>
          <w:tcPr>
            <w:tcW w:type="dxa" w:w="1728"/>
          </w:tcPr>
          <w:p>
            <w:r/>
            <w:r>
              <w:rPr>
                <w:sz w:val="18"/>
              </w:rPr>
              <w:t>1.2.0</w:t>
            </w:r>
          </w:p>
        </w:tc>
        <w:tc>
          <w:tcPr>
            <w:tcW w:type="dxa" w:w="5472"/>
          </w:tcPr>
          <w:p>
            <w:r/>
            <w:r>
              <w:rPr>
                <w:sz w:val="18"/>
              </w:rPr>
              <w:t>this report</w:t>
            </w:r>
          </w:p>
        </w:tc>
      </w:tr>
      <w:tr>
        <w:tc>
          <w:tcPr>
            <w:tcW w:type="dxa" w:w="2160"/>
          </w:tcPr>
          <w:p>
            <w:r/>
            <w:r>
              <w:rPr>
                <w:sz w:val="18"/>
              </w:rPr>
              <w:t>Docker</w:t>
            </w:r>
          </w:p>
        </w:tc>
        <w:tc>
          <w:tcPr>
            <w:tcW w:type="dxa" w:w="1728"/>
          </w:tcPr>
          <w:p>
            <w:r/>
            <w:r>
              <w:rPr>
                <w:sz w:val="18"/>
              </w:rPr>
              <w:t>python:3.14-slim</w:t>
            </w:r>
          </w:p>
        </w:tc>
        <w:tc>
          <w:tcPr>
            <w:tcW w:type="dxa" w:w="5472"/>
          </w:tcPr>
          <w:p>
            <w:r/>
            <w:r>
              <w:rPr>
                <w:sz w:val="18"/>
              </w:rPr>
              <w:t>container image</w:t>
            </w:r>
          </w:p>
        </w:tc>
      </w:tr>
      <w:tr>
        <w:tc>
          <w:tcPr>
            <w:tcW w:type="dxa" w:w="2160"/>
          </w:tcPr>
          <w:p>
            <w:r/>
            <w:r>
              <w:rPr>
                <w:sz w:val="18"/>
              </w:rPr>
              <w:t>Hugging Face Spaces</w:t>
            </w:r>
          </w:p>
        </w:tc>
        <w:tc>
          <w:tcPr>
            <w:tcW w:type="dxa" w:w="1728"/>
          </w:tcPr>
          <w:p>
            <w:r/>
            <w:r>
              <w:rPr>
                <w:sz w:val="18"/>
              </w:rPr>
              <w:t>Docker SDK</w:t>
            </w:r>
          </w:p>
        </w:tc>
        <w:tc>
          <w:tcPr>
            <w:tcW w:type="dxa" w:w="5472"/>
          </w:tcPr>
          <w:p>
            <w:r/>
            <w:r>
              <w:rPr>
                <w:sz w:val="18"/>
              </w:rPr>
              <w:t>public hosting</w:t>
            </w:r>
          </w:p>
        </w:tc>
      </w:tr>
    </w:tbl>
    <w:p>
      <w:pPr>
        <w:pStyle w:val="Caption"/>
        <w:spacing w:after="200"/>
      </w:pPr>
      <w:r>
        <w:rPr/>
        <w:t>Table 10. Software used (versions read from the installed packages).</w:t>
      </w:r>
    </w:p>
    <w:p>
      <w:pPr>
        <w:pStyle w:val="Heading1"/>
      </w:pPr>
      <w:r>
        <w:t>15. Glossary</w:t>
      </w:r>
    </w:p>
    <w:tbl>
      <w:tblPr>
        <w:tblStyle w:val="TableGrid"/>
        <w:tblW w:type="auto" w:w="0"/>
        <w:tblLook w:firstColumn="1" w:firstRow="1" w:lastColumn="0" w:lastRow="0" w:noHBand="0" w:noVBand="1" w:val="04A0"/>
      </w:tblPr>
      <w:tblGrid>
        <w:gridCol w:w="4680"/>
        <w:gridCol w:w="4680"/>
      </w:tblGrid>
      <w:tr>
        <w:tc>
          <w:tcPr>
            <w:tcW w:type="dxa" w:w="2448"/>
            <w:shd w:val="clear" w:color="auto" w:fill="DCE8F7"/>
          </w:tcPr>
          <w:p>
            <w:r/>
            <w:r>
              <w:rPr>
                <w:b/>
                <w:sz w:val="18"/>
              </w:rPr>
              <w:t>Term</w:t>
            </w:r>
          </w:p>
        </w:tc>
        <w:tc>
          <w:tcPr>
            <w:tcW w:type="dxa" w:w="6912"/>
            <w:shd w:val="clear" w:color="auto" w:fill="DCE8F7"/>
          </w:tcPr>
          <w:p>
            <w:r/>
            <w:r>
              <w:rPr>
                <w:b/>
                <w:sz w:val="18"/>
              </w:rPr>
              <w:t>Meaning</w:t>
            </w:r>
          </w:p>
        </w:tc>
      </w:tr>
      <w:tr>
        <w:tc>
          <w:tcPr>
            <w:tcW w:type="dxa" w:w="2448"/>
          </w:tcPr>
          <w:p>
            <w:r/>
            <w:r>
              <w:rPr>
                <w:sz w:val="18"/>
              </w:rPr>
              <w:t>PPG / rPPG</w:t>
            </w:r>
          </w:p>
        </w:tc>
        <w:tc>
          <w:tcPr>
            <w:tcW w:type="dxa" w:w="6912"/>
          </w:tcPr>
          <w:p>
            <w:r/>
            <w:r>
              <w:rPr>
                <w:sz w:val="18"/>
              </w:rPr>
              <w:t>photoplethysmography: measuring the pulse with light; remote PPG does it from video</w:t>
            </w:r>
          </w:p>
        </w:tc>
      </w:tr>
      <w:tr>
        <w:tc>
          <w:tcPr>
            <w:tcW w:type="dxa" w:w="2448"/>
          </w:tcPr>
          <w:p>
            <w:r/>
            <w:r>
              <w:rPr>
                <w:sz w:val="18"/>
              </w:rPr>
              <w:t>ROI / patch</w:t>
            </w:r>
          </w:p>
        </w:tc>
        <w:tc>
          <w:tcPr>
            <w:tcW w:type="dxa" w:w="6912"/>
          </w:tcPr>
          <w:p>
            <w:r/>
            <w:r>
              <w:rPr>
                <w:sz w:val="18"/>
              </w:rPr>
              <w:t>region of interest: an area of skin whose pixels are averaged</w:t>
            </w:r>
          </w:p>
        </w:tc>
      </w:tr>
      <w:tr>
        <w:tc>
          <w:tcPr>
            <w:tcW w:type="dxa" w:w="2448"/>
          </w:tcPr>
          <w:p>
            <w:r/>
            <w:r>
              <w:rPr>
                <w:sz w:val="18"/>
              </w:rPr>
              <w:t>Band-pass filter</w:t>
            </w:r>
          </w:p>
        </w:tc>
        <w:tc>
          <w:tcPr>
            <w:tcW w:type="dxa" w:w="6912"/>
          </w:tcPr>
          <w:p>
            <w:r/>
            <w:r>
              <w:rPr>
                <w:sz w:val="18"/>
              </w:rPr>
              <w:t>keeps only a range of frequencies (here where a heartbeat can be)</w:t>
            </w:r>
          </w:p>
        </w:tc>
      </w:tr>
      <w:tr>
        <w:tc>
          <w:tcPr>
            <w:tcW w:type="dxa" w:w="2448"/>
          </w:tcPr>
          <w:p>
            <w:r/>
            <w:r>
              <w:rPr>
                <w:sz w:val="18"/>
              </w:rPr>
              <w:t>Fourier transform / FFT</w:t>
            </w:r>
          </w:p>
        </w:tc>
        <w:tc>
          <w:tcPr>
            <w:tcW w:type="dxa" w:w="6912"/>
          </w:tcPr>
          <w:p>
            <w:r/>
            <w:r>
              <w:rPr>
                <w:sz w:val="18"/>
              </w:rPr>
              <w:t>splits a signal into the frequencies inside it</w:t>
            </w:r>
          </w:p>
        </w:tc>
      </w:tr>
      <w:tr>
        <w:tc>
          <w:tcPr>
            <w:tcW w:type="dxa" w:w="2448"/>
          </w:tcPr>
          <w:p>
            <w:r/>
            <w:r>
              <w:rPr>
                <w:sz w:val="18"/>
              </w:rPr>
              <w:t>SNR</w:t>
            </w:r>
          </w:p>
        </w:tc>
        <w:tc>
          <w:tcPr>
            <w:tcW w:type="dxa" w:w="6912"/>
          </w:tcPr>
          <w:p>
            <w:r/>
            <w:r>
              <w:rPr>
                <w:sz w:val="18"/>
              </w:rPr>
              <w:t>signal-to-noise ratio: power on the pulse versus power elsewhere</w:t>
            </w:r>
          </w:p>
        </w:tc>
      </w:tr>
      <w:tr>
        <w:tc>
          <w:tcPr>
            <w:tcW w:type="dxa" w:w="2448"/>
          </w:tcPr>
          <w:p>
            <w:r/>
            <w:r>
              <w:rPr>
                <w:sz w:val="18"/>
              </w:rPr>
              <w:t>Coherence</w:t>
            </w:r>
          </w:p>
        </w:tc>
        <w:tc>
          <w:tcPr>
            <w:tcW w:type="dxa" w:w="6912"/>
          </w:tcPr>
          <w:p>
            <w:r/>
            <w:r>
              <w:rPr>
                <w:sz w:val="18"/>
              </w:rPr>
              <w:t>how consistently two signals move together at a given frequency (0 to 1)</w:t>
            </w:r>
          </w:p>
        </w:tc>
      </w:tr>
      <w:tr>
        <w:tc>
          <w:tcPr>
            <w:tcW w:type="dxa" w:w="2448"/>
          </w:tcPr>
          <w:p>
            <w:r/>
            <w:r>
              <w:rPr>
                <w:sz w:val="18"/>
              </w:rPr>
              <w:t>PPG map</w:t>
            </w:r>
          </w:p>
        </w:tc>
        <w:tc>
          <w:tcPr>
            <w:tcW w:type="dxa" w:w="6912"/>
          </w:tcPr>
          <w:p>
            <w:r/>
            <w:r>
              <w:rPr>
                <w:sz w:val="18"/>
              </w:rPr>
              <w:t>an image whose rows are patches and columns are time, holding each patch's pulse</w:t>
            </w:r>
          </w:p>
        </w:tc>
      </w:tr>
      <w:tr>
        <w:tc>
          <w:tcPr>
            <w:tcW w:type="dxa" w:w="2448"/>
          </w:tcPr>
          <w:p>
            <w:r/>
            <w:r>
              <w:rPr>
                <w:sz w:val="18"/>
              </w:rPr>
              <w:t>CNN</w:t>
            </w:r>
          </w:p>
        </w:tc>
        <w:tc>
          <w:tcPr>
            <w:tcW w:type="dxa" w:w="6912"/>
          </w:tcPr>
          <w:p>
            <w:r/>
            <w:r>
              <w:rPr>
                <w:sz w:val="18"/>
              </w:rPr>
              <w:t>convolutional neural network</w:t>
            </w:r>
          </w:p>
        </w:tc>
      </w:tr>
      <w:tr>
        <w:tc>
          <w:tcPr>
            <w:tcW w:type="dxa" w:w="2448"/>
          </w:tcPr>
          <w:p>
            <w:r/>
            <w:r>
              <w:rPr>
                <w:sz w:val="18"/>
              </w:rPr>
              <w:t>GroupKFold</w:t>
            </w:r>
          </w:p>
        </w:tc>
        <w:tc>
          <w:tcPr>
            <w:tcW w:type="dxa" w:w="6912"/>
          </w:tcPr>
          <w:p>
            <w:r/>
            <w:r>
              <w:rPr>
                <w:sz w:val="18"/>
              </w:rPr>
              <w:t>cross-validation that keeps every group (person) within one fold</w:t>
            </w:r>
          </w:p>
        </w:tc>
      </w:tr>
      <w:tr>
        <w:tc>
          <w:tcPr>
            <w:tcW w:type="dxa" w:w="2448"/>
          </w:tcPr>
          <w:p>
            <w:r/>
            <w:r>
              <w:rPr>
                <w:sz w:val="18"/>
              </w:rPr>
              <w:t>AUC</w:t>
            </w:r>
          </w:p>
        </w:tc>
        <w:tc>
          <w:tcPr>
            <w:tcW w:type="dxa" w:w="6912"/>
          </w:tcPr>
          <w:p>
            <w:r/>
            <w:r>
              <w:rPr>
                <w:sz w:val="18"/>
              </w:rPr>
              <w:t>area under the ROC curve</w:t>
            </w:r>
          </w:p>
        </w:tc>
      </w:tr>
      <w:tr>
        <w:tc>
          <w:tcPr>
            <w:tcW w:type="dxa" w:w="2448"/>
          </w:tcPr>
          <w:p>
            <w:r/>
            <w:r>
              <w:rPr>
                <w:sz w:val="18"/>
              </w:rPr>
              <w:t>ITA</w:t>
            </w:r>
          </w:p>
        </w:tc>
        <w:tc>
          <w:tcPr>
            <w:tcW w:type="dxa" w:w="6912"/>
          </w:tcPr>
          <w:p>
            <w:r/>
            <w:r>
              <w:rPr>
                <w:sz w:val="18"/>
              </w:rPr>
              <w:t>individual typology angle: a skin-tone measure from CIELAB colour</w:t>
            </w:r>
          </w:p>
        </w:tc>
      </w:tr>
    </w:tbl>
    <w:p>
      <w:pPr>
        <w:pStyle w:val="Caption"/>
        <w:spacing w:after="200"/>
      </w:pPr>
      <w:r>
        <w:rPr/>
        <w:t>Table 11. Terms.</w:t>
      </w:r>
    </w:p>
    <w:p>
      <w:pPr>
        <w:pStyle w:val="Heading1"/>
      </w:pPr>
      <w:r>
        <w:t>16. References</w:t>
      </w:r>
    </w:p>
    <w:p>
      <w:r>
        <w:rPr/>
        <w:t xml:space="preserve">[1] W. Verkruysse, L. O. Svaasand, J. S. Nelson. Remote plethysmographic imaging using ambient light. Optics Express 16(26), 2008. </w:t>
      </w:r>
      <w:hyperlink r:id="rId10">
        <w:r>
          <w:rPr>
            <w:color w:val="1C5CAB"/>
            <w:u w:val="single"/>
          </w:rPr>
          <w:t>https://doi.org/10.1364/OE.16.021434</w:t>
        </w:r>
      </w:hyperlink>
    </w:p>
    <w:p>
      <w:r>
        <w:rPr/>
        <w:t xml:space="preserve">[2] G. de Haan, V. Jeanne. Robust pulse rate from chrominance-based rPPG. IEEE Trans. Biomedical Engineering 60(10), 2013. </w:t>
      </w:r>
      <w:hyperlink r:id="rId11">
        <w:r>
          <w:rPr>
            <w:color w:val="1C5CAB"/>
            <w:u w:val="single"/>
          </w:rPr>
          <w:t>https://doi.org/10.1109/TBME.2013.2266196</w:t>
        </w:r>
      </w:hyperlink>
    </w:p>
    <w:p>
      <w:r>
        <w:rPr/>
        <w:t xml:space="preserve">[3] W. Wang, A. C. den Brinker, S. Stuijk, G. de Haan. Algorithmic principles of remote PPG. IEEE Trans. Biomedical Engineering 64(7), 2017. </w:t>
      </w:r>
      <w:hyperlink r:id="rId12">
        <w:r>
          <w:rPr>
            <w:color w:val="1C5CAB"/>
            <w:u w:val="single"/>
          </w:rPr>
          <w:t>https://doi.org/10.1109/TBME.2016.2609282</w:t>
        </w:r>
      </w:hyperlink>
    </w:p>
    <w:p>
      <w:r>
        <w:rPr/>
        <w:t xml:space="preserve">[4] U. A. Ciftci, I. Demir, L. Yin. FakeCatcher: Detection of synthetic portrait videos using biological signals. IEEE TPAMI, 2020. </w:t>
      </w:r>
      <w:hyperlink r:id="rId13">
        <w:r>
          <w:rPr>
            <w:color w:val="1C5CAB"/>
            <w:u w:val="single"/>
          </w:rPr>
          <w:t>https://arxiv.org/abs/1901.02212</w:t>
        </w:r>
      </w:hyperlink>
    </w:p>
    <w:p>
      <w:r>
        <w:rPr/>
        <w:t xml:space="preserve">[5] S. Bobbia, R. Macwan, Y. Benezeth, A. Mansouri, J. Dubois. Unsupervised skin tissue segmentation for remote photoplethysmography. Pattern Recognition Letters 124, 2019. </w:t>
      </w:r>
      <w:hyperlink r:id="rId14">
        <w:r>
          <w:rPr>
            <w:color w:val="1C5CAB"/>
            <w:u w:val="single"/>
          </w:rPr>
          <w:t>https://doi.org/10.1016/j.patrec.2017.10.017</w:t>
        </w:r>
      </w:hyperlink>
    </w:p>
    <w:p>
      <w:r>
        <w:rPr/>
        <w:t xml:space="preserve">[6] A. Rossler et al. FaceForensics++: Learning to detect manipulated facial images. ICCV, 2019. </w:t>
      </w:r>
      <w:hyperlink r:id="rId15">
        <w:r>
          <w:rPr>
            <w:color w:val="1C5CAB"/>
            <w:u w:val="single"/>
          </w:rPr>
          <w:t>https://arxiv.org/abs/1901.08971</w:t>
        </w:r>
      </w:hyperlink>
    </w:p>
    <w:p>
      <w:r>
        <w:rPr/>
        <w:t xml:space="preserve">[7] Y. Li, X. Yang, P. Sun, H. Qi, S. Lyu. Celeb-DF: A large-scale challenging dataset for DeepFake forensics. CVPR, 2020. </w:t>
      </w:r>
      <w:hyperlink r:id="rId16">
        <w:r>
          <w:rPr>
            <w:color w:val="1C5CAB"/>
            <w:u w:val="single"/>
          </w:rPr>
          <w:t>https://arxiv.org/abs/1909.12962</w:t>
        </w:r>
      </w:hyperlink>
    </w:p>
    <w:p>
      <w:r>
        <w:rPr/>
        <w:t xml:space="preserve">[8] C. Seibold, E. L. Wisotzky, A. Beckmann, B. Kossack, A. Hilsmann, P. Eisert. High-quality deepfakes have a heart! Frontiers in Imaging 4, 2025. </w:t>
      </w:r>
      <w:hyperlink r:id="rId17">
        <w:r>
          <w:rPr>
            <w:color w:val="1C5CAB"/>
            <w:u w:val="single"/>
          </w:rPr>
          <w:t>https://doi.org/10.3389/fimag.2025.1504551</w:t>
        </w:r>
      </w:hyperlink>
    </w:p>
    <w:p>
      <w:r>
        <w:rPr/>
        <w:t xml:space="preserve">[9] X. Liu et al. rPPG-Toolbox: Deep remote PPG toolbox. NeurIPS Datasets and Benchmarks, 2023. </w:t>
      </w:r>
      <w:hyperlink r:id="rId18">
        <w:r>
          <w:rPr>
            <w:color w:val="1C5CAB"/>
            <w:u w:val="single"/>
          </w:rPr>
          <w:t>https://arxiv.org/abs/2210.00716</w:t>
        </w:r>
      </w:hyperlink>
    </w:p>
    <w:p>
      <w:r>
        <w:br w:type="page"/>
      </w:r>
    </w:p>
    <w:p>
      <w:pPr>
        <w:pStyle w:val="Heading1"/>
      </w:pPr>
      <w:r>
        <w:t>Appendix A. All detector features</w:t>
      </w:r>
    </w:p>
    <w:tbl>
      <w:tblPr>
        <w:tblStyle w:val="TableGrid"/>
        <w:tblW w:type="auto" w:w="0"/>
        <w:tblLook w:firstColumn="1" w:firstRow="1" w:lastColumn="0" w:lastRow="0" w:noHBand="0" w:noVBand="1" w:val="04A0"/>
      </w:tblPr>
      <w:tblGrid>
        <w:gridCol w:w="3120"/>
        <w:gridCol w:w="3120"/>
        <w:gridCol w:w="3120"/>
      </w:tblGrid>
      <w:tr>
        <w:tc>
          <w:tcPr>
            <w:tcW w:type="dxa" w:w="576"/>
            <w:shd w:val="clear" w:color="auto" w:fill="DCE8F7"/>
          </w:tcPr>
          <w:p>
            <w:r/>
            <w:r>
              <w:rPr>
                <w:b/>
                <w:sz w:val="16"/>
              </w:rPr>
              <w:t>#</w:t>
            </w:r>
          </w:p>
        </w:tc>
        <w:tc>
          <w:tcPr>
            <w:tcW w:type="dxa" w:w="5184"/>
            <w:shd w:val="clear" w:color="auto" w:fill="DCE8F7"/>
          </w:tcPr>
          <w:p>
            <w:r/>
            <w:r>
              <w:rPr>
                <w:b/>
                <w:sz w:val="16"/>
              </w:rPr>
              <w:t>Name</w:t>
            </w:r>
          </w:p>
        </w:tc>
        <w:tc>
          <w:tcPr>
            <w:tcW w:type="dxa" w:w="3600"/>
            <w:shd w:val="clear" w:color="auto" w:fill="DCE8F7"/>
          </w:tcPr>
          <w:p>
            <w:r/>
            <w:r>
              <w:rPr>
                <w:b/>
                <w:sz w:val="16"/>
              </w:rPr>
              <w:t>Description</w:t>
            </w:r>
          </w:p>
        </w:tc>
      </w:tr>
      <w:tr>
        <w:tc>
          <w:tcPr>
            <w:tcW w:type="dxa" w:w="576"/>
          </w:tcPr>
          <w:p>
            <w:r/>
            <w:r>
              <w:rPr>
                <w:sz w:val="16"/>
              </w:rPr>
              <w:t>1</w:t>
            </w:r>
          </w:p>
        </w:tc>
        <w:tc>
          <w:tcPr>
            <w:tcW w:type="dxa" w:w="5184"/>
          </w:tcPr>
          <w:p>
            <w:r/>
            <w:r>
              <w:rPr>
                <w:sz w:val="16"/>
              </w:rPr>
              <w:t>snr_pooled</w:t>
            </w:r>
          </w:p>
        </w:tc>
        <w:tc>
          <w:tcPr>
            <w:tcW w:type="dxa" w:w="3600"/>
          </w:tcPr>
          <w:p>
            <w:r/>
            <w:r>
              <w:rPr>
                <w:sz w:val="16"/>
              </w:rPr>
              <w:t>pooled SNR</w:t>
            </w:r>
          </w:p>
        </w:tc>
      </w:tr>
      <w:tr>
        <w:tc>
          <w:tcPr>
            <w:tcW w:type="dxa" w:w="576"/>
          </w:tcPr>
          <w:p>
            <w:r/>
            <w:r>
              <w:rPr>
                <w:sz w:val="16"/>
              </w:rPr>
              <w:t>2</w:t>
            </w:r>
          </w:p>
        </w:tc>
        <w:tc>
          <w:tcPr>
            <w:tcW w:type="dxa" w:w="5184"/>
          </w:tcPr>
          <w:p>
            <w:r/>
            <w:r>
              <w:rPr>
                <w:sz w:val="16"/>
              </w:rPr>
              <w:t>entropy_pooled</w:t>
            </w:r>
          </w:p>
        </w:tc>
        <w:tc>
          <w:tcPr>
            <w:tcW w:type="dxa" w:w="3600"/>
          </w:tcPr>
          <w:p>
            <w:r/>
            <w:r>
              <w:rPr>
                <w:sz w:val="16"/>
              </w:rPr>
              <w:t>spectral entropy</w:t>
            </w:r>
          </w:p>
        </w:tc>
      </w:tr>
      <w:tr>
        <w:tc>
          <w:tcPr>
            <w:tcW w:type="dxa" w:w="576"/>
          </w:tcPr>
          <w:p>
            <w:r/>
            <w:r>
              <w:rPr>
                <w:sz w:val="16"/>
              </w:rPr>
              <w:t>3</w:t>
            </w:r>
          </w:p>
        </w:tc>
        <w:tc>
          <w:tcPr>
            <w:tcW w:type="dxa" w:w="5184"/>
          </w:tcPr>
          <w:p>
            <w:r/>
            <w:r>
              <w:rPr>
                <w:sz w:val="16"/>
              </w:rPr>
              <w:t>hr_spread_bpm</w:t>
            </w:r>
          </w:p>
        </w:tc>
        <w:tc>
          <w:tcPr>
            <w:tcW w:type="dxa" w:w="3600"/>
          </w:tcPr>
          <w:p>
            <w:r/>
            <w:r>
              <w:rPr>
                <w:sz w:val="16"/>
              </w:rPr>
              <w:t>rate spread</w:t>
            </w:r>
          </w:p>
        </w:tc>
      </w:tr>
      <w:tr>
        <w:tc>
          <w:tcPr>
            <w:tcW w:type="dxa" w:w="576"/>
          </w:tcPr>
          <w:p>
            <w:r/>
            <w:r>
              <w:rPr>
                <w:sz w:val="16"/>
              </w:rPr>
              <w:t>4</w:t>
            </w:r>
          </w:p>
        </w:tc>
        <w:tc>
          <w:tcPr>
            <w:tcW w:type="dxa" w:w="5184"/>
          </w:tcPr>
          <w:p>
            <w:r/>
            <w:r>
              <w:rPr>
                <w:sz w:val="16"/>
              </w:rPr>
              <w:t>hr_range_bpm</w:t>
            </w:r>
          </w:p>
        </w:tc>
        <w:tc>
          <w:tcPr>
            <w:tcW w:type="dxa" w:w="3600"/>
          </w:tcPr>
          <w:p>
            <w:r/>
            <w:r>
              <w:rPr>
                <w:sz w:val="16"/>
              </w:rPr>
              <w:t>rate range</w:t>
            </w:r>
          </w:p>
        </w:tc>
      </w:tr>
      <w:tr>
        <w:tc>
          <w:tcPr>
            <w:tcW w:type="dxa" w:w="576"/>
          </w:tcPr>
          <w:p>
            <w:r/>
            <w:r>
              <w:rPr>
                <w:sz w:val="16"/>
              </w:rPr>
              <w:t>5</w:t>
            </w:r>
          </w:p>
        </w:tc>
        <w:tc>
          <w:tcPr>
            <w:tcW w:type="dxa" w:w="5184"/>
          </w:tcPr>
          <w:p>
            <w:r/>
            <w:r>
              <w:rPr>
                <w:sz w:val="16"/>
              </w:rPr>
              <w:t>coh_mean</w:t>
            </w:r>
          </w:p>
        </w:tc>
        <w:tc>
          <w:tcPr>
            <w:tcW w:type="dxa" w:w="3600"/>
          </w:tcPr>
          <w:p>
            <w:r/>
            <w:r>
              <w:rPr>
                <w:sz w:val="16"/>
              </w:rPr>
              <w:t>mean coherence</w:t>
            </w:r>
          </w:p>
        </w:tc>
      </w:tr>
      <w:tr>
        <w:tc>
          <w:tcPr>
            <w:tcW w:type="dxa" w:w="576"/>
          </w:tcPr>
          <w:p>
            <w:r/>
            <w:r>
              <w:rPr>
                <w:sz w:val="16"/>
              </w:rPr>
              <w:t>6</w:t>
            </w:r>
          </w:p>
        </w:tc>
        <w:tc>
          <w:tcPr>
            <w:tcW w:type="dxa" w:w="5184"/>
          </w:tcPr>
          <w:p>
            <w:r/>
            <w:r>
              <w:rPr>
                <w:sz w:val="16"/>
              </w:rPr>
              <w:t>coh_min</w:t>
            </w:r>
          </w:p>
        </w:tc>
        <w:tc>
          <w:tcPr>
            <w:tcW w:type="dxa" w:w="3600"/>
          </w:tcPr>
          <w:p>
            <w:r/>
            <w:r>
              <w:rPr>
                <w:sz w:val="16"/>
              </w:rPr>
              <w:t>min coherence</w:t>
            </w:r>
          </w:p>
        </w:tc>
      </w:tr>
      <w:tr>
        <w:tc>
          <w:tcPr>
            <w:tcW w:type="dxa" w:w="576"/>
          </w:tcPr>
          <w:p>
            <w:r/>
            <w:r>
              <w:rPr>
                <w:sz w:val="16"/>
              </w:rPr>
              <w:t>7</w:t>
            </w:r>
          </w:p>
        </w:tc>
        <w:tc>
          <w:tcPr>
            <w:tcW w:type="dxa" w:w="5184"/>
          </w:tcPr>
          <w:p>
            <w:r/>
            <w:r>
              <w:rPr>
                <w:sz w:val="16"/>
              </w:rPr>
              <w:t>corr_mean</w:t>
            </w:r>
          </w:p>
        </w:tc>
        <w:tc>
          <w:tcPr>
            <w:tcW w:type="dxa" w:w="3600"/>
          </w:tcPr>
          <w:p>
            <w:r/>
            <w:r>
              <w:rPr>
                <w:sz w:val="16"/>
              </w:rPr>
              <w:t>mean correlation</w:t>
            </w:r>
          </w:p>
        </w:tc>
      </w:tr>
      <w:tr>
        <w:tc>
          <w:tcPr>
            <w:tcW w:type="dxa" w:w="576"/>
          </w:tcPr>
          <w:p>
            <w:r/>
            <w:r>
              <w:rPr>
                <w:sz w:val="16"/>
              </w:rPr>
              <w:t>8</w:t>
            </w:r>
          </w:p>
        </w:tc>
        <w:tc>
          <w:tcPr>
            <w:tcW w:type="dxa" w:w="5184"/>
          </w:tcPr>
          <w:p>
            <w:r/>
            <w:r>
              <w:rPr>
                <w:sz w:val="16"/>
              </w:rPr>
              <w:t>corr_min</w:t>
            </w:r>
          </w:p>
        </w:tc>
        <w:tc>
          <w:tcPr>
            <w:tcW w:type="dxa" w:w="3600"/>
          </w:tcPr>
          <w:p>
            <w:r/>
            <w:r>
              <w:rPr>
                <w:sz w:val="16"/>
              </w:rPr>
              <w:t>min correlation</w:t>
            </w:r>
          </w:p>
        </w:tc>
      </w:tr>
      <w:tr>
        <w:tc>
          <w:tcPr>
            <w:tcW w:type="dxa" w:w="576"/>
          </w:tcPr>
          <w:p>
            <w:r/>
            <w:r>
              <w:rPr>
                <w:sz w:val="16"/>
              </w:rPr>
              <w:t>9</w:t>
            </w:r>
          </w:p>
        </w:tc>
        <w:tc>
          <w:tcPr>
            <w:tcW w:type="dxa" w:w="5184"/>
          </w:tcPr>
          <w:p>
            <w:r/>
            <w:r>
              <w:rPr>
                <w:sz w:val="16"/>
              </w:rPr>
              <w:t>lag_mean_abs_s</w:t>
            </w:r>
          </w:p>
        </w:tc>
        <w:tc>
          <w:tcPr>
            <w:tcW w:type="dxa" w:w="3600"/>
          </w:tcPr>
          <w:p>
            <w:r/>
            <w:r>
              <w:rPr>
                <w:sz w:val="16"/>
              </w:rPr>
              <w:t>mean lag</w:t>
            </w:r>
          </w:p>
        </w:tc>
      </w:tr>
      <w:tr>
        <w:tc>
          <w:tcPr>
            <w:tcW w:type="dxa" w:w="576"/>
          </w:tcPr>
          <w:p>
            <w:r/>
            <w:r>
              <w:rPr>
                <w:sz w:val="16"/>
              </w:rPr>
              <w:t>10</w:t>
            </w:r>
          </w:p>
        </w:tc>
        <w:tc>
          <w:tcPr>
            <w:tcW w:type="dxa" w:w="5184"/>
          </w:tcPr>
          <w:p>
            <w:r/>
            <w:r>
              <w:rPr>
                <w:sz w:val="16"/>
              </w:rPr>
              <w:t>hf_ratio_pooled</w:t>
            </w:r>
          </w:p>
        </w:tc>
        <w:tc>
          <w:tcPr>
            <w:tcW w:type="dxa" w:w="3600"/>
          </w:tcPr>
          <w:p>
            <w:r/>
            <w:r>
              <w:rPr>
                <w:sz w:val="16"/>
              </w:rPr>
              <w:t>pooled HF ratio</w:t>
            </w:r>
          </w:p>
        </w:tc>
      </w:tr>
      <w:tr>
        <w:tc>
          <w:tcPr>
            <w:tcW w:type="dxa" w:w="576"/>
          </w:tcPr>
          <w:p>
            <w:r/>
            <w:r>
              <w:rPr>
                <w:sz w:val="16"/>
              </w:rPr>
              <w:t>11</w:t>
            </w:r>
          </w:p>
        </w:tc>
        <w:tc>
          <w:tcPr>
            <w:tcW w:type="dxa" w:w="5184"/>
          </w:tcPr>
          <w:p>
            <w:r/>
            <w:r>
              <w:rPr>
                <w:sz w:val="16"/>
              </w:rPr>
              <w:t>snr_forehead_left</w:t>
            </w:r>
          </w:p>
        </w:tc>
        <w:tc>
          <w:tcPr>
            <w:tcW w:type="dxa" w:w="3600"/>
          </w:tcPr>
          <w:p>
            <w:r/>
            <w:r>
              <w:rPr>
                <w:sz w:val="16"/>
              </w:rPr>
              <w:t>SNR FhL</w:t>
            </w:r>
          </w:p>
        </w:tc>
      </w:tr>
      <w:tr>
        <w:tc>
          <w:tcPr>
            <w:tcW w:type="dxa" w:w="576"/>
          </w:tcPr>
          <w:p>
            <w:r/>
            <w:r>
              <w:rPr>
                <w:sz w:val="16"/>
              </w:rPr>
              <w:t>12</w:t>
            </w:r>
          </w:p>
        </w:tc>
        <w:tc>
          <w:tcPr>
            <w:tcW w:type="dxa" w:w="5184"/>
          </w:tcPr>
          <w:p>
            <w:r/>
            <w:r>
              <w:rPr>
                <w:sz w:val="16"/>
              </w:rPr>
              <w:t>dhr_forehead_left</w:t>
            </w:r>
          </w:p>
        </w:tc>
        <w:tc>
          <w:tcPr>
            <w:tcW w:type="dxa" w:w="3600"/>
          </w:tcPr>
          <w:p>
            <w:r/>
            <w:r>
              <w:rPr>
                <w:sz w:val="16"/>
              </w:rPr>
              <w:t>rate gap FhL</w:t>
            </w:r>
          </w:p>
        </w:tc>
      </w:tr>
      <w:tr>
        <w:tc>
          <w:tcPr>
            <w:tcW w:type="dxa" w:w="576"/>
          </w:tcPr>
          <w:p>
            <w:r/>
            <w:r>
              <w:rPr>
                <w:sz w:val="16"/>
              </w:rPr>
              <w:t>13</w:t>
            </w:r>
          </w:p>
        </w:tc>
        <w:tc>
          <w:tcPr>
            <w:tcW w:type="dxa" w:w="5184"/>
          </w:tcPr>
          <w:p>
            <w:r/>
            <w:r>
              <w:rPr>
                <w:sz w:val="16"/>
              </w:rPr>
              <w:t>loo_corr_forehead_left</w:t>
            </w:r>
          </w:p>
        </w:tc>
        <w:tc>
          <w:tcPr>
            <w:tcW w:type="dxa" w:w="3600"/>
          </w:tcPr>
          <w:p>
            <w:r/>
            <w:r>
              <w:rPr>
                <w:sz w:val="16"/>
              </w:rPr>
              <w:t>agreement FhL</w:t>
            </w:r>
          </w:p>
        </w:tc>
      </w:tr>
      <w:tr>
        <w:tc>
          <w:tcPr>
            <w:tcW w:type="dxa" w:w="576"/>
          </w:tcPr>
          <w:p>
            <w:r/>
            <w:r>
              <w:rPr>
                <w:sz w:val="16"/>
              </w:rPr>
              <w:t>14</w:t>
            </w:r>
          </w:p>
        </w:tc>
        <w:tc>
          <w:tcPr>
            <w:tcW w:type="dxa" w:w="5184"/>
          </w:tcPr>
          <w:p>
            <w:r/>
            <w:r>
              <w:rPr>
                <w:sz w:val="16"/>
              </w:rPr>
              <w:t>hf_ratio_forehead_left</w:t>
            </w:r>
          </w:p>
        </w:tc>
        <w:tc>
          <w:tcPr>
            <w:tcW w:type="dxa" w:w="3600"/>
          </w:tcPr>
          <w:p>
            <w:r/>
            <w:r>
              <w:rPr>
                <w:sz w:val="16"/>
              </w:rPr>
              <w:t>HF ratio FhL</w:t>
            </w:r>
          </w:p>
        </w:tc>
      </w:tr>
      <w:tr>
        <w:tc>
          <w:tcPr>
            <w:tcW w:type="dxa" w:w="576"/>
          </w:tcPr>
          <w:p>
            <w:r/>
            <w:r>
              <w:rPr>
                <w:sz w:val="16"/>
              </w:rPr>
              <w:t>15</w:t>
            </w:r>
          </w:p>
        </w:tc>
        <w:tc>
          <w:tcPr>
            <w:tcW w:type="dxa" w:w="5184"/>
          </w:tcPr>
          <w:p>
            <w:r/>
            <w:r>
              <w:rPr>
                <w:sz w:val="16"/>
              </w:rPr>
              <w:t>rel_amp_forehead_left</w:t>
            </w:r>
          </w:p>
        </w:tc>
        <w:tc>
          <w:tcPr>
            <w:tcW w:type="dxa" w:w="3600"/>
          </w:tcPr>
          <w:p>
            <w:r/>
            <w:r>
              <w:rPr>
                <w:sz w:val="16"/>
              </w:rPr>
              <w:t>rel. amplitude FhL</w:t>
            </w:r>
          </w:p>
        </w:tc>
      </w:tr>
      <w:tr>
        <w:tc>
          <w:tcPr>
            <w:tcW w:type="dxa" w:w="576"/>
          </w:tcPr>
          <w:p>
            <w:r/>
            <w:r>
              <w:rPr>
                <w:sz w:val="16"/>
              </w:rPr>
              <w:t>16</w:t>
            </w:r>
          </w:p>
        </w:tc>
        <w:tc>
          <w:tcPr>
            <w:tcW w:type="dxa" w:w="5184"/>
          </w:tcPr>
          <w:p>
            <w:r/>
            <w:r>
              <w:rPr>
                <w:sz w:val="16"/>
              </w:rPr>
              <w:t>flicker_forehead_left</w:t>
            </w:r>
          </w:p>
        </w:tc>
        <w:tc>
          <w:tcPr>
            <w:tcW w:type="dxa" w:w="3600"/>
          </w:tcPr>
          <w:p>
            <w:r/>
            <w:r>
              <w:rPr>
                <w:sz w:val="16"/>
              </w:rPr>
              <w:t>flicker FhL</w:t>
            </w:r>
          </w:p>
        </w:tc>
      </w:tr>
      <w:tr>
        <w:tc>
          <w:tcPr>
            <w:tcW w:type="dxa" w:w="576"/>
          </w:tcPr>
          <w:p>
            <w:r/>
            <w:r>
              <w:rPr>
                <w:sz w:val="16"/>
              </w:rPr>
              <w:t>17</w:t>
            </w:r>
          </w:p>
        </w:tc>
        <w:tc>
          <w:tcPr>
            <w:tcW w:type="dxa" w:w="5184"/>
          </w:tcPr>
          <w:p>
            <w:r/>
            <w:r>
              <w:rPr>
                <w:sz w:val="16"/>
              </w:rPr>
              <w:t>snr_forehead_right</w:t>
            </w:r>
          </w:p>
        </w:tc>
        <w:tc>
          <w:tcPr>
            <w:tcW w:type="dxa" w:w="3600"/>
          </w:tcPr>
          <w:p>
            <w:r/>
            <w:r>
              <w:rPr>
                <w:sz w:val="16"/>
              </w:rPr>
              <w:t>SNR FhR</w:t>
            </w:r>
          </w:p>
        </w:tc>
      </w:tr>
      <w:tr>
        <w:tc>
          <w:tcPr>
            <w:tcW w:type="dxa" w:w="576"/>
          </w:tcPr>
          <w:p>
            <w:r/>
            <w:r>
              <w:rPr>
                <w:sz w:val="16"/>
              </w:rPr>
              <w:t>18</w:t>
            </w:r>
          </w:p>
        </w:tc>
        <w:tc>
          <w:tcPr>
            <w:tcW w:type="dxa" w:w="5184"/>
          </w:tcPr>
          <w:p>
            <w:r/>
            <w:r>
              <w:rPr>
                <w:sz w:val="16"/>
              </w:rPr>
              <w:t>dhr_forehead_right</w:t>
            </w:r>
          </w:p>
        </w:tc>
        <w:tc>
          <w:tcPr>
            <w:tcW w:type="dxa" w:w="3600"/>
          </w:tcPr>
          <w:p>
            <w:r/>
            <w:r>
              <w:rPr>
                <w:sz w:val="16"/>
              </w:rPr>
              <w:t>rate gap FhR</w:t>
            </w:r>
          </w:p>
        </w:tc>
      </w:tr>
      <w:tr>
        <w:tc>
          <w:tcPr>
            <w:tcW w:type="dxa" w:w="576"/>
          </w:tcPr>
          <w:p>
            <w:r/>
            <w:r>
              <w:rPr>
                <w:sz w:val="16"/>
              </w:rPr>
              <w:t>19</w:t>
            </w:r>
          </w:p>
        </w:tc>
        <w:tc>
          <w:tcPr>
            <w:tcW w:type="dxa" w:w="5184"/>
          </w:tcPr>
          <w:p>
            <w:r/>
            <w:r>
              <w:rPr>
                <w:sz w:val="16"/>
              </w:rPr>
              <w:t>loo_corr_forehead_right</w:t>
            </w:r>
          </w:p>
        </w:tc>
        <w:tc>
          <w:tcPr>
            <w:tcW w:type="dxa" w:w="3600"/>
          </w:tcPr>
          <w:p>
            <w:r/>
            <w:r>
              <w:rPr>
                <w:sz w:val="16"/>
              </w:rPr>
              <w:t>agreement FhR</w:t>
            </w:r>
          </w:p>
        </w:tc>
      </w:tr>
      <w:tr>
        <w:tc>
          <w:tcPr>
            <w:tcW w:type="dxa" w:w="576"/>
          </w:tcPr>
          <w:p>
            <w:r/>
            <w:r>
              <w:rPr>
                <w:sz w:val="16"/>
              </w:rPr>
              <w:t>20</w:t>
            </w:r>
          </w:p>
        </w:tc>
        <w:tc>
          <w:tcPr>
            <w:tcW w:type="dxa" w:w="5184"/>
          </w:tcPr>
          <w:p>
            <w:r/>
            <w:r>
              <w:rPr>
                <w:sz w:val="16"/>
              </w:rPr>
              <w:t>hf_ratio_forehead_right</w:t>
            </w:r>
          </w:p>
        </w:tc>
        <w:tc>
          <w:tcPr>
            <w:tcW w:type="dxa" w:w="3600"/>
          </w:tcPr>
          <w:p>
            <w:r/>
            <w:r>
              <w:rPr>
                <w:sz w:val="16"/>
              </w:rPr>
              <w:t>HF ratio FhR</w:t>
            </w:r>
          </w:p>
        </w:tc>
      </w:tr>
      <w:tr>
        <w:tc>
          <w:tcPr>
            <w:tcW w:type="dxa" w:w="576"/>
          </w:tcPr>
          <w:p>
            <w:r/>
            <w:r>
              <w:rPr>
                <w:sz w:val="16"/>
              </w:rPr>
              <w:t>21</w:t>
            </w:r>
          </w:p>
        </w:tc>
        <w:tc>
          <w:tcPr>
            <w:tcW w:type="dxa" w:w="5184"/>
          </w:tcPr>
          <w:p>
            <w:r/>
            <w:r>
              <w:rPr>
                <w:sz w:val="16"/>
              </w:rPr>
              <w:t>rel_amp_forehead_right</w:t>
            </w:r>
          </w:p>
        </w:tc>
        <w:tc>
          <w:tcPr>
            <w:tcW w:type="dxa" w:w="3600"/>
          </w:tcPr>
          <w:p>
            <w:r/>
            <w:r>
              <w:rPr>
                <w:sz w:val="16"/>
              </w:rPr>
              <w:t>rel. amplitude FhR</w:t>
            </w:r>
          </w:p>
        </w:tc>
      </w:tr>
      <w:tr>
        <w:tc>
          <w:tcPr>
            <w:tcW w:type="dxa" w:w="576"/>
          </w:tcPr>
          <w:p>
            <w:r/>
            <w:r>
              <w:rPr>
                <w:sz w:val="16"/>
              </w:rPr>
              <w:t>22</w:t>
            </w:r>
          </w:p>
        </w:tc>
        <w:tc>
          <w:tcPr>
            <w:tcW w:type="dxa" w:w="5184"/>
          </w:tcPr>
          <w:p>
            <w:r/>
            <w:r>
              <w:rPr>
                <w:sz w:val="16"/>
              </w:rPr>
              <w:t>flicker_forehead_right</w:t>
            </w:r>
          </w:p>
        </w:tc>
        <w:tc>
          <w:tcPr>
            <w:tcW w:type="dxa" w:w="3600"/>
          </w:tcPr>
          <w:p>
            <w:r/>
            <w:r>
              <w:rPr>
                <w:sz w:val="16"/>
              </w:rPr>
              <w:t>flicker FhR</w:t>
            </w:r>
          </w:p>
        </w:tc>
      </w:tr>
      <w:tr>
        <w:tc>
          <w:tcPr>
            <w:tcW w:type="dxa" w:w="576"/>
          </w:tcPr>
          <w:p>
            <w:r/>
            <w:r>
              <w:rPr>
                <w:sz w:val="16"/>
              </w:rPr>
              <w:t>23</w:t>
            </w:r>
          </w:p>
        </w:tc>
        <w:tc>
          <w:tcPr>
            <w:tcW w:type="dxa" w:w="5184"/>
          </w:tcPr>
          <w:p>
            <w:r/>
            <w:r>
              <w:rPr>
                <w:sz w:val="16"/>
              </w:rPr>
              <w:t>snr_cheek_left</w:t>
            </w:r>
          </w:p>
        </w:tc>
        <w:tc>
          <w:tcPr>
            <w:tcW w:type="dxa" w:w="3600"/>
          </w:tcPr>
          <w:p>
            <w:r/>
            <w:r>
              <w:rPr>
                <w:sz w:val="16"/>
              </w:rPr>
              <w:t>SNR ChL</w:t>
            </w:r>
          </w:p>
        </w:tc>
      </w:tr>
      <w:tr>
        <w:tc>
          <w:tcPr>
            <w:tcW w:type="dxa" w:w="576"/>
          </w:tcPr>
          <w:p>
            <w:r/>
            <w:r>
              <w:rPr>
                <w:sz w:val="16"/>
              </w:rPr>
              <w:t>24</w:t>
            </w:r>
          </w:p>
        </w:tc>
        <w:tc>
          <w:tcPr>
            <w:tcW w:type="dxa" w:w="5184"/>
          </w:tcPr>
          <w:p>
            <w:r/>
            <w:r>
              <w:rPr>
                <w:sz w:val="16"/>
              </w:rPr>
              <w:t>dhr_cheek_left</w:t>
            </w:r>
          </w:p>
        </w:tc>
        <w:tc>
          <w:tcPr>
            <w:tcW w:type="dxa" w:w="3600"/>
          </w:tcPr>
          <w:p>
            <w:r/>
            <w:r>
              <w:rPr>
                <w:sz w:val="16"/>
              </w:rPr>
              <w:t>rate gap ChL</w:t>
            </w:r>
          </w:p>
        </w:tc>
      </w:tr>
      <w:tr>
        <w:tc>
          <w:tcPr>
            <w:tcW w:type="dxa" w:w="576"/>
          </w:tcPr>
          <w:p>
            <w:r/>
            <w:r>
              <w:rPr>
                <w:sz w:val="16"/>
              </w:rPr>
              <w:t>25</w:t>
            </w:r>
          </w:p>
        </w:tc>
        <w:tc>
          <w:tcPr>
            <w:tcW w:type="dxa" w:w="5184"/>
          </w:tcPr>
          <w:p>
            <w:r/>
            <w:r>
              <w:rPr>
                <w:sz w:val="16"/>
              </w:rPr>
              <w:t>loo_corr_cheek_left</w:t>
            </w:r>
          </w:p>
        </w:tc>
        <w:tc>
          <w:tcPr>
            <w:tcW w:type="dxa" w:w="3600"/>
          </w:tcPr>
          <w:p>
            <w:r/>
            <w:r>
              <w:rPr>
                <w:sz w:val="16"/>
              </w:rPr>
              <w:t>agreement ChL</w:t>
            </w:r>
          </w:p>
        </w:tc>
      </w:tr>
      <w:tr>
        <w:tc>
          <w:tcPr>
            <w:tcW w:type="dxa" w:w="576"/>
          </w:tcPr>
          <w:p>
            <w:r/>
            <w:r>
              <w:rPr>
                <w:sz w:val="16"/>
              </w:rPr>
              <w:t>26</w:t>
            </w:r>
          </w:p>
        </w:tc>
        <w:tc>
          <w:tcPr>
            <w:tcW w:type="dxa" w:w="5184"/>
          </w:tcPr>
          <w:p>
            <w:r/>
            <w:r>
              <w:rPr>
                <w:sz w:val="16"/>
              </w:rPr>
              <w:t>hf_ratio_cheek_left</w:t>
            </w:r>
          </w:p>
        </w:tc>
        <w:tc>
          <w:tcPr>
            <w:tcW w:type="dxa" w:w="3600"/>
          </w:tcPr>
          <w:p>
            <w:r/>
            <w:r>
              <w:rPr>
                <w:sz w:val="16"/>
              </w:rPr>
              <w:t>HF ratio ChL</w:t>
            </w:r>
          </w:p>
        </w:tc>
      </w:tr>
      <w:tr>
        <w:tc>
          <w:tcPr>
            <w:tcW w:type="dxa" w:w="576"/>
          </w:tcPr>
          <w:p>
            <w:r/>
            <w:r>
              <w:rPr>
                <w:sz w:val="16"/>
              </w:rPr>
              <w:t>27</w:t>
            </w:r>
          </w:p>
        </w:tc>
        <w:tc>
          <w:tcPr>
            <w:tcW w:type="dxa" w:w="5184"/>
          </w:tcPr>
          <w:p>
            <w:r/>
            <w:r>
              <w:rPr>
                <w:sz w:val="16"/>
              </w:rPr>
              <w:t>rel_amp_cheek_left</w:t>
            </w:r>
          </w:p>
        </w:tc>
        <w:tc>
          <w:tcPr>
            <w:tcW w:type="dxa" w:w="3600"/>
          </w:tcPr>
          <w:p>
            <w:r/>
            <w:r>
              <w:rPr>
                <w:sz w:val="16"/>
              </w:rPr>
              <w:t>rel. amplitude ChL</w:t>
            </w:r>
          </w:p>
        </w:tc>
      </w:tr>
      <w:tr>
        <w:tc>
          <w:tcPr>
            <w:tcW w:type="dxa" w:w="576"/>
          </w:tcPr>
          <w:p>
            <w:r/>
            <w:r>
              <w:rPr>
                <w:sz w:val="16"/>
              </w:rPr>
              <w:t>28</w:t>
            </w:r>
          </w:p>
        </w:tc>
        <w:tc>
          <w:tcPr>
            <w:tcW w:type="dxa" w:w="5184"/>
          </w:tcPr>
          <w:p>
            <w:r/>
            <w:r>
              <w:rPr>
                <w:sz w:val="16"/>
              </w:rPr>
              <w:t>flicker_cheek_left</w:t>
            </w:r>
          </w:p>
        </w:tc>
        <w:tc>
          <w:tcPr>
            <w:tcW w:type="dxa" w:w="3600"/>
          </w:tcPr>
          <w:p>
            <w:r/>
            <w:r>
              <w:rPr>
                <w:sz w:val="16"/>
              </w:rPr>
              <w:t>flicker ChL</w:t>
            </w:r>
          </w:p>
        </w:tc>
      </w:tr>
      <w:tr>
        <w:tc>
          <w:tcPr>
            <w:tcW w:type="dxa" w:w="576"/>
          </w:tcPr>
          <w:p>
            <w:r/>
            <w:r>
              <w:rPr>
                <w:sz w:val="16"/>
              </w:rPr>
              <w:t>29</w:t>
            </w:r>
          </w:p>
        </w:tc>
        <w:tc>
          <w:tcPr>
            <w:tcW w:type="dxa" w:w="5184"/>
          </w:tcPr>
          <w:p>
            <w:r/>
            <w:r>
              <w:rPr>
                <w:sz w:val="16"/>
              </w:rPr>
              <w:t>snr_cheek_right</w:t>
            </w:r>
          </w:p>
        </w:tc>
        <w:tc>
          <w:tcPr>
            <w:tcW w:type="dxa" w:w="3600"/>
          </w:tcPr>
          <w:p>
            <w:r/>
            <w:r>
              <w:rPr>
                <w:sz w:val="16"/>
              </w:rPr>
              <w:t>SNR ChR</w:t>
            </w:r>
          </w:p>
        </w:tc>
      </w:tr>
      <w:tr>
        <w:tc>
          <w:tcPr>
            <w:tcW w:type="dxa" w:w="576"/>
          </w:tcPr>
          <w:p>
            <w:r/>
            <w:r>
              <w:rPr>
                <w:sz w:val="16"/>
              </w:rPr>
              <w:t>30</w:t>
            </w:r>
          </w:p>
        </w:tc>
        <w:tc>
          <w:tcPr>
            <w:tcW w:type="dxa" w:w="5184"/>
          </w:tcPr>
          <w:p>
            <w:r/>
            <w:r>
              <w:rPr>
                <w:sz w:val="16"/>
              </w:rPr>
              <w:t>dhr_cheek_right</w:t>
            </w:r>
          </w:p>
        </w:tc>
        <w:tc>
          <w:tcPr>
            <w:tcW w:type="dxa" w:w="3600"/>
          </w:tcPr>
          <w:p>
            <w:r/>
            <w:r>
              <w:rPr>
                <w:sz w:val="16"/>
              </w:rPr>
              <w:t>rate gap ChR</w:t>
            </w:r>
          </w:p>
        </w:tc>
      </w:tr>
      <w:tr>
        <w:tc>
          <w:tcPr>
            <w:tcW w:type="dxa" w:w="576"/>
          </w:tcPr>
          <w:p>
            <w:r/>
            <w:r>
              <w:rPr>
                <w:sz w:val="16"/>
              </w:rPr>
              <w:t>31</w:t>
            </w:r>
          </w:p>
        </w:tc>
        <w:tc>
          <w:tcPr>
            <w:tcW w:type="dxa" w:w="5184"/>
          </w:tcPr>
          <w:p>
            <w:r/>
            <w:r>
              <w:rPr>
                <w:sz w:val="16"/>
              </w:rPr>
              <w:t>loo_corr_cheek_right</w:t>
            </w:r>
          </w:p>
        </w:tc>
        <w:tc>
          <w:tcPr>
            <w:tcW w:type="dxa" w:w="3600"/>
          </w:tcPr>
          <w:p>
            <w:r/>
            <w:r>
              <w:rPr>
                <w:sz w:val="16"/>
              </w:rPr>
              <w:t>agreement ChR</w:t>
            </w:r>
          </w:p>
        </w:tc>
      </w:tr>
      <w:tr>
        <w:tc>
          <w:tcPr>
            <w:tcW w:type="dxa" w:w="576"/>
          </w:tcPr>
          <w:p>
            <w:r/>
            <w:r>
              <w:rPr>
                <w:sz w:val="16"/>
              </w:rPr>
              <w:t>32</w:t>
            </w:r>
          </w:p>
        </w:tc>
        <w:tc>
          <w:tcPr>
            <w:tcW w:type="dxa" w:w="5184"/>
          </w:tcPr>
          <w:p>
            <w:r/>
            <w:r>
              <w:rPr>
                <w:sz w:val="16"/>
              </w:rPr>
              <w:t>hf_ratio_cheek_right</w:t>
            </w:r>
          </w:p>
        </w:tc>
        <w:tc>
          <w:tcPr>
            <w:tcW w:type="dxa" w:w="3600"/>
          </w:tcPr>
          <w:p>
            <w:r/>
            <w:r>
              <w:rPr>
                <w:sz w:val="16"/>
              </w:rPr>
              <w:t>HF ratio ChR</w:t>
            </w:r>
          </w:p>
        </w:tc>
      </w:tr>
      <w:tr>
        <w:tc>
          <w:tcPr>
            <w:tcW w:type="dxa" w:w="576"/>
          </w:tcPr>
          <w:p>
            <w:r/>
            <w:r>
              <w:rPr>
                <w:sz w:val="16"/>
              </w:rPr>
              <w:t>33</w:t>
            </w:r>
          </w:p>
        </w:tc>
        <w:tc>
          <w:tcPr>
            <w:tcW w:type="dxa" w:w="5184"/>
          </w:tcPr>
          <w:p>
            <w:r/>
            <w:r>
              <w:rPr>
                <w:sz w:val="16"/>
              </w:rPr>
              <w:t>rel_amp_cheek_right</w:t>
            </w:r>
          </w:p>
        </w:tc>
        <w:tc>
          <w:tcPr>
            <w:tcW w:type="dxa" w:w="3600"/>
          </w:tcPr>
          <w:p>
            <w:r/>
            <w:r>
              <w:rPr>
                <w:sz w:val="16"/>
              </w:rPr>
              <w:t>rel. amplitude ChR</w:t>
            </w:r>
          </w:p>
        </w:tc>
      </w:tr>
      <w:tr>
        <w:tc>
          <w:tcPr>
            <w:tcW w:type="dxa" w:w="576"/>
          </w:tcPr>
          <w:p>
            <w:r/>
            <w:r>
              <w:rPr>
                <w:sz w:val="16"/>
              </w:rPr>
              <w:t>34</w:t>
            </w:r>
          </w:p>
        </w:tc>
        <w:tc>
          <w:tcPr>
            <w:tcW w:type="dxa" w:w="5184"/>
          </w:tcPr>
          <w:p>
            <w:r/>
            <w:r>
              <w:rPr>
                <w:sz w:val="16"/>
              </w:rPr>
              <w:t>flicker_cheek_right</w:t>
            </w:r>
          </w:p>
        </w:tc>
        <w:tc>
          <w:tcPr>
            <w:tcW w:type="dxa" w:w="3600"/>
          </w:tcPr>
          <w:p>
            <w:r/>
            <w:r>
              <w:rPr>
                <w:sz w:val="16"/>
              </w:rPr>
              <w:t>flicker ChR</w:t>
            </w:r>
          </w:p>
        </w:tc>
      </w:tr>
      <w:tr>
        <w:tc>
          <w:tcPr>
            <w:tcW w:type="dxa" w:w="576"/>
          </w:tcPr>
          <w:p>
            <w:r/>
            <w:r>
              <w:rPr>
                <w:sz w:val="16"/>
              </w:rPr>
              <w:t>35</w:t>
            </w:r>
          </w:p>
        </w:tc>
        <w:tc>
          <w:tcPr>
            <w:tcW w:type="dxa" w:w="5184"/>
          </w:tcPr>
          <w:p>
            <w:r/>
            <w:r>
              <w:rPr>
                <w:sz w:val="16"/>
              </w:rPr>
              <w:t>snr_nose</w:t>
            </w:r>
          </w:p>
        </w:tc>
        <w:tc>
          <w:tcPr>
            <w:tcW w:type="dxa" w:w="3600"/>
          </w:tcPr>
          <w:p>
            <w:r/>
            <w:r>
              <w:rPr>
                <w:sz w:val="16"/>
              </w:rPr>
              <w:t>SNR Nose</w:t>
            </w:r>
          </w:p>
        </w:tc>
      </w:tr>
      <w:tr>
        <w:tc>
          <w:tcPr>
            <w:tcW w:type="dxa" w:w="576"/>
          </w:tcPr>
          <w:p>
            <w:r/>
            <w:r>
              <w:rPr>
                <w:sz w:val="16"/>
              </w:rPr>
              <w:t>36</w:t>
            </w:r>
          </w:p>
        </w:tc>
        <w:tc>
          <w:tcPr>
            <w:tcW w:type="dxa" w:w="5184"/>
          </w:tcPr>
          <w:p>
            <w:r/>
            <w:r>
              <w:rPr>
                <w:sz w:val="16"/>
              </w:rPr>
              <w:t>dhr_nose</w:t>
            </w:r>
          </w:p>
        </w:tc>
        <w:tc>
          <w:tcPr>
            <w:tcW w:type="dxa" w:w="3600"/>
          </w:tcPr>
          <w:p>
            <w:r/>
            <w:r>
              <w:rPr>
                <w:sz w:val="16"/>
              </w:rPr>
              <w:t>rate gap Nose</w:t>
            </w:r>
          </w:p>
        </w:tc>
      </w:tr>
      <w:tr>
        <w:tc>
          <w:tcPr>
            <w:tcW w:type="dxa" w:w="576"/>
          </w:tcPr>
          <w:p>
            <w:r/>
            <w:r>
              <w:rPr>
                <w:sz w:val="16"/>
              </w:rPr>
              <w:t>37</w:t>
            </w:r>
          </w:p>
        </w:tc>
        <w:tc>
          <w:tcPr>
            <w:tcW w:type="dxa" w:w="5184"/>
          </w:tcPr>
          <w:p>
            <w:r/>
            <w:r>
              <w:rPr>
                <w:sz w:val="16"/>
              </w:rPr>
              <w:t>loo_corr_nose</w:t>
            </w:r>
          </w:p>
        </w:tc>
        <w:tc>
          <w:tcPr>
            <w:tcW w:type="dxa" w:w="3600"/>
          </w:tcPr>
          <w:p>
            <w:r/>
            <w:r>
              <w:rPr>
                <w:sz w:val="16"/>
              </w:rPr>
              <w:t>agreement Nose</w:t>
            </w:r>
          </w:p>
        </w:tc>
      </w:tr>
      <w:tr>
        <w:tc>
          <w:tcPr>
            <w:tcW w:type="dxa" w:w="576"/>
          </w:tcPr>
          <w:p>
            <w:r/>
            <w:r>
              <w:rPr>
                <w:sz w:val="16"/>
              </w:rPr>
              <w:t>38</w:t>
            </w:r>
          </w:p>
        </w:tc>
        <w:tc>
          <w:tcPr>
            <w:tcW w:type="dxa" w:w="5184"/>
          </w:tcPr>
          <w:p>
            <w:r/>
            <w:r>
              <w:rPr>
                <w:sz w:val="16"/>
              </w:rPr>
              <w:t>hf_ratio_nose</w:t>
            </w:r>
          </w:p>
        </w:tc>
        <w:tc>
          <w:tcPr>
            <w:tcW w:type="dxa" w:w="3600"/>
          </w:tcPr>
          <w:p>
            <w:r/>
            <w:r>
              <w:rPr>
                <w:sz w:val="16"/>
              </w:rPr>
              <w:t>HF ratio Nose</w:t>
            </w:r>
          </w:p>
        </w:tc>
      </w:tr>
      <w:tr>
        <w:tc>
          <w:tcPr>
            <w:tcW w:type="dxa" w:w="576"/>
          </w:tcPr>
          <w:p>
            <w:r/>
            <w:r>
              <w:rPr>
                <w:sz w:val="16"/>
              </w:rPr>
              <w:t>39</w:t>
            </w:r>
          </w:p>
        </w:tc>
        <w:tc>
          <w:tcPr>
            <w:tcW w:type="dxa" w:w="5184"/>
          </w:tcPr>
          <w:p>
            <w:r/>
            <w:r>
              <w:rPr>
                <w:sz w:val="16"/>
              </w:rPr>
              <w:t>rel_amp_nose</w:t>
            </w:r>
          </w:p>
        </w:tc>
        <w:tc>
          <w:tcPr>
            <w:tcW w:type="dxa" w:w="3600"/>
          </w:tcPr>
          <w:p>
            <w:r/>
            <w:r>
              <w:rPr>
                <w:sz w:val="16"/>
              </w:rPr>
              <w:t>rel. amplitude Nose</w:t>
            </w:r>
          </w:p>
        </w:tc>
      </w:tr>
      <w:tr>
        <w:tc>
          <w:tcPr>
            <w:tcW w:type="dxa" w:w="576"/>
          </w:tcPr>
          <w:p>
            <w:r/>
            <w:r>
              <w:rPr>
                <w:sz w:val="16"/>
              </w:rPr>
              <w:t>40</w:t>
            </w:r>
          </w:p>
        </w:tc>
        <w:tc>
          <w:tcPr>
            <w:tcW w:type="dxa" w:w="5184"/>
          </w:tcPr>
          <w:p>
            <w:r/>
            <w:r>
              <w:rPr>
                <w:sz w:val="16"/>
              </w:rPr>
              <w:t>flicker_nose</w:t>
            </w:r>
          </w:p>
        </w:tc>
        <w:tc>
          <w:tcPr>
            <w:tcW w:type="dxa" w:w="3600"/>
          </w:tcPr>
          <w:p>
            <w:r/>
            <w:r>
              <w:rPr>
                <w:sz w:val="16"/>
              </w:rPr>
              <w:t>flicker Nose</w:t>
            </w:r>
          </w:p>
        </w:tc>
      </w:tr>
      <w:tr>
        <w:tc>
          <w:tcPr>
            <w:tcW w:type="dxa" w:w="576"/>
          </w:tcPr>
          <w:p>
            <w:r/>
            <w:r>
              <w:rPr>
                <w:sz w:val="16"/>
              </w:rPr>
              <w:t>41</w:t>
            </w:r>
          </w:p>
        </w:tc>
        <w:tc>
          <w:tcPr>
            <w:tcW w:type="dxa" w:w="5184"/>
          </w:tcPr>
          <w:p>
            <w:r/>
            <w:r>
              <w:rPr>
                <w:sz w:val="16"/>
              </w:rPr>
              <w:t>snr_chin</w:t>
            </w:r>
          </w:p>
        </w:tc>
        <w:tc>
          <w:tcPr>
            <w:tcW w:type="dxa" w:w="3600"/>
          </w:tcPr>
          <w:p>
            <w:r/>
            <w:r>
              <w:rPr>
                <w:sz w:val="16"/>
              </w:rPr>
              <w:t>SNR Chin</w:t>
            </w:r>
          </w:p>
        </w:tc>
      </w:tr>
      <w:tr>
        <w:tc>
          <w:tcPr>
            <w:tcW w:type="dxa" w:w="576"/>
          </w:tcPr>
          <w:p>
            <w:r/>
            <w:r>
              <w:rPr>
                <w:sz w:val="16"/>
              </w:rPr>
              <w:t>42</w:t>
            </w:r>
          </w:p>
        </w:tc>
        <w:tc>
          <w:tcPr>
            <w:tcW w:type="dxa" w:w="5184"/>
          </w:tcPr>
          <w:p>
            <w:r/>
            <w:r>
              <w:rPr>
                <w:sz w:val="16"/>
              </w:rPr>
              <w:t>dhr_chin</w:t>
            </w:r>
          </w:p>
        </w:tc>
        <w:tc>
          <w:tcPr>
            <w:tcW w:type="dxa" w:w="3600"/>
          </w:tcPr>
          <w:p>
            <w:r/>
            <w:r>
              <w:rPr>
                <w:sz w:val="16"/>
              </w:rPr>
              <w:t>rate gap Chin</w:t>
            </w:r>
          </w:p>
        </w:tc>
      </w:tr>
      <w:tr>
        <w:tc>
          <w:tcPr>
            <w:tcW w:type="dxa" w:w="576"/>
          </w:tcPr>
          <w:p>
            <w:r/>
            <w:r>
              <w:rPr>
                <w:sz w:val="16"/>
              </w:rPr>
              <w:t>43</w:t>
            </w:r>
          </w:p>
        </w:tc>
        <w:tc>
          <w:tcPr>
            <w:tcW w:type="dxa" w:w="5184"/>
          </w:tcPr>
          <w:p>
            <w:r/>
            <w:r>
              <w:rPr>
                <w:sz w:val="16"/>
              </w:rPr>
              <w:t>loo_corr_chin</w:t>
            </w:r>
          </w:p>
        </w:tc>
        <w:tc>
          <w:tcPr>
            <w:tcW w:type="dxa" w:w="3600"/>
          </w:tcPr>
          <w:p>
            <w:r/>
            <w:r>
              <w:rPr>
                <w:sz w:val="16"/>
              </w:rPr>
              <w:t>agreement Chin</w:t>
            </w:r>
          </w:p>
        </w:tc>
      </w:tr>
      <w:tr>
        <w:tc>
          <w:tcPr>
            <w:tcW w:type="dxa" w:w="576"/>
          </w:tcPr>
          <w:p>
            <w:r/>
            <w:r>
              <w:rPr>
                <w:sz w:val="16"/>
              </w:rPr>
              <w:t>44</w:t>
            </w:r>
          </w:p>
        </w:tc>
        <w:tc>
          <w:tcPr>
            <w:tcW w:type="dxa" w:w="5184"/>
          </w:tcPr>
          <w:p>
            <w:r/>
            <w:r>
              <w:rPr>
                <w:sz w:val="16"/>
              </w:rPr>
              <w:t>hf_ratio_chin</w:t>
            </w:r>
          </w:p>
        </w:tc>
        <w:tc>
          <w:tcPr>
            <w:tcW w:type="dxa" w:w="3600"/>
          </w:tcPr>
          <w:p>
            <w:r/>
            <w:r>
              <w:rPr>
                <w:sz w:val="16"/>
              </w:rPr>
              <w:t>HF ratio Chin</w:t>
            </w:r>
          </w:p>
        </w:tc>
      </w:tr>
      <w:tr>
        <w:tc>
          <w:tcPr>
            <w:tcW w:type="dxa" w:w="576"/>
          </w:tcPr>
          <w:p>
            <w:r/>
            <w:r>
              <w:rPr>
                <w:sz w:val="16"/>
              </w:rPr>
              <w:t>45</w:t>
            </w:r>
          </w:p>
        </w:tc>
        <w:tc>
          <w:tcPr>
            <w:tcW w:type="dxa" w:w="5184"/>
          </w:tcPr>
          <w:p>
            <w:r/>
            <w:r>
              <w:rPr>
                <w:sz w:val="16"/>
              </w:rPr>
              <w:t>rel_amp_chin</w:t>
            </w:r>
          </w:p>
        </w:tc>
        <w:tc>
          <w:tcPr>
            <w:tcW w:type="dxa" w:w="3600"/>
          </w:tcPr>
          <w:p>
            <w:r/>
            <w:r>
              <w:rPr>
                <w:sz w:val="16"/>
              </w:rPr>
              <w:t>rel. amplitude Chin</w:t>
            </w:r>
          </w:p>
        </w:tc>
      </w:tr>
      <w:tr>
        <w:tc>
          <w:tcPr>
            <w:tcW w:type="dxa" w:w="576"/>
          </w:tcPr>
          <w:p>
            <w:r/>
            <w:r>
              <w:rPr>
                <w:sz w:val="16"/>
              </w:rPr>
              <w:t>46</w:t>
            </w:r>
          </w:p>
        </w:tc>
        <w:tc>
          <w:tcPr>
            <w:tcW w:type="dxa" w:w="5184"/>
          </w:tcPr>
          <w:p>
            <w:r/>
            <w:r>
              <w:rPr>
                <w:sz w:val="16"/>
              </w:rPr>
              <w:t>flicker_chin</w:t>
            </w:r>
          </w:p>
        </w:tc>
        <w:tc>
          <w:tcPr>
            <w:tcW w:type="dxa" w:w="3600"/>
          </w:tcPr>
          <w:p>
            <w:r/>
            <w:r>
              <w:rPr>
                <w:sz w:val="16"/>
              </w:rPr>
              <w:t>flicker Chin</w:t>
            </w:r>
          </w:p>
        </w:tc>
      </w:tr>
      <w:tr>
        <w:tc>
          <w:tcPr>
            <w:tcW w:type="dxa" w:w="576"/>
          </w:tcPr>
          <w:p>
            <w:r/>
            <w:r>
              <w:rPr>
                <w:sz w:val="16"/>
              </w:rPr>
              <w:t>47</w:t>
            </w:r>
          </w:p>
        </w:tc>
        <w:tc>
          <w:tcPr>
            <w:tcW w:type="dxa" w:w="5184"/>
          </w:tcPr>
          <w:p>
            <w:r/>
            <w:r>
              <w:rPr>
                <w:sz w:val="16"/>
              </w:rPr>
              <w:t>coh_forehead_left__forehead_right</w:t>
            </w:r>
          </w:p>
        </w:tc>
        <w:tc>
          <w:tcPr>
            <w:tcW w:type="dxa" w:w="3600"/>
          </w:tcPr>
          <w:p>
            <w:r/>
            <w:r>
              <w:rPr>
                <w:sz w:val="16"/>
              </w:rPr>
              <w:t>coherence FhL-FhR</w:t>
            </w:r>
          </w:p>
        </w:tc>
      </w:tr>
      <w:tr>
        <w:tc>
          <w:tcPr>
            <w:tcW w:type="dxa" w:w="576"/>
          </w:tcPr>
          <w:p>
            <w:r/>
            <w:r>
              <w:rPr>
                <w:sz w:val="16"/>
              </w:rPr>
              <w:t>48</w:t>
            </w:r>
          </w:p>
        </w:tc>
        <w:tc>
          <w:tcPr>
            <w:tcW w:type="dxa" w:w="5184"/>
          </w:tcPr>
          <w:p>
            <w:r/>
            <w:r>
              <w:rPr>
                <w:sz w:val="16"/>
              </w:rPr>
              <w:t>corr_forehead_left__forehead_right</w:t>
            </w:r>
          </w:p>
        </w:tc>
        <w:tc>
          <w:tcPr>
            <w:tcW w:type="dxa" w:w="3600"/>
          </w:tcPr>
          <w:p>
            <w:r/>
            <w:r>
              <w:rPr>
                <w:sz w:val="16"/>
              </w:rPr>
              <w:t>correlation FhL-FhR</w:t>
            </w:r>
          </w:p>
        </w:tc>
      </w:tr>
      <w:tr>
        <w:tc>
          <w:tcPr>
            <w:tcW w:type="dxa" w:w="576"/>
          </w:tcPr>
          <w:p>
            <w:r/>
            <w:r>
              <w:rPr>
                <w:sz w:val="16"/>
              </w:rPr>
              <w:t>49</w:t>
            </w:r>
          </w:p>
        </w:tc>
        <w:tc>
          <w:tcPr>
            <w:tcW w:type="dxa" w:w="5184"/>
          </w:tcPr>
          <w:p>
            <w:r/>
            <w:r>
              <w:rPr>
                <w:sz w:val="16"/>
              </w:rPr>
              <w:t>lag_forehead_left__forehead_right</w:t>
            </w:r>
          </w:p>
        </w:tc>
        <w:tc>
          <w:tcPr>
            <w:tcW w:type="dxa" w:w="3600"/>
          </w:tcPr>
          <w:p>
            <w:r/>
            <w:r>
              <w:rPr>
                <w:sz w:val="16"/>
              </w:rPr>
              <w:t>lag FhL-FhR</w:t>
            </w:r>
          </w:p>
        </w:tc>
      </w:tr>
      <w:tr>
        <w:tc>
          <w:tcPr>
            <w:tcW w:type="dxa" w:w="576"/>
          </w:tcPr>
          <w:p>
            <w:r/>
            <w:r>
              <w:rPr>
                <w:sz w:val="16"/>
              </w:rPr>
              <w:t>50</w:t>
            </w:r>
          </w:p>
        </w:tc>
        <w:tc>
          <w:tcPr>
            <w:tcW w:type="dxa" w:w="5184"/>
          </w:tcPr>
          <w:p>
            <w:r/>
            <w:r>
              <w:rPr>
                <w:sz w:val="16"/>
              </w:rPr>
              <w:t>coh_forehead_left__cheek_left</w:t>
            </w:r>
          </w:p>
        </w:tc>
        <w:tc>
          <w:tcPr>
            <w:tcW w:type="dxa" w:w="3600"/>
          </w:tcPr>
          <w:p>
            <w:r/>
            <w:r>
              <w:rPr>
                <w:sz w:val="16"/>
              </w:rPr>
              <w:t>coherence FhL-ChL</w:t>
            </w:r>
          </w:p>
        </w:tc>
      </w:tr>
      <w:tr>
        <w:tc>
          <w:tcPr>
            <w:tcW w:type="dxa" w:w="576"/>
          </w:tcPr>
          <w:p>
            <w:r/>
            <w:r>
              <w:rPr>
                <w:sz w:val="16"/>
              </w:rPr>
              <w:t>51</w:t>
            </w:r>
          </w:p>
        </w:tc>
        <w:tc>
          <w:tcPr>
            <w:tcW w:type="dxa" w:w="5184"/>
          </w:tcPr>
          <w:p>
            <w:r/>
            <w:r>
              <w:rPr>
                <w:sz w:val="16"/>
              </w:rPr>
              <w:t>corr_forehead_left__cheek_left</w:t>
            </w:r>
          </w:p>
        </w:tc>
        <w:tc>
          <w:tcPr>
            <w:tcW w:type="dxa" w:w="3600"/>
          </w:tcPr>
          <w:p>
            <w:r/>
            <w:r>
              <w:rPr>
                <w:sz w:val="16"/>
              </w:rPr>
              <w:t>correlation FhL-ChL</w:t>
            </w:r>
          </w:p>
        </w:tc>
      </w:tr>
      <w:tr>
        <w:tc>
          <w:tcPr>
            <w:tcW w:type="dxa" w:w="576"/>
          </w:tcPr>
          <w:p>
            <w:r/>
            <w:r>
              <w:rPr>
                <w:sz w:val="16"/>
              </w:rPr>
              <w:t>52</w:t>
            </w:r>
          </w:p>
        </w:tc>
        <w:tc>
          <w:tcPr>
            <w:tcW w:type="dxa" w:w="5184"/>
          </w:tcPr>
          <w:p>
            <w:r/>
            <w:r>
              <w:rPr>
                <w:sz w:val="16"/>
              </w:rPr>
              <w:t>lag_forehead_left__cheek_left</w:t>
            </w:r>
          </w:p>
        </w:tc>
        <w:tc>
          <w:tcPr>
            <w:tcW w:type="dxa" w:w="3600"/>
          </w:tcPr>
          <w:p>
            <w:r/>
            <w:r>
              <w:rPr>
                <w:sz w:val="16"/>
              </w:rPr>
              <w:t>lag FhL-ChL</w:t>
            </w:r>
          </w:p>
        </w:tc>
      </w:tr>
      <w:tr>
        <w:tc>
          <w:tcPr>
            <w:tcW w:type="dxa" w:w="576"/>
          </w:tcPr>
          <w:p>
            <w:r/>
            <w:r>
              <w:rPr>
                <w:sz w:val="16"/>
              </w:rPr>
              <w:t>53</w:t>
            </w:r>
          </w:p>
        </w:tc>
        <w:tc>
          <w:tcPr>
            <w:tcW w:type="dxa" w:w="5184"/>
          </w:tcPr>
          <w:p>
            <w:r/>
            <w:r>
              <w:rPr>
                <w:sz w:val="16"/>
              </w:rPr>
              <w:t>coh_forehead_left__cheek_right</w:t>
            </w:r>
          </w:p>
        </w:tc>
        <w:tc>
          <w:tcPr>
            <w:tcW w:type="dxa" w:w="3600"/>
          </w:tcPr>
          <w:p>
            <w:r/>
            <w:r>
              <w:rPr>
                <w:sz w:val="16"/>
              </w:rPr>
              <w:t>coherence FhL-ChR</w:t>
            </w:r>
          </w:p>
        </w:tc>
      </w:tr>
      <w:tr>
        <w:tc>
          <w:tcPr>
            <w:tcW w:type="dxa" w:w="576"/>
          </w:tcPr>
          <w:p>
            <w:r/>
            <w:r>
              <w:rPr>
                <w:sz w:val="16"/>
              </w:rPr>
              <w:t>54</w:t>
            </w:r>
          </w:p>
        </w:tc>
        <w:tc>
          <w:tcPr>
            <w:tcW w:type="dxa" w:w="5184"/>
          </w:tcPr>
          <w:p>
            <w:r/>
            <w:r>
              <w:rPr>
                <w:sz w:val="16"/>
              </w:rPr>
              <w:t>corr_forehead_left__cheek_right</w:t>
            </w:r>
          </w:p>
        </w:tc>
        <w:tc>
          <w:tcPr>
            <w:tcW w:type="dxa" w:w="3600"/>
          </w:tcPr>
          <w:p>
            <w:r/>
            <w:r>
              <w:rPr>
                <w:sz w:val="16"/>
              </w:rPr>
              <w:t>correlation FhL-ChR</w:t>
            </w:r>
          </w:p>
        </w:tc>
      </w:tr>
      <w:tr>
        <w:tc>
          <w:tcPr>
            <w:tcW w:type="dxa" w:w="576"/>
          </w:tcPr>
          <w:p>
            <w:r/>
            <w:r>
              <w:rPr>
                <w:sz w:val="16"/>
              </w:rPr>
              <w:t>55</w:t>
            </w:r>
          </w:p>
        </w:tc>
        <w:tc>
          <w:tcPr>
            <w:tcW w:type="dxa" w:w="5184"/>
          </w:tcPr>
          <w:p>
            <w:r/>
            <w:r>
              <w:rPr>
                <w:sz w:val="16"/>
              </w:rPr>
              <w:t>lag_forehead_left__cheek_right</w:t>
            </w:r>
          </w:p>
        </w:tc>
        <w:tc>
          <w:tcPr>
            <w:tcW w:type="dxa" w:w="3600"/>
          </w:tcPr>
          <w:p>
            <w:r/>
            <w:r>
              <w:rPr>
                <w:sz w:val="16"/>
              </w:rPr>
              <w:t>lag FhL-ChR</w:t>
            </w:r>
          </w:p>
        </w:tc>
      </w:tr>
      <w:tr>
        <w:tc>
          <w:tcPr>
            <w:tcW w:type="dxa" w:w="576"/>
          </w:tcPr>
          <w:p>
            <w:r/>
            <w:r>
              <w:rPr>
                <w:sz w:val="16"/>
              </w:rPr>
              <w:t>56</w:t>
            </w:r>
          </w:p>
        </w:tc>
        <w:tc>
          <w:tcPr>
            <w:tcW w:type="dxa" w:w="5184"/>
          </w:tcPr>
          <w:p>
            <w:r/>
            <w:r>
              <w:rPr>
                <w:sz w:val="16"/>
              </w:rPr>
              <w:t>coh_forehead_left__nose</w:t>
            </w:r>
          </w:p>
        </w:tc>
        <w:tc>
          <w:tcPr>
            <w:tcW w:type="dxa" w:w="3600"/>
          </w:tcPr>
          <w:p>
            <w:r/>
            <w:r>
              <w:rPr>
                <w:sz w:val="16"/>
              </w:rPr>
              <w:t>coherence FhL-Nose</w:t>
            </w:r>
          </w:p>
        </w:tc>
      </w:tr>
      <w:tr>
        <w:tc>
          <w:tcPr>
            <w:tcW w:type="dxa" w:w="576"/>
          </w:tcPr>
          <w:p>
            <w:r/>
            <w:r>
              <w:rPr>
                <w:sz w:val="16"/>
              </w:rPr>
              <w:t>57</w:t>
            </w:r>
          </w:p>
        </w:tc>
        <w:tc>
          <w:tcPr>
            <w:tcW w:type="dxa" w:w="5184"/>
          </w:tcPr>
          <w:p>
            <w:r/>
            <w:r>
              <w:rPr>
                <w:sz w:val="16"/>
              </w:rPr>
              <w:t>corr_forehead_left__nose</w:t>
            </w:r>
          </w:p>
        </w:tc>
        <w:tc>
          <w:tcPr>
            <w:tcW w:type="dxa" w:w="3600"/>
          </w:tcPr>
          <w:p>
            <w:r/>
            <w:r>
              <w:rPr>
                <w:sz w:val="16"/>
              </w:rPr>
              <w:t>correlation FhL-Nose</w:t>
            </w:r>
          </w:p>
        </w:tc>
      </w:tr>
      <w:tr>
        <w:tc>
          <w:tcPr>
            <w:tcW w:type="dxa" w:w="576"/>
          </w:tcPr>
          <w:p>
            <w:r/>
            <w:r>
              <w:rPr>
                <w:sz w:val="16"/>
              </w:rPr>
              <w:t>58</w:t>
            </w:r>
          </w:p>
        </w:tc>
        <w:tc>
          <w:tcPr>
            <w:tcW w:type="dxa" w:w="5184"/>
          </w:tcPr>
          <w:p>
            <w:r/>
            <w:r>
              <w:rPr>
                <w:sz w:val="16"/>
              </w:rPr>
              <w:t>lag_forehead_left__nose</w:t>
            </w:r>
          </w:p>
        </w:tc>
        <w:tc>
          <w:tcPr>
            <w:tcW w:type="dxa" w:w="3600"/>
          </w:tcPr>
          <w:p>
            <w:r/>
            <w:r>
              <w:rPr>
                <w:sz w:val="16"/>
              </w:rPr>
              <w:t>lag FhL-Nose</w:t>
            </w:r>
          </w:p>
        </w:tc>
      </w:tr>
      <w:tr>
        <w:tc>
          <w:tcPr>
            <w:tcW w:type="dxa" w:w="576"/>
          </w:tcPr>
          <w:p>
            <w:r/>
            <w:r>
              <w:rPr>
                <w:sz w:val="16"/>
              </w:rPr>
              <w:t>59</w:t>
            </w:r>
          </w:p>
        </w:tc>
        <w:tc>
          <w:tcPr>
            <w:tcW w:type="dxa" w:w="5184"/>
          </w:tcPr>
          <w:p>
            <w:r/>
            <w:r>
              <w:rPr>
                <w:sz w:val="16"/>
              </w:rPr>
              <w:t>coh_forehead_left__chin</w:t>
            </w:r>
          </w:p>
        </w:tc>
        <w:tc>
          <w:tcPr>
            <w:tcW w:type="dxa" w:w="3600"/>
          </w:tcPr>
          <w:p>
            <w:r/>
            <w:r>
              <w:rPr>
                <w:sz w:val="16"/>
              </w:rPr>
              <w:t>coherence FhL-Chin</w:t>
            </w:r>
          </w:p>
        </w:tc>
      </w:tr>
      <w:tr>
        <w:tc>
          <w:tcPr>
            <w:tcW w:type="dxa" w:w="576"/>
          </w:tcPr>
          <w:p>
            <w:r/>
            <w:r>
              <w:rPr>
                <w:sz w:val="16"/>
              </w:rPr>
              <w:t>60</w:t>
            </w:r>
          </w:p>
        </w:tc>
        <w:tc>
          <w:tcPr>
            <w:tcW w:type="dxa" w:w="5184"/>
          </w:tcPr>
          <w:p>
            <w:r/>
            <w:r>
              <w:rPr>
                <w:sz w:val="16"/>
              </w:rPr>
              <w:t>corr_forehead_left__chin</w:t>
            </w:r>
          </w:p>
        </w:tc>
        <w:tc>
          <w:tcPr>
            <w:tcW w:type="dxa" w:w="3600"/>
          </w:tcPr>
          <w:p>
            <w:r/>
            <w:r>
              <w:rPr>
                <w:sz w:val="16"/>
              </w:rPr>
              <w:t>correlation FhL-Chin</w:t>
            </w:r>
          </w:p>
        </w:tc>
      </w:tr>
      <w:tr>
        <w:tc>
          <w:tcPr>
            <w:tcW w:type="dxa" w:w="576"/>
          </w:tcPr>
          <w:p>
            <w:r/>
            <w:r>
              <w:rPr>
                <w:sz w:val="16"/>
              </w:rPr>
              <w:t>61</w:t>
            </w:r>
          </w:p>
        </w:tc>
        <w:tc>
          <w:tcPr>
            <w:tcW w:type="dxa" w:w="5184"/>
          </w:tcPr>
          <w:p>
            <w:r/>
            <w:r>
              <w:rPr>
                <w:sz w:val="16"/>
              </w:rPr>
              <w:t>lag_forehead_left__chin</w:t>
            </w:r>
          </w:p>
        </w:tc>
        <w:tc>
          <w:tcPr>
            <w:tcW w:type="dxa" w:w="3600"/>
          </w:tcPr>
          <w:p>
            <w:r/>
            <w:r>
              <w:rPr>
                <w:sz w:val="16"/>
              </w:rPr>
              <w:t>lag FhL-Chin</w:t>
            </w:r>
          </w:p>
        </w:tc>
      </w:tr>
      <w:tr>
        <w:tc>
          <w:tcPr>
            <w:tcW w:type="dxa" w:w="576"/>
          </w:tcPr>
          <w:p>
            <w:r/>
            <w:r>
              <w:rPr>
                <w:sz w:val="16"/>
              </w:rPr>
              <w:t>62</w:t>
            </w:r>
          </w:p>
        </w:tc>
        <w:tc>
          <w:tcPr>
            <w:tcW w:type="dxa" w:w="5184"/>
          </w:tcPr>
          <w:p>
            <w:r/>
            <w:r>
              <w:rPr>
                <w:sz w:val="16"/>
              </w:rPr>
              <w:t>coh_forehead_right__cheek_left</w:t>
            </w:r>
          </w:p>
        </w:tc>
        <w:tc>
          <w:tcPr>
            <w:tcW w:type="dxa" w:w="3600"/>
          </w:tcPr>
          <w:p>
            <w:r/>
            <w:r>
              <w:rPr>
                <w:sz w:val="16"/>
              </w:rPr>
              <w:t>coherence FhR-ChL</w:t>
            </w:r>
          </w:p>
        </w:tc>
      </w:tr>
      <w:tr>
        <w:tc>
          <w:tcPr>
            <w:tcW w:type="dxa" w:w="576"/>
          </w:tcPr>
          <w:p>
            <w:r/>
            <w:r>
              <w:rPr>
                <w:sz w:val="16"/>
              </w:rPr>
              <w:t>63</w:t>
            </w:r>
          </w:p>
        </w:tc>
        <w:tc>
          <w:tcPr>
            <w:tcW w:type="dxa" w:w="5184"/>
          </w:tcPr>
          <w:p>
            <w:r/>
            <w:r>
              <w:rPr>
                <w:sz w:val="16"/>
              </w:rPr>
              <w:t>corr_forehead_right__cheek_left</w:t>
            </w:r>
          </w:p>
        </w:tc>
        <w:tc>
          <w:tcPr>
            <w:tcW w:type="dxa" w:w="3600"/>
          </w:tcPr>
          <w:p>
            <w:r/>
            <w:r>
              <w:rPr>
                <w:sz w:val="16"/>
              </w:rPr>
              <w:t>correlation FhR-ChL</w:t>
            </w:r>
          </w:p>
        </w:tc>
      </w:tr>
      <w:tr>
        <w:tc>
          <w:tcPr>
            <w:tcW w:type="dxa" w:w="576"/>
          </w:tcPr>
          <w:p>
            <w:r/>
            <w:r>
              <w:rPr>
                <w:sz w:val="16"/>
              </w:rPr>
              <w:t>64</w:t>
            </w:r>
          </w:p>
        </w:tc>
        <w:tc>
          <w:tcPr>
            <w:tcW w:type="dxa" w:w="5184"/>
          </w:tcPr>
          <w:p>
            <w:r/>
            <w:r>
              <w:rPr>
                <w:sz w:val="16"/>
              </w:rPr>
              <w:t>lag_forehead_right__cheek_left</w:t>
            </w:r>
          </w:p>
        </w:tc>
        <w:tc>
          <w:tcPr>
            <w:tcW w:type="dxa" w:w="3600"/>
          </w:tcPr>
          <w:p>
            <w:r/>
            <w:r>
              <w:rPr>
                <w:sz w:val="16"/>
              </w:rPr>
              <w:t>lag FhR-ChL</w:t>
            </w:r>
          </w:p>
        </w:tc>
      </w:tr>
      <w:tr>
        <w:tc>
          <w:tcPr>
            <w:tcW w:type="dxa" w:w="576"/>
          </w:tcPr>
          <w:p>
            <w:r/>
            <w:r>
              <w:rPr>
                <w:sz w:val="16"/>
              </w:rPr>
              <w:t>65</w:t>
            </w:r>
          </w:p>
        </w:tc>
        <w:tc>
          <w:tcPr>
            <w:tcW w:type="dxa" w:w="5184"/>
          </w:tcPr>
          <w:p>
            <w:r/>
            <w:r>
              <w:rPr>
                <w:sz w:val="16"/>
              </w:rPr>
              <w:t>coh_forehead_right__cheek_right</w:t>
            </w:r>
          </w:p>
        </w:tc>
        <w:tc>
          <w:tcPr>
            <w:tcW w:type="dxa" w:w="3600"/>
          </w:tcPr>
          <w:p>
            <w:r/>
            <w:r>
              <w:rPr>
                <w:sz w:val="16"/>
              </w:rPr>
              <w:t>coherence FhR-ChR</w:t>
            </w:r>
          </w:p>
        </w:tc>
      </w:tr>
      <w:tr>
        <w:tc>
          <w:tcPr>
            <w:tcW w:type="dxa" w:w="576"/>
          </w:tcPr>
          <w:p>
            <w:r/>
            <w:r>
              <w:rPr>
                <w:sz w:val="16"/>
              </w:rPr>
              <w:t>66</w:t>
            </w:r>
          </w:p>
        </w:tc>
        <w:tc>
          <w:tcPr>
            <w:tcW w:type="dxa" w:w="5184"/>
          </w:tcPr>
          <w:p>
            <w:r/>
            <w:r>
              <w:rPr>
                <w:sz w:val="16"/>
              </w:rPr>
              <w:t>corr_forehead_right__cheek_right</w:t>
            </w:r>
          </w:p>
        </w:tc>
        <w:tc>
          <w:tcPr>
            <w:tcW w:type="dxa" w:w="3600"/>
          </w:tcPr>
          <w:p>
            <w:r/>
            <w:r>
              <w:rPr>
                <w:sz w:val="16"/>
              </w:rPr>
              <w:t>correlation FhR-ChR</w:t>
            </w:r>
          </w:p>
        </w:tc>
      </w:tr>
      <w:tr>
        <w:tc>
          <w:tcPr>
            <w:tcW w:type="dxa" w:w="576"/>
          </w:tcPr>
          <w:p>
            <w:r/>
            <w:r>
              <w:rPr>
                <w:sz w:val="16"/>
              </w:rPr>
              <w:t>67</w:t>
            </w:r>
          </w:p>
        </w:tc>
        <w:tc>
          <w:tcPr>
            <w:tcW w:type="dxa" w:w="5184"/>
          </w:tcPr>
          <w:p>
            <w:r/>
            <w:r>
              <w:rPr>
                <w:sz w:val="16"/>
              </w:rPr>
              <w:t>lag_forehead_right__cheek_right</w:t>
            </w:r>
          </w:p>
        </w:tc>
        <w:tc>
          <w:tcPr>
            <w:tcW w:type="dxa" w:w="3600"/>
          </w:tcPr>
          <w:p>
            <w:r/>
            <w:r>
              <w:rPr>
                <w:sz w:val="16"/>
              </w:rPr>
              <w:t>lag FhR-ChR</w:t>
            </w:r>
          </w:p>
        </w:tc>
      </w:tr>
      <w:tr>
        <w:tc>
          <w:tcPr>
            <w:tcW w:type="dxa" w:w="576"/>
          </w:tcPr>
          <w:p>
            <w:r/>
            <w:r>
              <w:rPr>
                <w:sz w:val="16"/>
              </w:rPr>
              <w:t>68</w:t>
            </w:r>
          </w:p>
        </w:tc>
        <w:tc>
          <w:tcPr>
            <w:tcW w:type="dxa" w:w="5184"/>
          </w:tcPr>
          <w:p>
            <w:r/>
            <w:r>
              <w:rPr>
                <w:sz w:val="16"/>
              </w:rPr>
              <w:t>coh_forehead_right__nose</w:t>
            </w:r>
          </w:p>
        </w:tc>
        <w:tc>
          <w:tcPr>
            <w:tcW w:type="dxa" w:w="3600"/>
          </w:tcPr>
          <w:p>
            <w:r/>
            <w:r>
              <w:rPr>
                <w:sz w:val="16"/>
              </w:rPr>
              <w:t>coherence FhR-Nose</w:t>
            </w:r>
          </w:p>
        </w:tc>
      </w:tr>
      <w:tr>
        <w:tc>
          <w:tcPr>
            <w:tcW w:type="dxa" w:w="576"/>
          </w:tcPr>
          <w:p>
            <w:r/>
            <w:r>
              <w:rPr>
                <w:sz w:val="16"/>
              </w:rPr>
              <w:t>69</w:t>
            </w:r>
          </w:p>
        </w:tc>
        <w:tc>
          <w:tcPr>
            <w:tcW w:type="dxa" w:w="5184"/>
          </w:tcPr>
          <w:p>
            <w:r/>
            <w:r>
              <w:rPr>
                <w:sz w:val="16"/>
              </w:rPr>
              <w:t>corr_forehead_right__nose</w:t>
            </w:r>
          </w:p>
        </w:tc>
        <w:tc>
          <w:tcPr>
            <w:tcW w:type="dxa" w:w="3600"/>
          </w:tcPr>
          <w:p>
            <w:r/>
            <w:r>
              <w:rPr>
                <w:sz w:val="16"/>
              </w:rPr>
              <w:t>correlation FhR-Nose</w:t>
            </w:r>
          </w:p>
        </w:tc>
      </w:tr>
      <w:tr>
        <w:tc>
          <w:tcPr>
            <w:tcW w:type="dxa" w:w="576"/>
          </w:tcPr>
          <w:p>
            <w:r/>
            <w:r>
              <w:rPr>
                <w:sz w:val="16"/>
              </w:rPr>
              <w:t>70</w:t>
            </w:r>
          </w:p>
        </w:tc>
        <w:tc>
          <w:tcPr>
            <w:tcW w:type="dxa" w:w="5184"/>
          </w:tcPr>
          <w:p>
            <w:r/>
            <w:r>
              <w:rPr>
                <w:sz w:val="16"/>
              </w:rPr>
              <w:t>lag_forehead_right__nose</w:t>
            </w:r>
          </w:p>
        </w:tc>
        <w:tc>
          <w:tcPr>
            <w:tcW w:type="dxa" w:w="3600"/>
          </w:tcPr>
          <w:p>
            <w:r/>
            <w:r>
              <w:rPr>
                <w:sz w:val="16"/>
              </w:rPr>
              <w:t>lag FhR-Nose</w:t>
            </w:r>
          </w:p>
        </w:tc>
      </w:tr>
      <w:tr>
        <w:tc>
          <w:tcPr>
            <w:tcW w:type="dxa" w:w="576"/>
          </w:tcPr>
          <w:p>
            <w:r/>
            <w:r>
              <w:rPr>
                <w:sz w:val="16"/>
              </w:rPr>
              <w:t>71</w:t>
            </w:r>
          </w:p>
        </w:tc>
        <w:tc>
          <w:tcPr>
            <w:tcW w:type="dxa" w:w="5184"/>
          </w:tcPr>
          <w:p>
            <w:r/>
            <w:r>
              <w:rPr>
                <w:sz w:val="16"/>
              </w:rPr>
              <w:t>coh_forehead_right__chin</w:t>
            </w:r>
          </w:p>
        </w:tc>
        <w:tc>
          <w:tcPr>
            <w:tcW w:type="dxa" w:w="3600"/>
          </w:tcPr>
          <w:p>
            <w:r/>
            <w:r>
              <w:rPr>
                <w:sz w:val="16"/>
              </w:rPr>
              <w:t>coherence FhR-Chin</w:t>
            </w:r>
          </w:p>
        </w:tc>
      </w:tr>
      <w:tr>
        <w:tc>
          <w:tcPr>
            <w:tcW w:type="dxa" w:w="576"/>
          </w:tcPr>
          <w:p>
            <w:r/>
            <w:r>
              <w:rPr>
                <w:sz w:val="16"/>
              </w:rPr>
              <w:t>72</w:t>
            </w:r>
          </w:p>
        </w:tc>
        <w:tc>
          <w:tcPr>
            <w:tcW w:type="dxa" w:w="5184"/>
          </w:tcPr>
          <w:p>
            <w:r/>
            <w:r>
              <w:rPr>
                <w:sz w:val="16"/>
              </w:rPr>
              <w:t>corr_forehead_right__chin</w:t>
            </w:r>
          </w:p>
        </w:tc>
        <w:tc>
          <w:tcPr>
            <w:tcW w:type="dxa" w:w="3600"/>
          </w:tcPr>
          <w:p>
            <w:r/>
            <w:r>
              <w:rPr>
                <w:sz w:val="16"/>
              </w:rPr>
              <w:t>correlation FhR-Chin</w:t>
            </w:r>
          </w:p>
        </w:tc>
      </w:tr>
      <w:tr>
        <w:tc>
          <w:tcPr>
            <w:tcW w:type="dxa" w:w="576"/>
          </w:tcPr>
          <w:p>
            <w:r/>
            <w:r>
              <w:rPr>
                <w:sz w:val="16"/>
              </w:rPr>
              <w:t>73</w:t>
            </w:r>
          </w:p>
        </w:tc>
        <w:tc>
          <w:tcPr>
            <w:tcW w:type="dxa" w:w="5184"/>
          </w:tcPr>
          <w:p>
            <w:r/>
            <w:r>
              <w:rPr>
                <w:sz w:val="16"/>
              </w:rPr>
              <w:t>lag_forehead_right__chin</w:t>
            </w:r>
          </w:p>
        </w:tc>
        <w:tc>
          <w:tcPr>
            <w:tcW w:type="dxa" w:w="3600"/>
          </w:tcPr>
          <w:p>
            <w:r/>
            <w:r>
              <w:rPr>
                <w:sz w:val="16"/>
              </w:rPr>
              <w:t>lag FhR-Chin</w:t>
            </w:r>
          </w:p>
        </w:tc>
      </w:tr>
      <w:tr>
        <w:tc>
          <w:tcPr>
            <w:tcW w:type="dxa" w:w="576"/>
          </w:tcPr>
          <w:p>
            <w:r/>
            <w:r>
              <w:rPr>
                <w:sz w:val="16"/>
              </w:rPr>
              <w:t>74</w:t>
            </w:r>
          </w:p>
        </w:tc>
        <w:tc>
          <w:tcPr>
            <w:tcW w:type="dxa" w:w="5184"/>
          </w:tcPr>
          <w:p>
            <w:r/>
            <w:r>
              <w:rPr>
                <w:sz w:val="16"/>
              </w:rPr>
              <w:t>coh_cheek_left__cheek_right</w:t>
            </w:r>
          </w:p>
        </w:tc>
        <w:tc>
          <w:tcPr>
            <w:tcW w:type="dxa" w:w="3600"/>
          </w:tcPr>
          <w:p>
            <w:r/>
            <w:r>
              <w:rPr>
                <w:sz w:val="16"/>
              </w:rPr>
              <w:t>coherence ChL-ChR</w:t>
            </w:r>
          </w:p>
        </w:tc>
      </w:tr>
      <w:tr>
        <w:tc>
          <w:tcPr>
            <w:tcW w:type="dxa" w:w="576"/>
          </w:tcPr>
          <w:p>
            <w:r/>
            <w:r>
              <w:rPr>
                <w:sz w:val="16"/>
              </w:rPr>
              <w:t>75</w:t>
            </w:r>
          </w:p>
        </w:tc>
        <w:tc>
          <w:tcPr>
            <w:tcW w:type="dxa" w:w="5184"/>
          </w:tcPr>
          <w:p>
            <w:r/>
            <w:r>
              <w:rPr>
                <w:sz w:val="16"/>
              </w:rPr>
              <w:t>corr_cheek_left__cheek_right</w:t>
            </w:r>
          </w:p>
        </w:tc>
        <w:tc>
          <w:tcPr>
            <w:tcW w:type="dxa" w:w="3600"/>
          </w:tcPr>
          <w:p>
            <w:r/>
            <w:r>
              <w:rPr>
                <w:sz w:val="16"/>
              </w:rPr>
              <w:t>correlation ChL-ChR</w:t>
            </w:r>
          </w:p>
        </w:tc>
      </w:tr>
      <w:tr>
        <w:tc>
          <w:tcPr>
            <w:tcW w:type="dxa" w:w="576"/>
          </w:tcPr>
          <w:p>
            <w:r/>
            <w:r>
              <w:rPr>
                <w:sz w:val="16"/>
              </w:rPr>
              <w:t>76</w:t>
            </w:r>
          </w:p>
        </w:tc>
        <w:tc>
          <w:tcPr>
            <w:tcW w:type="dxa" w:w="5184"/>
          </w:tcPr>
          <w:p>
            <w:r/>
            <w:r>
              <w:rPr>
                <w:sz w:val="16"/>
              </w:rPr>
              <w:t>lag_cheek_left__cheek_right</w:t>
            </w:r>
          </w:p>
        </w:tc>
        <w:tc>
          <w:tcPr>
            <w:tcW w:type="dxa" w:w="3600"/>
          </w:tcPr>
          <w:p>
            <w:r/>
            <w:r>
              <w:rPr>
                <w:sz w:val="16"/>
              </w:rPr>
              <w:t>lag ChL-ChR</w:t>
            </w:r>
          </w:p>
        </w:tc>
      </w:tr>
      <w:tr>
        <w:tc>
          <w:tcPr>
            <w:tcW w:type="dxa" w:w="576"/>
          </w:tcPr>
          <w:p>
            <w:r/>
            <w:r>
              <w:rPr>
                <w:sz w:val="16"/>
              </w:rPr>
              <w:t>77</w:t>
            </w:r>
          </w:p>
        </w:tc>
        <w:tc>
          <w:tcPr>
            <w:tcW w:type="dxa" w:w="5184"/>
          </w:tcPr>
          <w:p>
            <w:r/>
            <w:r>
              <w:rPr>
                <w:sz w:val="16"/>
              </w:rPr>
              <w:t>coh_cheek_left__nose</w:t>
            </w:r>
          </w:p>
        </w:tc>
        <w:tc>
          <w:tcPr>
            <w:tcW w:type="dxa" w:w="3600"/>
          </w:tcPr>
          <w:p>
            <w:r/>
            <w:r>
              <w:rPr>
                <w:sz w:val="16"/>
              </w:rPr>
              <w:t>coherence ChL-Nose</w:t>
            </w:r>
          </w:p>
        </w:tc>
      </w:tr>
      <w:tr>
        <w:tc>
          <w:tcPr>
            <w:tcW w:type="dxa" w:w="576"/>
          </w:tcPr>
          <w:p>
            <w:r/>
            <w:r>
              <w:rPr>
                <w:sz w:val="16"/>
              </w:rPr>
              <w:t>78</w:t>
            </w:r>
          </w:p>
        </w:tc>
        <w:tc>
          <w:tcPr>
            <w:tcW w:type="dxa" w:w="5184"/>
          </w:tcPr>
          <w:p>
            <w:r/>
            <w:r>
              <w:rPr>
                <w:sz w:val="16"/>
              </w:rPr>
              <w:t>corr_cheek_left__nose</w:t>
            </w:r>
          </w:p>
        </w:tc>
        <w:tc>
          <w:tcPr>
            <w:tcW w:type="dxa" w:w="3600"/>
          </w:tcPr>
          <w:p>
            <w:r/>
            <w:r>
              <w:rPr>
                <w:sz w:val="16"/>
              </w:rPr>
              <w:t>correlation ChL-Nose</w:t>
            </w:r>
          </w:p>
        </w:tc>
      </w:tr>
      <w:tr>
        <w:tc>
          <w:tcPr>
            <w:tcW w:type="dxa" w:w="576"/>
          </w:tcPr>
          <w:p>
            <w:r/>
            <w:r>
              <w:rPr>
                <w:sz w:val="16"/>
              </w:rPr>
              <w:t>79</w:t>
            </w:r>
          </w:p>
        </w:tc>
        <w:tc>
          <w:tcPr>
            <w:tcW w:type="dxa" w:w="5184"/>
          </w:tcPr>
          <w:p>
            <w:r/>
            <w:r>
              <w:rPr>
                <w:sz w:val="16"/>
              </w:rPr>
              <w:t>lag_cheek_left__nose</w:t>
            </w:r>
          </w:p>
        </w:tc>
        <w:tc>
          <w:tcPr>
            <w:tcW w:type="dxa" w:w="3600"/>
          </w:tcPr>
          <w:p>
            <w:r/>
            <w:r>
              <w:rPr>
                <w:sz w:val="16"/>
              </w:rPr>
              <w:t>lag ChL-Nose</w:t>
            </w:r>
          </w:p>
        </w:tc>
      </w:tr>
      <w:tr>
        <w:tc>
          <w:tcPr>
            <w:tcW w:type="dxa" w:w="576"/>
          </w:tcPr>
          <w:p>
            <w:r/>
            <w:r>
              <w:rPr>
                <w:sz w:val="16"/>
              </w:rPr>
              <w:t>80</w:t>
            </w:r>
          </w:p>
        </w:tc>
        <w:tc>
          <w:tcPr>
            <w:tcW w:type="dxa" w:w="5184"/>
          </w:tcPr>
          <w:p>
            <w:r/>
            <w:r>
              <w:rPr>
                <w:sz w:val="16"/>
              </w:rPr>
              <w:t>coh_cheek_left__chin</w:t>
            </w:r>
          </w:p>
        </w:tc>
        <w:tc>
          <w:tcPr>
            <w:tcW w:type="dxa" w:w="3600"/>
          </w:tcPr>
          <w:p>
            <w:r/>
            <w:r>
              <w:rPr>
                <w:sz w:val="16"/>
              </w:rPr>
              <w:t>coherence ChL-Chin</w:t>
            </w:r>
          </w:p>
        </w:tc>
      </w:tr>
      <w:tr>
        <w:tc>
          <w:tcPr>
            <w:tcW w:type="dxa" w:w="576"/>
          </w:tcPr>
          <w:p>
            <w:r/>
            <w:r>
              <w:rPr>
                <w:sz w:val="16"/>
              </w:rPr>
              <w:t>81</w:t>
            </w:r>
          </w:p>
        </w:tc>
        <w:tc>
          <w:tcPr>
            <w:tcW w:type="dxa" w:w="5184"/>
          </w:tcPr>
          <w:p>
            <w:r/>
            <w:r>
              <w:rPr>
                <w:sz w:val="16"/>
              </w:rPr>
              <w:t>corr_cheek_left__chin</w:t>
            </w:r>
          </w:p>
        </w:tc>
        <w:tc>
          <w:tcPr>
            <w:tcW w:type="dxa" w:w="3600"/>
          </w:tcPr>
          <w:p>
            <w:r/>
            <w:r>
              <w:rPr>
                <w:sz w:val="16"/>
              </w:rPr>
              <w:t>correlation ChL-Chin</w:t>
            </w:r>
          </w:p>
        </w:tc>
      </w:tr>
      <w:tr>
        <w:tc>
          <w:tcPr>
            <w:tcW w:type="dxa" w:w="576"/>
          </w:tcPr>
          <w:p>
            <w:r/>
            <w:r>
              <w:rPr>
                <w:sz w:val="16"/>
              </w:rPr>
              <w:t>82</w:t>
            </w:r>
          </w:p>
        </w:tc>
        <w:tc>
          <w:tcPr>
            <w:tcW w:type="dxa" w:w="5184"/>
          </w:tcPr>
          <w:p>
            <w:r/>
            <w:r>
              <w:rPr>
                <w:sz w:val="16"/>
              </w:rPr>
              <w:t>lag_cheek_left__chin</w:t>
            </w:r>
          </w:p>
        </w:tc>
        <w:tc>
          <w:tcPr>
            <w:tcW w:type="dxa" w:w="3600"/>
          </w:tcPr>
          <w:p>
            <w:r/>
            <w:r>
              <w:rPr>
                <w:sz w:val="16"/>
              </w:rPr>
              <w:t>lag ChL-Chin</w:t>
            </w:r>
          </w:p>
        </w:tc>
      </w:tr>
      <w:tr>
        <w:tc>
          <w:tcPr>
            <w:tcW w:type="dxa" w:w="576"/>
          </w:tcPr>
          <w:p>
            <w:r/>
            <w:r>
              <w:rPr>
                <w:sz w:val="16"/>
              </w:rPr>
              <w:t>83</w:t>
            </w:r>
          </w:p>
        </w:tc>
        <w:tc>
          <w:tcPr>
            <w:tcW w:type="dxa" w:w="5184"/>
          </w:tcPr>
          <w:p>
            <w:r/>
            <w:r>
              <w:rPr>
                <w:sz w:val="16"/>
              </w:rPr>
              <w:t>coh_cheek_right__nose</w:t>
            </w:r>
          </w:p>
        </w:tc>
        <w:tc>
          <w:tcPr>
            <w:tcW w:type="dxa" w:w="3600"/>
          </w:tcPr>
          <w:p>
            <w:r/>
            <w:r>
              <w:rPr>
                <w:sz w:val="16"/>
              </w:rPr>
              <w:t>coherence ChR-Nose</w:t>
            </w:r>
          </w:p>
        </w:tc>
      </w:tr>
      <w:tr>
        <w:tc>
          <w:tcPr>
            <w:tcW w:type="dxa" w:w="576"/>
          </w:tcPr>
          <w:p>
            <w:r/>
            <w:r>
              <w:rPr>
                <w:sz w:val="16"/>
              </w:rPr>
              <w:t>84</w:t>
            </w:r>
          </w:p>
        </w:tc>
        <w:tc>
          <w:tcPr>
            <w:tcW w:type="dxa" w:w="5184"/>
          </w:tcPr>
          <w:p>
            <w:r/>
            <w:r>
              <w:rPr>
                <w:sz w:val="16"/>
              </w:rPr>
              <w:t>corr_cheek_right__nose</w:t>
            </w:r>
          </w:p>
        </w:tc>
        <w:tc>
          <w:tcPr>
            <w:tcW w:type="dxa" w:w="3600"/>
          </w:tcPr>
          <w:p>
            <w:r/>
            <w:r>
              <w:rPr>
                <w:sz w:val="16"/>
              </w:rPr>
              <w:t>correlation ChR-Nose</w:t>
            </w:r>
          </w:p>
        </w:tc>
      </w:tr>
      <w:tr>
        <w:tc>
          <w:tcPr>
            <w:tcW w:type="dxa" w:w="576"/>
          </w:tcPr>
          <w:p>
            <w:r/>
            <w:r>
              <w:rPr>
                <w:sz w:val="16"/>
              </w:rPr>
              <w:t>85</w:t>
            </w:r>
          </w:p>
        </w:tc>
        <w:tc>
          <w:tcPr>
            <w:tcW w:type="dxa" w:w="5184"/>
          </w:tcPr>
          <w:p>
            <w:r/>
            <w:r>
              <w:rPr>
                <w:sz w:val="16"/>
              </w:rPr>
              <w:t>lag_cheek_right__nose</w:t>
            </w:r>
          </w:p>
        </w:tc>
        <w:tc>
          <w:tcPr>
            <w:tcW w:type="dxa" w:w="3600"/>
          </w:tcPr>
          <w:p>
            <w:r/>
            <w:r>
              <w:rPr>
                <w:sz w:val="16"/>
              </w:rPr>
              <w:t>lag ChR-Nose</w:t>
            </w:r>
          </w:p>
        </w:tc>
      </w:tr>
      <w:tr>
        <w:tc>
          <w:tcPr>
            <w:tcW w:type="dxa" w:w="576"/>
          </w:tcPr>
          <w:p>
            <w:r/>
            <w:r>
              <w:rPr>
                <w:sz w:val="16"/>
              </w:rPr>
              <w:t>86</w:t>
            </w:r>
          </w:p>
        </w:tc>
        <w:tc>
          <w:tcPr>
            <w:tcW w:type="dxa" w:w="5184"/>
          </w:tcPr>
          <w:p>
            <w:r/>
            <w:r>
              <w:rPr>
                <w:sz w:val="16"/>
              </w:rPr>
              <w:t>coh_cheek_right__chin</w:t>
            </w:r>
          </w:p>
        </w:tc>
        <w:tc>
          <w:tcPr>
            <w:tcW w:type="dxa" w:w="3600"/>
          </w:tcPr>
          <w:p>
            <w:r/>
            <w:r>
              <w:rPr>
                <w:sz w:val="16"/>
              </w:rPr>
              <w:t>coherence ChR-Chin</w:t>
            </w:r>
          </w:p>
        </w:tc>
      </w:tr>
      <w:tr>
        <w:tc>
          <w:tcPr>
            <w:tcW w:type="dxa" w:w="576"/>
          </w:tcPr>
          <w:p>
            <w:r/>
            <w:r>
              <w:rPr>
                <w:sz w:val="16"/>
              </w:rPr>
              <w:t>87</w:t>
            </w:r>
          </w:p>
        </w:tc>
        <w:tc>
          <w:tcPr>
            <w:tcW w:type="dxa" w:w="5184"/>
          </w:tcPr>
          <w:p>
            <w:r/>
            <w:r>
              <w:rPr>
                <w:sz w:val="16"/>
              </w:rPr>
              <w:t>corr_cheek_right__chin</w:t>
            </w:r>
          </w:p>
        </w:tc>
        <w:tc>
          <w:tcPr>
            <w:tcW w:type="dxa" w:w="3600"/>
          </w:tcPr>
          <w:p>
            <w:r/>
            <w:r>
              <w:rPr>
                <w:sz w:val="16"/>
              </w:rPr>
              <w:t>correlation ChR-Chin</w:t>
            </w:r>
          </w:p>
        </w:tc>
      </w:tr>
      <w:tr>
        <w:tc>
          <w:tcPr>
            <w:tcW w:type="dxa" w:w="576"/>
          </w:tcPr>
          <w:p>
            <w:r/>
            <w:r>
              <w:rPr>
                <w:sz w:val="16"/>
              </w:rPr>
              <w:t>88</w:t>
            </w:r>
          </w:p>
        </w:tc>
        <w:tc>
          <w:tcPr>
            <w:tcW w:type="dxa" w:w="5184"/>
          </w:tcPr>
          <w:p>
            <w:r/>
            <w:r>
              <w:rPr>
                <w:sz w:val="16"/>
              </w:rPr>
              <w:t>lag_cheek_right__chin</w:t>
            </w:r>
          </w:p>
        </w:tc>
        <w:tc>
          <w:tcPr>
            <w:tcW w:type="dxa" w:w="3600"/>
          </w:tcPr>
          <w:p>
            <w:r/>
            <w:r>
              <w:rPr>
                <w:sz w:val="16"/>
              </w:rPr>
              <w:t>lag ChR-Chin</w:t>
            </w:r>
          </w:p>
        </w:tc>
      </w:tr>
      <w:tr>
        <w:tc>
          <w:tcPr>
            <w:tcW w:type="dxa" w:w="576"/>
          </w:tcPr>
          <w:p>
            <w:r/>
            <w:r>
              <w:rPr>
                <w:sz w:val="16"/>
              </w:rPr>
              <w:t>89</w:t>
            </w:r>
          </w:p>
        </w:tc>
        <w:tc>
          <w:tcPr>
            <w:tcW w:type="dxa" w:w="5184"/>
          </w:tcPr>
          <w:p>
            <w:r/>
            <w:r>
              <w:rPr>
                <w:sz w:val="16"/>
              </w:rPr>
              <w:t>coh_nose__chin</w:t>
            </w:r>
          </w:p>
        </w:tc>
        <w:tc>
          <w:tcPr>
            <w:tcW w:type="dxa" w:w="3600"/>
          </w:tcPr>
          <w:p>
            <w:r/>
            <w:r>
              <w:rPr>
                <w:sz w:val="16"/>
              </w:rPr>
              <w:t>coherence Nose-Chin</w:t>
            </w:r>
          </w:p>
        </w:tc>
      </w:tr>
      <w:tr>
        <w:tc>
          <w:tcPr>
            <w:tcW w:type="dxa" w:w="576"/>
          </w:tcPr>
          <w:p>
            <w:r/>
            <w:r>
              <w:rPr>
                <w:sz w:val="16"/>
              </w:rPr>
              <w:t>90</w:t>
            </w:r>
          </w:p>
        </w:tc>
        <w:tc>
          <w:tcPr>
            <w:tcW w:type="dxa" w:w="5184"/>
          </w:tcPr>
          <w:p>
            <w:r/>
            <w:r>
              <w:rPr>
                <w:sz w:val="16"/>
              </w:rPr>
              <w:t>corr_nose__chin</w:t>
            </w:r>
          </w:p>
        </w:tc>
        <w:tc>
          <w:tcPr>
            <w:tcW w:type="dxa" w:w="3600"/>
          </w:tcPr>
          <w:p>
            <w:r/>
            <w:r>
              <w:rPr>
                <w:sz w:val="16"/>
              </w:rPr>
              <w:t>correlation Nose-Chin</w:t>
            </w:r>
          </w:p>
        </w:tc>
      </w:tr>
      <w:tr>
        <w:tc>
          <w:tcPr>
            <w:tcW w:type="dxa" w:w="576"/>
          </w:tcPr>
          <w:p>
            <w:r/>
            <w:r>
              <w:rPr>
                <w:sz w:val="16"/>
              </w:rPr>
              <w:t>91</w:t>
            </w:r>
          </w:p>
        </w:tc>
        <w:tc>
          <w:tcPr>
            <w:tcW w:type="dxa" w:w="5184"/>
          </w:tcPr>
          <w:p>
            <w:r/>
            <w:r>
              <w:rPr>
                <w:sz w:val="16"/>
              </w:rPr>
              <w:t>lag_nose__chin</w:t>
            </w:r>
          </w:p>
        </w:tc>
        <w:tc>
          <w:tcPr>
            <w:tcW w:type="dxa" w:w="3600"/>
          </w:tcPr>
          <w:p>
            <w:r/>
            <w:r>
              <w:rPr>
                <w:sz w:val="16"/>
              </w:rPr>
              <w:t>lag Nose-Chin</w:t>
            </w:r>
          </w:p>
        </w:tc>
      </w:tr>
    </w:tbl>
    <w:p>
      <w:pPr>
        <w:pStyle w:val="Caption"/>
        <w:spacing w:after="200"/>
      </w:pPr>
      <w:r>
        <w:rPr/>
        <w:t>Table 12. The 91 features of one window.</w:t>
      </w:r>
    </w:p>
    <w:p>
      <w:pPr>
        <w:pStyle w:val="Heading1"/>
      </w:pPr>
      <w:r>
        <w:t>Appendix B. The 32-patch grid</w:t>
      </w:r>
    </w:p>
    <w:p>
      <w:r>
        <w:rPr/>
        <w:t>Landmark numbers in row order: 104, 69, 108, 151, 337, 299, 333, 9, 116, 118, 101, 123, 50, 36, 187, 205, 6, 197, 195, 345, 347, 330, 352, 280, 266, 411, 425, 32, 208, 200, 428, 262.</w:t>
      </w:r>
    </w:p>
    <w:p>
      <w:pPr>
        <w:pStyle w:val="Heading1"/>
      </w:pPr>
      <w:r>
        <w:t>Appendix C. Command reference</w:t>
      </w:r>
    </w:p>
    <w:tbl>
      <w:tblPr>
        <w:tblStyle w:val="TableGrid"/>
        <w:tblW w:type="auto" w:w="0"/>
        <w:tblLook w:firstColumn="1" w:firstRow="1" w:lastColumn="0" w:lastRow="0" w:noHBand="0" w:noVBand="1" w:val="04A0"/>
      </w:tblPr>
      <w:tblGrid>
        <w:gridCol w:w="4680"/>
        <w:gridCol w:w="4680"/>
      </w:tblGrid>
      <w:tr>
        <w:tc>
          <w:tcPr>
            <w:tcW w:type="dxa" w:w="2304"/>
            <w:shd w:val="clear" w:color="auto" w:fill="DCE8F7"/>
          </w:tcPr>
          <w:p>
            <w:r/>
            <w:r>
              <w:rPr>
                <w:b/>
                <w:sz w:val="18"/>
              </w:rPr>
              <w:t>Command</w:t>
            </w:r>
          </w:p>
        </w:tc>
        <w:tc>
          <w:tcPr>
            <w:tcW w:type="dxa" w:w="7056"/>
            <w:shd w:val="clear" w:color="auto" w:fill="DCE8F7"/>
          </w:tcPr>
          <w:p>
            <w:r/>
            <w:r>
              <w:rPr>
                <w:b/>
                <w:sz w:val="18"/>
              </w:rPr>
              <w:t>What it does</w:t>
            </w:r>
          </w:p>
        </w:tc>
      </w:tr>
      <w:tr>
        <w:tc>
          <w:tcPr>
            <w:tcW w:type="dxa" w:w="2304"/>
          </w:tcPr>
          <w:p>
            <w:r/>
            <w:r>
              <w:rPr>
                <w:sz w:val="18"/>
              </w:rPr>
              <w:t>download-model</w:t>
            </w:r>
          </w:p>
        </w:tc>
        <w:tc>
          <w:tcPr>
            <w:tcW w:type="dxa" w:w="7056"/>
          </w:tcPr>
          <w:p>
            <w:r/>
            <w:r>
              <w:rPr>
                <w:sz w:val="18"/>
              </w:rPr>
              <w:t>fetch MediaPipe face_landmarker.task (checksum-verified)</w:t>
            </w:r>
          </w:p>
        </w:tc>
      </w:tr>
      <w:tr>
        <w:tc>
          <w:tcPr>
            <w:tcW w:type="dxa" w:w="2304"/>
          </w:tcPr>
          <w:p>
            <w:r/>
            <w:r>
              <w:rPr>
                <w:sz w:val="18"/>
              </w:rPr>
              <w:t>fetch-splits</w:t>
            </w:r>
          </w:p>
        </w:tc>
        <w:tc>
          <w:tcPr>
            <w:tcW w:type="dxa" w:w="7056"/>
          </w:tcPr>
          <w:p>
            <w:r/>
            <w:r>
              <w:rPr>
                <w:sz w:val="18"/>
              </w:rPr>
              <w:t>fetch the official FaceForensics++ train/val/test split lists</w:t>
            </w:r>
          </w:p>
        </w:tc>
      </w:tr>
      <w:tr>
        <w:tc>
          <w:tcPr>
            <w:tcW w:type="dxa" w:w="2304"/>
          </w:tcPr>
          <w:p>
            <w:r/>
            <w:r>
              <w:rPr>
                <w:sz w:val="18"/>
              </w:rPr>
              <w:t>download-ubfc</w:t>
            </w:r>
          </w:p>
        </w:tc>
        <w:tc>
          <w:tcPr>
            <w:tcW w:type="dxa" w:w="7056"/>
          </w:tcPr>
          <w:p>
            <w:r/>
            <w:r>
              <w:rPr>
                <w:sz w:val="18"/>
              </w:rPr>
              <w:t>fetch UBFC-rPPG DATASET_2 from Google Drive (needs gdown; resumable)</w:t>
            </w:r>
          </w:p>
        </w:tc>
      </w:tr>
      <w:tr>
        <w:tc>
          <w:tcPr>
            <w:tcW w:type="dxa" w:w="2304"/>
          </w:tcPr>
          <w:p>
            <w:r/>
            <w:r>
              <w:rPr>
                <w:sz w:val="18"/>
              </w:rPr>
              <w:t>check-data</w:t>
            </w:r>
          </w:p>
        </w:tc>
        <w:tc>
          <w:tcPr>
            <w:tcW w:type="dxa" w:w="7056"/>
          </w:tcPr>
          <w:p>
            <w:r/>
            <w:r>
              <w:rPr>
                <w:sz w:val="18"/>
              </w:rPr>
              <w:t>count a dataset download's videos against the official numbers</w:t>
            </w:r>
          </w:p>
        </w:tc>
      </w:tr>
      <w:tr>
        <w:tc>
          <w:tcPr>
            <w:tcW w:type="dxa" w:w="2304"/>
          </w:tcPr>
          <w:p>
            <w:r/>
            <w:r>
              <w:rPr>
                <w:sz w:val="18"/>
              </w:rPr>
              <w:t>landmarks</w:t>
            </w:r>
          </w:p>
        </w:tc>
        <w:tc>
          <w:tcPr>
            <w:tcW w:type="dxa" w:w="7056"/>
          </w:tcPr>
          <w:p>
            <w:r/>
            <w:r>
              <w:rPr>
                <w:sz w:val="18"/>
              </w:rPr>
              <w:t>draw the 468 landmark numbers and the six patches on a face</w:t>
            </w:r>
          </w:p>
        </w:tc>
      </w:tr>
      <w:tr>
        <w:tc>
          <w:tcPr>
            <w:tcW w:type="dxa" w:w="2304"/>
          </w:tcPr>
          <w:p>
            <w:r/>
            <w:r>
              <w:rPr>
                <w:sz w:val="18"/>
              </w:rPr>
              <w:t>analyze</w:t>
            </w:r>
          </w:p>
        </w:tc>
        <w:tc>
          <w:tcPr>
            <w:tcW w:type="dxa" w:w="7056"/>
          </w:tcPr>
          <w:p>
            <w:r/>
            <w:r>
              <w:rPr>
                <w:sz w:val="18"/>
              </w:rPr>
              <w:t>heart rate (+ verdict if a model is trained) for one video</w:t>
            </w:r>
          </w:p>
        </w:tc>
      </w:tr>
      <w:tr>
        <w:tc>
          <w:tcPr>
            <w:tcW w:type="dxa" w:w="2304"/>
          </w:tcPr>
          <w:p>
            <w:r/>
            <w:r>
              <w:rPr>
                <w:sz w:val="18"/>
              </w:rPr>
              <w:t>synth-clip</w:t>
            </w:r>
          </w:p>
        </w:tc>
        <w:tc>
          <w:tcPr>
            <w:tcW w:type="dxa" w:w="7056"/>
          </w:tcPr>
          <w:p>
            <w:r/>
            <w:r>
              <w:rPr>
                <w:sz w:val="18"/>
              </w:rPr>
              <w:t>render one synthetic clip with a known pulse</w:t>
            </w:r>
          </w:p>
        </w:tc>
      </w:tr>
      <w:tr>
        <w:tc>
          <w:tcPr>
            <w:tcW w:type="dxa" w:w="2304"/>
          </w:tcPr>
          <w:p>
            <w:r/>
            <w:r>
              <w:rPr>
                <w:sz w:val="18"/>
              </w:rPr>
              <w:t>synth-dataset</w:t>
            </w:r>
          </w:p>
        </w:tc>
        <w:tc>
          <w:tcPr>
            <w:tcW w:type="dxa" w:w="7056"/>
          </w:tcPr>
          <w:p>
            <w:r/>
            <w:r>
              <w:rPr>
                <w:sz w:val="18"/>
              </w:rPr>
              <w:t>render paired synthetic real/fake-like clips</w:t>
            </w:r>
          </w:p>
        </w:tc>
      </w:tr>
      <w:tr>
        <w:tc>
          <w:tcPr>
            <w:tcW w:type="dxa" w:w="2304"/>
          </w:tcPr>
          <w:p>
            <w:r/>
            <w:r>
              <w:rPr>
                <w:sz w:val="18"/>
              </w:rPr>
              <w:t>extract</w:t>
            </w:r>
          </w:p>
        </w:tc>
        <w:tc>
          <w:tcPr>
            <w:tcW w:type="dxa" w:w="7056"/>
          </w:tcPr>
          <w:p>
            <w:r/>
            <w:r>
              <w:rPr>
                <w:sz w:val="18"/>
              </w:rPr>
              <w:t>landmark a whole dataset into cached traces (slow, resumable)</w:t>
            </w:r>
          </w:p>
        </w:tc>
      </w:tr>
      <w:tr>
        <w:tc>
          <w:tcPr>
            <w:tcW w:type="dxa" w:w="2304"/>
          </w:tcPr>
          <w:p>
            <w:r/>
            <w:r>
              <w:rPr>
                <w:sz w:val="18"/>
              </w:rPr>
              <w:t>eval-hr</w:t>
            </w:r>
          </w:p>
        </w:tc>
        <w:tc>
          <w:tcPr>
            <w:tcW w:type="dxa" w:w="7056"/>
          </w:tcPr>
          <w:p>
            <w:r/>
            <w:r>
              <w:rPr>
                <w:sz w:val="18"/>
              </w:rPr>
              <w:t>heart-rate error against the oximeter (UBFC-rPPG)</w:t>
            </w:r>
          </w:p>
        </w:tc>
      </w:tr>
      <w:tr>
        <w:tc>
          <w:tcPr>
            <w:tcW w:type="dxa" w:w="2304"/>
          </w:tcPr>
          <w:p>
            <w:r/>
            <w:r>
              <w:rPr>
                <w:sz w:val="18"/>
              </w:rPr>
              <w:t>compression-study</w:t>
            </w:r>
          </w:p>
        </w:tc>
        <w:tc>
          <w:tcPr>
            <w:tcW w:type="dxa" w:w="7056"/>
          </w:tcPr>
          <w:p>
            <w:r/>
            <w:r>
              <w:rPr>
                <w:sz w:val="18"/>
              </w:rPr>
              <w:t>heart-rate error vs H.264 compression level (UBFC)</w:t>
            </w:r>
          </w:p>
        </w:tc>
      </w:tr>
      <w:tr>
        <w:tc>
          <w:tcPr>
            <w:tcW w:type="dxa" w:w="2304"/>
          </w:tcPr>
          <w:p>
            <w:r/>
            <w:r>
              <w:rPr>
                <w:sz w:val="18"/>
              </w:rPr>
              <w:t>train</w:t>
            </w:r>
          </w:p>
        </w:tc>
        <w:tc>
          <w:tcPr>
            <w:tcW w:type="dxa" w:w="7056"/>
          </w:tcPr>
          <w:p>
            <w:r/>
            <w:r>
              <w:rPr>
                <w:sz w:val="18"/>
              </w:rPr>
              <w:t>select, train and test the detector; write model + report</w:t>
            </w:r>
          </w:p>
        </w:tc>
      </w:tr>
      <w:tr>
        <w:tc>
          <w:tcPr>
            <w:tcW w:type="dxa" w:w="2304"/>
          </w:tcPr>
          <w:p>
            <w:r/>
            <w:r>
              <w:rPr>
                <w:sz w:val="18"/>
              </w:rPr>
              <w:t>train-cnn</w:t>
            </w:r>
          </w:p>
        </w:tc>
        <w:tc>
          <w:tcPr>
            <w:tcW w:type="dxa" w:w="7056"/>
          </w:tcPr>
          <w:p>
            <w:r/>
            <w:r>
              <w:rPr>
                <w:sz w:val="18"/>
              </w:rPr>
              <w:t>train the PPG-map CNN on the GPU (needs PyTorch); write model + report</w:t>
            </w:r>
          </w:p>
        </w:tc>
      </w:tr>
      <w:tr>
        <w:tc>
          <w:tcPr>
            <w:tcW w:type="dxa" w:w="2304"/>
          </w:tcPr>
          <w:p>
            <w:r/>
            <w:r>
              <w:rPr>
                <w:sz w:val="18"/>
              </w:rPr>
              <w:t>report-doc</w:t>
            </w:r>
          </w:p>
        </w:tc>
        <w:tc>
          <w:tcPr>
            <w:tcW w:type="dxa" w:w="7056"/>
          </w:tcPr>
          <w:p>
            <w:r/>
            <w:r>
              <w:rPr>
                <w:sz w:val="18"/>
              </w:rPr>
              <w:t>build the Word technical report from the code and reports/*.json</w:t>
            </w:r>
          </w:p>
        </w:tc>
      </w:tr>
      <w:tr>
        <w:tc>
          <w:tcPr>
            <w:tcW w:type="dxa" w:w="2304"/>
          </w:tcPr>
          <w:p>
            <w:r/>
            <w:r>
              <w:rPr>
                <w:sz w:val="18"/>
              </w:rPr>
              <w:t>update-readme</w:t>
            </w:r>
          </w:p>
        </w:tc>
        <w:tc>
          <w:tcPr>
            <w:tcW w:type="dxa" w:w="7056"/>
          </w:tcPr>
          <w:p>
            <w:r/>
            <w:r>
              <w:rPr>
                <w:sz w:val="18"/>
              </w:rPr>
              <w:t>write README.md's results table from reports/*.json</w:t>
            </w:r>
          </w:p>
        </w:tc>
      </w:tr>
      <w:tr>
        <w:tc>
          <w:tcPr>
            <w:tcW w:type="dxa" w:w="2304"/>
          </w:tcPr>
          <w:p>
            <w:r/>
            <w:r>
              <w:rPr>
                <w:sz w:val="18"/>
              </w:rPr>
              <w:t>smoke-test</w:t>
            </w:r>
          </w:p>
        </w:tc>
        <w:tc>
          <w:tcPr>
            <w:tcW w:type="dxa" w:w="7056"/>
          </w:tcPr>
          <w:p>
            <w:r/>
            <w:r>
              <w:rPr>
                <w:sz w:val="18"/>
              </w:rPr>
              <w:t>synthetic end-to-end run of every step (minutes, no datasets)</w:t>
            </w:r>
          </w:p>
        </w:tc>
      </w:tr>
      <w:tr>
        <w:tc>
          <w:tcPr>
            <w:tcW w:type="dxa" w:w="2304"/>
          </w:tcPr>
          <w:p>
            <w:r/>
            <w:r>
              <w:rPr>
                <w:sz w:val="18"/>
              </w:rPr>
              <w:t>serve</w:t>
            </w:r>
          </w:p>
        </w:tc>
        <w:tc>
          <w:tcPr>
            <w:tcW w:type="dxa" w:w="7056"/>
          </w:tcPr>
          <w:p>
            <w:r/>
            <w:r>
              <w:rPr>
                <w:sz w:val="18"/>
              </w:rPr>
              <w:t>run the website locally</w:t>
            </w:r>
          </w:p>
        </w:tc>
      </w:tr>
    </w:tbl>
    <w:p>
      <w:pPr>
        <w:pStyle w:val="Caption"/>
        <w:spacing w:after="200"/>
      </w:pPr>
      <w:r>
        <w:rPr/>
        <w:t>Table 13. python -m pulsecheck &lt;command&gt; --help shows every option.</w:t>
      </w:r>
    </w:p>
    <w:sectPr w:rsidR="00FC693F" w:rsidRPr="0006063C" w:rsidSect="00034616">
      <w:footerReference w:type="default" r:id="rId1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98781"/>
        <w:sz w:val="16"/>
      </w:rPr>
      <w:t xml:space="preserve">PulseCheck technical report · v0.1.0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56AB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B3A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i.org/10.1364/OE.16.021434" TargetMode="External"/><Relationship Id="rId11" Type="http://schemas.openxmlformats.org/officeDocument/2006/relationships/hyperlink" Target="https://doi.org/10.1109/TBME.2013.2266196" TargetMode="External"/><Relationship Id="rId12" Type="http://schemas.openxmlformats.org/officeDocument/2006/relationships/hyperlink" Target="https://doi.org/10.1109/TBME.2016.2609282" TargetMode="External"/><Relationship Id="rId13" Type="http://schemas.openxmlformats.org/officeDocument/2006/relationships/hyperlink" Target="https://arxiv.org/abs/1901.02212" TargetMode="External"/><Relationship Id="rId14" Type="http://schemas.openxmlformats.org/officeDocument/2006/relationships/hyperlink" Target="https://doi.org/10.1016/j.patrec.2017.10.017" TargetMode="External"/><Relationship Id="rId15" Type="http://schemas.openxmlformats.org/officeDocument/2006/relationships/hyperlink" Target="https://arxiv.org/abs/1901.08971" TargetMode="External"/><Relationship Id="rId16" Type="http://schemas.openxmlformats.org/officeDocument/2006/relationships/hyperlink" Target="https://arxiv.org/abs/1909.12962" TargetMode="External"/><Relationship Id="rId17" Type="http://schemas.openxmlformats.org/officeDocument/2006/relationships/hyperlink" Target="https://doi.org/10.3389/fimag.2025.1504551" TargetMode="External"/><Relationship Id="rId18" Type="http://schemas.openxmlformats.org/officeDocument/2006/relationships/hyperlink" Target="https://arxiv.org/abs/2210.00716"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