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7B" w:rsidRPr="00AE70F2" w:rsidRDefault="00FB7925">
      <w:pPr>
        <w:spacing w:line="360" w:lineRule="auto"/>
        <w:jc w:val="right"/>
        <w:rPr>
          <w:rFonts w:asciiTheme="majorHAnsi" w:hAnsiTheme="majorHAnsi"/>
          <w:b/>
          <w:sz w:val="30"/>
          <w:szCs w:val="30"/>
        </w:rPr>
      </w:pPr>
      <w:r w:rsidRPr="00AE70F2">
        <w:rPr>
          <w:rFonts w:asciiTheme="majorHAnsi" w:hAnsiTheme="majorHAnsi"/>
          <w:b/>
          <w:sz w:val="30"/>
          <w:szCs w:val="30"/>
        </w:rPr>
        <w:t>Sachin Maniyar</w:t>
      </w:r>
    </w:p>
    <w:p w:rsidR="00FA5B7B" w:rsidRPr="00AE70F2" w:rsidRDefault="008B6370">
      <w:pPr>
        <w:spacing w:line="36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FB7925" w:rsidRPr="00AE70F2">
        <w:rPr>
          <w:rFonts w:asciiTheme="majorHAnsi" w:hAnsiTheme="majorHAnsi"/>
          <w:b/>
        </w:rPr>
        <w:t xml:space="preserve"> Years</w:t>
      </w:r>
      <w:r w:rsidR="00FB7925" w:rsidRPr="00AE70F2">
        <w:rPr>
          <w:rFonts w:asciiTheme="majorHAnsi" w:hAnsiTheme="majorHAnsi"/>
        </w:rPr>
        <w:t xml:space="preserve"> of IT experience</w:t>
      </w:r>
    </w:p>
    <w:p w:rsidR="00FA5B7B" w:rsidRPr="00AE70F2" w:rsidRDefault="00FB7925" w:rsidP="00AE70F2">
      <w:pPr>
        <w:spacing w:line="360" w:lineRule="auto"/>
        <w:jc w:val="right"/>
        <w:rPr>
          <w:rFonts w:asciiTheme="majorHAnsi" w:hAnsiTheme="majorHAnsi"/>
          <w:u w:val="single"/>
        </w:rPr>
      </w:pPr>
      <w:r w:rsidRPr="00AE70F2">
        <w:rPr>
          <w:rFonts w:asciiTheme="majorHAnsi" w:hAnsiTheme="majorHAnsi"/>
        </w:rPr>
        <w:t xml:space="preserve">+91-7990505920 | </w:t>
      </w:r>
      <w:hyperlink r:id="rId8">
        <w:r w:rsidRPr="00AE70F2">
          <w:rPr>
            <w:rFonts w:asciiTheme="majorHAnsi" w:hAnsiTheme="majorHAnsi"/>
            <w:color w:val="1155CC"/>
            <w:u w:val="single"/>
          </w:rPr>
          <w:t>sachinmaniyar3@gmail.com</w:t>
        </w:r>
      </w:hyperlink>
    </w:p>
    <w:p w:rsidR="00FA5B7B" w:rsidRPr="00AE70F2" w:rsidRDefault="00FA5B7B">
      <w:pPr>
        <w:spacing w:line="360" w:lineRule="auto"/>
        <w:jc w:val="right"/>
        <w:rPr>
          <w:rFonts w:asciiTheme="majorHAnsi" w:hAnsiTheme="majorHAnsi"/>
          <w:u w:val="single"/>
        </w:rPr>
      </w:pPr>
    </w:p>
    <w:tbl>
      <w:tblPr>
        <w:tblStyle w:val="a"/>
        <w:tblW w:w="936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5B7B" w:rsidRPr="00AE70F2" w:rsidTr="00232C34">
        <w:tc>
          <w:tcPr>
            <w:tcW w:w="9360" w:type="dxa"/>
            <w:shd w:val="clear" w:color="auto" w:fill="EAEC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 w:rsidP="00AE7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55"/>
              </w:tabs>
              <w:rPr>
                <w:rFonts w:asciiTheme="majorHAnsi" w:hAnsiTheme="majorHAnsi"/>
                <w:b/>
                <w:color w:val="FF0000"/>
              </w:rPr>
            </w:pPr>
            <w:r w:rsidRPr="00AE70F2">
              <w:rPr>
                <w:rFonts w:asciiTheme="majorHAnsi" w:hAnsiTheme="majorHAnsi"/>
                <w:b/>
              </w:rPr>
              <w:t>Summary</w:t>
            </w:r>
            <w:r w:rsidR="00AE70F2" w:rsidRPr="00AE70F2">
              <w:rPr>
                <w:rFonts w:asciiTheme="majorHAnsi" w:hAnsiTheme="majorHAnsi"/>
                <w:b/>
              </w:rPr>
              <w:tab/>
            </w:r>
          </w:p>
        </w:tc>
      </w:tr>
      <w:tr w:rsidR="00FA5B7B" w:rsidRPr="00AE70F2" w:rsidTr="00232C34">
        <w:trPr>
          <w:trHeight w:val="24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Experienced </w:t>
            </w:r>
            <w:proofErr w:type="spellStart"/>
            <w:r w:rsidRPr="00AE70F2">
              <w:rPr>
                <w:rFonts w:asciiTheme="majorHAnsi" w:hAnsiTheme="majorHAnsi"/>
              </w:rPr>
              <w:t>DevOps</w:t>
            </w:r>
            <w:proofErr w:type="spellEnd"/>
            <w:r w:rsidRPr="00AE70F2">
              <w:rPr>
                <w:rFonts w:asciiTheme="majorHAnsi" w:hAnsiTheme="majorHAnsi"/>
              </w:rPr>
              <w:t xml:space="preserve"> Engineer proficient in AWS, </w:t>
            </w:r>
            <w:proofErr w:type="spellStart"/>
            <w:r w:rsidRPr="00AE70F2">
              <w:rPr>
                <w:rFonts w:asciiTheme="majorHAnsi" w:hAnsiTheme="majorHAnsi"/>
              </w:rPr>
              <w:t>Docker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Kubernetes</w:t>
            </w:r>
            <w:proofErr w:type="spellEnd"/>
            <w:r w:rsidRPr="00AE70F2">
              <w:rPr>
                <w:rFonts w:asciiTheme="majorHAnsi" w:hAnsiTheme="majorHAnsi"/>
              </w:rPr>
              <w:t xml:space="preserve">, CI/CD pipelines, </w:t>
            </w:r>
            <w:proofErr w:type="gramStart"/>
            <w:r w:rsidRPr="00AE70F2">
              <w:rPr>
                <w:rFonts w:asciiTheme="majorHAnsi" w:hAnsiTheme="majorHAnsi"/>
              </w:rPr>
              <w:t>and  automation</w:t>
            </w:r>
            <w:proofErr w:type="gramEnd"/>
            <w:r w:rsidRPr="00AE70F2">
              <w:rPr>
                <w:rFonts w:asciiTheme="majorHAnsi" w:hAnsiTheme="majorHAnsi"/>
              </w:rPr>
              <w:t>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Skilled in creating infrastructure as</w:t>
            </w:r>
            <w:bookmarkStart w:id="0" w:name="_GoBack"/>
            <w:bookmarkEnd w:id="0"/>
            <w:r w:rsidRPr="00AE70F2">
              <w:rPr>
                <w:rFonts w:asciiTheme="majorHAnsi" w:hAnsiTheme="majorHAnsi"/>
              </w:rPr>
              <w:t xml:space="preserve"> code using </w:t>
            </w:r>
            <w:proofErr w:type="spellStart"/>
            <w:r w:rsidRPr="00AE70F2">
              <w:rPr>
                <w:rFonts w:asciiTheme="majorHAnsi" w:hAnsiTheme="majorHAnsi"/>
              </w:rPr>
              <w:t>CloudFormation</w:t>
            </w:r>
            <w:proofErr w:type="spellEnd"/>
            <w:r w:rsidRPr="00AE70F2">
              <w:rPr>
                <w:rFonts w:asciiTheme="majorHAnsi" w:hAnsiTheme="majorHAnsi"/>
              </w:rPr>
              <w:t xml:space="preserve"> Templates (CFT).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Extensive experience in designing and managing infrastructure on AWS, utilizing a wide range of  services such as EC2, S3, RDS, ECR, ECS, lambda, and more.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Proficient in Pytho</w:t>
            </w:r>
            <w:r w:rsidRPr="00AE70F2">
              <w:rPr>
                <w:rFonts w:asciiTheme="majorHAnsi" w:hAnsiTheme="majorHAnsi"/>
              </w:rPr>
              <w:t>n programming and Boto3 library, automating AWS tasks.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Strong understanding of network security principles, including the design of secure VPC architectures</w:t>
            </w:r>
            <w:proofErr w:type="gramStart"/>
            <w:r w:rsidRPr="00AE70F2">
              <w:rPr>
                <w:rFonts w:asciiTheme="majorHAnsi" w:hAnsiTheme="majorHAnsi"/>
              </w:rPr>
              <w:t>,  enforcement</w:t>
            </w:r>
            <w:proofErr w:type="gramEnd"/>
            <w:r w:rsidRPr="00AE70F2">
              <w:rPr>
                <w:rFonts w:asciiTheme="majorHAnsi" w:hAnsiTheme="majorHAnsi"/>
              </w:rPr>
              <w:t xml:space="preserve"> of access controls using Security Groups (SG), and ensuring data privacy and complian</w:t>
            </w:r>
            <w:r w:rsidRPr="00AE70F2">
              <w:rPr>
                <w:rFonts w:asciiTheme="majorHAnsi" w:hAnsiTheme="majorHAnsi"/>
              </w:rPr>
              <w:t>ce.</w:t>
            </w:r>
          </w:p>
        </w:tc>
      </w:tr>
    </w:tbl>
    <w:p w:rsidR="00FA5B7B" w:rsidRPr="00AE70F2" w:rsidRDefault="00FA5B7B">
      <w:pPr>
        <w:spacing w:line="360" w:lineRule="auto"/>
        <w:rPr>
          <w:rFonts w:asciiTheme="majorHAnsi" w:hAnsiTheme="majorHAnsi"/>
          <w:u w:val="single"/>
        </w:rPr>
      </w:pPr>
    </w:p>
    <w:tbl>
      <w:tblPr>
        <w:tblStyle w:val="a0"/>
        <w:tblW w:w="936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5B7B" w:rsidRPr="00AE70F2" w:rsidTr="00AE70F2">
        <w:trPr>
          <w:trHeight w:val="271"/>
        </w:trPr>
        <w:tc>
          <w:tcPr>
            <w:tcW w:w="9360" w:type="dxa"/>
            <w:shd w:val="clear" w:color="auto" w:fill="EAEC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 w:rsidP="00AE7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0"/>
              </w:tabs>
              <w:rPr>
                <w:rFonts w:asciiTheme="majorHAnsi" w:hAnsiTheme="majorHAnsi"/>
                <w:b/>
              </w:rPr>
            </w:pPr>
            <w:r w:rsidRPr="00AE70F2">
              <w:rPr>
                <w:rFonts w:asciiTheme="majorHAnsi" w:hAnsiTheme="majorHAnsi"/>
                <w:b/>
              </w:rPr>
              <w:t>Technical Skills</w:t>
            </w:r>
            <w:r w:rsidR="00AE70F2" w:rsidRPr="00AE70F2">
              <w:rPr>
                <w:rFonts w:asciiTheme="majorHAnsi" w:hAnsiTheme="majorHAnsi"/>
                <w:b/>
              </w:rPr>
              <w:tab/>
            </w:r>
          </w:p>
        </w:tc>
      </w:tr>
      <w:tr w:rsidR="00FA5B7B" w:rsidRPr="00AE70F2" w:rsidTr="00AE70F2">
        <w:trPr>
          <w:trHeight w:val="17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  <w:b/>
              </w:rPr>
              <w:t xml:space="preserve">Languages Known </w:t>
            </w:r>
            <w:r w:rsidRPr="00AE70F2">
              <w:rPr>
                <w:rFonts w:asciiTheme="majorHAnsi" w:hAnsiTheme="majorHAnsi"/>
              </w:rPr>
              <w:t xml:space="preserve"> </w:t>
            </w:r>
            <w:r w:rsidRPr="00AE70F2">
              <w:rPr>
                <w:rFonts w:asciiTheme="majorHAnsi" w:hAnsiTheme="majorHAnsi"/>
              </w:rPr>
              <w:tab/>
              <w:t xml:space="preserve">Python, Groovy, Shell Scripting, </w:t>
            </w:r>
            <w:proofErr w:type="spellStart"/>
            <w:r w:rsidRPr="00AE70F2">
              <w:rPr>
                <w:rFonts w:asciiTheme="majorHAnsi" w:hAnsiTheme="majorHAnsi"/>
              </w:rPr>
              <w:t>Json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Yaml</w:t>
            </w:r>
            <w:proofErr w:type="spellEnd"/>
          </w:p>
          <w:p w:rsidR="00FA5B7B" w:rsidRPr="00AE70F2" w:rsidRDefault="00FB7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  <w:b/>
              </w:rPr>
              <w:t xml:space="preserve">Automation/Build </w:t>
            </w:r>
            <w:r w:rsidRPr="00AE70F2">
              <w:rPr>
                <w:rFonts w:asciiTheme="majorHAnsi" w:hAnsiTheme="majorHAnsi"/>
              </w:rPr>
              <w:t xml:space="preserve"> </w:t>
            </w:r>
            <w:r w:rsidRPr="00AE70F2">
              <w:rPr>
                <w:rFonts w:asciiTheme="majorHAnsi" w:hAnsiTheme="majorHAnsi"/>
              </w:rPr>
              <w:tab/>
              <w:t xml:space="preserve">Jenkins, Maven, </w:t>
            </w:r>
            <w:proofErr w:type="spellStart"/>
            <w:r w:rsidRPr="00AE70F2">
              <w:rPr>
                <w:rFonts w:asciiTheme="majorHAnsi" w:hAnsiTheme="majorHAnsi"/>
              </w:rPr>
              <w:t>JFrog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SonarQube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Docker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Kubernetes</w:t>
            </w:r>
            <w:proofErr w:type="spellEnd"/>
          </w:p>
          <w:p w:rsidR="00FA5B7B" w:rsidRPr="00AE70F2" w:rsidRDefault="00FB7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  <w:b/>
              </w:rPr>
              <w:t xml:space="preserve">Cloud Services </w:t>
            </w:r>
            <w:r w:rsidRPr="00AE70F2">
              <w:rPr>
                <w:rFonts w:asciiTheme="majorHAnsi" w:hAnsiTheme="majorHAnsi"/>
              </w:rPr>
              <w:t xml:space="preserve"> </w:t>
            </w:r>
            <w:r w:rsidR="0035061F">
              <w:rPr>
                <w:rFonts w:asciiTheme="majorHAnsi" w:hAnsiTheme="majorHAnsi"/>
              </w:rPr>
              <w:t xml:space="preserve"> </w:t>
            </w:r>
            <w:r w:rsidRPr="00AE70F2">
              <w:rPr>
                <w:rFonts w:asciiTheme="majorHAnsi" w:hAnsiTheme="majorHAnsi"/>
              </w:rPr>
              <w:tab/>
              <w:t xml:space="preserve">AWS - IAM, S3, EC2, VPC, ECR, R53, </w:t>
            </w:r>
            <w:proofErr w:type="spellStart"/>
            <w:r w:rsidRPr="00AE70F2">
              <w:rPr>
                <w:rFonts w:asciiTheme="majorHAnsi" w:hAnsiTheme="majorHAnsi"/>
              </w:rPr>
              <w:t>ApiGateway</w:t>
            </w:r>
            <w:proofErr w:type="spellEnd"/>
            <w:r w:rsidRPr="00AE70F2">
              <w:rPr>
                <w:rFonts w:asciiTheme="majorHAnsi" w:hAnsiTheme="majorHAnsi"/>
              </w:rPr>
              <w:t>, RDS, CFT</w:t>
            </w:r>
          </w:p>
          <w:p w:rsidR="00FA5B7B" w:rsidRPr="00AE70F2" w:rsidRDefault="00FB7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  <w:b/>
              </w:rPr>
              <w:t xml:space="preserve">Tools  </w:t>
            </w:r>
            <w:r w:rsidRPr="00AE70F2">
              <w:rPr>
                <w:rFonts w:asciiTheme="majorHAnsi" w:hAnsiTheme="majorHAnsi"/>
                <w:b/>
              </w:rPr>
              <w:tab/>
            </w:r>
            <w:r w:rsidRPr="00AE70F2">
              <w:rPr>
                <w:rFonts w:asciiTheme="majorHAnsi" w:hAnsiTheme="majorHAnsi"/>
                <w:b/>
              </w:rPr>
              <w:tab/>
            </w:r>
            <w:r w:rsidRPr="00AE70F2">
              <w:rPr>
                <w:rFonts w:asciiTheme="majorHAnsi" w:hAnsiTheme="majorHAnsi"/>
                <w:b/>
              </w:rPr>
              <w:tab/>
            </w:r>
            <w:r w:rsidRPr="00AE70F2">
              <w:rPr>
                <w:rFonts w:asciiTheme="majorHAnsi" w:hAnsiTheme="majorHAnsi"/>
              </w:rPr>
              <w:t xml:space="preserve">JIRA, SharePoint, Confluence, </w:t>
            </w:r>
            <w:proofErr w:type="spellStart"/>
            <w:r w:rsidRPr="00AE70F2">
              <w:rPr>
                <w:rFonts w:asciiTheme="majorHAnsi" w:hAnsiTheme="majorHAnsi"/>
              </w:rPr>
              <w:t>Databricks</w:t>
            </w:r>
            <w:proofErr w:type="spellEnd"/>
            <w:r w:rsidRPr="00AE70F2">
              <w:rPr>
                <w:rFonts w:asciiTheme="majorHAnsi" w:hAnsiTheme="majorHAnsi"/>
              </w:rPr>
              <w:t>, Snowflakes</w:t>
            </w:r>
          </w:p>
          <w:p w:rsidR="00FA5B7B" w:rsidRPr="00AE70F2" w:rsidRDefault="00FB7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  <w:b/>
              </w:rPr>
              <w:t xml:space="preserve">Version Control </w:t>
            </w:r>
            <w:r w:rsidRPr="00AE70F2">
              <w:rPr>
                <w:rFonts w:asciiTheme="majorHAnsi" w:hAnsiTheme="majorHAnsi"/>
              </w:rPr>
              <w:t xml:space="preserve"> </w:t>
            </w:r>
            <w:r w:rsidRPr="00AE70F2">
              <w:rPr>
                <w:rFonts w:asciiTheme="majorHAnsi" w:hAnsiTheme="majorHAnsi"/>
              </w:rPr>
              <w:tab/>
            </w:r>
            <w:proofErr w:type="spellStart"/>
            <w:r w:rsidRPr="00AE70F2">
              <w:rPr>
                <w:rFonts w:asciiTheme="majorHAnsi" w:hAnsiTheme="majorHAnsi"/>
              </w:rPr>
              <w:t>Git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GitHub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Bitbucket</w:t>
            </w:r>
            <w:proofErr w:type="spellEnd"/>
            <w:r w:rsidRPr="00AE70F2">
              <w:rPr>
                <w:rFonts w:asciiTheme="majorHAnsi" w:hAnsiTheme="majorHAnsi"/>
              </w:rPr>
              <w:t xml:space="preserve">, </w:t>
            </w:r>
            <w:proofErr w:type="spellStart"/>
            <w:r w:rsidRPr="00AE70F2">
              <w:rPr>
                <w:rFonts w:asciiTheme="majorHAnsi" w:hAnsiTheme="majorHAnsi"/>
              </w:rPr>
              <w:t>Gitlab</w:t>
            </w:r>
            <w:proofErr w:type="spellEnd"/>
          </w:p>
          <w:p w:rsidR="00FA5B7B" w:rsidRPr="00AE70F2" w:rsidRDefault="00FB7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  <w:b/>
              </w:rPr>
              <w:t xml:space="preserve">Operating Systems </w:t>
            </w:r>
            <w:r w:rsidRPr="00AE70F2">
              <w:rPr>
                <w:rFonts w:asciiTheme="majorHAnsi" w:hAnsiTheme="majorHAnsi"/>
              </w:rPr>
              <w:t xml:space="preserve"> </w:t>
            </w:r>
            <w:r w:rsidRPr="00AE70F2">
              <w:rPr>
                <w:rFonts w:asciiTheme="majorHAnsi" w:hAnsiTheme="majorHAnsi"/>
              </w:rPr>
              <w:tab/>
              <w:t>Windows, Linux</w:t>
            </w:r>
          </w:p>
        </w:tc>
      </w:tr>
    </w:tbl>
    <w:p w:rsidR="00FA5B7B" w:rsidRPr="00AE70F2" w:rsidRDefault="00FA5B7B">
      <w:pPr>
        <w:spacing w:line="360" w:lineRule="auto"/>
        <w:rPr>
          <w:rFonts w:asciiTheme="majorHAnsi" w:hAnsiTheme="majorHAnsi"/>
          <w:u w:val="single"/>
        </w:rPr>
      </w:pPr>
    </w:p>
    <w:tbl>
      <w:tblPr>
        <w:tblStyle w:val="a1"/>
        <w:tblW w:w="936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5B7B" w:rsidRPr="00AE70F2" w:rsidTr="00AE70F2">
        <w:tc>
          <w:tcPr>
            <w:tcW w:w="9360" w:type="dxa"/>
            <w:shd w:val="clear" w:color="auto" w:fill="EAEC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 w:rsidP="00AE7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80"/>
              </w:tabs>
              <w:rPr>
                <w:rFonts w:asciiTheme="majorHAnsi" w:hAnsiTheme="majorHAnsi"/>
                <w:b/>
              </w:rPr>
            </w:pPr>
            <w:r w:rsidRPr="00AE70F2">
              <w:rPr>
                <w:rFonts w:asciiTheme="majorHAnsi" w:hAnsiTheme="majorHAnsi"/>
                <w:b/>
              </w:rPr>
              <w:t>Experience</w:t>
            </w:r>
            <w:r w:rsidR="00AE70F2" w:rsidRPr="00AE70F2">
              <w:rPr>
                <w:rFonts w:asciiTheme="majorHAnsi" w:hAnsiTheme="majorHAnsi"/>
                <w:b/>
              </w:rPr>
              <w:tab/>
            </w:r>
          </w:p>
        </w:tc>
      </w:tr>
      <w:tr w:rsidR="00FA5B7B" w:rsidRPr="00AE70F2" w:rsidTr="00AE70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b/>
              </w:rPr>
            </w:pPr>
            <w:proofErr w:type="spellStart"/>
            <w:r w:rsidRPr="00AE70F2">
              <w:rPr>
                <w:rFonts w:asciiTheme="majorHAnsi" w:hAnsiTheme="majorHAnsi"/>
                <w:b/>
              </w:rPr>
              <w:t>DevOps</w:t>
            </w:r>
            <w:proofErr w:type="spellEnd"/>
            <w:r w:rsidRPr="00AE70F2">
              <w:rPr>
                <w:rFonts w:asciiTheme="majorHAnsi" w:hAnsiTheme="majorHAnsi"/>
                <w:b/>
              </w:rPr>
              <w:t xml:space="preserve"> Engineer at Cognizant [Nov. 2020 - Present]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Worked for client in Life-Science domain as </w:t>
            </w:r>
            <w:proofErr w:type="spellStart"/>
            <w:r w:rsidRPr="00AE70F2">
              <w:rPr>
                <w:rFonts w:asciiTheme="majorHAnsi" w:hAnsiTheme="majorHAnsi"/>
              </w:rPr>
              <w:t>DevOps</w:t>
            </w:r>
            <w:proofErr w:type="spellEnd"/>
            <w:r w:rsidRPr="00AE70F2">
              <w:rPr>
                <w:rFonts w:asciiTheme="majorHAnsi" w:hAnsiTheme="majorHAnsi"/>
              </w:rPr>
              <w:t xml:space="preserve"> Engineer.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Implemented a Jenkins pipeline using Groovy scripting to automate the build, test, and </w:t>
            </w:r>
            <w:proofErr w:type="gramStart"/>
            <w:r w:rsidRPr="00AE70F2">
              <w:rPr>
                <w:rFonts w:asciiTheme="majorHAnsi" w:hAnsiTheme="majorHAnsi"/>
              </w:rPr>
              <w:t>deployment  process</w:t>
            </w:r>
            <w:proofErr w:type="gramEnd"/>
            <w:r w:rsidRPr="00AE70F2">
              <w:rPr>
                <w:rFonts w:asciiTheme="majorHAnsi" w:hAnsiTheme="majorHAnsi"/>
              </w:rPr>
              <w:t xml:space="preserve"> for a cloud-native application. 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Worked on creating </w:t>
            </w:r>
            <w:proofErr w:type="spellStart"/>
            <w:r w:rsidRPr="00AE70F2">
              <w:rPr>
                <w:rFonts w:asciiTheme="majorHAnsi" w:hAnsiTheme="majorHAnsi"/>
              </w:rPr>
              <w:t>docker</w:t>
            </w:r>
            <w:proofErr w:type="spellEnd"/>
            <w:r w:rsidRPr="00AE70F2">
              <w:rPr>
                <w:rFonts w:asciiTheme="majorHAnsi" w:hAnsiTheme="majorHAnsi"/>
              </w:rPr>
              <w:t xml:space="preserve"> file and pushing images to private repository. 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lastRenderedPageBreak/>
              <w:t xml:space="preserve">Developed and executed AWS CLI scripts for automating infrastructure provisioning, configuration, </w:t>
            </w:r>
            <w:proofErr w:type="gramStart"/>
            <w:r w:rsidRPr="00AE70F2">
              <w:rPr>
                <w:rFonts w:asciiTheme="majorHAnsi" w:hAnsiTheme="majorHAnsi"/>
              </w:rPr>
              <w:t>and  maintenance</w:t>
            </w:r>
            <w:proofErr w:type="gramEnd"/>
            <w:r w:rsidRPr="00AE70F2">
              <w:rPr>
                <w:rFonts w:asciiTheme="majorHAnsi" w:hAnsiTheme="majorHAnsi"/>
              </w:rPr>
              <w:t xml:space="preserve"> tasks. 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Managed AWS account and hands-on experience in IAM, S3, Lam</w:t>
            </w:r>
            <w:r w:rsidRPr="00AE70F2">
              <w:rPr>
                <w:rFonts w:asciiTheme="majorHAnsi" w:hAnsiTheme="majorHAnsi"/>
              </w:rPr>
              <w:t>bda, VPC, R53, Secrets Manager</w:t>
            </w:r>
            <w:proofErr w:type="gramStart"/>
            <w:r w:rsidRPr="00AE70F2">
              <w:rPr>
                <w:rFonts w:asciiTheme="majorHAnsi" w:hAnsiTheme="majorHAnsi"/>
              </w:rPr>
              <w:t>,  ECR,ECS</w:t>
            </w:r>
            <w:proofErr w:type="gramEnd"/>
            <w:r w:rsidRPr="00AE70F2">
              <w:rPr>
                <w:rFonts w:asciiTheme="majorHAnsi" w:hAnsiTheme="majorHAnsi"/>
              </w:rPr>
              <w:t>, Security Groups etc.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Designed and deployed </w:t>
            </w:r>
            <w:proofErr w:type="spellStart"/>
            <w:r w:rsidRPr="00AE70F2">
              <w:rPr>
                <w:rFonts w:asciiTheme="majorHAnsi" w:hAnsiTheme="majorHAnsi"/>
              </w:rPr>
              <w:t>CloudFormation</w:t>
            </w:r>
            <w:proofErr w:type="spellEnd"/>
            <w:r w:rsidRPr="00AE70F2">
              <w:rPr>
                <w:rFonts w:asciiTheme="majorHAnsi" w:hAnsiTheme="majorHAnsi"/>
              </w:rPr>
              <w:t xml:space="preserve"> templates for infrastructure provisioning, enabling </w:t>
            </w:r>
            <w:proofErr w:type="gramStart"/>
            <w:r w:rsidRPr="00AE70F2">
              <w:rPr>
                <w:rFonts w:asciiTheme="majorHAnsi" w:hAnsiTheme="majorHAnsi"/>
              </w:rPr>
              <w:t>consistent  and</w:t>
            </w:r>
            <w:proofErr w:type="gramEnd"/>
            <w:r w:rsidRPr="00AE70F2">
              <w:rPr>
                <w:rFonts w:asciiTheme="majorHAnsi" w:hAnsiTheme="majorHAnsi"/>
              </w:rPr>
              <w:t xml:space="preserve"> repeatable deployments. 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Utilized the Boto3 library to programmatically interact with AW</w:t>
            </w:r>
            <w:r w:rsidRPr="00AE70F2">
              <w:rPr>
                <w:rFonts w:asciiTheme="majorHAnsi" w:hAnsiTheme="majorHAnsi"/>
              </w:rPr>
              <w:t>S services, retrieve resource information</w:t>
            </w:r>
            <w:proofErr w:type="gramStart"/>
            <w:r w:rsidRPr="00AE70F2">
              <w:rPr>
                <w:rFonts w:asciiTheme="majorHAnsi" w:hAnsiTheme="majorHAnsi"/>
              </w:rPr>
              <w:t>,  and</w:t>
            </w:r>
            <w:proofErr w:type="gramEnd"/>
            <w:r w:rsidRPr="00AE70F2">
              <w:rPr>
                <w:rFonts w:asciiTheme="majorHAnsi" w:hAnsiTheme="majorHAnsi"/>
              </w:rPr>
              <w:t xml:space="preserve"> perform actions based on specific conditions or triggers.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Assisted in the deployment and management of containerized applications on </w:t>
            </w:r>
            <w:proofErr w:type="spellStart"/>
            <w:r w:rsidRPr="00AE70F2">
              <w:rPr>
                <w:rFonts w:asciiTheme="majorHAnsi" w:hAnsiTheme="majorHAnsi"/>
              </w:rPr>
              <w:t>Kubernetes</w:t>
            </w:r>
            <w:proofErr w:type="spellEnd"/>
            <w:r w:rsidRPr="00AE70F2">
              <w:rPr>
                <w:rFonts w:asciiTheme="majorHAnsi" w:hAnsiTheme="majorHAnsi"/>
              </w:rPr>
              <w:t xml:space="preserve"> clusters</w:t>
            </w:r>
            <w:proofErr w:type="gramStart"/>
            <w:r w:rsidRPr="00AE70F2">
              <w:rPr>
                <w:rFonts w:asciiTheme="majorHAnsi" w:hAnsiTheme="majorHAnsi"/>
              </w:rPr>
              <w:t>,  gaining</w:t>
            </w:r>
            <w:proofErr w:type="gramEnd"/>
            <w:r w:rsidRPr="00AE70F2">
              <w:rPr>
                <w:rFonts w:asciiTheme="majorHAnsi" w:hAnsiTheme="majorHAnsi"/>
              </w:rPr>
              <w:t xml:space="preserve"> exposure to key concepts such as pods, deploy</w:t>
            </w:r>
            <w:r w:rsidRPr="00AE70F2">
              <w:rPr>
                <w:rFonts w:asciiTheme="majorHAnsi" w:hAnsiTheme="majorHAnsi"/>
              </w:rPr>
              <w:t xml:space="preserve">ments, services, and ingress controllers. 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Access management in Snowflake and </w:t>
            </w:r>
            <w:proofErr w:type="spellStart"/>
            <w:r w:rsidRPr="00AE70F2">
              <w:rPr>
                <w:rFonts w:asciiTheme="majorHAnsi" w:hAnsiTheme="majorHAnsi"/>
              </w:rPr>
              <w:t>Databricks</w:t>
            </w:r>
            <w:proofErr w:type="spellEnd"/>
            <w:r w:rsidRPr="00AE70F2">
              <w:rPr>
                <w:rFonts w:asciiTheme="majorHAnsi" w:hAnsiTheme="majorHAnsi"/>
              </w:rPr>
              <w:t xml:space="preserve">. Worked with Snowflake tool for warehouse provision, table permission to users and secrets to connect to database. 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Was involved in multiple troubleshooting calls and </w:t>
            </w:r>
            <w:r w:rsidRPr="00AE70F2">
              <w:rPr>
                <w:rFonts w:asciiTheme="majorHAnsi" w:hAnsiTheme="majorHAnsi"/>
              </w:rPr>
              <w:t xml:space="preserve">helped team with the resolution. </w:t>
            </w:r>
            <w:r w:rsidRPr="00AE70F2">
              <w:rPr>
                <w:rFonts w:asciiTheme="majorHAnsi" w:hAnsiTheme="majorHAnsi" w:cs="Times New Roman"/>
              </w:rPr>
              <w:t>▪</w:t>
            </w:r>
            <w:r w:rsidRPr="00AE70F2">
              <w:rPr>
                <w:rFonts w:asciiTheme="majorHAnsi" w:hAnsiTheme="majorHAnsi"/>
              </w:rPr>
              <w:t xml:space="preserve"> Active participation in knowledge sharing sessions. </w:t>
            </w:r>
          </w:p>
          <w:p w:rsidR="00FA5B7B" w:rsidRPr="00AE70F2" w:rsidRDefault="00FB792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Was involved in multiple troubleshooting calls and helped team with the resolution.</w:t>
            </w:r>
          </w:p>
        </w:tc>
      </w:tr>
    </w:tbl>
    <w:p w:rsidR="00FA5B7B" w:rsidRPr="00AE70F2" w:rsidRDefault="00FA5B7B">
      <w:pPr>
        <w:spacing w:line="360" w:lineRule="auto"/>
        <w:rPr>
          <w:rFonts w:asciiTheme="majorHAnsi" w:hAnsiTheme="majorHAnsi"/>
          <w:u w:val="single"/>
        </w:rPr>
      </w:pPr>
    </w:p>
    <w:tbl>
      <w:tblPr>
        <w:tblStyle w:val="a2"/>
        <w:tblW w:w="936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5B7B" w:rsidRPr="00AE70F2" w:rsidTr="00AE70F2">
        <w:tc>
          <w:tcPr>
            <w:tcW w:w="9360" w:type="dxa"/>
            <w:shd w:val="clear" w:color="auto" w:fill="EAEC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 w:rsidP="00AE7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30"/>
              </w:tabs>
              <w:rPr>
                <w:rFonts w:asciiTheme="majorHAnsi" w:hAnsiTheme="majorHAnsi"/>
                <w:b/>
              </w:rPr>
            </w:pPr>
            <w:r w:rsidRPr="00AE70F2">
              <w:rPr>
                <w:rFonts w:asciiTheme="majorHAnsi" w:hAnsiTheme="majorHAnsi"/>
                <w:b/>
              </w:rPr>
              <w:t>Education</w:t>
            </w:r>
            <w:r w:rsidR="00AE70F2" w:rsidRPr="00AE70F2">
              <w:rPr>
                <w:rFonts w:asciiTheme="majorHAnsi" w:hAnsiTheme="majorHAnsi"/>
                <w:b/>
              </w:rPr>
              <w:tab/>
            </w:r>
          </w:p>
        </w:tc>
      </w:tr>
      <w:tr w:rsidR="00FA5B7B" w:rsidRPr="00AE70F2" w:rsidTr="00AE70F2">
        <w:trPr>
          <w:trHeight w:val="16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b/>
              </w:rPr>
            </w:pPr>
            <w:r w:rsidRPr="00AE70F2">
              <w:rPr>
                <w:rFonts w:asciiTheme="majorHAnsi" w:hAnsiTheme="majorHAnsi"/>
                <w:b/>
              </w:rPr>
              <w:t>B.E. in Information Technology [2016-2020]</w:t>
            </w:r>
          </w:p>
          <w:p w:rsidR="00FA5B7B" w:rsidRPr="00AE70F2" w:rsidRDefault="00FB792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Government Engineering College, </w:t>
            </w:r>
            <w:proofErr w:type="spellStart"/>
            <w:r w:rsidRPr="00AE70F2">
              <w:rPr>
                <w:rFonts w:asciiTheme="majorHAnsi" w:hAnsiTheme="majorHAnsi"/>
              </w:rPr>
              <w:t>Gandhinagar</w:t>
            </w:r>
            <w:proofErr w:type="spellEnd"/>
            <w:r w:rsidRPr="00AE70F2">
              <w:rPr>
                <w:rFonts w:asciiTheme="majorHAnsi" w:hAnsiTheme="majorHAnsi"/>
              </w:rPr>
              <w:t xml:space="preserve"> [GTU] – 7.77 CGPA</w:t>
            </w:r>
          </w:p>
          <w:p w:rsidR="00FA5B7B" w:rsidRPr="00AE70F2" w:rsidRDefault="00FB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b/>
              </w:rPr>
            </w:pPr>
            <w:r w:rsidRPr="00AE70F2">
              <w:rPr>
                <w:rFonts w:asciiTheme="majorHAnsi" w:hAnsiTheme="majorHAnsi"/>
                <w:b/>
              </w:rPr>
              <w:t>H.S.C. [2016]</w:t>
            </w:r>
          </w:p>
          <w:p w:rsidR="00FA5B7B" w:rsidRPr="00AE70F2" w:rsidRDefault="00FB7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AE70F2">
              <w:rPr>
                <w:rFonts w:asciiTheme="majorHAnsi" w:hAnsiTheme="majorHAnsi"/>
              </w:rPr>
              <w:t>Modi</w:t>
            </w:r>
            <w:proofErr w:type="spellEnd"/>
            <w:r w:rsidRPr="00AE70F2">
              <w:rPr>
                <w:rFonts w:asciiTheme="majorHAnsi" w:hAnsiTheme="majorHAnsi"/>
              </w:rPr>
              <w:t xml:space="preserve"> Schools, Rajkot [GHSEB] – 85% </w:t>
            </w:r>
          </w:p>
          <w:p w:rsidR="00FA5B7B" w:rsidRPr="00AE70F2" w:rsidRDefault="00FB7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  <w:b/>
              </w:rPr>
            </w:pPr>
            <w:r w:rsidRPr="00AE70F2">
              <w:rPr>
                <w:rFonts w:asciiTheme="majorHAnsi" w:hAnsiTheme="majorHAnsi"/>
                <w:b/>
              </w:rPr>
              <w:t>S.S.C. [2014]</w:t>
            </w:r>
          </w:p>
          <w:p w:rsidR="00FA5B7B" w:rsidRPr="00AE70F2" w:rsidRDefault="00FB792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St </w:t>
            </w:r>
            <w:proofErr w:type="spellStart"/>
            <w:r w:rsidRPr="00AE70F2">
              <w:rPr>
                <w:rFonts w:asciiTheme="majorHAnsi" w:hAnsiTheme="majorHAnsi"/>
              </w:rPr>
              <w:t>Marry’s</w:t>
            </w:r>
            <w:proofErr w:type="spellEnd"/>
            <w:r w:rsidRPr="00AE70F2">
              <w:rPr>
                <w:rFonts w:asciiTheme="majorHAnsi" w:hAnsiTheme="majorHAnsi"/>
              </w:rPr>
              <w:t xml:space="preserve"> School, </w:t>
            </w:r>
            <w:proofErr w:type="spellStart"/>
            <w:r w:rsidRPr="00AE70F2">
              <w:rPr>
                <w:rFonts w:asciiTheme="majorHAnsi" w:hAnsiTheme="majorHAnsi"/>
              </w:rPr>
              <w:t>Gondal</w:t>
            </w:r>
            <w:proofErr w:type="spellEnd"/>
            <w:r w:rsidRPr="00AE70F2">
              <w:rPr>
                <w:rFonts w:asciiTheme="majorHAnsi" w:hAnsiTheme="majorHAnsi"/>
              </w:rPr>
              <w:t xml:space="preserve"> [GSEB] – 75%</w:t>
            </w:r>
          </w:p>
        </w:tc>
      </w:tr>
    </w:tbl>
    <w:p w:rsidR="00FA5B7B" w:rsidRPr="00AE70F2" w:rsidRDefault="00FA5B7B">
      <w:pPr>
        <w:spacing w:line="360" w:lineRule="auto"/>
        <w:rPr>
          <w:rFonts w:asciiTheme="majorHAnsi" w:hAnsiTheme="majorHAnsi"/>
          <w:u w:val="single"/>
        </w:rPr>
      </w:pPr>
    </w:p>
    <w:tbl>
      <w:tblPr>
        <w:tblStyle w:val="a3"/>
        <w:tblW w:w="936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5B7B" w:rsidRPr="00AE70F2" w:rsidTr="00AE70F2">
        <w:tc>
          <w:tcPr>
            <w:tcW w:w="9360" w:type="dxa"/>
            <w:shd w:val="clear" w:color="auto" w:fill="EAEC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 w:rsidP="00AE70F2">
            <w:pPr>
              <w:widowControl w:val="0"/>
              <w:tabs>
                <w:tab w:val="left" w:pos="3975"/>
              </w:tabs>
              <w:rPr>
                <w:rFonts w:asciiTheme="majorHAnsi" w:hAnsiTheme="majorHAnsi"/>
                <w:b/>
              </w:rPr>
            </w:pPr>
            <w:r w:rsidRPr="00AE70F2">
              <w:rPr>
                <w:rFonts w:asciiTheme="majorHAnsi" w:hAnsiTheme="majorHAnsi"/>
                <w:b/>
              </w:rPr>
              <w:t>Awards &amp; Recognition</w:t>
            </w:r>
            <w:r w:rsidR="00AE70F2" w:rsidRPr="00AE70F2">
              <w:rPr>
                <w:rFonts w:asciiTheme="majorHAnsi" w:hAnsiTheme="majorHAnsi"/>
                <w:b/>
              </w:rPr>
              <w:tab/>
            </w:r>
          </w:p>
        </w:tc>
      </w:tr>
      <w:tr w:rsidR="00FA5B7B" w:rsidRPr="00AE70F2" w:rsidTr="008B6370">
        <w:trPr>
          <w:trHeight w:val="164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7B" w:rsidRPr="00AE70F2" w:rsidRDefault="00FB792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Received top rating for my contributions to project.</w:t>
            </w:r>
          </w:p>
          <w:p w:rsidR="00FA5B7B" w:rsidRPr="00AE70F2" w:rsidRDefault="00FB792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>Received good feedback from client for the timely delivery and project execution.</w:t>
            </w:r>
          </w:p>
          <w:p w:rsidR="00FA5B7B" w:rsidRPr="00232C34" w:rsidRDefault="00FB7925" w:rsidP="008B637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/>
              </w:rPr>
            </w:pPr>
            <w:r w:rsidRPr="00AE70F2">
              <w:rPr>
                <w:rFonts w:asciiTheme="majorHAnsi" w:hAnsiTheme="majorHAnsi"/>
              </w:rPr>
              <w:t xml:space="preserve">Leading team of 10 colleagues for the tower solution. </w:t>
            </w:r>
          </w:p>
        </w:tc>
      </w:tr>
    </w:tbl>
    <w:p w:rsidR="00FA5B7B" w:rsidRPr="00AE70F2" w:rsidRDefault="00FA5B7B">
      <w:pPr>
        <w:spacing w:line="360" w:lineRule="auto"/>
        <w:rPr>
          <w:rFonts w:asciiTheme="majorHAnsi" w:hAnsiTheme="majorHAnsi"/>
          <w:u w:val="single"/>
        </w:rPr>
      </w:pPr>
    </w:p>
    <w:sectPr w:rsidR="00FA5B7B" w:rsidRPr="00AE70F2" w:rsidSect="00AE70F2">
      <w:headerReference w:type="default" r:id="rId9"/>
      <w:pgSz w:w="12240" w:h="15840"/>
      <w:pgMar w:top="1440" w:right="1440" w:bottom="1440" w:left="1440" w:header="144" w:footer="144" w:gutter="0"/>
      <w:pgBorders w:offsetFrom="page">
        <w:top w:val="single" w:sz="4" w:space="24" w:color="ADB9D4"/>
        <w:left w:val="single" w:sz="4" w:space="24" w:color="ADB9D4"/>
        <w:bottom w:val="single" w:sz="4" w:space="24" w:color="ADB9D4"/>
        <w:right w:val="single" w:sz="4" w:space="24" w:color="ADB9D4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925" w:rsidRDefault="00FB7925">
      <w:pPr>
        <w:spacing w:line="240" w:lineRule="auto"/>
      </w:pPr>
      <w:r>
        <w:separator/>
      </w:r>
    </w:p>
  </w:endnote>
  <w:endnote w:type="continuationSeparator" w:id="0">
    <w:p w:rsidR="00FB7925" w:rsidRDefault="00FB7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925" w:rsidRDefault="00FB7925">
      <w:pPr>
        <w:spacing w:line="240" w:lineRule="auto"/>
      </w:pPr>
      <w:r>
        <w:separator/>
      </w:r>
    </w:p>
  </w:footnote>
  <w:footnote w:type="continuationSeparator" w:id="0">
    <w:p w:rsidR="00FB7925" w:rsidRDefault="00FB79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7B" w:rsidRDefault="00FA5B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188C"/>
    <w:multiLevelType w:val="multilevel"/>
    <w:tmpl w:val="F4B8F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5E6CC7"/>
    <w:multiLevelType w:val="multilevel"/>
    <w:tmpl w:val="C494F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291116"/>
    <w:multiLevelType w:val="multilevel"/>
    <w:tmpl w:val="50121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012380"/>
    <w:multiLevelType w:val="multilevel"/>
    <w:tmpl w:val="45206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3B3BB4"/>
    <w:multiLevelType w:val="multilevel"/>
    <w:tmpl w:val="4BF8E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1C35FD"/>
    <w:multiLevelType w:val="multilevel"/>
    <w:tmpl w:val="B2A05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FD1551D"/>
    <w:multiLevelType w:val="multilevel"/>
    <w:tmpl w:val="0DBC3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7B"/>
    <w:rsid w:val="00184DA2"/>
    <w:rsid w:val="00232C34"/>
    <w:rsid w:val="0035061F"/>
    <w:rsid w:val="004A3069"/>
    <w:rsid w:val="008B6370"/>
    <w:rsid w:val="009E1A78"/>
    <w:rsid w:val="00AE70F2"/>
    <w:rsid w:val="00FA5B7B"/>
    <w:rsid w:val="00F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D4726-3A79-4380-B291-360B51A9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maniyar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13C2F-BEB4-4C9B-8EFD-2742B917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Maniyar Sachin</dc:creator>
  <cp:lastModifiedBy>Maniyar Sachin</cp:lastModifiedBy>
  <cp:revision>11</cp:revision>
  <cp:lastPrinted>2023-11-17T17:00:00Z</cp:lastPrinted>
  <dcterms:created xsi:type="dcterms:W3CDTF">2023-11-17T15:06:00Z</dcterms:created>
  <dcterms:modified xsi:type="dcterms:W3CDTF">2023-11-17T17:01:00Z</dcterms:modified>
</cp:coreProperties>
</file>