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STRAIGHT LINE AND PAIR OF STRAIGHT LINES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Full lecture Video (Full Chapter Explanation)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7"/>
        </w:numPr>
        <w:spacing w:after="0" w:afterAutospacing="0" w:before="240" w:lineRule="auto"/>
        <w:ind w:left="720" w:hanging="360"/>
        <w:rPr>
          <w:sz w:val="32"/>
          <w:szCs w:val="32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Lecture 1: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Lecture 2: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7"/>
        </w:numPr>
        <w:spacing w:after="240" w:before="0" w:beforeAutospacing="0" w:lineRule="auto"/>
        <w:ind w:left="720" w:hanging="360"/>
        <w:rPr>
          <w:sz w:val="32"/>
          <w:szCs w:val="32"/>
        </w:rPr>
      </w:pP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Lecture 3: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Reference of Particular Topics and Important Solved Question With Solution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240" w:before="0" w:beforeAutospacing="0" w:lineRule="auto"/>
        <w:ind w:left="1440" w:hanging="360"/>
        <w:rPr>
          <w:sz w:val="32"/>
          <w:szCs w:val="32"/>
          <w:u w:val="none"/>
        </w:rPr>
      </w:pP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CENGAGE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For Quick Revision (PDF) 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spacing w:after="240" w:before="0" w:beforeAutospacing="0" w:lineRule="auto"/>
        <w:ind w:left="1440" w:hanging="360"/>
        <w:rPr>
          <w:i w:val="1"/>
          <w:sz w:val="34"/>
          <w:szCs w:val="34"/>
        </w:rPr>
      </w:pPr>
      <w:hyperlink r:id="rId10">
        <w:r w:rsidDel="00000000" w:rsidR="00000000" w:rsidRPr="00000000">
          <w:rPr>
            <w:i w:val="1"/>
            <w:color w:val="1155cc"/>
            <w:sz w:val="32"/>
            <w:szCs w:val="32"/>
            <w:u w:val="single"/>
            <w:rtl w:val="0"/>
          </w:rPr>
          <w:t xml:space="preserve">FORMULA 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Quick revision video 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spacing w:after="240" w:before="0" w:beforeAutospacing="0" w:lineRule="auto"/>
        <w:ind w:left="1440" w:hanging="360"/>
        <w:rPr>
          <w:i w:val="1"/>
          <w:sz w:val="32"/>
          <w:szCs w:val="32"/>
        </w:rPr>
      </w:pPr>
      <w:hyperlink r:id="rId11">
        <w:r w:rsidDel="00000000" w:rsidR="00000000" w:rsidRPr="00000000">
          <w:rPr>
            <w:i w:val="1"/>
            <w:color w:val="1155cc"/>
            <w:sz w:val="32"/>
            <w:szCs w:val="32"/>
            <w:u w:val="single"/>
            <w:rtl w:val="0"/>
          </w:rPr>
          <w:t xml:space="preserve">STRAIGHT LINE IN ONE SHOT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144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l3TyvcxYhAw&amp;t=514s" TargetMode="External"/><Relationship Id="rId10" Type="http://schemas.openxmlformats.org/officeDocument/2006/relationships/hyperlink" Target="https://drive.google.com/file/d/1GNrucIWdR7gko3f4k2oeV7vmKly90oyD/view" TargetMode="External"/><Relationship Id="rId9" Type="http://schemas.openxmlformats.org/officeDocument/2006/relationships/hyperlink" Target="https://aimstutorial.in/?media_dl=527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oSelpsQR-f0&amp;t=398s&amp;ab_channel=PhysicsWallah-AlakhPandeyPhysicsWallah-AlakhPandeyVerified" TargetMode="External"/><Relationship Id="rId7" Type="http://schemas.openxmlformats.org/officeDocument/2006/relationships/hyperlink" Target="https://www.youtube.com/watch?v=I2v2kE5k35U&amp;ab_channel=PhysicsWallah-AlakhPandeyPhysicsWallah-AlakhPandeyVerified" TargetMode="External"/><Relationship Id="rId8" Type="http://schemas.openxmlformats.org/officeDocument/2006/relationships/hyperlink" Target="https://www.youtube.com/watch?v=J705mkR-8-Q&amp;t=1368s&amp;ab_channel=SachinRana%5BIITB%5DSachinRana%5BIITB%5DVerifi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