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1C50A" w14:textId="1DF9A0FB" w:rsidR="00AC2D63" w:rsidRDefault="00310161">
      <w:pPr>
        <w:rPr>
          <w:rFonts w:ascii="Times New Roman" w:hAnsi="Times New Roman" w:cs="Times New Roman"/>
          <w:sz w:val="48"/>
          <w:szCs w:val="48"/>
          <w:u w:val="single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 xml:space="preserve">                     </w:t>
      </w:r>
      <w:r w:rsidRPr="00310161">
        <w:rPr>
          <w:rFonts w:ascii="Times New Roman" w:hAnsi="Times New Roman" w:cs="Times New Roman"/>
          <w:sz w:val="48"/>
          <w:szCs w:val="48"/>
          <w:u w:val="single"/>
          <w:lang w:val="en-US"/>
        </w:rPr>
        <w:t>Modules</w:t>
      </w:r>
    </w:p>
    <w:p w14:paraId="0CA1839F" w14:textId="6CDE0DCC" w:rsidR="00310161" w:rsidRDefault="00310161" w:rsidP="003101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Product suggessions- AT</w:t>
      </w:r>
    </w:p>
    <w:p w14:paraId="1DC4385B" w14:textId="7626B5AF" w:rsidR="00310161" w:rsidRDefault="00310161" w:rsidP="003101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Permanent buying of models- MT</w:t>
      </w:r>
    </w:p>
    <w:p w14:paraId="4614F5FB" w14:textId="5FE4073A" w:rsidR="00310161" w:rsidRDefault="00310161" w:rsidP="003101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Updation/deletion/addition-AT</w:t>
      </w:r>
    </w:p>
    <w:p w14:paraId="49F62C03" w14:textId="3202B85E" w:rsidR="00310161" w:rsidRDefault="00310161" w:rsidP="003101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Sorting and filtering- AT</w:t>
      </w:r>
    </w:p>
    <w:p w14:paraId="2D67BA34" w14:textId="45CA91A9" w:rsidR="00310161" w:rsidRDefault="00310161" w:rsidP="003101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Upgrading a product-MT</w:t>
      </w:r>
    </w:p>
    <w:p w14:paraId="0742DB96" w14:textId="2683D0B4" w:rsidR="00310161" w:rsidRDefault="00310161" w:rsidP="003101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Bulk ordering-AT</w:t>
      </w:r>
    </w:p>
    <w:p w14:paraId="29EA4AE1" w14:textId="7CD3B7B7" w:rsidR="00310161" w:rsidRDefault="00310161" w:rsidP="003101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Premium membership-MT</w:t>
      </w:r>
    </w:p>
    <w:p w14:paraId="613BD0FA" w14:textId="3B98F897" w:rsidR="00310161" w:rsidRDefault="00310161" w:rsidP="003101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Remainder message-AT</w:t>
      </w:r>
    </w:p>
    <w:p w14:paraId="033600D8" w14:textId="77777777" w:rsidR="00310161" w:rsidRDefault="00310161" w:rsidP="003101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Security deposit-MT</w:t>
      </w:r>
    </w:p>
    <w:p w14:paraId="283DD0F6" w14:textId="47A0E9CC" w:rsidR="00310161" w:rsidRPr="00310161" w:rsidRDefault="00310161" w:rsidP="003101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310161">
        <w:rPr>
          <w:rFonts w:ascii="Times New Roman" w:hAnsi="Times New Roman" w:cs="Times New Roman"/>
          <w:sz w:val="32"/>
          <w:szCs w:val="32"/>
          <w:lang w:val="en-US"/>
        </w:rPr>
        <w:t>Product notification-MT</w:t>
      </w:r>
    </w:p>
    <w:p w14:paraId="679145B6" w14:textId="0BC04A8F" w:rsidR="00310161" w:rsidRDefault="00310161" w:rsidP="003101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Renewal-AT</w:t>
      </w:r>
    </w:p>
    <w:p w14:paraId="6AF9164E" w14:textId="70D99DAD" w:rsidR="00310161" w:rsidRDefault="00310161" w:rsidP="00310161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6782F30D" w14:textId="76819686" w:rsidR="00310161" w:rsidRDefault="00310161" w:rsidP="00310161">
      <w:pPr>
        <w:pStyle w:val="ListParagraph"/>
        <w:rPr>
          <w:rFonts w:ascii="Times New Roman" w:hAnsi="Times New Roman" w:cs="Times New Roman"/>
          <w:sz w:val="52"/>
          <w:szCs w:val="5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</w:t>
      </w:r>
      <w:r w:rsidRPr="00310161">
        <w:rPr>
          <w:rFonts w:ascii="Times New Roman" w:hAnsi="Times New Roman" w:cs="Times New Roman"/>
          <w:sz w:val="52"/>
          <w:szCs w:val="52"/>
          <w:u w:val="single"/>
          <w:lang w:val="en-US"/>
        </w:rPr>
        <w:t>Integration</w:t>
      </w:r>
    </w:p>
    <w:p w14:paraId="64787F06" w14:textId="7FA91C79" w:rsidR="00310161" w:rsidRDefault="00310161" w:rsidP="003101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Product suggession and upgrading a product can be integrated using sandwich approach</w:t>
      </w:r>
    </w:p>
    <w:p w14:paraId="15B637AF" w14:textId="38E28E0E" w:rsidR="00310161" w:rsidRDefault="00310161" w:rsidP="003101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Updation/Deletion/Addition</w:t>
      </w:r>
      <w:r w:rsidR="004C618F">
        <w:rPr>
          <w:rFonts w:ascii="Times New Roman" w:hAnsi="Times New Roman" w:cs="Times New Roman"/>
          <w:sz w:val="32"/>
          <w:szCs w:val="32"/>
          <w:lang w:val="en-US"/>
        </w:rPr>
        <w:t xml:space="preserve"> and Sorting and filtering can be integrated using Sandwich approach</w:t>
      </w:r>
    </w:p>
    <w:p w14:paraId="66707B49" w14:textId="0EE13284" w:rsidR="004C618F" w:rsidRDefault="004C618F" w:rsidP="003101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Bulk ordering and product notification can be integrated using top-down approach</w:t>
      </w:r>
    </w:p>
    <w:p w14:paraId="705BBD1B" w14:textId="73CB8F41" w:rsidR="004C618F" w:rsidRDefault="004C618F" w:rsidP="003101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Security deposit and Renewal can be integrated using Bottom-up approach</w:t>
      </w:r>
    </w:p>
    <w:p w14:paraId="63439B3C" w14:textId="649007F8" w:rsidR="004C618F" w:rsidRDefault="004C618F" w:rsidP="003101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Permanent buying of products and Renewal can be integrated using bottom-up approach</w:t>
      </w:r>
    </w:p>
    <w:p w14:paraId="048EAB8F" w14:textId="4150638D" w:rsidR="004C618F" w:rsidRDefault="004C618F" w:rsidP="003101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Premium membership and Renewal can be integrated using Bottom-up approach</w:t>
      </w:r>
    </w:p>
    <w:p w14:paraId="4407F210" w14:textId="59A7928C" w:rsidR="004C618F" w:rsidRPr="00310161" w:rsidRDefault="004C618F" w:rsidP="003101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Reminder message and Renewal can be integrated using bottom-up approach</w:t>
      </w:r>
      <w:bookmarkStart w:id="0" w:name="_GoBack"/>
      <w:bookmarkEnd w:id="0"/>
    </w:p>
    <w:sectPr w:rsidR="004C618F" w:rsidRPr="00310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AB7F26"/>
    <w:multiLevelType w:val="hybridMultilevel"/>
    <w:tmpl w:val="80B06E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723"/>
    <w:rsid w:val="00310161"/>
    <w:rsid w:val="004C618F"/>
    <w:rsid w:val="00905723"/>
    <w:rsid w:val="00AC2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1449E"/>
  <w15:chartTrackingRefBased/>
  <w15:docId w15:val="{1045B3F6-6FCD-4604-AE1B-181D838DB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</dc:creator>
  <cp:keywords/>
  <dc:description/>
  <cp:lastModifiedBy>SACHIN</cp:lastModifiedBy>
  <cp:revision>2</cp:revision>
  <dcterms:created xsi:type="dcterms:W3CDTF">2021-08-31T11:37:00Z</dcterms:created>
  <dcterms:modified xsi:type="dcterms:W3CDTF">2021-08-31T11:56:00Z</dcterms:modified>
</cp:coreProperties>
</file>