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49229" w14:textId="6E5CBBC8" w:rsidR="006205AC" w:rsidRPr="00732120" w:rsidRDefault="00732120" w:rsidP="006205AC">
      <w:pPr>
        <w:rPr>
          <w:color w:val="4472C4" w:themeColor="accent1"/>
          <w:sz w:val="28"/>
          <w:szCs w:val="22"/>
        </w:rPr>
      </w:pPr>
      <w:r w:rsidRPr="00732120">
        <w:rPr>
          <w:color w:val="4472C4" w:themeColor="accent1"/>
          <w:sz w:val="28"/>
          <w:szCs w:val="22"/>
        </w:rPr>
        <w:t>Week 3 Assignment</w:t>
      </w:r>
    </w:p>
    <w:p w14:paraId="0AC92CE8" w14:textId="27586A8D" w:rsidR="006205AC" w:rsidRPr="00732120" w:rsidRDefault="006205AC" w:rsidP="00532F78">
      <w:pPr>
        <w:pStyle w:val="ListParagraph"/>
        <w:numPr>
          <w:ilvl w:val="0"/>
          <w:numId w:val="44"/>
        </w:numPr>
        <w:rPr>
          <w:b/>
          <w:bCs/>
          <w:color w:val="FF0000"/>
        </w:rPr>
      </w:pPr>
      <w:r w:rsidRPr="00732120">
        <w:rPr>
          <w:b/>
          <w:bCs/>
          <w:color w:val="FF0000"/>
        </w:rPr>
        <w:t>What is Docker?</w:t>
      </w:r>
    </w:p>
    <w:p w14:paraId="74F29A87" w14:textId="77777777" w:rsidR="00532F78" w:rsidRPr="00532F78" w:rsidRDefault="00532F78" w:rsidP="00532F78">
      <w:pPr>
        <w:pStyle w:val="ListParagraph"/>
        <w:rPr>
          <w:b/>
          <w:bCs/>
        </w:rPr>
      </w:pPr>
    </w:p>
    <w:p w14:paraId="62CC8776" w14:textId="77777777" w:rsidR="006205AC" w:rsidRDefault="006205AC" w:rsidP="006205AC">
      <w:pPr>
        <w:pStyle w:val="ListParagraph"/>
      </w:pPr>
      <w:r w:rsidRPr="006205AC">
        <w:t xml:space="preserve">Docker is an open-source platform that allows developers to build, package, and deploy applications inside </w:t>
      </w:r>
      <w:r w:rsidRPr="006205AC">
        <w:rPr>
          <w:b/>
          <w:bCs/>
        </w:rPr>
        <w:t>containers</w:t>
      </w:r>
      <w:r w:rsidRPr="006205AC">
        <w:t>. Containers are lightweight, portable, and self-sufficient environments that include everything needed to run an application (code, libraries, dependencies).</w:t>
      </w:r>
    </w:p>
    <w:p w14:paraId="09AF5DA4" w14:textId="77777777" w:rsidR="00532F78" w:rsidRDefault="00532F78" w:rsidP="006205AC">
      <w:pPr>
        <w:pStyle w:val="ListParagraph"/>
      </w:pPr>
    </w:p>
    <w:p w14:paraId="386563A7" w14:textId="77777777" w:rsidR="00532F78" w:rsidRDefault="00532F78" w:rsidP="006205AC">
      <w:pPr>
        <w:pStyle w:val="ListParagraph"/>
      </w:pPr>
    </w:p>
    <w:p w14:paraId="14DA5327" w14:textId="77777777" w:rsidR="00532F78" w:rsidRDefault="00532F78" w:rsidP="006205AC">
      <w:pPr>
        <w:pStyle w:val="ListParagraph"/>
      </w:pPr>
    </w:p>
    <w:p w14:paraId="76B60CA9" w14:textId="77777777" w:rsidR="00532F78" w:rsidRPr="006205AC" w:rsidRDefault="00532F78" w:rsidP="006205AC">
      <w:pPr>
        <w:pStyle w:val="ListParagraph"/>
      </w:pPr>
    </w:p>
    <w:p w14:paraId="5B75A922" w14:textId="10DEDB07" w:rsidR="006205AC" w:rsidRPr="00732120" w:rsidRDefault="006205AC" w:rsidP="00532F78">
      <w:pPr>
        <w:pStyle w:val="ListParagraph"/>
        <w:numPr>
          <w:ilvl w:val="0"/>
          <w:numId w:val="44"/>
        </w:numPr>
        <w:rPr>
          <w:b/>
          <w:bCs/>
          <w:color w:val="FF0000"/>
        </w:rPr>
      </w:pPr>
      <w:r w:rsidRPr="00732120">
        <w:rPr>
          <w:b/>
          <w:bCs/>
          <w:color w:val="FF0000"/>
        </w:rPr>
        <w:t>Why is Docker Used?</w:t>
      </w:r>
    </w:p>
    <w:p w14:paraId="4105B85C" w14:textId="77777777" w:rsidR="00532F78" w:rsidRPr="00532F78" w:rsidRDefault="00532F78" w:rsidP="00532F78">
      <w:pPr>
        <w:pStyle w:val="ListParagraph"/>
        <w:rPr>
          <w:b/>
          <w:bCs/>
        </w:rPr>
      </w:pPr>
    </w:p>
    <w:p w14:paraId="4BE67370" w14:textId="77777777" w:rsidR="006205AC" w:rsidRPr="006205AC" w:rsidRDefault="006205AC" w:rsidP="006205AC">
      <w:pPr>
        <w:pStyle w:val="ListParagraph"/>
        <w:numPr>
          <w:ilvl w:val="0"/>
          <w:numId w:val="2"/>
        </w:numPr>
      </w:pPr>
      <w:r w:rsidRPr="006205AC">
        <w:rPr>
          <w:b/>
          <w:bCs/>
        </w:rPr>
        <w:t>Portability:</w:t>
      </w:r>
      <w:r w:rsidRPr="006205AC">
        <w:t xml:space="preserve"> </w:t>
      </w:r>
      <w:proofErr w:type="spellStart"/>
      <w:r w:rsidRPr="006205AC">
        <w:t>Dockerized</w:t>
      </w:r>
      <w:proofErr w:type="spellEnd"/>
      <w:r w:rsidRPr="006205AC">
        <w:t xml:space="preserve"> applications run consistently across different environments (local, testing, production, cloud).</w:t>
      </w:r>
    </w:p>
    <w:p w14:paraId="62E773B7" w14:textId="77777777" w:rsidR="006205AC" w:rsidRPr="006205AC" w:rsidRDefault="006205AC" w:rsidP="006205AC">
      <w:pPr>
        <w:pStyle w:val="ListParagraph"/>
        <w:numPr>
          <w:ilvl w:val="0"/>
          <w:numId w:val="2"/>
        </w:numPr>
      </w:pPr>
      <w:r w:rsidRPr="006205AC">
        <w:rPr>
          <w:b/>
          <w:bCs/>
        </w:rPr>
        <w:t>Efficiency:</w:t>
      </w:r>
      <w:r w:rsidRPr="006205AC">
        <w:t xml:space="preserve"> Uses fewer resources compared to traditional Virtual Machines (VMs) since containers share the host OS kernel.</w:t>
      </w:r>
    </w:p>
    <w:p w14:paraId="644F2020" w14:textId="77777777" w:rsidR="006205AC" w:rsidRPr="006205AC" w:rsidRDefault="006205AC" w:rsidP="006205AC">
      <w:pPr>
        <w:pStyle w:val="ListParagraph"/>
        <w:numPr>
          <w:ilvl w:val="0"/>
          <w:numId w:val="2"/>
        </w:numPr>
      </w:pPr>
      <w:r w:rsidRPr="006205AC">
        <w:rPr>
          <w:b/>
          <w:bCs/>
        </w:rPr>
        <w:t>Scalability:</w:t>
      </w:r>
      <w:r w:rsidRPr="006205AC">
        <w:t xml:space="preserve"> Easily scales applications by running multiple container instances.</w:t>
      </w:r>
    </w:p>
    <w:p w14:paraId="4A905400" w14:textId="77777777" w:rsidR="006205AC" w:rsidRPr="006205AC" w:rsidRDefault="006205AC" w:rsidP="006205AC">
      <w:pPr>
        <w:pStyle w:val="ListParagraph"/>
        <w:numPr>
          <w:ilvl w:val="0"/>
          <w:numId w:val="2"/>
        </w:numPr>
      </w:pPr>
      <w:r w:rsidRPr="006205AC">
        <w:rPr>
          <w:b/>
          <w:bCs/>
        </w:rPr>
        <w:t>Faster Deployment:</w:t>
      </w:r>
      <w:r w:rsidRPr="006205AC">
        <w:t xml:space="preserve"> Containers start quickly, improving development and deployment speed.</w:t>
      </w:r>
    </w:p>
    <w:p w14:paraId="1DF35ED1" w14:textId="77777777" w:rsidR="006205AC" w:rsidRPr="006205AC" w:rsidRDefault="006205AC" w:rsidP="006205AC">
      <w:pPr>
        <w:pStyle w:val="ListParagraph"/>
        <w:numPr>
          <w:ilvl w:val="0"/>
          <w:numId w:val="2"/>
        </w:numPr>
      </w:pPr>
      <w:r w:rsidRPr="006205AC">
        <w:rPr>
          <w:b/>
          <w:bCs/>
        </w:rPr>
        <w:t>Microservices Support:</w:t>
      </w:r>
      <w:r w:rsidRPr="006205AC">
        <w:t xml:space="preserve"> Ideal for breaking applications into smaller, manageable services.</w:t>
      </w:r>
    </w:p>
    <w:p w14:paraId="1C893119" w14:textId="77777777" w:rsidR="006205AC" w:rsidRPr="006205AC" w:rsidRDefault="006205AC" w:rsidP="006205AC">
      <w:pPr>
        <w:pStyle w:val="ListParagraph"/>
        <w:numPr>
          <w:ilvl w:val="0"/>
          <w:numId w:val="2"/>
        </w:numPr>
      </w:pPr>
      <w:r w:rsidRPr="006205AC">
        <w:rPr>
          <w:b/>
          <w:bCs/>
        </w:rPr>
        <w:t>Security &amp; Isolation:</w:t>
      </w:r>
      <w:r w:rsidRPr="006205AC">
        <w:t xml:space="preserve"> Each container runs independently, reducing conflicts between applications.</w:t>
      </w:r>
    </w:p>
    <w:p w14:paraId="562D5643" w14:textId="77777777" w:rsidR="006205AC" w:rsidRDefault="006205AC" w:rsidP="006205AC">
      <w:pPr>
        <w:pStyle w:val="ListParagraph"/>
        <w:numPr>
          <w:ilvl w:val="0"/>
          <w:numId w:val="2"/>
        </w:numPr>
      </w:pPr>
      <w:r w:rsidRPr="006205AC">
        <w:rPr>
          <w:b/>
          <w:bCs/>
        </w:rPr>
        <w:t>CI/CD &amp; DevOps Integration:</w:t>
      </w:r>
      <w:r w:rsidRPr="006205AC">
        <w:t xml:space="preserve"> Works seamlessly with automation tools like Jenkins, Kubernetes, and Docker Compose for smooth development workflows.</w:t>
      </w:r>
    </w:p>
    <w:p w14:paraId="626AA573" w14:textId="77777777" w:rsidR="00532F78" w:rsidRDefault="00532F78" w:rsidP="00532F78"/>
    <w:p w14:paraId="53782124" w14:textId="77777777" w:rsidR="00532F78" w:rsidRPr="006205AC" w:rsidRDefault="00532F78" w:rsidP="00532F78"/>
    <w:p w14:paraId="3A2004A7" w14:textId="77777777" w:rsidR="006205AC" w:rsidRDefault="006205AC" w:rsidP="006205AC">
      <w:pPr>
        <w:pStyle w:val="ListParagraph"/>
      </w:pPr>
    </w:p>
    <w:p w14:paraId="5F30CF26" w14:textId="213E3380" w:rsidR="006205AC" w:rsidRPr="00732120" w:rsidRDefault="006205AC" w:rsidP="00532F78">
      <w:pPr>
        <w:pStyle w:val="ListParagraph"/>
        <w:numPr>
          <w:ilvl w:val="0"/>
          <w:numId w:val="44"/>
        </w:numPr>
        <w:rPr>
          <w:b/>
          <w:bCs/>
          <w:color w:val="FF0000"/>
        </w:rPr>
      </w:pPr>
      <w:r w:rsidRPr="00732120">
        <w:rPr>
          <w:b/>
          <w:bCs/>
          <w:color w:val="FF0000"/>
        </w:rPr>
        <w:t xml:space="preserve">Docker Images and </w:t>
      </w:r>
      <w:proofErr w:type="gramStart"/>
      <w:r w:rsidRPr="00732120">
        <w:rPr>
          <w:b/>
          <w:bCs/>
          <w:color w:val="FF0000"/>
        </w:rPr>
        <w:t>Containers ?</w:t>
      </w:r>
      <w:proofErr w:type="gramEnd"/>
      <w:r w:rsidRPr="00732120">
        <w:rPr>
          <w:b/>
          <w:bCs/>
          <w:color w:val="FF0000"/>
        </w:rPr>
        <w:t xml:space="preserve"> </w:t>
      </w:r>
    </w:p>
    <w:p w14:paraId="4628821E" w14:textId="77777777" w:rsidR="006205AC" w:rsidRDefault="006205AC">
      <w:pPr>
        <w:rPr>
          <w:b/>
          <w:bCs/>
        </w:rPr>
      </w:pPr>
    </w:p>
    <w:p w14:paraId="6AB3162D" w14:textId="77777777" w:rsidR="006205AC" w:rsidRPr="00532F78" w:rsidRDefault="006205AC" w:rsidP="006205AC">
      <w:pPr>
        <w:numPr>
          <w:ilvl w:val="0"/>
          <w:numId w:val="3"/>
        </w:numPr>
      </w:pPr>
      <w:r w:rsidRPr="00532F78">
        <w:t>Docker Image → A blueprint for creating containers, containing code, dependencies, and configurations.</w:t>
      </w:r>
    </w:p>
    <w:p w14:paraId="7366BF9F" w14:textId="77777777" w:rsidR="006205AC" w:rsidRPr="00532F78" w:rsidRDefault="006205AC" w:rsidP="006205AC">
      <w:pPr>
        <w:numPr>
          <w:ilvl w:val="1"/>
          <w:numId w:val="3"/>
        </w:numPr>
      </w:pPr>
      <w:r w:rsidRPr="00532F78">
        <w:t>Example: docker pull nginx (Downloads an image).</w:t>
      </w:r>
    </w:p>
    <w:p w14:paraId="47D21998" w14:textId="77777777" w:rsidR="006205AC" w:rsidRPr="00532F78" w:rsidRDefault="006205AC" w:rsidP="006205AC">
      <w:pPr>
        <w:numPr>
          <w:ilvl w:val="0"/>
          <w:numId w:val="3"/>
        </w:numPr>
      </w:pPr>
      <w:r w:rsidRPr="00532F78">
        <w:t>Docker Container → A running instance of an image, providing an isolated environment.</w:t>
      </w:r>
    </w:p>
    <w:p w14:paraId="622CA62C" w14:textId="77777777" w:rsidR="006205AC" w:rsidRPr="00532F78" w:rsidRDefault="006205AC" w:rsidP="006205AC">
      <w:pPr>
        <w:numPr>
          <w:ilvl w:val="1"/>
          <w:numId w:val="3"/>
        </w:numPr>
      </w:pPr>
      <w:r w:rsidRPr="00532F78">
        <w:lastRenderedPageBreak/>
        <w:t>Example: docker run -d -p 8080:80 nginx (Runs a container).</w:t>
      </w:r>
    </w:p>
    <w:p w14:paraId="65EFCA89" w14:textId="77777777" w:rsidR="006205AC" w:rsidRPr="00532F78" w:rsidRDefault="006205AC" w:rsidP="006205AC">
      <w:pPr>
        <w:numPr>
          <w:ilvl w:val="0"/>
          <w:numId w:val="3"/>
        </w:numPr>
      </w:pPr>
      <w:r w:rsidRPr="00532F78">
        <w:t>Key Differences:</w:t>
      </w:r>
    </w:p>
    <w:p w14:paraId="3B39E0D5" w14:textId="77777777" w:rsidR="006205AC" w:rsidRPr="00532F78" w:rsidRDefault="006205AC" w:rsidP="006205AC">
      <w:pPr>
        <w:numPr>
          <w:ilvl w:val="1"/>
          <w:numId w:val="3"/>
        </w:numPr>
      </w:pPr>
      <w:r w:rsidRPr="00532F78">
        <w:t>Image is read-only; Container is a running process.</w:t>
      </w:r>
    </w:p>
    <w:p w14:paraId="367316E8" w14:textId="77777777" w:rsidR="006205AC" w:rsidRPr="00532F78" w:rsidRDefault="006205AC" w:rsidP="006205AC">
      <w:pPr>
        <w:numPr>
          <w:ilvl w:val="1"/>
          <w:numId w:val="3"/>
        </w:numPr>
      </w:pPr>
      <w:r w:rsidRPr="00532F78">
        <w:t>Image is stored in a registry; Container runs on a host.</w:t>
      </w:r>
    </w:p>
    <w:p w14:paraId="78429FB7" w14:textId="77777777" w:rsidR="006205AC" w:rsidRDefault="006205AC" w:rsidP="006205AC">
      <w:pPr>
        <w:rPr>
          <w:b/>
          <w:bCs/>
        </w:rPr>
      </w:pPr>
      <w:r w:rsidRPr="00532F78">
        <w:t>Docker containers allow efficient, scalable, and portable application deployment</w:t>
      </w:r>
      <w:r w:rsidRPr="006205AC">
        <w:rPr>
          <w:b/>
          <w:bCs/>
        </w:rPr>
        <w:t>.</w:t>
      </w:r>
    </w:p>
    <w:p w14:paraId="3580804F" w14:textId="77777777" w:rsidR="00532F78" w:rsidRDefault="00532F78" w:rsidP="006205AC">
      <w:pPr>
        <w:rPr>
          <w:b/>
          <w:bCs/>
        </w:rPr>
      </w:pPr>
    </w:p>
    <w:p w14:paraId="7E0B2AE3" w14:textId="77777777" w:rsidR="00532F78" w:rsidRDefault="00532F78" w:rsidP="006205AC">
      <w:pPr>
        <w:rPr>
          <w:b/>
          <w:bCs/>
        </w:rPr>
      </w:pPr>
    </w:p>
    <w:p w14:paraId="000EE614" w14:textId="77777777" w:rsidR="00532F78" w:rsidRPr="006205AC" w:rsidRDefault="00532F78" w:rsidP="006205AC">
      <w:pPr>
        <w:rPr>
          <w:b/>
          <w:bCs/>
        </w:rPr>
      </w:pPr>
    </w:p>
    <w:p w14:paraId="01C971C1" w14:textId="77777777" w:rsidR="006205AC" w:rsidRDefault="006205AC">
      <w:pPr>
        <w:rPr>
          <w:b/>
          <w:bCs/>
        </w:rPr>
      </w:pPr>
    </w:p>
    <w:p w14:paraId="5BAFDC38" w14:textId="6BEE09D5" w:rsidR="006205AC" w:rsidRPr="00732120" w:rsidRDefault="006205AC" w:rsidP="00532F78">
      <w:pPr>
        <w:pStyle w:val="ListParagraph"/>
        <w:numPr>
          <w:ilvl w:val="0"/>
          <w:numId w:val="44"/>
        </w:numPr>
        <w:rPr>
          <w:b/>
          <w:bCs/>
          <w:color w:val="FF0000"/>
        </w:rPr>
      </w:pPr>
      <w:proofErr w:type="spellStart"/>
      <w:r w:rsidRPr="00732120">
        <w:rPr>
          <w:b/>
          <w:bCs/>
          <w:color w:val="FF0000"/>
        </w:rPr>
        <w:t>Dockerfile</w:t>
      </w:r>
      <w:proofErr w:type="spellEnd"/>
      <w:r w:rsidRPr="00732120">
        <w:rPr>
          <w:b/>
          <w:bCs/>
          <w:color w:val="FF0000"/>
        </w:rPr>
        <w:t xml:space="preserve"> and how to create it</w:t>
      </w:r>
    </w:p>
    <w:p w14:paraId="6885841F" w14:textId="77777777" w:rsidR="006205AC" w:rsidRPr="00732120" w:rsidRDefault="006205AC">
      <w:pPr>
        <w:rPr>
          <w:b/>
          <w:bCs/>
          <w:color w:val="FF0000"/>
        </w:rPr>
      </w:pPr>
    </w:p>
    <w:p w14:paraId="227002CE" w14:textId="30F6F6F2" w:rsidR="006205AC" w:rsidRPr="006205AC" w:rsidRDefault="00532F78" w:rsidP="006205AC">
      <w:pPr>
        <w:ind w:left="720"/>
      </w:pPr>
      <w:r w:rsidRPr="00532F78">
        <w:t xml:space="preserve">A </w:t>
      </w:r>
      <w:proofErr w:type="spellStart"/>
      <w:r w:rsidRPr="00532F78">
        <w:rPr>
          <w:b/>
          <w:bCs/>
        </w:rPr>
        <w:t>Dockerfile</w:t>
      </w:r>
      <w:proofErr w:type="spellEnd"/>
      <w:r w:rsidRPr="00532F78">
        <w:t xml:space="preserve"> is a script containing a set of instructions to automate the process of creating a Docker image. It defines everything required to set up an application inside a </w:t>
      </w:r>
      <w:proofErr w:type="spellStart"/>
      <w:proofErr w:type="gramStart"/>
      <w:r w:rsidRPr="00532F78">
        <w:t>container.</w:t>
      </w:r>
      <w:r w:rsidR="006205AC" w:rsidRPr="006205AC">
        <w:t>Steps</w:t>
      </w:r>
      <w:proofErr w:type="spellEnd"/>
      <w:proofErr w:type="gramEnd"/>
      <w:r w:rsidR="006205AC" w:rsidRPr="006205AC">
        <w:t xml:space="preserve"> to Create a </w:t>
      </w:r>
      <w:proofErr w:type="spellStart"/>
      <w:r w:rsidR="006205AC" w:rsidRPr="006205AC">
        <w:t>Dockerfile</w:t>
      </w:r>
      <w:proofErr w:type="spellEnd"/>
      <w:r w:rsidR="006205AC" w:rsidRPr="006205AC">
        <w:t>:</w:t>
      </w:r>
    </w:p>
    <w:p w14:paraId="0371F9EF" w14:textId="5BAC6775" w:rsidR="006205AC" w:rsidRDefault="00532F78" w:rsidP="006205AC">
      <w:pPr>
        <w:ind w:left="720"/>
      </w:pPr>
      <w:r>
        <w:t>It consists of various instructions like</w:t>
      </w:r>
    </w:p>
    <w:p w14:paraId="150024A8" w14:textId="362FAE96" w:rsidR="00532F78" w:rsidRDefault="00532F78" w:rsidP="006205AC">
      <w:pPr>
        <w:ind w:left="720"/>
      </w:pPr>
      <w:proofErr w:type="gramStart"/>
      <w:r>
        <w:t>FROM ,</w:t>
      </w:r>
      <w:proofErr w:type="gramEnd"/>
      <w:r>
        <w:t xml:space="preserve"> RUN , COPY , WORKDIR ,CMD</w:t>
      </w:r>
    </w:p>
    <w:p w14:paraId="42925B7D" w14:textId="0C9872E3" w:rsidR="00532F78" w:rsidRDefault="00532F78" w:rsidP="006205AC">
      <w:pPr>
        <w:ind w:left="720"/>
      </w:pPr>
      <w:proofErr w:type="spellStart"/>
      <w:r>
        <w:t>Mkdir</w:t>
      </w:r>
      <w:proofErr w:type="spellEnd"/>
      <w:r>
        <w:t xml:space="preserve"> </w:t>
      </w:r>
      <w:proofErr w:type="spellStart"/>
      <w:r>
        <w:t>myapp</w:t>
      </w:r>
      <w:proofErr w:type="spellEnd"/>
    </w:p>
    <w:p w14:paraId="67E70F74" w14:textId="020CAD75" w:rsidR="00532F78" w:rsidRDefault="00532F78" w:rsidP="006205AC">
      <w:pPr>
        <w:ind w:left="720"/>
      </w:pPr>
      <w:r>
        <w:t xml:space="preserve">Cd </w:t>
      </w:r>
      <w:proofErr w:type="spellStart"/>
      <w:r>
        <w:t>myapp</w:t>
      </w:r>
      <w:proofErr w:type="spellEnd"/>
    </w:p>
    <w:p w14:paraId="7D8E27FE" w14:textId="14B62C8A" w:rsidR="00532F78" w:rsidRDefault="00532F78" w:rsidP="006205AC">
      <w:pPr>
        <w:ind w:left="720"/>
      </w:pPr>
      <w:r>
        <w:t xml:space="preserve">Touch </w:t>
      </w:r>
      <w:proofErr w:type="spellStart"/>
      <w:r>
        <w:t>Dockerfile</w:t>
      </w:r>
      <w:proofErr w:type="spellEnd"/>
    </w:p>
    <w:p w14:paraId="0311BA1C" w14:textId="548C3034" w:rsidR="00532F78" w:rsidRDefault="00532F78" w:rsidP="006205AC">
      <w:pPr>
        <w:ind w:left="720"/>
      </w:pPr>
      <w:r>
        <w:t xml:space="preserve">Now write a simple </w:t>
      </w:r>
      <w:proofErr w:type="spellStart"/>
      <w:r>
        <w:t>Dockerfile</w:t>
      </w:r>
      <w:proofErr w:type="spellEnd"/>
    </w:p>
    <w:p w14:paraId="369B77EA" w14:textId="77777777" w:rsidR="00532F78" w:rsidRDefault="00532F78" w:rsidP="006205AC">
      <w:pPr>
        <w:ind w:left="720"/>
      </w:pPr>
    </w:p>
    <w:p w14:paraId="70E6C892" w14:textId="77777777" w:rsidR="00532F78" w:rsidRDefault="00532F78" w:rsidP="00532F78">
      <w:pPr>
        <w:ind w:left="720"/>
      </w:pPr>
      <w:r>
        <w:t># Use Python base image</w:t>
      </w:r>
    </w:p>
    <w:p w14:paraId="60A97562" w14:textId="77777777" w:rsidR="00532F78" w:rsidRDefault="00532F78" w:rsidP="00532F78">
      <w:pPr>
        <w:ind w:left="720"/>
      </w:pPr>
      <w:r>
        <w:t>FROM python:3.9</w:t>
      </w:r>
    </w:p>
    <w:p w14:paraId="59A83745" w14:textId="77777777" w:rsidR="00532F78" w:rsidRDefault="00532F78" w:rsidP="00532F78">
      <w:pPr>
        <w:ind w:firstLine="720"/>
      </w:pPr>
      <w:r>
        <w:t># Set working directory</w:t>
      </w:r>
    </w:p>
    <w:p w14:paraId="255D27DC" w14:textId="77777777" w:rsidR="00532F78" w:rsidRDefault="00532F78" w:rsidP="00532F78">
      <w:pPr>
        <w:ind w:left="720"/>
      </w:pPr>
      <w:r>
        <w:t>WORKDIR /app</w:t>
      </w:r>
    </w:p>
    <w:p w14:paraId="7CA3F7EE" w14:textId="77777777" w:rsidR="00532F78" w:rsidRDefault="00532F78" w:rsidP="00532F78">
      <w:pPr>
        <w:ind w:firstLine="720"/>
      </w:pPr>
      <w:r>
        <w:t># Copy files</w:t>
      </w:r>
    </w:p>
    <w:p w14:paraId="396B6C2F" w14:textId="77777777" w:rsidR="00532F78" w:rsidRDefault="00532F78" w:rsidP="00532F78">
      <w:pPr>
        <w:ind w:left="720"/>
      </w:pPr>
      <w:proofErr w:type="gramStart"/>
      <w:r>
        <w:t>COPY .</w:t>
      </w:r>
      <w:proofErr w:type="gramEnd"/>
      <w:r>
        <w:t xml:space="preserve"> .</w:t>
      </w:r>
    </w:p>
    <w:p w14:paraId="5E6F3601" w14:textId="77777777" w:rsidR="00532F78" w:rsidRDefault="00532F78" w:rsidP="00532F78">
      <w:pPr>
        <w:ind w:firstLine="720"/>
      </w:pPr>
      <w:r>
        <w:t># Install dependencies</w:t>
      </w:r>
    </w:p>
    <w:p w14:paraId="6B77AFE2" w14:textId="77777777" w:rsidR="00532F78" w:rsidRDefault="00532F78" w:rsidP="00532F78">
      <w:pPr>
        <w:ind w:left="720"/>
      </w:pPr>
      <w:r>
        <w:t>RUN pip install -r requirements.txt</w:t>
      </w:r>
    </w:p>
    <w:p w14:paraId="59715993" w14:textId="77777777" w:rsidR="00532F78" w:rsidRDefault="00532F78" w:rsidP="00532F78">
      <w:pPr>
        <w:ind w:firstLine="720"/>
      </w:pPr>
      <w:r>
        <w:lastRenderedPageBreak/>
        <w:t># Expose port</w:t>
      </w:r>
    </w:p>
    <w:p w14:paraId="4257A236" w14:textId="29A27BBA" w:rsidR="00532F78" w:rsidRDefault="00532F78" w:rsidP="00532F78">
      <w:pPr>
        <w:ind w:firstLine="720"/>
      </w:pPr>
      <w:r>
        <w:t>EXPOSE 5000</w:t>
      </w:r>
    </w:p>
    <w:p w14:paraId="337DE979" w14:textId="77777777" w:rsidR="00532F78" w:rsidRDefault="00532F78" w:rsidP="00532F78">
      <w:pPr>
        <w:ind w:left="720"/>
      </w:pPr>
      <w:r>
        <w:t># Run the app</w:t>
      </w:r>
    </w:p>
    <w:p w14:paraId="04713338" w14:textId="00728E85" w:rsidR="00532F78" w:rsidRDefault="00532F78" w:rsidP="00532F78">
      <w:pPr>
        <w:ind w:left="720"/>
      </w:pPr>
      <w:r>
        <w:t>CMD ["python", "app.py"]</w:t>
      </w:r>
    </w:p>
    <w:p w14:paraId="10C9FC6A" w14:textId="77777777" w:rsidR="00732120" w:rsidRDefault="00732120" w:rsidP="00532F78">
      <w:pPr>
        <w:ind w:left="720"/>
      </w:pPr>
    </w:p>
    <w:p w14:paraId="0671F9E9" w14:textId="77777777" w:rsidR="00732120" w:rsidRDefault="00732120" w:rsidP="00532F78">
      <w:pPr>
        <w:ind w:left="720"/>
      </w:pPr>
    </w:p>
    <w:p w14:paraId="5AC653F1" w14:textId="77777777" w:rsidR="00532F78" w:rsidRDefault="00532F78" w:rsidP="006205AC">
      <w:pPr>
        <w:ind w:left="720"/>
      </w:pPr>
    </w:p>
    <w:p w14:paraId="51CC97AF" w14:textId="39D29DB7" w:rsidR="006205AC" w:rsidRPr="00732120" w:rsidRDefault="009B6D72" w:rsidP="00732120">
      <w:pPr>
        <w:pStyle w:val="ListParagraph"/>
        <w:numPr>
          <w:ilvl w:val="0"/>
          <w:numId w:val="44"/>
        </w:numPr>
        <w:rPr>
          <w:b/>
          <w:bCs/>
          <w:color w:val="FF0000"/>
        </w:rPr>
      </w:pPr>
      <w:r w:rsidRPr="00732120">
        <w:rPr>
          <w:b/>
          <w:bCs/>
          <w:color w:val="FF0000"/>
        </w:rPr>
        <w:t>Docker Networking Basics</w:t>
      </w:r>
    </w:p>
    <w:p w14:paraId="1A1AFB9B" w14:textId="77777777" w:rsidR="009B6D72" w:rsidRDefault="009B6D72" w:rsidP="009B6D72">
      <w:pPr>
        <w:rPr>
          <w:b/>
          <w:bCs/>
        </w:rPr>
      </w:pPr>
    </w:p>
    <w:p w14:paraId="1597C829" w14:textId="77777777" w:rsidR="009B6D72" w:rsidRPr="009B6D72" w:rsidRDefault="009B6D72" w:rsidP="00732120">
      <w:pPr>
        <w:ind w:left="360"/>
        <w:rPr>
          <w:b/>
          <w:bCs/>
        </w:rPr>
      </w:pPr>
      <w:r w:rsidRPr="009B6D72">
        <w:rPr>
          <w:b/>
          <w:bCs/>
        </w:rPr>
        <w:t>1. Types of Docker Networks</w:t>
      </w:r>
    </w:p>
    <w:p w14:paraId="7AE6822A" w14:textId="77777777" w:rsidR="009B6D72" w:rsidRPr="009B6D72" w:rsidRDefault="009B6D72" w:rsidP="00732120">
      <w:pPr>
        <w:numPr>
          <w:ilvl w:val="0"/>
          <w:numId w:val="6"/>
        </w:numPr>
        <w:tabs>
          <w:tab w:val="clear" w:pos="720"/>
          <w:tab w:val="num" w:pos="1080"/>
        </w:tabs>
        <w:ind w:left="1080"/>
        <w:rPr>
          <w:b/>
          <w:bCs/>
        </w:rPr>
      </w:pPr>
      <w:r w:rsidRPr="009B6D72">
        <w:rPr>
          <w:b/>
          <w:bCs/>
        </w:rPr>
        <w:t>Bridge (Default) – Isolates containers but allows them to communicate.</w:t>
      </w:r>
    </w:p>
    <w:p w14:paraId="62723A23" w14:textId="77777777" w:rsidR="009B6D72" w:rsidRPr="009B6D72" w:rsidRDefault="009B6D72" w:rsidP="00732120">
      <w:pPr>
        <w:ind w:left="360"/>
        <w:rPr>
          <w:b/>
          <w:bCs/>
        </w:rPr>
      </w:pPr>
      <w:r w:rsidRPr="009B6D72">
        <w:rPr>
          <w:b/>
          <w:bCs/>
        </w:rPr>
        <w:t xml:space="preserve">docker network create </w:t>
      </w:r>
      <w:proofErr w:type="spellStart"/>
      <w:r w:rsidRPr="009B6D72">
        <w:rPr>
          <w:b/>
          <w:bCs/>
        </w:rPr>
        <w:t>my_bridge</w:t>
      </w:r>
      <w:proofErr w:type="spellEnd"/>
    </w:p>
    <w:p w14:paraId="532D39D7" w14:textId="77777777" w:rsidR="009B6D72" w:rsidRPr="009B6D72" w:rsidRDefault="009B6D72" w:rsidP="00732120">
      <w:pPr>
        <w:numPr>
          <w:ilvl w:val="0"/>
          <w:numId w:val="6"/>
        </w:numPr>
        <w:tabs>
          <w:tab w:val="clear" w:pos="720"/>
          <w:tab w:val="num" w:pos="1080"/>
        </w:tabs>
        <w:ind w:left="1080"/>
        <w:rPr>
          <w:b/>
          <w:bCs/>
        </w:rPr>
      </w:pPr>
      <w:r w:rsidRPr="009B6D72">
        <w:rPr>
          <w:b/>
          <w:bCs/>
        </w:rPr>
        <w:t>Host – Removes isolation and makes the container use the host’s network.</w:t>
      </w:r>
    </w:p>
    <w:p w14:paraId="0910C0E1" w14:textId="77777777" w:rsidR="009B6D72" w:rsidRPr="009B6D72" w:rsidRDefault="009B6D72" w:rsidP="00732120">
      <w:pPr>
        <w:numPr>
          <w:ilvl w:val="0"/>
          <w:numId w:val="6"/>
        </w:numPr>
        <w:tabs>
          <w:tab w:val="clear" w:pos="720"/>
          <w:tab w:val="num" w:pos="1080"/>
        </w:tabs>
        <w:ind w:left="1080"/>
        <w:rPr>
          <w:b/>
          <w:bCs/>
        </w:rPr>
      </w:pPr>
      <w:r w:rsidRPr="009B6D72">
        <w:rPr>
          <w:b/>
          <w:bCs/>
        </w:rPr>
        <w:t>Overlay – Used in multi-host Swarm setups.</w:t>
      </w:r>
    </w:p>
    <w:p w14:paraId="62C42E0F" w14:textId="77777777" w:rsidR="009B6D72" w:rsidRPr="009B6D72" w:rsidRDefault="009B6D72" w:rsidP="00732120">
      <w:pPr>
        <w:numPr>
          <w:ilvl w:val="0"/>
          <w:numId w:val="6"/>
        </w:numPr>
        <w:tabs>
          <w:tab w:val="clear" w:pos="720"/>
          <w:tab w:val="num" w:pos="1080"/>
        </w:tabs>
        <w:ind w:left="1080"/>
        <w:rPr>
          <w:b/>
          <w:bCs/>
        </w:rPr>
      </w:pPr>
      <w:proofErr w:type="spellStart"/>
      <w:r w:rsidRPr="009B6D72">
        <w:rPr>
          <w:b/>
          <w:bCs/>
        </w:rPr>
        <w:t>Macvlan</w:t>
      </w:r>
      <w:proofErr w:type="spellEnd"/>
      <w:r w:rsidRPr="009B6D72">
        <w:rPr>
          <w:b/>
          <w:bCs/>
        </w:rPr>
        <w:t xml:space="preserve"> – Assigns a unique MAC address to each container.</w:t>
      </w:r>
    </w:p>
    <w:p w14:paraId="1B27E9BE" w14:textId="77777777" w:rsidR="009B6D72" w:rsidRPr="009B6D72" w:rsidRDefault="009B6D72" w:rsidP="00732120">
      <w:pPr>
        <w:numPr>
          <w:ilvl w:val="0"/>
          <w:numId w:val="6"/>
        </w:numPr>
        <w:tabs>
          <w:tab w:val="clear" w:pos="720"/>
          <w:tab w:val="num" w:pos="1080"/>
        </w:tabs>
        <w:ind w:left="1080"/>
        <w:rPr>
          <w:b/>
          <w:bCs/>
        </w:rPr>
      </w:pPr>
      <w:r w:rsidRPr="009B6D72">
        <w:rPr>
          <w:b/>
          <w:bCs/>
        </w:rPr>
        <w:t>None – Disables networking for the container.</w:t>
      </w:r>
    </w:p>
    <w:p w14:paraId="653ECDE7" w14:textId="77777777" w:rsidR="009B6D72" w:rsidRPr="009B6D72" w:rsidRDefault="009B6D72" w:rsidP="00732120">
      <w:pPr>
        <w:ind w:left="360"/>
        <w:rPr>
          <w:b/>
          <w:bCs/>
        </w:rPr>
      </w:pPr>
      <w:r w:rsidRPr="009B6D72">
        <w:rPr>
          <w:b/>
          <w:bCs/>
        </w:rPr>
        <w:t>2. Basic Commands</w:t>
      </w:r>
    </w:p>
    <w:p w14:paraId="356DF361" w14:textId="77777777" w:rsidR="009B6D72" w:rsidRPr="009B6D72" w:rsidRDefault="009B6D72" w:rsidP="00732120">
      <w:pPr>
        <w:numPr>
          <w:ilvl w:val="0"/>
          <w:numId w:val="7"/>
        </w:numPr>
        <w:tabs>
          <w:tab w:val="clear" w:pos="720"/>
          <w:tab w:val="num" w:pos="1080"/>
        </w:tabs>
        <w:ind w:left="1080"/>
        <w:rPr>
          <w:b/>
          <w:bCs/>
        </w:rPr>
      </w:pPr>
      <w:r w:rsidRPr="009B6D72">
        <w:rPr>
          <w:b/>
          <w:bCs/>
        </w:rPr>
        <w:t>List networks: docker network ls</w:t>
      </w:r>
    </w:p>
    <w:p w14:paraId="561EAF9F" w14:textId="77777777" w:rsidR="009B6D72" w:rsidRPr="009B6D72" w:rsidRDefault="009B6D72" w:rsidP="00732120">
      <w:pPr>
        <w:numPr>
          <w:ilvl w:val="0"/>
          <w:numId w:val="7"/>
        </w:numPr>
        <w:tabs>
          <w:tab w:val="clear" w:pos="720"/>
          <w:tab w:val="num" w:pos="1080"/>
        </w:tabs>
        <w:ind w:left="1080"/>
        <w:rPr>
          <w:b/>
          <w:bCs/>
        </w:rPr>
      </w:pPr>
      <w:r w:rsidRPr="009B6D72">
        <w:rPr>
          <w:b/>
          <w:bCs/>
        </w:rPr>
        <w:t xml:space="preserve">Inspect network: docker network inspect </w:t>
      </w:r>
      <w:proofErr w:type="spellStart"/>
      <w:r w:rsidRPr="009B6D72">
        <w:rPr>
          <w:b/>
          <w:bCs/>
        </w:rPr>
        <w:t>my_bridge</w:t>
      </w:r>
      <w:proofErr w:type="spellEnd"/>
    </w:p>
    <w:p w14:paraId="7244495D" w14:textId="77777777" w:rsidR="009B6D72" w:rsidRPr="009B6D72" w:rsidRDefault="009B6D72" w:rsidP="00732120">
      <w:pPr>
        <w:numPr>
          <w:ilvl w:val="0"/>
          <w:numId w:val="7"/>
        </w:numPr>
        <w:tabs>
          <w:tab w:val="clear" w:pos="720"/>
          <w:tab w:val="num" w:pos="1080"/>
        </w:tabs>
        <w:ind w:left="1080"/>
        <w:rPr>
          <w:b/>
          <w:bCs/>
        </w:rPr>
      </w:pPr>
      <w:r w:rsidRPr="009B6D72">
        <w:rPr>
          <w:b/>
          <w:bCs/>
        </w:rPr>
        <w:t xml:space="preserve">Connect container to network: docker network connect </w:t>
      </w:r>
      <w:proofErr w:type="spellStart"/>
      <w:r w:rsidRPr="009B6D72">
        <w:rPr>
          <w:b/>
          <w:bCs/>
        </w:rPr>
        <w:t>my_bridge</w:t>
      </w:r>
      <w:proofErr w:type="spellEnd"/>
      <w:r w:rsidRPr="009B6D72">
        <w:rPr>
          <w:b/>
          <w:bCs/>
        </w:rPr>
        <w:t xml:space="preserve"> </w:t>
      </w:r>
      <w:proofErr w:type="spellStart"/>
      <w:r w:rsidRPr="009B6D72">
        <w:rPr>
          <w:b/>
          <w:bCs/>
        </w:rPr>
        <w:t>my_container</w:t>
      </w:r>
      <w:proofErr w:type="spellEnd"/>
    </w:p>
    <w:p w14:paraId="7C9374CD" w14:textId="1F0D7E20" w:rsidR="009B6D72" w:rsidRDefault="009B6D72" w:rsidP="00732120">
      <w:pPr>
        <w:ind w:left="360"/>
        <w:rPr>
          <w:b/>
          <w:bCs/>
        </w:rPr>
      </w:pPr>
    </w:p>
    <w:p w14:paraId="01E003E6" w14:textId="77777777" w:rsidR="009B6D72" w:rsidRPr="006205AC" w:rsidRDefault="009B6D72" w:rsidP="00732120">
      <w:pPr>
        <w:ind w:left="360"/>
        <w:rPr>
          <w:b/>
          <w:bCs/>
        </w:rPr>
      </w:pPr>
    </w:p>
    <w:p w14:paraId="29E76E9A" w14:textId="562811C7" w:rsidR="006205AC" w:rsidRPr="00732120" w:rsidRDefault="009B6D72" w:rsidP="00732120">
      <w:pPr>
        <w:pStyle w:val="ListParagraph"/>
        <w:numPr>
          <w:ilvl w:val="0"/>
          <w:numId w:val="44"/>
        </w:numPr>
        <w:rPr>
          <w:b/>
          <w:bCs/>
          <w:color w:val="FF0000"/>
        </w:rPr>
      </w:pPr>
      <w:r w:rsidRPr="00732120">
        <w:rPr>
          <w:b/>
          <w:bCs/>
          <w:color w:val="FF0000"/>
        </w:rPr>
        <w:t>Docker Volumes</w:t>
      </w:r>
    </w:p>
    <w:p w14:paraId="68565FAF" w14:textId="77777777" w:rsidR="009B6D72" w:rsidRDefault="009B6D72" w:rsidP="00732120">
      <w:pPr>
        <w:ind w:left="360"/>
        <w:rPr>
          <w:b/>
          <w:bCs/>
        </w:rPr>
      </w:pPr>
    </w:p>
    <w:p w14:paraId="28F2FF34" w14:textId="6240BB18" w:rsidR="009B6D72" w:rsidRPr="009B6D72" w:rsidRDefault="009B6D72" w:rsidP="00732120">
      <w:pPr>
        <w:ind w:left="360"/>
      </w:pPr>
      <w:r w:rsidRPr="009B6D72">
        <w:t>Docker volumes are used for persistent data storage, ensuring data is not lost when containers stop or restart.</w:t>
      </w:r>
    </w:p>
    <w:p w14:paraId="0D3542DD" w14:textId="77777777" w:rsidR="009B6D72" w:rsidRPr="009B6D72" w:rsidRDefault="009B6D72" w:rsidP="00732120">
      <w:pPr>
        <w:ind w:left="360"/>
      </w:pPr>
      <w:r w:rsidRPr="009B6D72">
        <w:t>1. Types of Storage in Docker</w:t>
      </w:r>
    </w:p>
    <w:p w14:paraId="4F52CB03" w14:textId="77777777" w:rsidR="009B6D72" w:rsidRPr="009B6D72" w:rsidRDefault="009B6D72" w:rsidP="00732120">
      <w:pPr>
        <w:numPr>
          <w:ilvl w:val="0"/>
          <w:numId w:val="8"/>
        </w:numPr>
        <w:tabs>
          <w:tab w:val="clear" w:pos="720"/>
          <w:tab w:val="num" w:pos="1080"/>
        </w:tabs>
        <w:ind w:left="1080"/>
      </w:pPr>
      <w:r w:rsidRPr="009B6D72">
        <w:t>Volumes – Managed by Docker, stored in /var/lib/docker/volumes/.</w:t>
      </w:r>
    </w:p>
    <w:p w14:paraId="36430ACE" w14:textId="77777777" w:rsidR="009B6D72" w:rsidRPr="009B6D72" w:rsidRDefault="009B6D72" w:rsidP="00732120">
      <w:pPr>
        <w:numPr>
          <w:ilvl w:val="0"/>
          <w:numId w:val="8"/>
        </w:numPr>
        <w:tabs>
          <w:tab w:val="clear" w:pos="720"/>
          <w:tab w:val="num" w:pos="1080"/>
        </w:tabs>
        <w:ind w:left="1080"/>
      </w:pPr>
      <w:r w:rsidRPr="009B6D72">
        <w:lastRenderedPageBreak/>
        <w:t>Bind Mounts – Directly links a host directory to a container.</w:t>
      </w:r>
    </w:p>
    <w:p w14:paraId="45025D13" w14:textId="77777777" w:rsidR="009B6D72" w:rsidRPr="009B6D72" w:rsidRDefault="009B6D72" w:rsidP="00732120">
      <w:pPr>
        <w:numPr>
          <w:ilvl w:val="0"/>
          <w:numId w:val="8"/>
        </w:numPr>
        <w:tabs>
          <w:tab w:val="clear" w:pos="720"/>
          <w:tab w:val="num" w:pos="1080"/>
        </w:tabs>
        <w:ind w:left="1080"/>
      </w:pPr>
      <w:proofErr w:type="spellStart"/>
      <w:r w:rsidRPr="009B6D72">
        <w:t>Tmpfs</w:t>
      </w:r>
      <w:proofErr w:type="spellEnd"/>
      <w:r w:rsidRPr="009B6D72">
        <w:t xml:space="preserve"> Mounts – Stored in RAM, used for temporary data.</w:t>
      </w:r>
    </w:p>
    <w:p w14:paraId="06B96C63" w14:textId="77777777" w:rsidR="009B6D72" w:rsidRPr="009B6D72" w:rsidRDefault="009B6D72" w:rsidP="00732120">
      <w:pPr>
        <w:ind w:left="360"/>
      </w:pPr>
      <w:r w:rsidRPr="009B6D72">
        <w:t>2. Basic Commands</w:t>
      </w:r>
    </w:p>
    <w:p w14:paraId="127FB436" w14:textId="2DBD58E6" w:rsidR="009B6D72" w:rsidRPr="009B6D72" w:rsidRDefault="00723BF4" w:rsidP="00732120">
      <w:pPr>
        <w:numPr>
          <w:ilvl w:val="0"/>
          <w:numId w:val="9"/>
        </w:numPr>
        <w:tabs>
          <w:tab w:val="clear" w:pos="720"/>
          <w:tab w:val="num" w:pos="1080"/>
        </w:tabs>
        <w:ind w:left="1080"/>
      </w:pPr>
      <w:r>
        <w:t>#</w:t>
      </w:r>
      <w:r w:rsidR="009B6D72" w:rsidRPr="009B6D72">
        <w:t xml:space="preserve">Create a volume: </w:t>
      </w:r>
    </w:p>
    <w:p w14:paraId="48312F78" w14:textId="77777777" w:rsidR="009B6D72" w:rsidRPr="009B6D72" w:rsidRDefault="009B6D72" w:rsidP="00732120">
      <w:pPr>
        <w:numPr>
          <w:ilvl w:val="0"/>
          <w:numId w:val="9"/>
        </w:numPr>
        <w:tabs>
          <w:tab w:val="clear" w:pos="720"/>
        </w:tabs>
        <w:ind w:left="1080"/>
      </w:pPr>
      <w:r w:rsidRPr="009B6D72">
        <w:t xml:space="preserve">docker volume create </w:t>
      </w:r>
      <w:proofErr w:type="spellStart"/>
      <w:r w:rsidRPr="009B6D72">
        <w:t>my_data</w:t>
      </w:r>
      <w:proofErr w:type="spellEnd"/>
    </w:p>
    <w:p w14:paraId="21F6DCBF" w14:textId="54082F78" w:rsidR="009B6D72" w:rsidRPr="009B6D72" w:rsidRDefault="00723BF4" w:rsidP="00732120">
      <w:pPr>
        <w:numPr>
          <w:ilvl w:val="0"/>
          <w:numId w:val="9"/>
        </w:numPr>
        <w:tabs>
          <w:tab w:val="clear" w:pos="720"/>
          <w:tab w:val="num" w:pos="1080"/>
        </w:tabs>
        <w:ind w:left="1080"/>
      </w:pPr>
      <w:r>
        <w:t>#</w:t>
      </w:r>
      <w:r w:rsidR="009B6D72" w:rsidRPr="009B6D72">
        <w:t xml:space="preserve">List volumes: </w:t>
      </w:r>
    </w:p>
    <w:p w14:paraId="167F502C" w14:textId="77777777" w:rsidR="009B6D72" w:rsidRPr="009B6D72" w:rsidRDefault="009B6D72" w:rsidP="00732120">
      <w:pPr>
        <w:numPr>
          <w:ilvl w:val="0"/>
          <w:numId w:val="9"/>
        </w:numPr>
        <w:tabs>
          <w:tab w:val="clear" w:pos="720"/>
        </w:tabs>
        <w:ind w:left="1080"/>
      </w:pPr>
      <w:r w:rsidRPr="009B6D72">
        <w:t>docker volume ls</w:t>
      </w:r>
    </w:p>
    <w:p w14:paraId="2D337816" w14:textId="5911E61C" w:rsidR="009B6D72" w:rsidRPr="009B6D72" w:rsidRDefault="00723BF4" w:rsidP="00732120">
      <w:pPr>
        <w:numPr>
          <w:ilvl w:val="0"/>
          <w:numId w:val="9"/>
        </w:numPr>
        <w:tabs>
          <w:tab w:val="clear" w:pos="720"/>
          <w:tab w:val="num" w:pos="1080"/>
        </w:tabs>
        <w:ind w:left="1080"/>
      </w:pPr>
      <w:r>
        <w:t>#</w:t>
      </w:r>
      <w:r w:rsidR="009B6D72" w:rsidRPr="009B6D72">
        <w:t xml:space="preserve">Use a volume in a container: </w:t>
      </w:r>
    </w:p>
    <w:p w14:paraId="2A929E23" w14:textId="77777777" w:rsidR="009B6D72" w:rsidRPr="009B6D72" w:rsidRDefault="009B6D72" w:rsidP="00732120">
      <w:pPr>
        <w:numPr>
          <w:ilvl w:val="0"/>
          <w:numId w:val="9"/>
        </w:numPr>
        <w:tabs>
          <w:tab w:val="clear" w:pos="720"/>
        </w:tabs>
        <w:ind w:left="1080"/>
      </w:pPr>
      <w:r w:rsidRPr="009B6D72">
        <w:t xml:space="preserve">docker run -v </w:t>
      </w:r>
      <w:proofErr w:type="spellStart"/>
      <w:r w:rsidRPr="009B6D72">
        <w:t>my_data</w:t>
      </w:r>
      <w:proofErr w:type="spellEnd"/>
      <w:r w:rsidRPr="009B6D72">
        <w:t xml:space="preserve">:/app/data </w:t>
      </w:r>
      <w:proofErr w:type="spellStart"/>
      <w:r w:rsidRPr="009B6D72">
        <w:t>myapp</w:t>
      </w:r>
      <w:proofErr w:type="spellEnd"/>
    </w:p>
    <w:p w14:paraId="55C97CC1" w14:textId="1EB5A002" w:rsidR="009B6D72" w:rsidRPr="009B6D72" w:rsidRDefault="00723BF4" w:rsidP="00732120">
      <w:pPr>
        <w:numPr>
          <w:ilvl w:val="0"/>
          <w:numId w:val="9"/>
        </w:numPr>
        <w:tabs>
          <w:tab w:val="clear" w:pos="720"/>
          <w:tab w:val="num" w:pos="1080"/>
        </w:tabs>
        <w:ind w:left="1080"/>
      </w:pPr>
      <w:r>
        <w:t>#</w:t>
      </w:r>
      <w:r w:rsidR="009B6D72" w:rsidRPr="009B6D72">
        <w:t xml:space="preserve">Inspect volume: </w:t>
      </w:r>
    </w:p>
    <w:p w14:paraId="2DC3E25D" w14:textId="77777777" w:rsidR="009B6D72" w:rsidRPr="009B6D72" w:rsidRDefault="009B6D72" w:rsidP="00732120">
      <w:pPr>
        <w:numPr>
          <w:ilvl w:val="0"/>
          <w:numId w:val="9"/>
        </w:numPr>
        <w:tabs>
          <w:tab w:val="clear" w:pos="720"/>
        </w:tabs>
        <w:ind w:left="1080"/>
      </w:pPr>
      <w:r w:rsidRPr="009B6D72">
        <w:t xml:space="preserve">docker volume inspect </w:t>
      </w:r>
      <w:proofErr w:type="spellStart"/>
      <w:r w:rsidRPr="009B6D72">
        <w:t>my_data</w:t>
      </w:r>
      <w:proofErr w:type="spellEnd"/>
    </w:p>
    <w:p w14:paraId="4ECFD2FD" w14:textId="38C82C6B" w:rsidR="009B6D72" w:rsidRPr="009B6D72" w:rsidRDefault="00723BF4" w:rsidP="00732120">
      <w:pPr>
        <w:numPr>
          <w:ilvl w:val="0"/>
          <w:numId w:val="9"/>
        </w:numPr>
        <w:tabs>
          <w:tab w:val="clear" w:pos="720"/>
          <w:tab w:val="num" w:pos="1080"/>
        </w:tabs>
        <w:ind w:left="1080"/>
      </w:pPr>
      <w:r>
        <w:t>#</w:t>
      </w:r>
      <w:r w:rsidR="009B6D72" w:rsidRPr="009B6D72">
        <w:t xml:space="preserve">Remove volume: </w:t>
      </w:r>
    </w:p>
    <w:p w14:paraId="15DE1F83" w14:textId="77777777" w:rsidR="009B6D72" w:rsidRPr="009B6D72" w:rsidRDefault="009B6D72" w:rsidP="00732120">
      <w:pPr>
        <w:numPr>
          <w:ilvl w:val="0"/>
          <w:numId w:val="9"/>
        </w:numPr>
        <w:tabs>
          <w:tab w:val="clear" w:pos="720"/>
        </w:tabs>
        <w:ind w:left="1080"/>
      </w:pPr>
      <w:r w:rsidRPr="009B6D72">
        <w:t xml:space="preserve">docker volume rm </w:t>
      </w:r>
      <w:proofErr w:type="spellStart"/>
      <w:r w:rsidRPr="009B6D72">
        <w:t>my_data</w:t>
      </w:r>
      <w:proofErr w:type="spellEnd"/>
    </w:p>
    <w:p w14:paraId="056B91C7" w14:textId="04FFBEA0" w:rsidR="009B6D72" w:rsidRPr="009B6D72" w:rsidRDefault="009B6D72" w:rsidP="00732120">
      <w:pPr>
        <w:ind w:left="360"/>
      </w:pPr>
      <w:r w:rsidRPr="009B6D72">
        <w:t xml:space="preserve">Docker volumes help in data persistence, sharing, and backup for containers. </w:t>
      </w:r>
    </w:p>
    <w:p w14:paraId="4E8943C1" w14:textId="77777777" w:rsidR="009B6D72" w:rsidRPr="009B6D72" w:rsidRDefault="009B6D72"/>
    <w:p w14:paraId="6A4A5EDC" w14:textId="77777777" w:rsidR="006205AC" w:rsidRDefault="006205AC"/>
    <w:p w14:paraId="04EDDEF8" w14:textId="77777777" w:rsidR="009B6D72" w:rsidRPr="009B6D72" w:rsidRDefault="009B6D72">
      <w:pPr>
        <w:rPr>
          <w:b/>
          <w:bCs/>
        </w:rPr>
      </w:pPr>
    </w:p>
    <w:p w14:paraId="7EA94160" w14:textId="33C6BCDC" w:rsidR="009B6D72" w:rsidRPr="00732120" w:rsidRDefault="009B6D72" w:rsidP="00732120">
      <w:pPr>
        <w:pStyle w:val="ListParagraph"/>
        <w:numPr>
          <w:ilvl w:val="0"/>
          <w:numId w:val="44"/>
        </w:numPr>
        <w:rPr>
          <w:b/>
          <w:bCs/>
          <w:color w:val="FF0000"/>
        </w:rPr>
      </w:pPr>
      <w:r w:rsidRPr="00732120">
        <w:rPr>
          <w:b/>
          <w:bCs/>
          <w:color w:val="FF0000"/>
        </w:rPr>
        <w:t>Docker Compose</w:t>
      </w:r>
    </w:p>
    <w:p w14:paraId="0586FB13" w14:textId="77777777" w:rsidR="009B6D72" w:rsidRDefault="009B6D72">
      <w:pPr>
        <w:rPr>
          <w:b/>
          <w:bCs/>
        </w:rPr>
      </w:pPr>
    </w:p>
    <w:p w14:paraId="79CEBFE8" w14:textId="725CC77B" w:rsidR="009B6D72" w:rsidRPr="009B6D72" w:rsidRDefault="009B6D72" w:rsidP="009B6D72">
      <w:r w:rsidRPr="009B6D72">
        <w:t>Docker Compose is a tool for managing multi-container applications using a simple YAML configuration file. It allows you to define and run multiple services (containers) together.</w:t>
      </w:r>
    </w:p>
    <w:p w14:paraId="0BA52D08" w14:textId="77777777" w:rsidR="009B6D72" w:rsidRPr="009B6D72" w:rsidRDefault="009B6D72" w:rsidP="009B6D72">
      <w:r w:rsidRPr="009B6D72">
        <w:t>Key Features:</w:t>
      </w:r>
    </w:p>
    <w:p w14:paraId="5ABD4839" w14:textId="77777777" w:rsidR="009B6D72" w:rsidRPr="009B6D72" w:rsidRDefault="009B6D72" w:rsidP="009B6D72">
      <w:pPr>
        <w:numPr>
          <w:ilvl w:val="0"/>
          <w:numId w:val="10"/>
        </w:numPr>
      </w:pPr>
      <w:r w:rsidRPr="009B6D72">
        <w:t>Manages multiple containers with a single command.</w:t>
      </w:r>
    </w:p>
    <w:p w14:paraId="2A889504" w14:textId="77777777" w:rsidR="009B6D72" w:rsidRPr="009B6D72" w:rsidRDefault="009B6D72" w:rsidP="009B6D72">
      <w:pPr>
        <w:numPr>
          <w:ilvl w:val="0"/>
          <w:numId w:val="10"/>
        </w:numPr>
      </w:pPr>
      <w:r w:rsidRPr="009B6D72">
        <w:t>Defines dependencies between services (e.g., a database starts before an app).</w:t>
      </w:r>
    </w:p>
    <w:p w14:paraId="54C979EB" w14:textId="77777777" w:rsidR="009B6D72" w:rsidRPr="009B6D72" w:rsidRDefault="009B6D72" w:rsidP="009B6D72">
      <w:pPr>
        <w:numPr>
          <w:ilvl w:val="0"/>
          <w:numId w:val="10"/>
        </w:numPr>
      </w:pPr>
      <w:r w:rsidRPr="009B6D72">
        <w:t>Simplifies networking and volume management.</w:t>
      </w:r>
    </w:p>
    <w:p w14:paraId="50570071" w14:textId="77777777" w:rsidR="009B6D72" w:rsidRPr="009B6D72" w:rsidRDefault="009B6D72" w:rsidP="009B6D72">
      <w:pPr>
        <w:numPr>
          <w:ilvl w:val="0"/>
          <w:numId w:val="10"/>
        </w:numPr>
      </w:pPr>
      <w:r w:rsidRPr="009B6D72">
        <w:t>Uses a single YAML file for configuration.</w:t>
      </w:r>
    </w:p>
    <w:p w14:paraId="34B8C140" w14:textId="77777777" w:rsidR="009B6D72" w:rsidRPr="009B6D72" w:rsidRDefault="009B6D72" w:rsidP="009B6D72">
      <w:r w:rsidRPr="009B6D72">
        <w:t>Common Usage:</w:t>
      </w:r>
    </w:p>
    <w:p w14:paraId="2EDA71B1" w14:textId="77777777" w:rsidR="009B6D72" w:rsidRPr="009B6D72" w:rsidRDefault="009B6D72" w:rsidP="009B6D72">
      <w:pPr>
        <w:numPr>
          <w:ilvl w:val="0"/>
          <w:numId w:val="11"/>
        </w:numPr>
      </w:pPr>
      <w:r w:rsidRPr="009B6D72">
        <w:t>Start all services together.</w:t>
      </w:r>
    </w:p>
    <w:p w14:paraId="0D486B0C" w14:textId="77777777" w:rsidR="009B6D72" w:rsidRPr="009B6D72" w:rsidRDefault="009B6D72" w:rsidP="009B6D72">
      <w:pPr>
        <w:numPr>
          <w:ilvl w:val="0"/>
          <w:numId w:val="11"/>
        </w:numPr>
      </w:pPr>
      <w:r w:rsidRPr="009B6D72">
        <w:lastRenderedPageBreak/>
        <w:t>Stop and remove all services easily.</w:t>
      </w:r>
    </w:p>
    <w:p w14:paraId="2E3F535F" w14:textId="77777777" w:rsidR="009B6D72" w:rsidRPr="009B6D72" w:rsidRDefault="009B6D72" w:rsidP="009B6D72">
      <w:pPr>
        <w:numPr>
          <w:ilvl w:val="0"/>
          <w:numId w:val="11"/>
        </w:numPr>
      </w:pPr>
      <w:r w:rsidRPr="009B6D72">
        <w:t>Check the status of running containers.</w:t>
      </w:r>
    </w:p>
    <w:p w14:paraId="4E6E3D33" w14:textId="4E1C58DA" w:rsidR="009B6D72" w:rsidRPr="009B6D72" w:rsidRDefault="009B6D72" w:rsidP="009B6D72">
      <w:r w:rsidRPr="009B6D72">
        <w:t xml:space="preserve">Docker Compose makes containerized application deployment easier and more efficient. </w:t>
      </w:r>
    </w:p>
    <w:p w14:paraId="035FF811" w14:textId="77777777" w:rsidR="009B6D72" w:rsidRDefault="009B6D72"/>
    <w:p w14:paraId="271E21F8" w14:textId="77777777" w:rsidR="009B6D72" w:rsidRDefault="009B6D72"/>
    <w:p w14:paraId="776640F5" w14:textId="66286CD9" w:rsidR="009B6D72" w:rsidRPr="00732120" w:rsidRDefault="009B6D72" w:rsidP="00732120">
      <w:pPr>
        <w:pStyle w:val="ListParagraph"/>
        <w:numPr>
          <w:ilvl w:val="0"/>
          <w:numId w:val="44"/>
        </w:numPr>
        <w:rPr>
          <w:b/>
          <w:bCs/>
          <w:color w:val="FF0000"/>
        </w:rPr>
      </w:pPr>
      <w:r w:rsidRPr="00732120">
        <w:rPr>
          <w:b/>
          <w:bCs/>
          <w:color w:val="FF0000"/>
        </w:rPr>
        <w:t>Docker Registry</w:t>
      </w:r>
    </w:p>
    <w:p w14:paraId="462C6563" w14:textId="77777777" w:rsidR="009B6D72" w:rsidRDefault="009B6D72">
      <w:pPr>
        <w:rPr>
          <w:b/>
          <w:bCs/>
        </w:rPr>
      </w:pPr>
    </w:p>
    <w:p w14:paraId="438048D6" w14:textId="77777777" w:rsidR="009B6D72" w:rsidRPr="009B6D72" w:rsidRDefault="009B6D72" w:rsidP="00732120">
      <w:pPr>
        <w:ind w:left="360"/>
      </w:pPr>
      <w:r w:rsidRPr="009B6D72">
        <w:t>A Docker Registry is a storage system for Docker images, allowing users to store, share, and manage container images.</w:t>
      </w:r>
    </w:p>
    <w:p w14:paraId="2B77051F" w14:textId="77777777" w:rsidR="009B6D72" w:rsidRPr="009B6D72" w:rsidRDefault="009B6D72" w:rsidP="00732120">
      <w:pPr>
        <w:ind w:left="360"/>
      </w:pPr>
      <w:r w:rsidRPr="009B6D72">
        <w:t>Types of Docker Registries:</w:t>
      </w:r>
    </w:p>
    <w:p w14:paraId="100C45C4" w14:textId="77777777" w:rsidR="009B6D72" w:rsidRPr="009B6D72" w:rsidRDefault="009B6D72" w:rsidP="00732120">
      <w:pPr>
        <w:numPr>
          <w:ilvl w:val="0"/>
          <w:numId w:val="12"/>
        </w:numPr>
        <w:tabs>
          <w:tab w:val="clear" w:pos="720"/>
          <w:tab w:val="num" w:pos="1080"/>
        </w:tabs>
        <w:ind w:left="1080"/>
      </w:pPr>
      <w:r w:rsidRPr="009B6D72">
        <w:t>Docker Hub – The default public registry for storing and sharing images.</w:t>
      </w:r>
    </w:p>
    <w:p w14:paraId="41DD18F7" w14:textId="77777777" w:rsidR="009B6D72" w:rsidRPr="009B6D72" w:rsidRDefault="009B6D72" w:rsidP="00732120">
      <w:pPr>
        <w:numPr>
          <w:ilvl w:val="0"/>
          <w:numId w:val="12"/>
        </w:numPr>
        <w:tabs>
          <w:tab w:val="clear" w:pos="720"/>
          <w:tab w:val="num" w:pos="1080"/>
        </w:tabs>
        <w:ind w:left="1080"/>
      </w:pPr>
      <w:r w:rsidRPr="009B6D72">
        <w:t>Private Registry – A self-hosted registry for secure image storage.</w:t>
      </w:r>
    </w:p>
    <w:p w14:paraId="5A138E60" w14:textId="77777777" w:rsidR="009B6D72" w:rsidRPr="009B6D72" w:rsidRDefault="009B6D72" w:rsidP="00732120">
      <w:pPr>
        <w:numPr>
          <w:ilvl w:val="0"/>
          <w:numId w:val="12"/>
        </w:numPr>
        <w:tabs>
          <w:tab w:val="clear" w:pos="720"/>
          <w:tab w:val="num" w:pos="1080"/>
        </w:tabs>
        <w:ind w:left="1080"/>
      </w:pPr>
      <w:r w:rsidRPr="009B6D72">
        <w:t>Cloud Registries – Services like AWS Elastic Container Registry (ECR), Google Container Registry (GCR), and Azure Container Registry (ACR).</w:t>
      </w:r>
    </w:p>
    <w:p w14:paraId="3B49E020" w14:textId="77777777" w:rsidR="009B6D72" w:rsidRPr="009B6D72" w:rsidRDefault="009B6D72" w:rsidP="00732120">
      <w:pPr>
        <w:ind w:left="360"/>
      </w:pPr>
      <w:r w:rsidRPr="009B6D72">
        <w:t>Why Use a Docker Registry?</w:t>
      </w:r>
    </w:p>
    <w:p w14:paraId="1C281101" w14:textId="77777777" w:rsidR="009B6D72" w:rsidRPr="009B6D72" w:rsidRDefault="009B6D72" w:rsidP="00732120">
      <w:pPr>
        <w:numPr>
          <w:ilvl w:val="0"/>
          <w:numId w:val="13"/>
        </w:numPr>
        <w:tabs>
          <w:tab w:val="clear" w:pos="720"/>
          <w:tab w:val="num" w:pos="1080"/>
        </w:tabs>
        <w:ind w:left="1080"/>
      </w:pPr>
      <w:r w:rsidRPr="009B6D72">
        <w:t>Centralized storage for container images.</w:t>
      </w:r>
    </w:p>
    <w:p w14:paraId="482123FC" w14:textId="77777777" w:rsidR="009B6D72" w:rsidRPr="009B6D72" w:rsidRDefault="009B6D72" w:rsidP="00732120">
      <w:pPr>
        <w:numPr>
          <w:ilvl w:val="0"/>
          <w:numId w:val="13"/>
        </w:numPr>
        <w:tabs>
          <w:tab w:val="clear" w:pos="720"/>
          <w:tab w:val="num" w:pos="1080"/>
        </w:tabs>
        <w:ind w:left="1080"/>
      </w:pPr>
      <w:r w:rsidRPr="009B6D72">
        <w:t>Easy sharing and deployment of images across teams.</w:t>
      </w:r>
    </w:p>
    <w:p w14:paraId="3A6E6578" w14:textId="77777777" w:rsidR="009B6D72" w:rsidRPr="009B6D72" w:rsidRDefault="009B6D72" w:rsidP="00732120">
      <w:pPr>
        <w:numPr>
          <w:ilvl w:val="0"/>
          <w:numId w:val="13"/>
        </w:numPr>
        <w:tabs>
          <w:tab w:val="clear" w:pos="720"/>
          <w:tab w:val="num" w:pos="1080"/>
        </w:tabs>
        <w:ind w:left="1080"/>
      </w:pPr>
      <w:r w:rsidRPr="009B6D72">
        <w:t>Version control for different application builds.</w:t>
      </w:r>
    </w:p>
    <w:p w14:paraId="38378E27" w14:textId="77777777" w:rsidR="009B6D72" w:rsidRPr="009B6D72" w:rsidRDefault="009B6D72" w:rsidP="00732120">
      <w:pPr>
        <w:numPr>
          <w:ilvl w:val="0"/>
          <w:numId w:val="13"/>
        </w:numPr>
        <w:tabs>
          <w:tab w:val="clear" w:pos="720"/>
          <w:tab w:val="num" w:pos="1080"/>
        </w:tabs>
        <w:ind w:left="1080"/>
      </w:pPr>
      <w:r w:rsidRPr="009B6D72">
        <w:t>Security by restricting image access in private registries.</w:t>
      </w:r>
    </w:p>
    <w:p w14:paraId="465534AD" w14:textId="5D1E9F92" w:rsidR="009B6D72" w:rsidRPr="009B6D72" w:rsidRDefault="009B6D72" w:rsidP="00732120">
      <w:pPr>
        <w:ind w:left="360"/>
      </w:pPr>
      <w:r w:rsidRPr="009B6D72">
        <w:t xml:space="preserve">Docker registries help streamline image management and deployment in containerized environments. </w:t>
      </w:r>
    </w:p>
    <w:p w14:paraId="4CBCF832" w14:textId="77777777" w:rsidR="009B6D72" w:rsidRDefault="009B6D72">
      <w:pPr>
        <w:rPr>
          <w:b/>
          <w:bCs/>
        </w:rPr>
      </w:pPr>
    </w:p>
    <w:p w14:paraId="7B3CEB39" w14:textId="77777777" w:rsidR="009B6D72" w:rsidRDefault="009B6D72">
      <w:pPr>
        <w:rPr>
          <w:b/>
          <w:bCs/>
        </w:rPr>
      </w:pPr>
    </w:p>
    <w:p w14:paraId="329C4661" w14:textId="6E57D9CA" w:rsidR="009B6D72" w:rsidRPr="00732120" w:rsidRDefault="009B6D72" w:rsidP="00732120">
      <w:pPr>
        <w:pStyle w:val="ListParagraph"/>
        <w:numPr>
          <w:ilvl w:val="0"/>
          <w:numId w:val="44"/>
        </w:numPr>
        <w:rPr>
          <w:b/>
          <w:bCs/>
          <w:color w:val="FF0000"/>
        </w:rPr>
      </w:pPr>
      <w:r w:rsidRPr="00732120">
        <w:rPr>
          <w:b/>
          <w:bCs/>
          <w:color w:val="FF0000"/>
        </w:rPr>
        <w:t>Docker Swarm</w:t>
      </w:r>
    </w:p>
    <w:p w14:paraId="5F349E19" w14:textId="77777777" w:rsidR="009B6D72" w:rsidRDefault="009B6D72">
      <w:pPr>
        <w:rPr>
          <w:b/>
          <w:bCs/>
        </w:rPr>
      </w:pPr>
    </w:p>
    <w:p w14:paraId="209C3628" w14:textId="77777777" w:rsidR="009B6D72" w:rsidRPr="009B6D72" w:rsidRDefault="009B6D72" w:rsidP="00732120">
      <w:pPr>
        <w:ind w:left="360"/>
      </w:pPr>
      <w:r w:rsidRPr="009B6D72">
        <w:t>Docker Swarm</w:t>
      </w:r>
    </w:p>
    <w:p w14:paraId="23D670D4" w14:textId="77777777" w:rsidR="009B6D72" w:rsidRPr="009B6D72" w:rsidRDefault="009B6D72" w:rsidP="00732120">
      <w:pPr>
        <w:ind w:left="360"/>
      </w:pPr>
      <w:r w:rsidRPr="009B6D72">
        <w:t>Docker Swarm is a container orchestration tool that allows managing and scaling multiple Docker containers across multiple hosts. It turns a group of Docker hosts into a single virtual cluster for easier deployment and management.</w:t>
      </w:r>
    </w:p>
    <w:p w14:paraId="74B335C0" w14:textId="77777777" w:rsidR="009B6D72" w:rsidRPr="009B6D72" w:rsidRDefault="009B6D72" w:rsidP="00732120">
      <w:pPr>
        <w:ind w:left="360"/>
      </w:pPr>
      <w:r w:rsidRPr="009B6D72">
        <w:lastRenderedPageBreak/>
        <w:t>Key Features of Docker Swarm:</w:t>
      </w:r>
    </w:p>
    <w:p w14:paraId="1A22048F" w14:textId="77777777" w:rsidR="009B6D72" w:rsidRPr="009B6D72" w:rsidRDefault="009B6D72" w:rsidP="00732120">
      <w:pPr>
        <w:numPr>
          <w:ilvl w:val="0"/>
          <w:numId w:val="14"/>
        </w:numPr>
        <w:tabs>
          <w:tab w:val="clear" w:pos="720"/>
          <w:tab w:val="num" w:pos="1080"/>
        </w:tabs>
        <w:ind w:left="1080"/>
      </w:pPr>
      <w:r w:rsidRPr="009B6D72">
        <w:t>Clustering: Groups multiple Docker nodes into a single system.</w:t>
      </w:r>
    </w:p>
    <w:p w14:paraId="26159487" w14:textId="77777777" w:rsidR="009B6D72" w:rsidRPr="009B6D72" w:rsidRDefault="009B6D72" w:rsidP="00732120">
      <w:pPr>
        <w:numPr>
          <w:ilvl w:val="0"/>
          <w:numId w:val="14"/>
        </w:numPr>
        <w:tabs>
          <w:tab w:val="clear" w:pos="720"/>
          <w:tab w:val="num" w:pos="1080"/>
        </w:tabs>
        <w:ind w:left="1080"/>
      </w:pPr>
      <w:r w:rsidRPr="009B6D72">
        <w:t>Load Balancing: Distributes traffic across multiple containers for better performance.</w:t>
      </w:r>
    </w:p>
    <w:p w14:paraId="24EFC9D3" w14:textId="77777777" w:rsidR="009B6D72" w:rsidRPr="009B6D72" w:rsidRDefault="009B6D72" w:rsidP="00732120">
      <w:pPr>
        <w:numPr>
          <w:ilvl w:val="0"/>
          <w:numId w:val="14"/>
        </w:numPr>
        <w:tabs>
          <w:tab w:val="clear" w:pos="720"/>
          <w:tab w:val="num" w:pos="1080"/>
        </w:tabs>
        <w:ind w:left="1080"/>
      </w:pPr>
      <w:r w:rsidRPr="009B6D72">
        <w:t>Service Scaling: Allows increasing or decreasing the number of container instances easily.</w:t>
      </w:r>
    </w:p>
    <w:p w14:paraId="1E1E61C5" w14:textId="77777777" w:rsidR="009B6D72" w:rsidRPr="009B6D72" w:rsidRDefault="009B6D72" w:rsidP="00732120">
      <w:pPr>
        <w:numPr>
          <w:ilvl w:val="0"/>
          <w:numId w:val="14"/>
        </w:numPr>
        <w:tabs>
          <w:tab w:val="clear" w:pos="720"/>
          <w:tab w:val="num" w:pos="1080"/>
        </w:tabs>
        <w:ind w:left="1080"/>
      </w:pPr>
      <w:r w:rsidRPr="009B6D72">
        <w:t>Fault Tolerance: Automatically restarts failed containers to maintain uptime.</w:t>
      </w:r>
    </w:p>
    <w:p w14:paraId="0E998C4D" w14:textId="77777777" w:rsidR="009B6D72" w:rsidRPr="009B6D72" w:rsidRDefault="009B6D72" w:rsidP="00732120">
      <w:pPr>
        <w:numPr>
          <w:ilvl w:val="0"/>
          <w:numId w:val="14"/>
        </w:numPr>
        <w:tabs>
          <w:tab w:val="clear" w:pos="720"/>
          <w:tab w:val="num" w:pos="1080"/>
        </w:tabs>
        <w:ind w:left="1080"/>
      </w:pPr>
      <w:r w:rsidRPr="009B6D72">
        <w:t>Secure Communication: Uses TLS encryption for secure interaction between nodes.</w:t>
      </w:r>
    </w:p>
    <w:p w14:paraId="33A80F42" w14:textId="30122EBD" w:rsidR="009B6D72" w:rsidRDefault="009B6D72" w:rsidP="00732120">
      <w:pPr>
        <w:ind w:left="360"/>
      </w:pPr>
      <w:r w:rsidRPr="009B6D72">
        <w:t xml:space="preserve">Docker Swarm simplifies container orchestration for high availability, scalability, and efficient resource management. </w:t>
      </w:r>
    </w:p>
    <w:p w14:paraId="0E5282C9" w14:textId="77777777" w:rsidR="009B6D72" w:rsidRDefault="009B6D72" w:rsidP="009B6D72"/>
    <w:p w14:paraId="79FE486E" w14:textId="263968A5" w:rsidR="009B6D72" w:rsidRPr="00732120" w:rsidRDefault="009B6D72" w:rsidP="00732120">
      <w:pPr>
        <w:pStyle w:val="ListParagraph"/>
        <w:numPr>
          <w:ilvl w:val="0"/>
          <w:numId w:val="44"/>
        </w:numPr>
        <w:rPr>
          <w:b/>
          <w:bCs/>
          <w:color w:val="FF0000"/>
        </w:rPr>
      </w:pPr>
      <w:r w:rsidRPr="00732120">
        <w:rPr>
          <w:b/>
          <w:bCs/>
          <w:color w:val="FF0000"/>
        </w:rPr>
        <w:t>Docker Commands</w:t>
      </w:r>
    </w:p>
    <w:p w14:paraId="5216B462" w14:textId="77777777" w:rsidR="009B6D72" w:rsidRDefault="009B6D72">
      <w:pPr>
        <w:rPr>
          <w:b/>
          <w:bCs/>
        </w:rPr>
      </w:pPr>
    </w:p>
    <w:p w14:paraId="07FD7BCA" w14:textId="77777777" w:rsidR="009B6D72" w:rsidRPr="009B6D72" w:rsidRDefault="009B6D72" w:rsidP="00732120">
      <w:pPr>
        <w:ind w:left="360"/>
      </w:pPr>
      <w:r w:rsidRPr="009B6D72">
        <w:t>Docker Commands</w:t>
      </w:r>
    </w:p>
    <w:p w14:paraId="228298BA" w14:textId="77777777" w:rsidR="009B6D72" w:rsidRPr="009B6D72" w:rsidRDefault="009B6D72" w:rsidP="00732120">
      <w:pPr>
        <w:ind w:left="360"/>
      </w:pPr>
      <w:r w:rsidRPr="009B6D72">
        <w:t>Docker provides various commands to manage containers, images, networks, and volumes efficiently.</w:t>
      </w:r>
    </w:p>
    <w:p w14:paraId="0729CEB9" w14:textId="77777777" w:rsidR="009B6D72" w:rsidRPr="009B6D72" w:rsidRDefault="009B6D72" w:rsidP="00732120">
      <w:pPr>
        <w:ind w:left="360"/>
      </w:pPr>
      <w:r w:rsidRPr="009B6D72">
        <w:t>1. Basic Commands</w:t>
      </w:r>
    </w:p>
    <w:p w14:paraId="69EC36B1" w14:textId="77777777" w:rsidR="009B6D72" w:rsidRPr="009B6D72" w:rsidRDefault="009B6D72" w:rsidP="00732120">
      <w:pPr>
        <w:numPr>
          <w:ilvl w:val="0"/>
          <w:numId w:val="15"/>
        </w:numPr>
        <w:tabs>
          <w:tab w:val="clear" w:pos="720"/>
          <w:tab w:val="num" w:pos="1080"/>
        </w:tabs>
        <w:ind w:left="1080"/>
      </w:pPr>
      <w:r w:rsidRPr="009B6D72">
        <w:t>Check Docker version → docker --version</w:t>
      </w:r>
    </w:p>
    <w:p w14:paraId="25FB19F1" w14:textId="77777777" w:rsidR="009B6D72" w:rsidRPr="009B6D72" w:rsidRDefault="009B6D72" w:rsidP="00732120">
      <w:pPr>
        <w:numPr>
          <w:ilvl w:val="0"/>
          <w:numId w:val="15"/>
        </w:numPr>
        <w:tabs>
          <w:tab w:val="clear" w:pos="720"/>
          <w:tab w:val="num" w:pos="1080"/>
        </w:tabs>
        <w:ind w:left="1080"/>
      </w:pPr>
      <w:r w:rsidRPr="009B6D72">
        <w:t xml:space="preserve">View running containers → docker </w:t>
      </w:r>
      <w:proofErr w:type="spellStart"/>
      <w:r w:rsidRPr="009B6D72">
        <w:t>ps</w:t>
      </w:r>
      <w:proofErr w:type="spellEnd"/>
    </w:p>
    <w:p w14:paraId="2D1EECC6" w14:textId="77777777" w:rsidR="009B6D72" w:rsidRPr="009B6D72" w:rsidRDefault="009B6D72" w:rsidP="00732120">
      <w:pPr>
        <w:numPr>
          <w:ilvl w:val="0"/>
          <w:numId w:val="15"/>
        </w:numPr>
        <w:tabs>
          <w:tab w:val="clear" w:pos="720"/>
          <w:tab w:val="num" w:pos="1080"/>
        </w:tabs>
        <w:ind w:left="1080"/>
      </w:pPr>
      <w:r w:rsidRPr="009B6D72">
        <w:t xml:space="preserve">View all containers (including stopped ones) → docker </w:t>
      </w:r>
      <w:proofErr w:type="spellStart"/>
      <w:r w:rsidRPr="009B6D72">
        <w:t>ps</w:t>
      </w:r>
      <w:proofErr w:type="spellEnd"/>
      <w:r w:rsidRPr="009B6D72">
        <w:t xml:space="preserve"> -a</w:t>
      </w:r>
    </w:p>
    <w:p w14:paraId="166E2094" w14:textId="77777777" w:rsidR="009B6D72" w:rsidRPr="009B6D72" w:rsidRDefault="009B6D72" w:rsidP="00732120">
      <w:pPr>
        <w:ind w:left="360"/>
      </w:pPr>
      <w:r w:rsidRPr="009B6D72">
        <w:t>2. Image Management</w:t>
      </w:r>
    </w:p>
    <w:p w14:paraId="19E48D88" w14:textId="77777777" w:rsidR="009B6D72" w:rsidRPr="009B6D72" w:rsidRDefault="009B6D72" w:rsidP="00732120">
      <w:pPr>
        <w:numPr>
          <w:ilvl w:val="0"/>
          <w:numId w:val="16"/>
        </w:numPr>
        <w:tabs>
          <w:tab w:val="clear" w:pos="720"/>
          <w:tab w:val="num" w:pos="1080"/>
        </w:tabs>
        <w:ind w:left="1080"/>
      </w:pPr>
      <w:r w:rsidRPr="009B6D72">
        <w:t xml:space="preserve">Pull an image → docker pull </w:t>
      </w:r>
      <w:proofErr w:type="spellStart"/>
      <w:r w:rsidRPr="009B6D72">
        <w:t>image_name</w:t>
      </w:r>
      <w:proofErr w:type="spellEnd"/>
    </w:p>
    <w:p w14:paraId="701663FC" w14:textId="77777777" w:rsidR="009B6D72" w:rsidRPr="009B6D72" w:rsidRDefault="009B6D72" w:rsidP="00732120">
      <w:pPr>
        <w:numPr>
          <w:ilvl w:val="0"/>
          <w:numId w:val="16"/>
        </w:numPr>
        <w:tabs>
          <w:tab w:val="clear" w:pos="720"/>
          <w:tab w:val="num" w:pos="1080"/>
        </w:tabs>
        <w:ind w:left="1080"/>
      </w:pPr>
      <w:r w:rsidRPr="009B6D72">
        <w:t>List downloaded images → docker images</w:t>
      </w:r>
    </w:p>
    <w:p w14:paraId="2606A2A0" w14:textId="77777777" w:rsidR="009B6D72" w:rsidRPr="009B6D72" w:rsidRDefault="009B6D72" w:rsidP="00732120">
      <w:pPr>
        <w:numPr>
          <w:ilvl w:val="0"/>
          <w:numId w:val="16"/>
        </w:numPr>
        <w:tabs>
          <w:tab w:val="clear" w:pos="720"/>
          <w:tab w:val="num" w:pos="1080"/>
        </w:tabs>
        <w:ind w:left="1080"/>
      </w:pPr>
      <w:r w:rsidRPr="009B6D72">
        <w:t xml:space="preserve">Remove an image → docker </w:t>
      </w:r>
      <w:proofErr w:type="spellStart"/>
      <w:r w:rsidRPr="009B6D72">
        <w:t>rmi</w:t>
      </w:r>
      <w:proofErr w:type="spellEnd"/>
      <w:r w:rsidRPr="009B6D72">
        <w:t xml:space="preserve"> </w:t>
      </w:r>
      <w:proofErr w:type="spellStart"/>
      <w:r w:rsidRPr="009B6D72">
        <w:t>image_name</w:t>
      </w:r>
      <w:proofErr w:type="spellEnd"/>
    </w:p>
    <w:p w14:paraId="67999323" w14:textId="77777777" w:rsidR="009B6D72" w:rsidRPr="009B6D72" w:rsidRDefault="009B6D72" w:rsidP="00732120">
      <w:pPr>
        <w:ind w:left="360"/>
      </w:pPr>
      <w:r w:rsidRPr="009B6D72">
        <w:t>3. Container Management</w:t>
      </w:r>
    </w:p>
    <w:p w14:paraId="09AE9CB4" w14:textId="77777777" w:rsidR="009B6D72" w:rsidRPr="009B6D72" w:rsidRDefault="009B6D72" w:rsidP="00732120">
      <w:pPr>
        <w:numPr>
          <w:ilvl w:val="0"/>
          <w:numId w:val="17"/>
        </w:numPr>
        <w:tabs>
          <w:tab w:val="clear" w:pos="720"/>
          <w:tab w:val="num" w:pos="1080"/>
        </w:tabs>
        <w:ind w:left="1080"/>
      </w:pPr>
      <w:r w:rsidRPr="009B6D72">
        <w:t xml:space="preserve">Create and run a container → docker run </w:t>
      </w:r>
      <w:proofErr w:type="spellStart"/>
      <w:r w:rsidRPr="009B6D72">
        <w:t>image_name</w:t>
      </w:r>
      <w:proofErr w:type="spellEnd"/>
    </w:p>
    <w:p w14:paraId="0ABE69F4" w14:textId="77777777" w:rsidR="009B6D72" w:rsidRPr="009B6D72" w:rsidRDefault="009B6D72" w:rsidP="00732120">
      <w:pPr>
        <w:numPr>
          <w:ilvl w:val="0"/>
          <w:numId w:val="17"/>
        </w:numPr>
        <w:tabs>
          <w:tab w:val="clear" w:pos="720"/>
          <w:tab w:val="num" w:pos="1080"/>
        </w:tabs>
        <w:ind w:left="1080"/>
      </w:pPr>
      <w:r w:rsidRPr="009B6D72">
        <w:t xml:space="preserve">Start/Stop a container → docker start/stop </w:t>
      </w:r>
      <w:proofErr w:type="spellStart"/>
      <w:r w:rsidRPr="009B6D72">
        <w:t>container_id</w:t>
      </w:r>
      <w:proofErr w:type="spellEnd"/>
    </w:p>
    <w:p w14:paraId="45F370D5" w14:textId="77777777" w:rsidR="009B6D72" w:rsidRPr="009B6D72" w:rsidRDefault="009B6D72" w:rsidP="00732120">
      <w:pPr>
        <w:numPr>
          <w:ilvl w:val="0"/>
          <w:numId w:val="17"/>
        </w:numPr>
        <w:tabs>
          <w:tab w:val="clear" w:pos="720"/>
          <w:tab w:val="num" w:pos="1080"/>
        </w:tabs>
        <w:ind w:left="1080"/>
      </w:pPr>
      <w:r w:rsidRPr="009B6D72">
        <w:t xml:space="preserve">Remove a container → docker rm </w:t>
      </w:r>
      <w:proofErr w:type="spellStart"/>
      <w:r w:rsidRPr="009B6D72">
        <w:t>container_id</w:t>
      </w:r>
      <w:proofErr w:type="spellEnd"/>
    </w:p>
    <w:p w14:paraId="273C8840" w14:textId="77777777" w:rsidR="009B6D72" w:rsidRPr="009B6D72" w:rsidRDefault="009B6D72" w:rsidP="00732120">
      <w:pPr>
        <w:ind w:left="360"/>
      </w:pPr>
      <w:r w:rsidRPr="009B6D72">
        <w:lastRenderedPageBreak/>
        <w:t>4. Docker Networking</w:t>
      </w:r>
    </w:p>
    <w:p w14:paraId="5843D62A" w14:textId="77777777" w:rsidR="009B6D72" w:rsidRPr="009B6D72" w:rsidRDefault="009B6D72" w:rsidP="00732120">
      <w:pPr>
        <w:numPr>
          <w:ilvl w:val="0"/>
          <w:numId w:val="18"/>
        </w:numPr>
        <w:tabs>
          <w:tab w:val="clear" w:pos="720"/>
          <w:tab w:val="num" w:pos="1080"/>
        </w:tabs>
        <w:ind w:left="1080"/>
      </w:pPr>
      <w:r w:rsidRPr="009B6D72">
        <w:t>List networks → docker network ls</w:t>
      </w:r>
    </w:p>
    <w:p w14:paraId="3D7BFE12" w14:textId="77777777" w:rsidR="009B6D72" w:rsidRPr="009B6D72" w:rsidRDefault="009B6D72" w:rsidP="00732120">
      <w:pPr>
        <w:numPr>
          <w:ilvl w:val="0"/>
          <w:numId w:val="18"/>
        </w:numPr>
        <w:tabs>
          <w:tab w:val="clear" w:pos="720"/>
          <w:tab w:val="num" w:pos="1080"/>
        </w:tabs>
        <w:ind w:left="1080"/>
      </w:pPr>
      <w:r w:rsidRPr="009B6D72">
        <w:t xml:space="preserve">Create a network → docker network create </w:t>
      </w:r>
      <w:proofErr w:type="spellStart"/>
      <w:r w:rsidRPr="009B6D72">
        <w:t>network_name</w:t>
      </w:r>
      <w:proofErr w:type="spellEnd"/>
    </w:p>
    <w:p w14:paraId="58CED932" w14:textId="77777777" w:rsidR="009B6D72" w:rsidRPr="009B6D72" w:rsidRDefault="009B6D72" w:rsidP="00732120">
      <w:pPr>
        <w:ind w:left="360"/>
      </w:pPr>
      <w:r w:rsidRPr="009B6D72">
        <w:t>5. Docker Volume Management</w:t>
      </w:r>
    </w:p>
    <w:p w14:paraId="126F3925" w14:textId="77777777" w:rsidR="009B6D72" w:rsidRPr="009B6D72" w:rsidRDefault="009B6D72" w:rsidP="00732120">
      <w:pPr>
        <w:numPr>
          <w:ilvl w:val="0"/>
          <w:numId w:val="19"/>
        </w:numPr>
        <w:tabs>
          <w:tab w:val="clear" w:pos="720"/>
          <w:tab w:val="num" w:pos="1080"/>
        </w:tabs>
        <w:ind w:left="1080"/>
      </w:pPr>
      <w:r w:rsidRPr="009B6D72">
        <w:t>List volumes → docker volume ls</w:t>
      </w:r>
    </w:p>
    <w:p w14:paraId="4FEFFC15" w14:textId="77777777" w:rsidR="009B6D72" w:rsidRPr="009B6D72" w:rsidRDefault="009B6D72" w:rsidP="00732120">
      <w:pPr>
        <w:numPr>
          <w:ilvl w:val="0"/>
          <w:numId w:val="19"/>
        </w:numPr>
        <w:tabs>
          <w:tab w:val="clear" w:pos="720"/>
          <w:tab w:val="num" w:pos="1080"/>
        </w:tabs>
        <w:ind w:left="1080"/>
      </w:pPr>
      <w:r w:rsidRPr="009B6D72">
        <w:t xml:space="preserve">Create a volume → docker volume create </w:t>
      </w:r>
      <w:proofErr w:type="spellStart"/>
      <w:r w:rsidRPr="009B6D72">
        <w:t>volume_name</w:t>
      </w:r>
      <w:proofErr w:type="spellEnd"/>
    </w:p>
    <w:p w14:paraId="44A6A1F2" w14:textId="645D05AB" w:rsidR="009B6D72" w:rsidRDefault="009B6D72" w:rsidP="00732120">
      <w:pPr>
        <w:ind w:left="360"/>
        <w:rPr>
          <w:rFonts w:ascii="Segoe UI Emoji" w:hAnsi="Segoe UI Emoji" w:cs="Segoe UI Emoji"/>
        </w:rPr>
      </w:pPr>
      <w:r w:rsidRPr="009B6D72">
        <w:t xml:space="preserve">These commands help efficiently manage Docker environments. </w:t>
      </w:r>
    </w:p>
    <w:p w14:paraId="67004151" w14:textId="77777777" w:rsidR="009B6D72" w:rsidRDefault="009B6D72" w:rsidP="009B6D72">
      <w:pPr>
        <w:rPr>
          <w:rFonts w:ascii="Segoe UI Emoji" w:hAnsi="Segoe UI Emoji" w:cs="Segoe UI Emoji"/>
        </w:rPr>
      </w:pPr>
    </w:p>
    <w:p w14:paraId="38EB7D3A" w14:textId="77777777" w:rsidR="009B6D72" w:rsidRDefault="009B6D72" w:rsidP="009B6D72">
      <w:pPr>
        <w:rPr>
          <w:rFonts w:ascii="Segoe UI Emoji" w:hAnsi="Segoe UI Emoji" w:cs="Segoe UI Emoji"/>
        </w:rPr>
      </w:pPr>
    </w:p>
    <w:p w14:paraId="4C65BFE8" w14:textId="4BAFBB89" w:rsidR="009B6D72" w:rsidRDefault="009B6D72" w:rsidP="00732120">
      <w:pPr>
        <w:pStyle w:val="ListParagraph"/>
        <w:numPr>
          <w:ilvl w:val="0"/>
          <w:numId w:val="44"/>
        </w:numPr>
        <w:rPr>
          <w:b/>
          <w:bCs/>
          <w:color w:val="FF0000"/>
        </w:rPr>
      </w:pPr>
      <w:r w:rsidRPr="00732120">
        <w:rPr>
          <w:b/>
          <w:bCs/>
          <w:color w:val="FF0000"/>
        </w:rPr>
        <w:t>Docker vs Virtual Machines (VMs)</w:t>
      </w:r>
    </w:p>
    <w:p w14:paraId="492765F3" w14:textId="77777777" w:rsidR="00732120" w:rsidRPr="00732120" w:rsidRDefault="00732120" w:rsidP="00732120">
      <w:pPr>
        <w:pStyle w:val="ListParagraph"/>
        <w:rPr>
          <w:b/>
          <w:bCs/>
          <w:color w:val="FF0000"/>
        </w:rPr>
      </w:pPr>
    </w:p>
    <w:p w14:paraId="76800EAE" w14:textId="77777777" w:rsidR="009B6D72" w:rsidRPr="009B6D72" w:rsidRDefault="009B6D72" w:rsidP="00732120">
      <w:pPr>
        <w:ind w:left="360"/>
      </w:pPr>
      <w:r w:rsidRPr="009B6D72">
        <w:t>Docker and Virtual Machines both enable application isolation, but they work differently in terms of efficiency, resource usage, and scalability.</w:t>
      </w:r>
    </w:p>
    <w:p w14:paraId="29C01C87" w14:textId="77777777" w:rsidR="009B6D72" w:rsidRPr="009B6D72" w:rsidRDefault="009B6D72" w:rsidP="00732120">
      <w:pPr>
        <w:ind w:left="360"/>
      </w:pPr>
      <w:r w:rsidRPr="009B6D72">
        <w:t>1. Key Differences:</w:t>
      </w:r>
    </w:p>
    <w:tbl>
      <w:tblPr>
        <w:tblStyle w:val="PlainTable1"/>
        <w:tblW w:w="9016" w:type="dxa"/>
        <w:tblInd w:w="360" w:type="dxa"/>
        <w:tblLook w:val="04A0" w:firstRow="1" w:lastRow="0" w:firstColumn="1" w:lastColumn="0" w:noHBand="0" w:noVBand="1"/>
      </w:tblPr>
      <w:tblGrid>
        <w:gridCol w:w="1681"/>
        <w:gridCol w:w="3653"/>
        <w:gridCol w:w="3682"/>
      </w:tblGrid>
      <w:tr w:rsidR="009B6D72" w:rsidRPr="009B6D72" w14:paraId="685B60F8" w14:textId="77777777" w:rsidTr="00732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132F80" w14:textId="77777777" w:rsidR="009B6D72" w:rsidRPr="009B6D72" w:rsidRDefault="009B6D72" w:rsidP="009B6D72">
            <w:pPr>
              <w:spacing w:after="160" w:line="278" w:lineRule="auto"/>
              <w:rPr>
                <w:b w:val="0"/>
                <w:bCs w:val="0"/>
              </w:rPr>
            </w:pPr>
            <w:r w:rsidRPr="009B6D72">
              <w:rPr>
                <w:b w:val="0"/>
                <w:bCs w:val="0"/>
              </w:rPr>
              <w:t>Feature</w:t>
            </w:r>
          </w:p>
        </w:tc>
        <w:tc>
          <w:tcPr>
            <w:tcW w:w="0" w:type="auto"/>
            <w:hideMark/>
          </w:tcPr>
          <w:p w14:paraId="5D120DC7" w14:textId="77777777" w:rsidR="009B6D72" w:rsidRPr="009B6D72" w:rsidRDefault="009B6D72" w:rsidP="009B6D72">
            <w:pPr>
              <w:spacing w:after="160" w:line="278" w:lineRule="auto"/>
              <w:cnfStyle w:val="100000000000" w:firstRow="1" w:lastRow="0" w:firstColumn="0" w:lastColumn="0" w:oddVBand="0" w:evenVBand="0" w:oddHBand="0" w:evenHBand="0" w:firstRowFirstColumn="0" w:firstRowLastColumn="0" w:lastRowFirstColumn="0" w:lastRowLastColumn="0"/>
              <w:rPr>
                <w:b w:val="0"/>
                <w:bCs w:val="0"/>
              </w:rPr>
            </w:pPr>
            <w:r w:rsidRPr="009B6D72">
              <w:t>Docker (Containers</w:t>
            </w:r>
            <w:r w:rsidRPr="009B6D72">
              <w:rPr>
                <w:b w:val="0"/>
                <w:bCs w:val="0"/>
              </w:rPr>
              <w:t>)</w:t>
            </w:r>
          </w:p>
        </w:tc>
        <w:tc>
          <w:tcPr>
            <w:tcW w:w="0" w:type="auto"/>
            <w:hideMark/>
          </w:tcPr>
          <w:p w14:paraId="18A761B0" w14:textId="77777777" w:rsidR="009B6D72" w:rsidRPr="009B6D72" w:rsidRDefault="009B6D72" w:rsidP="009B6D72">
            <w:pPr>
              <w:spacing w:after="160" w:line="278" w:lineRule="auto"/>
              <w:cnfStyle w:val="100000000000" w:firstRow="1" w:lastRow="0" w:firstColumn="0" w:lastColumn="0" w:oddVBand="0" w:evenVBand="0" w:oddHBand="0" w:evenHBand="0" w:firstRowFirstColumn="0" w:firstRowLastColumn="0" w:lastRowFirstColumn="0" w:lastRowLastColumn="0"/>
            </w:pPr>
            <w:r w:rsidRPr="009B6D72">
              <w:t>Virtual Machines (VMs)</w:t>
            </w:r>
          </w:p>
        </w:tc>
      </w:tr>
      <w:tr w:rsidR="009B6D72" w:rsidRPr="009B6D72" w14:paraId="7B5587DB" w14:textId="77777777" w:rsidTr="00732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4079A" w14:textId="77777777" w:rsidR="009B6D72" w:rsidRPr="009B6D72" w:rsidRDefault="009B6D72" w:rsidP="009B6D72">
            <w:pPr>
              <w:spacing w:after="160" w:line="278" w:lineRule="auto"/>
              <w:rPr>
                <w:b w:val="0"/>
                <w:bCs w:val="0"/>
              </w:rPr>
            </w:pPr>
            <w:r w:rsidRPr="009B6D72">
              <w:rPr>
                <w:b w:val="0"/>
                <w:bCs w:val="0"/>
              </w:rPr>
              <w:t>Architecture</w:t>
            </w:r>
          </w:p>
        </w:tc>
        <w:tc>
          <w:tcPr>
            <w:tcW w:w="0" w:type="auto"/>
            <w:hideMark/>
          </w:tcPr>
          <w:p w14:paraId="73C45BEF" w14:textId="77777777" w:rsidR="009B6D72" w:rsidRPr="009B6D72" w:rsidRDefault="009B6D72" w:rsidP="009B6D72">
            <w:pPr>
              <w:spacing w:after="160" w:line="278" w:lineRule="auto"/>
              <w:cnfStyle w:val="000000100000" w:firstRow="0" w:lastRow="0" w:firstColumn="0" w:lastColumn="0" w:oddVBand="0" w:evenVBand="0" w:oddHBand="1" w:evenHBand="0" w:firstRowFirstColumn="0" w:firstRowLastColumn="0" w:lastRowFirstColumn="0" w:lastRowLastColumn="0"/>
            </w:pPr>
            <w:r w:rsidRPr="009B6D72">
              <w:t>Shares the host OS kernel</w:t>
            </w:r>
          </w:p>
        </w:tc>
        <w:tc>
          <w:tcPr>
            <w:tcW w:w="0" w:type="auto"/>
            <w:hideMark/>
          </w:tcPr>
          <w:p w14:paraId="4F07DA7B" w14:textId="77777777" w:rsidR="009B6D72" w:rsidRPr="009B6D72" w:rsidRDefault="009B6D72" w:rsidP="009B6D72">
            <w:pPr>
              <w:spacing w:after="160" w:line="278" w:lineRule="auto"/>
              <w:cnfStyle w:val="000000100000" w:firstRow="0" w:lastRow="0" w:firstColumn="0" w:lastColumn="0" w:oddVBand="0" w:evenVBand="0" w:oddHBand="1" w:evenHBand="0" w:firstRowFirstColumn="0" w:firstRowLastColumn="0" w:lastRowFirstColumn="0" w:lastRowLastColumn="0"/>
            </w:pPr>
            <w:r w:rsidRPr="009B6D72">
              <w:t>Each VM has its own OS</w:t>
            </w:r>
          </w:p>
        </w:tc>
      </w:tr>
      <w:tr w:rsidR="009B6D72" w:rsidRPr="009B6D72" w14:paraId="74FEFFED" w14:textId="77777777" w:rsidTr="00732120">
        <w:tc>
          <w:tcPr>
            <w:cnfStyle w:val="001000000000" w:firstRow="0" w:lastRow="0" w:firstColumn="1" w:lastColumn="0" w:oddVBand="0" w:evenVBand="0" w:oddHBand="0" w:evenHBand="0" w:firstRowFirstColumn="0" w:firstRowLastColumn="0" w:lastRowFirstColumn="0" w:lastRowLastColumn="0"/>
            <w:tcW w:w="0" w:type="auto"/>
            <w:hideMark/>
          </w:tcPr>
          <w:p w14:paraId="1B49E156" w14:textId="77777777" w:rsidR="009B6D72" w:rsidRPr="009B6D72" w:rsidRDefault="009B6D72" w:rsidP="009B6D72">
            <w:pPr>
              <w:spacing w:after="160" w:line="278" w:lineRule="auto"/>
              <w:rPr>
                <w:b w:val="0"/>
                <w:bCs w:val="0"/>
              </w:rPr>
            </w:pPr>
            <w:r w:rsidRPr="009B6D72">
              <w:rPr>
                <w:b w:val="0"/>
                <w:bCs w:val="0"/>
              </w:rPr>
              <w:t>Startup Time</w:t>
            </w:r>
          </w:p>
        </w:tc>
        <w:tc>
          <w:tcPr>
            <w:tcW w:w="0" w:type="auto"/>
            <w:hideMark/>
          </w:tcPr>
          <w:p w14:paraId="7C564E9F" w14:textId="77777777" w:rsidR="009B6D72" w:rsidRPr="009B6D72" w:rsidRDefault="009B6D72" w:rsidP="009B6D72">
            <w:pPr>
              <w:spacing w:after="160" w:line="278" w:lineRule="auto"/>
              <w:cnfStyle w:val="000000000000" w:firstRow="0" w:lastRow="0" w:firstColumn="0" w:lastColumn="0" w:oddVBand="0" w:evenVBand="0" w:oddHBand="0" w:evenHBand="0" w:firstRowFirstColumn="0" w:firstRowLastColumn="0" w:lastRowFirstColumn="0" w:lastRowLastColumn="0"/>
            </w:pPr>
            <w:r w:rsidRPr="009B6D72">
              <w:t>Fast (seconds)</w:t>
            </w:r>
          </w:p>
        </w:tc>
        <w:tc>
          <w:tcPr>
            <w:tcW w:w="0" w:type="auto"/>
            <w:hideMark/>
          </w:tcPr>
          <w:p w14:paraId="16131450" w14:textId="77777777" w:rsidR="009B6D72" w:rsidRPr="009B6D72" w:rsidRDefault="009B6D72" w:rsidP="009B6D72">
            <w:pPr>
              <w:spacing w:after="160" w:line="278" w:lineRule="auto"/>
              <w:cnfStyle w:val="000000000000" w:firstRow="0" w:lastRow="0" w:firstColumn="0" w:lastColumn="0" w:oddVBand="0" w:evenVBand="0" w:oddHBand="0" w:evenHBand="0" w:firstRowFirstColumn="0" w:firstRowLastColumn="0" w:lastRowFirstColumn="0" w:lastRowLastColumn="0"/>
            </w:pPr>
            <w:r w:rsidRPr="009B6D72">
              <w:t>Slow (minutes)</w:t>
            </w:r>
          </w:p>
        </w:tc>
      </w:tr>
      <w:tr w:rsidR="009B6D72" w:rsidRPr="009B6D72" w14:paraId="4B2D0D1A" w14:textId="77777777" w:rsidTr="00732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AD1025" w14:textId="77777777" w:rsidR="009B6D72" w:rsidRPr="009B6D72" w:rsidRDefault="009B6D72" w:rsidP="009B6D72">
            <w:pPr>
              <w:spacing w:after="160" w:line="278" w:lineRule="auto"/>
              <w:rPr>
                <w:b w:val="0"/>
                <w:bCs w:val="0"/>
              </w:rPr>
            </w:pPr>
            <w:r w:rsidRPr="009B6D72">
              <w:rPr>
                <w:b w:val="0"/>
                <w:bCs w:val="0"/>
              </w:rPr>
              <w:t>Resource Usage</w:t>
            </w:r>
          </w:p>
        </w:tc>
        <w:tc>
          <w:tcPr>
            <w:tcW w:w="0" w:type="auto"/>
            <w:hideMark/>
          </w:tcPr>
          <w:p w14:paraId="0B514EC2" w14:textId="77777777" w:rsidR="009B6D72" w:rsidRPr="009B6D72" w:rsidRDefault="009B6D72" w:rsidP="009B6D72">
            <w:pPr>
              <w:spacing w:after="160" w:line="278" w:lineRule="auto"/>
              <w:cnfStyle w:val="000000100000" w:firstRow="0" w:lastRow="0" w:firstColumn="0" w:lastColumn="0" w:oddVBand="0" w:evenVBand="0" w:oddHBand="1" w:evenHBand="0" w:firstRowFirstColumn="0" w:firstRowLastColumn="0" w:lastRowFirstColumn="0" w:lastRowLastColumn="0"/>
            </w:pPr>
            <w:r w:rsidRPr="009B6D72">
              <w:t>Lightweight, consumes less memory</w:t>
            </w:r>
          </w:p>
        </w:tc>
        <w:tc>
          <w:tcPr>
            <w:tcW w:w="0" w:type="auto"/>
            <w:hideMark/>
          </w:tcPr>
          <w:p w14:paraId="494730EF" w14:textId="77777777" w:rsidR="009B6D72" w:rsidRPr="009B6D72" w:rsidRDefault="009B6D72" w:rsidP="009B6D72">
            <w:pPr>
              <w:spacing w:after="160" w:line="278" w:lineRule="auto"/>
              <w:cnfStyle w:val="000000100000" w:firstRow="0" w:lastRow="0" w:firstColumn="0" w:lastColumn="0" w:oddVBand="0" w:evenVBand="0" w:oddHBand="1" w:evenHBand="0" w:firstRowFirstColumn="0" w:firstRowLastColumn="0" w:lastRowFirstColumn="0" w:lastRowLastColumn="0"/>
            </w:pPr>
            <w:r w:rsidRPr="009B6D72">
              <w:t>Heavy, requires more CPU and RAM</w:t>
            </w:r>
          </w:p>
        </w:tc>
      </w:tr>
      <w:tr w:rsidR="009B6D72" w:rsidRPr="009B6D72" w14:paraId="106933B4" w14:textId="77777777" w:rsidTr="00732120">
        <w:tc>
          <w:tcPr>
            <w:cnfStyle w:val="001000000000" w:firstRow="0" w:lastRow="0" w:firstColumn="1" w:lastColumn="0" w:oddVBand="0" w:evenVBand="0" w:oddHBand="0" w:evenHBand="0" w:firstRowFirstColumn="0" w:firstRowLastColumn="0" w:lastRowFirstColumn="0" w:lastRowLastColumn="0"/>
            <w:tcW w:w="0" w:type="auto"/>
            <w:hideMark/>
          </w:tcPr>
          <w:p w14:paraId="1A5C74D7" w14:textId="77777777" w:rsidR="009B6D72" w:rsidRPr="009B6D72" w:rsidRDefault="009B6D72" w:rsidP="009B6D72">
            <w:pPr>
              <w:spacing w:after="160" w:line="278" w:lineRule="auto"/>
              <w:rPr>
                <w:b w:val="0"/>
                <w:bCs w:val="0"/>
              </w:rPr>
            </w:pPr>
            <w:r w:rsidRPr="009B6D72">
              <w:rPr>
                <w:b w:val="0"/>
                <w:bCs w:val="0"/>
              </w:rPr>
              <w:t>Isolation</w:t>
            </w:r>
          </w:p>
        </w:tc>
        <w:tc>
          <w:tcPr>
            <w:tcW w:w="0" w:type="auto"/>
            <w:hideMark/>
          </w:tcPr>
          <w:p w14:paraId="67FB2023" w14:textId="77777777" w:rsidR="009B6D72" w:rsidRPr="009B6D72" w:rsidRDefault="009B6D72" w:rsidP="009B6D72">
            <w:pPr>
              <w:spacing w:after="160" w:line="278" w:lineRule="auto"/>
              <w:cnfStyle w:val="000000000000" w:firstRow="0" w:lastRow="0" w:firstColumn="0" w:lastColumn="0" w:oddVBand="0" w:evenVBand="0" w:oddHBand="0" w:evenHBand="0" w:firstRowFirstColumn="0" w:firstRowLastColumn="0" w:lastRowFirstColumn="0" w:lastRowLastColumn="0"/>
            </w:pPr>
            <w:r w:rsidRPr="009B6D72">
              <w:t>Process-level isolation</w:t>
            </w:r>
          </w:p>
        </w:tc>
        <w:tc>
          <w:tcPr>
            <w:tcW w:w="0" w:type="auto"/>
            <w:hideMark/>
          </w:tcPr>
          <w:p w14:paraId="280CDC39" w14:textId="77777777" w:rsidR="009B6D72" w:rsidRPr="009B6D72" w:rsidRDefault="009B6D72" w:rsidP="009B6D72">
            <w:pPr>
              <w:spacing w:after="160" w:line="278" w:lineRule="auto"/>
              <w:cnfStyle w:val="000000000000" w:firstRow="0" w:lastRow="0" w:firstColumn="0" w:lastColumn="0" w:oddVBand="0" w:evenVBand="0" w:oddHBand="0" w:evenHBand="0" w:firstRowFirstColumn="0" w:firstRowLastColumn="0" w:lastRowFirstColumn="0" w:lastRowLastColumn="0"/>
            </w:pPr>
            <w:r w:rsidRPr="009B6D72">
              <w:t>Full OS-level isolation</w:t>
            </w:r>
          </w:p>
        </w:tc>
      </w:tr>
      <w:tr w:rsidR="009B6D72" w:rsidRPr="009B6D72" w14:paraId="65538001" w14:textId="77777777" w:rsidTr="00732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F12E53" w14:textId="77777777" w:rsidR="009B6D72" w:rsidRPr="009B6D72" w:rsidRDefault="009B6D72" w:rsidP="009B6D72">
            <w:pPr>
              <w:spacing w:after="160" w:line="278" w:lineRule="auto"/>
              <w:rPr>
                <w:b w:val="0"/>
                <w:bCs w:val="0"/>
              </w:rPr>
            </w:pPr>
            <w:r w:rsidRPr="009B6D72">
              <w:rPr>
                <w:b w:val="0"/>
                <w:bCs w:val="0"/>
              </w:rPr>
              <w:t>Portability</w:t>
            </w:r>
          </w:p>
        </w:tc>
        <w:tc>
          <w:tcPr>
            <w:tcW w:w="0" w:type="auto"/>
            <w:hideMark/>
          </w:tcPr>
          <w:p w14:paraId="758AE6E3" w14:textId="77777777" w:rsidR="009B6D72" w:rsidRPr="009B6D72" w:rsidRDefault="009B6D72" w:rsidP="009B6D72">
            <w:pPr>
              <w:spacing w:after="160" w:line="278" w:lineRule="auto"/>
              <w:cnfStyle w:val="000000100000" w:firstRow="0" w:lastRow="0" w:firstColumn="0" w:lastColumn="0" w:oddVBand="0" w:evenVBand="0" w:oddHBand="1" w:evenHBand="0" w:firstRowFirstColumn="0" w:firstRowLastColumn="0" w:lastRowFirstColumn="0" w:lastRowLastColumn="0"/>
            </w:pPr>
            <w:r w:rsidRPr="009B6D72">
              <w:t>Highly portable across different platforms</w:t>
            </w:r>
          </w:p>
        </w:tc>
        <w:tc>
          <w:tcPr>
            <w:tcW w:w="0" w:type="auto"/>
            <w:hideMark/>
          </w:tcPr>
          <w:p w14:paraId="6CC89044" w14:textId="77777777" w:rsidR="009B6D72" w:rsidRPr="009B6D72" w:rsidRDefault="009B6D72" w:rsidP="009B6D72">
            <w:pPr>
              <w:spacing w:after="160" w:line="278" w:lineRule="auto"/>
              <w:cnfStyle w:val="000000100000" w:firstRow="0" w:lastRow="0" w:firstColumn="0" w:lastColumn="0" w:oddVBand="0" w:evenVBand="0" w:oddHBand="1" w:evenHBand="0" w:firstRowFirstColumn="0" w:firstRowLastColumn="0" w:lastRowFirstColumn="0" w:lastRowLastColumn="0"/>
            </w:pPr>
            <w:r w:rsidRPr="009B6D72">
              <w:t>Less portable, depends on hypervisor</w:t>
            </w:r>
          </w:p>
        </w:tc>
      </w:tr>
      <w:tr w:rsidR="009B6D72" w:rsidRPr="009B6D72" w14:paraId="77201BE0" w14:textId="77777777" w:rsidTr="00732120">
        <w:tc>
          <w:tcPr>
            <w:cnfStyle w:val="001000000000" w:firstRow="0" w:lastRow="0" w:firstColumn="1" w:lastColumn="0" w:oddVBand="0" w:evenVBand="0" w:oddHBand="0" w:evenHBand="0" w:firstRowFirstColumn="0" w:firstRowLastColumn="0" w:lastRowFirstColumn="0" w:lastRowLastColumn="0"/>
            <w:tcW w:w="0" w:type="auto"/>
            <w:hideMark/>
          </w:tcPr>
          <w:p w14:paraId="4F629794" w14:textId="77777777" w:rsidR="009B6D72" w:rsidRPr="009B6D72" w:rsidRDefault="009B6D72" w:rsidP="009B6D72">
            <w:pPr>
              <w:spacing w:after="160" w:line="278" w:lineRule="auto"/>
              <w:rPr>
                <w:b w:val="0"/>
                <w:bCs w:val="0"/>
              </w:rPr>
            </w:pPr>
            <w:r w:rsidRPr="009B6D72">
              <w:rPr>
                <w:b w:val="0"/>
                <w:bCs w:val="0"/>
              </w:rPr>
              <w:t>Use Case</w:t>
            </w:r>
          </w:p>
        </w:tc>
        <w:tc>
          <w:tcPr>
            <w:tcW w:w="0" w:type="auto"/>
            <w:hideMark/>
          </w:tcPr>
          <w:p w14:paraId="145DF437" w14:textId="77777777" w:rsidR="009B6D72" w:rsidRPr="009B6D72" w:rsidRDefault="009B6D72" w:rsidP="009B6D72">
            <w:pPr>
              <w:spacing w:after="160" w:line="278" w:lineRule="auto"/>
              <w:cnfStyle w:val="000000000000" w:firstRow="0" w:lastRow="0" w:firstColumn="0" w:lastColumn="0" w:oddVBand="0" w:evenVBand="0" w:oddHBand="0" w:evenHBand="0" w:firstRowFirstColumn="0" w:firstRowLastColumn="0" w:lastRowFirstColumn="0" w:lastRowLastColumn="0"/>
            </w:pPr>
            <w:r w:rsidRPr="009B6D72">
              <w:t>Microservices, cloud apps, CI/CD</w:t>
            </w:r>
          </w:p>
        </w:tc>
        <w:tc>
          <w:tcPr>
            <w:tcW w:w="0" w:type="auto"/>
            <w:hideMark/>
          </w:tcPr>
          <w:p w14:paraId="736EA796" w14:textId="77777777" w:rsidR="009B6D72" w:rsidRPr="009B6D72" w:rsidRDefault="009B6D72" w:rsidP="009B6D72">
            <w:pPr>
              <w:spacing w:after="160" w:line="278" w:lineRule="auto"/>
              <w:cnfStyle w:val="000000000000" w:firstRow="0" w:lastRow="0" w:firstColumn="0" w:lastColumn="0" w:oddVBand="0" w:evenVBand="0" w:oddHBand="0" w:evenHBand="0" w:firstRowFirstColumn="0" w:firstRowLastColumn="0" w:lastRowFirstColumn="0" w:lastRowLastColumn="0"/>
            </w:pPr>
            <w:r w:rsidRPr="009B6D72">
              <w:t>Running multiple OS instances, legacy apps</w:t>
            </w:r>
          </w:p>
        </w:tc>
      </w:tr>
    </w:tbl>
    <w:p w14:paraId="25DA6048" w14:textId="77777777" w:rsidR="009B6D72" w:rsidRPr="009B6D72" w:rsidRDefault="009B6D72" w:rsidP="00732120">
      <w:pPr>
        <w:ind w:left="360"/>
      </w:pPr>
      <w:r w:rsidRPr="009B6D72">
        <w:t>2. When to Use:</w:t>
      </w:r>
    </w:p>
    <w:p w14:paraId="45AC6008" w14:textId="77777777" w:rsidR="009B6D72" w:rsidRPr="009B6D72" w:rsidRDefault="009B6D72" w:rsidP="00732120">
      <w:pPr>
        <w:numPr>
          <w:ilvl w:val="0"/>
          <w:numId w:val="20"/>
        </w:numPr>
        <w:tabs>
          <w:tab w:val="clear" w:pos="720"/>
          <w:tab w:val="num" w:pos="1080"/>
        </w:tabs>
        <w:ind w:left="1080"/>
      </w:pPr>
      <w:r w:rsidRPr="009B6D72">
        <w:t>Use Docker when you need fast, scalable, and lightweight containerized applications.</w:t>
      </w:r>
    </w:p>
    <w:p w14:paraId="00ECDD64" w14:textId="77777777" w:rsidR="009B6D72" w:rsidRPr="009B6D72" w:rsidRDefault="009B6D72" w:rsidP="00732120">
      <w:pPr>
        <w:numPr>
          <w:ilvl w:val="0"/>
          <w:numId w:val="20"/>
        </w:numPr>
        <w:tabs>
          <w:tab w:val="clear" w:pos="720"/>
          <w:tab w:val="num" w:pos="1080"/>
        </w:tabs>
        <w:ind w:left="1080"/>
      </w:pPr>
      <w:r w:rsidRPr="009B6D72">
        <w:t>Use Virtual Machines when you need full OS isolation or to run different operating systems.</w:t>
      </w:r>
    </w:p>
    <w:p w14:paraId="19F5E793" w14:textId="1B046625" w:rsidR="009B6D72" w:rsidRDefault="009B6D72" w:rsidP="00732120">
      <w:pPr>
        <w:ind w:left="360"/>
      </w:pPr>
      <w:r w:rsidRPr="009B6D72">
        <w:lastRenderedPageBreak/>
        <w:t xml:space="preserve">Docker is more efficient for modern application deployment, while VMs are better for running diverse OS environments. </w:t>
      </w:r>
    </w:p>
    <w:p w14:paraId="13BC9AD4" w14:textId="77777777" w:rsidR="009B6D72" w:rsidRDefault="009B6D72" w:rsidP="009B6D72"/>
    <w:p w14:paraId="39358A7B" w14:textId="47652C49" w:rsidR="009B6D72" w:rsidRPr="00732120" w:rsidRDefault="00BF18F8" w:rsidP="00732120">
      <w:pPr>
        <w:pStyle w:val="ListParagraph"/>
        <w:numPr>
          <w:ilvl w:val="0"/>
          <w:numId w:val="44"/>
        </w:numPr>
        <w:rPr>
          <w:b/>
          <w:bCs/>
          <w:color w:val="FF0000"/>
        </w:rPr>
      </w:pPr>
      <w:r w:rsidRPr="00732120">
        <w:rPr>
          <w:b/>
          <w:bCs/>
          <w:color w:val="FF0000"/>
        </w:rPr>
        <w:t>What is Kubernetes and why is it used?</w:t>
      </w:r>
    </w:p>
    <w:p w14:paraId="4988738E" w14:textId="77777777" w:rsidR="00BF18F8" w:rsidRDefault="00BF18F8" w:rsidP="009B6D72">
      <w:pPr>
        <w:rPr>
          <w:b/>
          <w:bCs/>
        </w:rPr>
      </w:pPr>
    </w:p>
    <w:p w14:paraId="4E7C1C32" w14:textId="77777777" w:rsidR="00BF18F8" w:rsidRPr="00BF18F8" w:rsidRDefault="00BF18F8" w:rsidP="00732120">
      <w:pPr>
        <w:ind w:left="360"/>
      </w:pPr>
      <w:r w:rsidRPr="00BF18F8">
        <w:t>What is Kubernetes?</w:t>
      </w:r>
    </w:p>
    <w:p w14:paraId="0A528CC6" w14:textId="77777777" w:rsidR="00BF18F8" w:rsidRPr="00BF18F8" w:rsidRDefault="00BF18F8" w:rsidP="00732120">
      <w:pPr>
        <w:ind w:left="360"/>
      </w:pPr>
      <w:r w:rsidRPr="00BF18F8">
        <w:t>Kubernetes (K8s) is an open-source container orchestration platform that automates the deployment, scaling, and management of containerized applications. It was originally developed by Google and is now maintained by the Cloud Native Computing Foundation (CNCF).</w:t>
      </w:r>
    </w:p>
    <w:p w14:paraId="1BEF3CE8" w14:textId="77777777" w:rsidR="00BF18F8" w:rsidRPr="00BF18F8" w:rsidRDefault="00BF18F8" w:rsidP="00732120">
      <w:pPr>
        <w:ind w:left="360"/>
      </w:pPr>
      <w:r w:rsidRPr="00BF18F8">
        <w:t>Why is Kubernetes Used?</w:t>
      </w:r>
    </w:p>
    <w:p w14:paraId="440053DE" w14:textId="77777777" w:rsidR="00BF18F8" w:rsidRPr="00BF18F8" w:rsidRDefault="00BF18F8" w:rsidP="00732120">
      <w:pPr>
        <w:numPr>
          <w:ilvl w:val="0"/>
          <w:numId w:val="21"/>
        </w:numPr>
        <w:tabs>
          <w:tab w:val="clear" w:pos="720"/>
          <w:tab w:val="num" w:pos="1080"/>
        </w:tabs>
        <w:ind w:left="1080"/>
      </w:pPr>
      <w:r w:rsidRPr="00BF18F8">
        <w:t>Automated Deployment &amp; Scaling – Automatically deploys and scales containers based on demand.</w:t>
      </w:r>
    </w:p>
    <w:p w14:paraId="5B9E3F58" w14:textId="77777777" w:rsidR="00BF18F8" w:rsidRPr="00BF18F8" w:rsidRDefault="00BF18F8" w:rsidP="00732120">
      <w:pPr>
        <w:numPr>
          <w:ilvl w:val="0"/>
          <w:numId w:val="21"/>
        </w:numPr>
        <w:tabs>
          <w:tab w:val="clear" w:pos="720"/>
          <w:tab w:val="num" w:pos="1080"/>
        </w:tabs>
        <w:ind w:left="1080"/>
      </w:pPr>
      <w:r w:rsidRPr="00BF18F8">
        <w:t>Load Balancing – Distributes traffic efficiently across containers to prevent failures.</w:t>
      </w:r>
    </w:p>
    <w:p w14:paraId="60F0E8AF" w14:textId="77777777" w:rsidR="00BF18F8" w:rsidRPr="00BF18F8" w:rsidRDefault="00BF18F8" w:rsidP="00732120">
      <w:pPr>
        <w:numPr>
          <w:ilvl w:val="0"/>
          <w:numId w:val="21"/>
        </w:numPr>
        <w:tabs>
          <w:tab w:val="clear" w:pos="720"/>
          <w:tab w:val="num" w:pos="1080"/>
        </w:tabs>
        <w:ind w:left="1080"/>
      </w:pPr>
      <w:r w:rsidRPr="00BF18F8">
        <w:t>Self-Healing – Detects and restarts failed containers automatically.</w:t>
      </w:r>
    </w:p>
    <w:p w14:paraId="151B79FD" w14:textId="77777777" w:rsidR="00BF18F8" w:rsidRPr="00BF18F8" w:rsidRDefault="00BF18F8" w:rsidP="00732120">
      <w:pPr>
        <w:numPr>
          <w:ilvl w:val="0"/>
          <w:numId w:val="21"/>
        </w:numPr>
        <w:tabs>
          <w:tab w:val="clear" w:pos="720"/>
          <w:tab w:val="num" w:pos="1080"/>
        </w:tabs>
        <w:ind w:left="1080"/>
      </w:pPr>
      <w:r w:rsidRPr="00BF18F8">
        <w:t>Service Discovery – Manages internal communication between containers without needing IP configurations.</w:t>
      </w:r>
    </w:p>
    <w:p w14:paraId="5A238E6A" w14:textId="77777777" w:rsidR="00BF18F8" w:rsidRPr="00BF18F8" w:rsidRDefault="00BF18F8" w:rsidP="00732120">
      <w:pPr>
        <w:numPr>
          <w:ilvl w:val="0"/>
          <w:numId w:val="21"/>
        </w:numPr>
        <w:tabs>
          <w:tab w:val="clear" w:pos="720"/>
          <w:tab w:val="num" w:pos="1080"/>
        </w:tabs>
        <w:ind w:left="1080"/>
      </w:pPr>
      <w:r w:rsidRPr="00BF18F8">
        <w:t>Multi-Cloud Compatibility – Runs seamlessly on on-premises, public, and hybrid cloud environments.</w:t>
      </w:r>
    </w:p>
    <w:p w14:paraId="211B587E" w14:textId="77777777" w:rsidR="00BF18F8" w:rsidRPr="00BF18F8" w:rsidRDefault="00BF18F8" w:rsidP="00732120">
      <w:pPr>
        <w:numPr>
          <w:ilvl w:val="0"/>
          <w:numId w:val="21"/>
        </w:numPr>
        <w:tabs>
          <w:tab w:val="clear" w:pos="720"/>
          <w:tab w:val="num" w:pos="1080"/>
        </w:tabs>
        <w:ind w:left="1080"/>
      </w:pPr>
      <w:r w:rsidRPr="00BF18F8">
        <w:t>Efficient Resource Utilization – Optimizes computing power by distributing workloads across nodes.</w:t>
      </w:r>
    </w:p>
    <w:p w14:paraId="311EA766" w14:textId="77777777" w:rsidR="00BF18F8" w:rsidRPr="00BF18F8" w:rsidRDefault="00BF18F8" w:rsidP="00732120">
      <w:pPr>
        <w:numPr>
          <w:ilvl w:val="0"/>
          <w:numId w:val="21"/>
        </w:numPr>
        <w:tabs>
          <w:tab w:val="clear" w:pos="720"/>
          <w:tab w:val="num" w:pos="1080"/>
        </w:tabs>
        <w:ind w:left="1080"/>
      </w:pPr>
      <w:r w:rsidRPr="00BF18F8">
        <w:t>Rolling Updates &amp; Rollbacks – Deploys new versions of applications with zero downtime and allows reverting if needed.</w:t>
      </w:r>
    </w:p>
    <w:p w14:paraId="0008D4CB" w14:textId="3F5EEE07" w:rsidR="00BF18F8" w:rsidRPr="00BF18F8" w:rsidRDefault="00BF18F8" w:rsidP="00732120">
      <w:pPr>
        <w:ind w:left="360"/>
      </w:pPr>
      <w:r w:rsidRPr="00BF18F8">
        <w:t xml:space="preserve">Kubernetes is essential for managing large-scale containerized applications efficiently and ensuring high availability. </w:t>
      </w:r>
    </w:p>
    <w:p w14:paraId="4F977691" w14:textId="77777777" w:rsidR="00BF18F8" w:rsidRDefault="00BF18F8" w:rsidP="009B6D72">
      <w:pPr>
        <w:rPr>
          <w:b/>
          <w:bCs/>
        </w:rPr>
      </w:pPr>
    </w:p>
    <w:p w14:paraId="6A9055FE" w14:textId="77777777" w:rsidR="00BF18F8" w:rsidRDefault="00BF18F8" w:rsidP="009B6D72">
      <w:pPr>
        <w:rPr>
          <w:b/>
          <w:bCs/>
        </w:rPr>
      </w:pPr>
    </w:p>
    <w:p w14:paraId="341FFE03" w14:textId="6B991118" w:rsidR="00BF18F8" w:rsidRPr="00732120" w:rsidRDefault="00BF18F8" w:rsidP="00732120">
      <w:pPr>
        <w:pStyle w:val="ListParagraph"/>
        <w:numPr>
          <w:ilvl w:val="0"/>
          <w:numId w:val="44"/>
        </w:numPr>
        <w:rPr>
          <w:b/>
          <w:bCs/>
          <w:color w:val="FF0000"/>
        </w:rPr>
      </w:pPr>
      <w:r w:rsidRPr="00732120">
        <w:rPr>
          <w:b/>
          <w:bCs/>
          <w:color w:val="FF0000"/>
        </w:rPr>
        <w:t>Kubernetes Pods and Deployments</w:t>
      </w:r>
    </w:p>
    <w:p w14:paraId="4C3C019D" w14:textId="77777777" w:rsidR="00BF18F8" w:rsidRPr="00732120" w:rsidRDefault="00BF18F8" w:rsidP="009B6D72">
      <w:pPr>
        <w:rPr>
          <w:b/>
          <w:bCs/>
          <w:color w:val="FF0000"/>
        </w:rPr>
      </w:pPr>
    </w:p>
    <w:p w14:paraId="5B412901" w14:textId="77777777" w:rsidR="00BF18F8" w:rsidRPr="00BF18F8" w:rsidRDefault="00BF18F8" w:rsidP="00732120">
      <w:pPr>
        <w:ind w:left="360"/>
      </w:pPr>
      <w:r w:rsidRPr="00BF18F8">
        <w:t>Kubernetes Pods and Deployments</w:t>
      </w:r>
    </w:p>
    <w:p w14:paraId="6DCEFC47" w14:textId="77777777" w:rsidR="00BF18F8" w:rsidRPr="00BF18F8" w:rsidRDefault="00BF18F8" w:rsidP="00732120">
      <w:pPr>
        <w:ind w:left="360"/>
      </w:pPr>
      <w:r w:rsidRPr="00BF18F8">
        <w:lastRenderedPageBreak/>
        <w:t>A Pod is the smallest unit in Kubernetes, containing one or more containers that share storage and networking. It ensures applications run in isolated environments but is temporary, meaning Kubernetes may replace it if it fails.</w:t>
      </w:r>
    </w:p>
    <w:p w14:paraId="38B125BB" w14:textId="77777777" w:rsidR="00BF18F8" w:rsidRPr="00BF18F8" w:rsidRDefault="00BF18F8" w:rsidP="00732120">
      <w:pPr>
        <w:ind w:left="360"/>
      </w:pPr>
      <w:r w:rsidRPr="00BF18F8">
        <w:t>A Deployment manages multiple Pods, ensuring high availability, scalability, and automatic updates. It allows rolling updates without downtime and automatically replaces failed Pods.</w:t>
      </w:r>
    </w:p>
    <w:p w14:paraId="7F014D2C" w14:textId="00A249C7" w:rsidR="00BF18F8" w:rsidRPr="00BF18F8" w:rsidRDefault="00BF18F8" w:rsidP="00732120">
      <w:pPr>
        <w:ind w:left="360"/>
      </w:pPr>
      <w:r w:rsidRPr="00BF18F8">
        <w:t xml:space="preserve">Pods run applications, while Deployments ensure they remain available and up to date. </w:t>
      </w:r>
    </w:p>
    <w:p w14:paraId="4265843B" w14:textId="77777777" w:rsidR="00BF18F8" w:rsidRPr="009B6D72" w:rsidRDefault="00BF18F8" w:rsidP="009B6D72"/>
    <w:p w14:paraId="724B7339" w14:textId="77777777" w:rsidR="009B6D72" w:rsidRPr="009B6D72" w:rsidRDefault="009B6D72" w:rsidP="009B6D72"/>
    <w:p w14:paraId="67E8D361" w14:textId="52F5BFC1" w:rsidR="002B3785" w:rsidRPr="00732120" w:rsidRDefault="002B3785" w:rsidP="00732120">
      <w:pPr>
        <w:pStyle w:val="ListParagraph"/>
        <w:numPr>
          <w:ilvl w:val="0"/>
          <w:numId w:val="44"/>
        </w:numPr>
        <w:rPr>
          <w:b/>
          <w:bCs/>
          <w:color w:val="FF0000"/>
        </w:rPr>
      </w:pPr>
      <w:r w:rsidRPr="00732120">
        <w:rPr>
          <w:b/>
          <w:bCs/>
          <w:color w:val="FF0000"/>
        </w:rPr>
        <w:t>Kubernetes Services</w:t>
      </w:r>
    </w:p>
    <w:p w14:paraId="6A022AF8" w14:textId="77777777" w:rsidR="002B3785" w:rsidRPr="002B3785" w:rsidRDefault="002B3785" w:rsidP="00732120">
      <w:pPr>
        <w:ind w:left="360"/>
      </w:pPr>
      <w:r w:rsidRPr="002B3785">
        <w:t>A Service in Kubernetes ensures stable communication between different components of an application, even when Pods are dynamically created or deleted.</w:t>
      </w:r>
    </w:p>
    <w:p w14:paraId="70375A29" w14:textId="77777777" w:rsidR="002B3785" w:rsidRPr="002B3785" w:rsidRDefault="002B3785" w:rsidP="00732120">
      <w:pPr>
        <w:ind w:left="360"/>
      </w:pPr>
      <w:r w:rsidRPr="002B3785">
        <w:t>Types of Services:</w:t>
      </w:r>
    </w:p>
    <w:p w14:paraId="168AD095" w14:textId="77777777" w:rsidR="002B3785" w:rsidRPr="002B3785" w:rsidRDefault="002B3785" w:rsidP="00732120">
      <w:pPr>
        <w:numPr>
          <w:ilvl w:val="0"/>
          <w:numId w:val="22"/>
        </w:numPr>
        <w:tabs>
          <w:tab w:val="clear" w:pos="720"/>
          <w:tab w:val="num" w:pos="1080"/>
        </w:tabs>
        <w:ind w:left="1080"/>
      </w:pPr>
      <w:proofErr w:type="spellStart"/>
      <w:r w:rsidRPr="002B3785">
        <w:t>ClusterIP</w:t>
      </w:r>
      <w:proofErr w:type="spellEnd"/>
      <w:r w:rsidRPr="002B3785">
        <w:t xml:space="preserve"> (Default) – Internal communication only, not accessible outside the cluster.</w:t>
      </w:r>
    </w:p>
    <w:p w14:paraId="66709701" w14:textId="77777777" w:rsidR="002B3785" w:rsidRPr="002B3785" w:rsidRDefault="002B3785" w:rsidP="00732120">
      <w:pPr>
        <w:numPr>
          <w:ilvl w:val="0"/>
          <w:numId w:val="22"/>
        </w:numPr>
        <w:tabs>
          <w:tab w:val="clear" w:pos="720"/>
          <w:tab w:val="num" w:pos="1080"/>
        </w:tabs>
        <w:ind w:left="1080"/>
      </w:pPr>
      <w:proofErr w:type="spellStart"/>
      <w:r w:rsidRPr="002B3785">
        <w:t>NodePort</w:t>
      </w:r>
      <w:proofErr w:type="spellEnd"/>
      <w:r w:rsidRPr="002B3785">
        <w:t xml:space="preserve"> – Exposes the service on a specific port of each node, allowing external access.</w:t>
      </w:r>
    </w:p>
    <w:p w14:paraId="085DE805" w14:textId="77777777" w:rsidR="002B3785" w:rsidRPr="002B3785" w:rsidRDefault="002B3785" w:rsidP="00732120">
      <w:pPr>
        <w:numPr>
          <w:ilvl w:val="0"/>
          <w:numId w:val="22"/>
        </w:numPr>
        <w:tabs>
          <w:tab w:val="clear" w:pos="720"/>
          <w:tab w:val="num" w:pos="1080"/>
        </w:tabs>
        <w:ind w:left="1080"/>
      </w:pPr>
      <w:proofErr w:type="spellStart"/>
      <w:r w:rsidRPr="002B3785">
        <w:t>LoadBalancer</w:t>
      </w:r>
      <w:proofErr w:type="spellEnd"/>
      <w:r w:rsidRPr="002B3785">
        <w:t xml:space="preserve"> – Uses a cloud provider’s load balancer to expose the service externally.</w:t>
      </w:r>
    </w:p>
    <w:p w14:paraId="159AB573" w14:textId="77777777" w:rsidR="002B3785" w:rsidRPr="002B3785" w:rsidRDefault="002B3785" w:rsidP="00732120">
      <w:pPr>
        <w:numPr>
          <w:ilvl w:val="0"/>
          <w:numId w:val="22"/>
        </w:numPr>
        <w:tabs>
          <w:tab w:val="clear" w:pos="720"/>
          <w:tab w:val="num" w:pos="1080"/>
        </w:tabs>
        <w:ind w:left="1080"/>
      </w:pPr>
      <w:proofErr w:type="spellStart"/>
      <w:r w:rsidRPr="002B3785">
        <w:t>ExternalName</w:t>
      </w:r>
      <w:proofErr w:type="spellEnd"/>
      <w:r w:rsidRPr="002B3785">
        <w:t xml:space="preserve"> – Redirects traffic to an external domain instead of a Kubernetes resource.</w:t>
      </w:r>
    </w:p>
    <w:p w14:paraId="6B2FC801" w14:textId="2AE73868" w:rsidR="002B3785" w:rsidRDefault="002B3785" w:rsidP="00732120">
      <w:pPr>
        <w:pStyle w:val="ListParagraph"/>
        <w:numPr>
          <w:ilvl w:val="0"/>
          <w:numId w:val="44"/>
        </w:numPr>
        <w:rPr>
          <w:b/>
          <w:bCs/>
          <w:color w:val="FF0000"/>
        </w:rPr>
      </w:pPr>
      <w:r w:rsidRPr="00732120">
        <w:rPr>
          <w:b/>
          <w:bCs/>
          <w:color w:val="FF0000"/>
        </w:rPr>
        <w:t>Why Use Kubernetes Services?</w:t>
      </w:r>
    </w:p>
    <w:p w14:paraId="1F4E05CC" w14:textId="77777777" w:rsidR="00732120" w:rsidRPr="00732120" w:rsidRDefault="00732120" w:rsidP="00732120">
      <w:pPr>
        <w:rPr>
          <w:b/>
          <w:bCs/>
          <w:color w:val="FF0000"/>
        </w:rPr>
      </w:pPr>
    </w:p>
    <w:p w14:paraId="2318B64A" w14:textId="77777777" w:rsidR="002B3785" w:rsidRPr="002B3785" w:rsidRDefault="002B3785" w:rsidP="002B3785">
      <w:pPr>
        <w:numPr>
          <w:ilvl w:val="0"/>
          <w:numId w:val="23"/>
        </w:numPr>
      </w:pPr>
      <w:r w:rsidRPr="002B3785">
        <w:t>Provide a fixed endpoint for dynamically changing Pods.</w:t>
      </w:r>
    </w:p>
    <w:p w14:paraId="06160C54" w14:textId="77777777" w:rsidR="002B3785" w:rsidRPr="002B3785" w:rsidRDefault="002B3785" w:rsidP="002B3785">
      <w:pPr>
        <w:numPr>
          <w:ilvl w:val="0"/>
          <w:numId w:val="23"/>
        </w:numPr>
      </w:pPr>
      <w:r w:rsidRPr="002B3785">
        <w:t>Enable load balancing to distribute traffic efficiently.</w:t>
      </w:r>
    </w:p>
    <w:p w14:paraId="16E3A505" w14:textId="77777777" w:rsidR="002B3785" w:rsidRPr="002B3785" w:rsidRDefault="002B3785" w:rsidP="002B3785">
      <w:pPr>
        <w:numPr>
          <w:ilvl w:val="0"/>
          <w:numId w:val="23"/>
        </w:numPr>
      </w:pPr>
      <w:r w:rsidRPr="002B3785">
        <w:t>Support service discovery, allowing components to find each other.</w:t>
      </w:r>
    </w:p>
    <w:p w14:paraId="363E74A1" w14:textId="1EFB6F75" w:rsidR="002B3785" w:rsidRDefault="002B3785" w:rsidP="002B3785"/>
    <w:p w14:paraId="39668CAC" w14:textId="77777777" w:rsidR="002B3785" w:rsidRDefault="002B3785" w:rsidP="002B3785"/>
    <w:p w14:paraId="4CF2C081" w14:textId="061045CA" w:rsidR="002B3785" w:rsidRPr="00732120" w:rsidRDefault="002B3785" w:rsidP="00732120">
      <w:pPr>
        <w:pStyle w:val="ListParagraph"/>
        <w:numPr>
          <w:ilvl w:val="0"/>
          <w:numId w:val="44"/>
        </w:numPr>
        <w:rPr>
          <w:b/>
          <w:bCs/>
          <w:color w:val="FF0000"/>
        </w:rPr>
      </w:pPr>
      <w:proofErr w:type="spellStart"/>
      <w:r w:rsidRPr="00732120">
        <w:rPr>
          <w:b/>
          <w:bCs/>
          <w:color w:val="FF0000"/>
        </w:rPr>
        <w:t>ConfigMaps</w:t>
      </w:r>
      <w:proofErr w:type="spellEnd"/>
      <w:r w:rsidRPr="00732120">
        <w:rPr>
          <w:b/>
          <w:bCs/>
          <w:color w:val="FF0000"/>
        </w:rPr>
        <w:t xml:space="preserve"> &amp; Secrets in Kubernetes</w:t>
      </w:r>
    </w:p>
    <w:p w14:paraId="50A26EE5" w14:textId="77777777" w:rsidR="002B3785" w:rsidRPr="002B3785" w:rsidRDefault="002B3785" w:rsidP="002B3785">
      <w:pPr>
        <w:rPr>
          <w:b/>
          <w:bCs/>
        </w:rPr>
      </w:pPr>
    </w:p>
    <w:p w14:paraId="17CFFF6A" w14:textId="77777777" w:rsidR="002B3785" w:rsidRPr="002B3785" w:rsidRDefault="002B3785" w:rsidP="002B3785">
      <w:r w:rsidRPr="002B3785">
        <w:lastRenderedPageBreak/>
        <w:t xml:space="preserve">Both </w:t>
      </w:r>
      <w:proofErr w:type="spellStart"/>
      <w:r w:rsidRPr="002B3785">
        <w:t>ConfigMaps</w:t>
      </w:r>
      <w:proofErr w:type="spellEnd"/>
      <w:r w:rsidRPr="002B3785">
        <w:t xml:space="preserve"> and Secrets help store configuration data separately from application code, ensuring flexibility and security in Kubernetes.</w:t>
      </w:r>
    </w:p>
    <w:p w14:paraId="2186443A" w14:textId="77777777" w:rsidR="002B3785" w:rsidRPr="002B3785" w:rsidRDefault="002B3785" w:rsidP="002B3785">
      <w:r w:rsidRPr="002B3785">
        <w:t xml:space="preserve">1. </w:t>
      </w:r>
      <w:proofErr w:type="spellStart"/>
      <w:r w:rsidRPr="002B3785">
        <w:t>ConfigMaps</w:t>
      </w:r>
      <w:proofErr w:type="spellEnd"/>
      <w:r w:rsidRPr="002B3785">
        <w:t xml:space="preserve"> (For Non-Sensitive Data)</w:t>
      </w:r>
    </w:p>
    <w:p w14:paraId="36F419D2" w14:textId="77777777" w:rsidR="002B3785" w:rsidRPr="002B3785" w:rsidRDefault="002B3785" w:rsidP="002B3785">
      <w:pPr>
        <w:numPr>
          <w:ilvl w:val="0"/>
          <w:numId w:val="24"/>
        </w:numPr>
      </w:pPr>
      <w:r w:rsidRPr="002B3785">
        <w:t>Stores plain text configuration (e.g., environment variables, command-line arguments).</w:t>
      </w:r>
    </w:p>
    <w:p w14:paraId="4D8F6255" w14:textId="77777777" w:rsidR="002B3785" w:rsidRPr="002B3785" w:rsidRDefault="002B3785" w:rsidP="002B3785">
      <w:pPr>
        <w:numPr>
          <w:ilvl w:val="0"/>
          <w:numId w:val="24"/>
        </w:numPr>
      </w:pPr>
      <w:r w:rsidRPr="002B3785">
        <w:t>Used for configuring applications dynamically without modifying container images.</w:t>
      </w:r>
    </w:p>
    <w:p w14:paraId="10BC36F1" w14:textId="77777777" w:rsidR="002B3785" w:rsidRPr="002B3785" w:rsidRDefault="002B3785" w:rsidP="002B3785">
      <w:pPr>
        <w:numPr>
          <w:ilvl w:val="0"/>
          <w:numId w:val="24"/>
        </w:numPr>
      </w:pPr>
      <w:r w:rsidRPr="002B3785">
        <w:t>Example Use Cases: Database URLs, application settings, feature flags.</w:t>
      </w:r>
    </w:p>
    <w:p w14:paraId="1F9469C9" w14:textId="77777777" w:rsidR="002B3785" w:rsidRPr="002B3785" w:rsidRDefault="002B3785" w:rsidP="002B3785">
      <w:r w:rsidRPr="002B3785">
        <w:t>2. Secrets (For Sensitive Data)</w:t>
      </w:r>
    </w:p>
    <w:p w14:paraId="1BAAFA45" w14:textId="77777777" w:rsidR="002B3785" w:rsidRPr="002B3785" w:rsidRDefault="002B3785" w:rsidP="002B3785">
      <w:pPr>
        <w:numPr>
          <w:ilvl w:val="0"/>
          <w:numId w:val="25"/>
        </w:numPr>
      </w:pPr>
      <w:r w:rsidRPr="002B3785">
        <w:t>Stores confidential information (e.g., passwords, API keys, TLS certificates).</w:t>
      </w:r>
    </w:p>
    <w:p w14:paraId="094FF007" w14:textId="77777777" w:rsidR="002B3785" w:rsidRPr="002B3785" w:rsidRDefault="002B3785" w:rsidP="002B3785">
      <w:pPr>
        <w:numPr>
          <w:ilvl w:val="0"/>
          <w:numId w:val="25"/>
        </w:numPr>
      </w:pPr>
      <w:r w:rsidRPr="002B3785">
        <w:t>Data is Base64 encoded but should be encrypted for better security.</w:t>
      </w:r>
    </w:p>
    <w:p w14:paraId="5AB7F08B" w14:textId="77777777" w:rsidR="002B3785" w:rsidRPr="002B3785" w:rsidRDefault="002B3785" w:rsidP="00732120">
      <w:pPr>
        <w:numPr>
          <w:ilvl w:val="0"/>
          <w:numId w:val="25"/>
        </w:numPr>
        <w:tabs>
          <w:tab w:val="clear" w:pos="720"/>
          <w:tab w:val="num" w:pos="1080"/>
        </w:tabs>
      </w:pPr>
      <w:r w:rsidRPr="002B3785">
        <w:t xml:space="preserve">Helps avoid storing sensitive info in Pod definitions or </w:t>
      </w:r>
      <w:proofErr w:type="spellStart"/>
      <w:r w:rsidRPr="002B3785">
        <w:t>ConfigMaps</w:t>
      </w:r>
      <w:proofErr w:type="spellEnd"/>
      <w:r w:rsidRPr="002B3785">
        <w:t>.</w:t>
      </w:r>
    </w:p>
    <w:p w14:paraId="5D93E095" w14:textId="77777777" w:rsidR="002B3785" w:rsidRPr="002B3785" w:rsidRDefault="002B3785" w:rsidP="002B3785">
      <w:r w:rsidRPr="002B3785">
        <w:t>Key Differences:</w:t>
      </w:r>
    </w:p>
    <w:tbl>
      <w:tblPr>
        <w:tblStyle w:val="TableGridLight"/>
        <w:tblW w:w="0" w:type="auto"/>
        <w:tblLook w:val="04A0" w:firstRow="1" w:lastRow="0" w:firstColumn="1" w:lastColumn="0" w:noHBand="0" w:noVBand="1"/>
      </w:tblPr>
      <w:tblGrid>
        <w:gridCol w:w="1184"/>
        <w:gridCol w:w="2624"/>
        <w:gridCol w:w="4439"/>
      </w:tblGrid>
      <w:tr w:rsidR="002B3785" w:rsidRPr="002B3785" w14:paraId="511AAA21" w14:textId="77777777" w:rsidTr="00732120">
        <w:tc>
          <w:tcPr>
            <w:tcW w:w="0" w:type="auto"/>
            <w:hideMark/>
          </w:tcPr>
          <w:p w14:paraId="0D1B970A" w14:textId="77777777" w:rsidR="002B3785" w:rsidRPr="002B3785" w:rsidRDefault="002B3785" w:rsidP="002B3785">
            <w:pPr>
              <w:spacing w:after="160" w:line="278" w:lineRule="auto"/>
            </w:pPr>
            <w:r w:rsidRPr="002B3785">
              <w:t>Feature</w:t>
            </w:r>
          </w:p>
        </w:tc>
        <w:tc>
          <w:tcPr>
            <w:tcW w:w="0" w:type="auto"/>
            <w:hideMark/>
          </w:tcPr>
          <w:p w14:paraId="767E051D" w14:textId="77777777" w:rsidR="002B3785" w:rsidRPr="002B3785" w:rsidRDefault="002B3785" w:rsidP="002B3785">
            <w:pPr>
              <w:spacing w:after="160" w:line="278" w:lineRule="auto"/>
            </w:pPr>
            <w:proofErr w:type="spellStart"/>
            <w:r w:rsidRPr="002B3785">
              <w:t>ConfigMap</w:t>
            </w:r>
            <w:proofErr w:type="spellEnd"/>
          </w:p>
        </w:tc>
        <w:tc>
          <w:tcPr>
            <w:tcW w:w="0" w:type="auto"/>
            <w:hideMark/>
          </w:tcPr>
          <w:p w14:paraId="5B97295D" w14:textId="77777777" w:rsidR="002B3785" w:rsidRPr="002B3785" w:rsidRDefault="002B3785" w:rsidP="002B3785">
            <w:pPr>
              <w:spacing w:after="160" w:line="278" w:lineRule="auto"/>
            </w:pPr>
            <w:r w:rsidRPr="002B3785">
              <w:t>Secret</w:t>
            </w:r>
          </w:p>
        </w:tc>
      </w:tr>
      <w:tr w:rsidR="002B3785" w:rsidRPr="002B3785" w14:paraId="29ACC52F" w14:textId="77777777" w:rsidTr="00732120">
        <w:tc>
          <w:tcPr>
            <w:tcW w:w="0" w:type="auto"/>
            <w:hideMark/>
          </w:tcPr>
          <w:p w14:paraId="06FD898F" w14:textId="77777777" w:rsidR="002B3785" w:rsidRPr="002B3785" w:rsidRDefault="002B3785" w:rsidP="002B3785">
            <w:pPr>
              <w:spacing w:after="160" w:line="278" w:lineRule="auto"/>
            </w:pPr>
            <w:r w:rsidRPr="002B3785">
              <w:t>Data Type</w:t>
            </w:r>
          </w:p>
        </w:tc>
        <w:tc>
          <w:tcPr>
            <w:tcW w:w="0" w:type="auto"/>
            <w:hideMark/>
          </w:tcPr>
          <w:p w14:paraId="4792F70F" w14:textId="77777777" w:rsidR="002B3785" w:rsidRPr="002B3785" w:rsidRDefault="002B3785" w:rsidP="002B3785">
            <w:pPr>
              <w:spacing w:after="160" w:line="278" w:lineRule="auto"/>
            </w:pPr>
            <w:r w:rsidRPr="002B3785">
              <w:t>Plain text (non-sensitive)</w:t>
            </w:r>
          </w:p>
        </w:tc>
        <w:tc>
          <w:tcPr>
            <w:tcW w:w="0" w:type="auto"/>
            <w:hideMark/>
          </w:tcPr>
          <w:p w14:paraId="6C1CD88F" w14:textId="77777777" w:rsidR="002B3785" w:rsidRPr="002B3785" w:rsidRDefault="002B3785" w:rsidP="002B3785">
            <w:pPr>
              <w:spacing w:after="160" w:line="278" w:lineRule="auto"/>
            </w:pPr>
            <w:r w:rsidRPr="002B3785">
              <w:t>Encoded (for sensitive info)</w:t>
            </w:r>
          </w:p>
        </w:tc>
      </w:tr>
      <w:tr w:rsidR="002B3785" w:rsidRPr="002B3785" w14:paraId="56500B62" w14:textId="77777777" w:rsidTr="00732120">
        <w:tc>
          <w:tcPr>
            <w:tcW w:w="0" w:type="auto"/>
            <w:hideMark/>
          </w:tcPr>
          <w:p w14:paraId="641570D1" w14:textId="77777777" w:rsidR="002B3785" w:rsidRPr="002B3785" w:rsidRDefault="002B3785" w:rsidP="002B3785">
            <w:pPr>
              <w:spacing w:after="160" w:line="278" w:lineRule="auto"/>
            </w:pPr>
            <w:r w:rsidRPr="002B3785">
              <w:t>Use Case</w:t>
            </w:r>
          </w:p>
        </w:tc>
        <w:tc>
          <w:tcPr>
            <w:tcW w:w="0" w:type="auto"/>
            <w:hideMark/>
          </w:tcPr>
          <w:p w14:paraId="2595EC7A" w14:textId="77777777" w:rsidR="002B3785" w:rsidRPr="002B3785" w:rsidRDefault="002B3785" w:rsidP="002B3785">
            <w:pPr>
              <w:spacing w:after="160" w:line="278" w:lineRule="auto"/>
            </w:pPr>
            <w:r w:rsidRPr="002B3785">
              <w:t>App settings, URLs</w:t>
            </w:r>
          </w:p>
        </w:tc>
        <w:tc>
          <w:tcPr>
            <w:tcW w:w="0" w:type="auto"/>
            <w:hideMark/>
          </w:tcPr>
          <w:p w14:paraId="039DC30A" w14:textId="77777777" w:rsidR="002B3785" w:rsidRPr="002B3785" w:rsidRDefault="002B3785" w:rsidP="002B3785">
            <w:pPr>
              <w:spacing w:after="160" w:line="278" w:lineRule="auto"/>
            </w:pPr>
            <w:r w:rsidRPr="002B3785">
              <w:t>Passwords, API keys, certificates</w:t>
            </w:r>
          </w:p>
        </w:tc>
      </w:tr>
      <w:tr w:rsidR="002B3785" w:rsidRPr="002B3785" w14:paraId="2DEC20D5" w14:textId="77777777" w:rsidTr="00732120">
        <w:tc>
          <w:tcPr>
            <w:tcW w:w="0" w:type="auto"/>
            <w:hideMark/>
          </w:tcPr>
          <w:p w14:paraId="57D183A5" w14:textId="77777777" w:rsidR="002B3785" w:rsidRPr="002B3785" w:rsidRDefault="002B3785" w:rsidP="002B3785">
            <w:pPr>
              <w:spacing w:after="160" w:line="278" w:lineRule="auto"/>
            </w:pPr>
            <w:r w:rsidRPr="002B3785">
              <w:t>Security</w:t>
            </w:r>
          </w:p>
        </w:tc>
        <w:tc>
          <w:tcPr>
            <w:tcW w:w="0" w:type="auto"/>
            <w:hideMark/>
          </w:tcPr>
          <w:p w14:paraId="1BB43101" w14:textId="77777777" w:rsidR="002B3785" w:rsidRPr="002B3785" w:rsidRDefault="002B3785" w:rsidP="002B3785">
            <w:pPr>
              <w:spacing w:after="160" w:line="278" w:lineRule="auto"/>
            </w:pPr>
            <w:r w:rsidRPr="002B3785">
              <w:t>Stored as text</w:t>
            </w:r>
          </w:p>
        </w:tc>
        <w:tc>
          <w:tcPr>
            <w:tcW w:w="0" w:type="auto"/>
            <w:hideMark/>
          </w:tcPr>
          <w:p w14:paraId="6AC8A197" w14:textId="77777777" w:rsidR="002B3785" w:rsidRPr="002B3785" w:rsidRDefault="002B3785" w:rsidP="002B3785">
            <w:pPr>
              <w:spacing w:after="160" w:line="278" w:lineRule="auto"/>
            </w:pPr>
            <w:r w:rsidRPr="002B3785">
              <w:t>More secure, recommended for credentials</w:t>
            </w:r>
          </w:p>
        </w:tc>
      </w:tr>
      <w:tr w:rsidR="002B3785" w:rsidRPr="002B3785" w14:paraId="44D00299" w14:textId="77777777" w:rsidTr="00732120">
        <w:tc>
          <w:tcPr>
            <w:tcW w:w="0" w:type="auto"/>
            <w:hideMark/>
          </w:tcPr>
          <w:p w14:paraId="56B45256" w14:textId="77777777" w:rsidR="002B3785" w:rsidRPr="002B3785" w:rsidRDefault="002B3785" w:rsidP="002B3785">
            <w:pPr>
              <w:spacing w:after="160" w:line="278" w:lineRule="auto"/>
            </w:pPr>
            <w:r w:rsidRPr="002B3785">
              <w:t>Encoding</w:t>
            </w:r>
          </w:p>
        </w:tc>
        <w:tc>
          <w:tcPr>
            <w:tcW w:w="0" w:type="auto"/>
            <w:hideMark/>
          </w:tcPr>
          <w:p w14:paraId="5EC7879B" w14:textId="77777777" w:rsidR="002B3785" w:rsidRPr="002B3785" w:rsidRDefault="002B3785" w:rsidP="002B3785">
            <w:pPr>
              <w:spacing w:after="160" w:line="278" w:lineRule="auto"/>
            </w:pPr>
            <w:r w:rsidRPr="002B3785">
              <w:t>No encoding</w:t>
            </w:r>
          </w:p>
        </w:tc>
        <w:tc>
          <w:tcPr>
            <w:tcW w:w="0" w:type="auto"/>
            <w:hideMark/>
          </w:tcPr>
          <w:p w14:paraId="27AA2166" w14:textId="77777777" w:rsidR="002B3785" w:rsidRPr="002B3785" w:rsidRDefault="002B3785" w:rsidP="002B3785">
            <w:pPr>
              <w:spacing w:after="160" w:line="278" w:lineRule="auto"/>
            </w:pPr>
            <w:r w:rsidRPr="002B3785">
              <w:t>Base64 encoded (not encrypted)</w:t>
            </w:r>
          </w:p>
        </w:tc>
      </w:tr>
    </w:tbl>
    <w:p w14:paraId="7B00786D" w14:textId="77777777" w:rsidR="002B3785" w:rsidRPr="002B3785" w:rsidRDefault="002B3785" w:rsidP="00732120">
      <w:pPr>
        <w:ind w:left="360"/>
      </w:pPr>
      <w:r w:rsidRPr="002B3785">
        <w:t>Why Use Them?</w:t>
      </w:r>
    </w:p>
    <w:p w14:paraId="5C18ED6D" w14:textId="77777777" w:rsidR="002B3785" w:rsidRPr="002B3785" w:rsidRDefault="002B3785" w:rsidP="00732120">
      <w:pPr>
        <w:numPr>
          <w:ilvl w:val="0"/>
          <w:numId w:val="26"/>
        </w:numPr>
        <w:tabs>
          <w:tab w:val="clear" w:pos="720"/>
          <w:tab w:val="num" w:pos="1080"/>
        </w:tabs>
        <w:ind w:left="1080"/>
      </w:pPr>
      <w:r w:rsidRPr="002B3785">
        <w:t>Decouple configuration from code for easy updates.</w:t>
      </w:r>
    </w:p>
    <w:p w14:paraId="435943F1" w14:textId="77777777" w:rsidR="002B3785" w:rsidRPr="002B3785" w:rsidRDefault="002B3785" w:rsidP="00732120">
      <w:pPr>
        <w:numPr>
          <w:ilvl w:val="0"/>
          <w:numId w:val="26"/>
        </w:numPr>
        <w:tabs>
          <w:tab w:val="clear" w:pos="720"/>
          <w:tab w:val="num" w:pos="1080"/>
        </w:tabs>
        <w:ind w:left="1080"/>
      </w:pPr>
      <w:r w:rsidRPr="002B3785">
        <w:t>Improve security by keeping secrets separate.</w:t>
      </w:r>
    </w:p>
    <w:p w14:paraId="52904A1E" w14:textId="77777777" w:rsidR="002B3785" w:rsidRPr="002B3785" w:rsidRDefault="002B3785" w:rsidP="00732120">
      <w:pPr>
        <w:numPr>
          <w:ilvl w:val="0"/>
          <w:numId w:val="26"/>
        </w:numPr>
        <w:tabs>
          <w:tab w:val="clear" w:pos="720"/>
          <w:tab w:val="num" w:pos="1080"/>
        </w:tabs>
        <w:ind w:left="1080"/>
      </w:pPr>
      <w:r w:rsidRPr="002B3785">
        <w:t>Enable dynamic changes without rebuilding containers.</w:t>
      </w:r>
    </w:p>
    <w:p w14:paraId="6E2EB46B" w14:textId="77777777" w:rsidR="002B3785" w:rsidRDefault="002B3785" w:rsidP="00732120">
      <w:pPr>
        <w:ind w:left="360"/>
      </w:pPr>
    </w:p>
    <w:p w14:paraId="150120C1" w14:textId="77777777" w:rsidR="002B3785" w:rsidRDefault="002B3785" w:rsidP="00732120">
      <w:pPr>
        <w:ind w:left="360"/>
      </w:pPr>
    </w:p>
    <w:p w14:paraId="14985890" w14:textId="4F7D2CA0" w:rsidR="002B3785" w:rsidRPr="00732120" w:rsidRDefault="002B3785" w:rsidP="00732120">
      <w:pPr>
        <w:pStyle w:val="ListParagraph"/>
        <w:numPr>
          <w:ilvl w:val="0"/>
          <w:numId w:val="44"/>
        </w:numPr>
        <w:ind w:left="1080"/>
        <w:rPr>
          <w:b/>
          <w:bCs/>
          <w:color w:val="FF0000"/>
        </w:rPr>
      </w:pPr>
      <w:r w:rsidRPr="00732120">
        <w:rPr>
          <w:b/>
          <w:bCs/>
          <w:color w:val="FF0000"/>
        </w:rPr>
        <w:t>Namespaces in Kubernetes</w:t>
      </w:r>
    </w:p>
    <w:p w14:paraId="5A330BF5" w14:textId="77777777" w:rsidR="002B3785" w:rsidRPr="00732120" w:rsidRDefault="002B3785" w:rsidP="00732120">
      <w:pPr>
        <w:ind w:left="360"/>
        <w:rPr>
          <w:b/>
          <w:bCs/>
          <w:color w:val="FF0000"/>
        </w:rPr>
      </w:pPr>
    </w:p>
    <w:p w14:paraId="338A3B5E" w14:textId="77777777" w:rsidR="002B3785" w:rsidRPr="002B3785" w:rsidRDefault="002B3785" w:rsidP="00732120">
      <w:pPr>
        <w:ind w:left="720"/>
      </w:pPr>
      <w:r w:rsidRPr="002B3785">
        <w:t xml:space="preserve">A </w:t>
      </w:r>
      <w:r w:rsidRPr="002B3785">
        <w:rPr>
          <w:b/>
          <w:bCs/>
        </w:rPr>
        <w:t>Namespace</w:t>
      </w:r>
      <w:r w:rsidRPr="002B3785">
        <w:t xml:space="preserve"> in Kubernetes is a way to </w:t>
      </w:r>
      <w:r w:rsidRPr="002B3785">
        <w:rPr>
          <w:b/>
          <w:bCs/>
        </w:rPr>
        <w:t>logically separate</w:t>
      </w:r>
      <w:r w:rsidRPr="002B3785">
        <w:t xml:space="preserve"> resources within a cluster. It helps manage multiple applications, teams, or environments efficiently.</w:t>
      </w:r>
    </w:p>
    <w:p w14:paraId="591461AF" w14:textId="77777777" w:rsidR="002B3785" w:rsidRPr="002B3785" w:rsidRDefault="002B3785" w:rsidP="00732120">
      <w:pPr>
        <w:ind w:left="720"/>
        <w:rPr>
          <w:b/>
          <w:bCs/>
        </w:rPr>
      </w:pPr>
      <w:r w:rsidRPr="002B3785">
        <w:rPr>
          <w:b/>
          <w:bCs/>
        </w:rPr>
        <w:t>Why Use Namespaces?</w:t>
      </w:r>
    </w:p>
    <w:p w14:paraId="7DF45CEC" w14:textId="77777777" w:rsidR="002B3785" w:rsidRPr="002B3785" w:rsidRDefault="002B3785" w:rsidP="00732120">
      <w:pPr>
        <w:numPr>
          <w:ilvl w:val="0"/>
          <w:numId w:val="27"/>
        </w:numPr>
        <w:tabs>
          <w:tab w:val="clear" w:pos="720"/>
          <w:tab w:val="num" w:pos="1440"/>
        </w:tabs>
        <w:ind w:left="1440"/>
      </w:pPr>
      <w:r w:rsidRPr="002B3785">
        <w:rPr>
          <w:b/>
          <w:bCs/>
        </w:rPr>
        <w:t>Resource Isolation</w:t>
      </w:r>
      <w:r w:rsidRPr="002B3785">
        <w:t xml:space="preserve"> – Different teams or projects can have their own space.</w:t>
      </w:r>
    </w:p>
    <w:p w14:paraId="229DCE96" w14:textId="77777777" w:rsidR="002B3785" w:rsidRPr="002B3785" w:rsidRDefault="002B3785" w:rsidP="00732120">
      <w:pPr>
        <w:numPr>
          <w:ilvl w:val="0"/>
          <w:numId w:val="27"/>
        </w:numPr>
        <w:tabs>
          <w:tab w:val="clear" w:pos="720"/>
          <w:tab w:val="num" w:pos="1440"/>
        </w:tabs>
        <w:ind w:left="1440"/>
      </w:pPr>
      <w:r w:rsidRPr="002B3785">
        <w:rPr>
          <w:b/>
          <w:bCs/>
        </w:rPr>
        <w:lastRenderedPageBreak/>
        <w:t>Access Control</w:t>
      </w:r>
      <w:r w:rsidRPr="002B3785">
        <w:t xml:space="preserve"> – Restrict access using Role-Based Access Control (RBAC).</w:t>
      </w:r>
    </w:p>
    <w:p w14:paraId="1B0B05EB" w14:textId="77777777" w:rsidR="002B3785" w:rsidRPr="002B3785" w:rsidRDefault="002B3785" w:rsidP="00732120">
      <w:pPr>
        <w:numPr>
          <w:ilvl w:val="0"/>
          <w:numId w:val="27"/>
        </w:numPr>
        <w:tabs>
          <w:tab w:val="clear" w:pos="720"/>
          <w:tab w:val="num" w:pos="1440"/>
        </w:tabs>
        <w:ind w:left="1440"/>
      </w:pPr>
      <w:r w:rsidRPr="002B3785">
        <w:rPr>
          <w:b/>
          <w:bCs/>
        </w:rPr>
        <w:t>Resource Management</w:t>
      </w:r>
      <w:r w:rsidRPr="002B3785">
        <w:t xml:space="preserve"> – Set CPU and memory limits per namespace.</w:t>
      </w:r>
    </w:p>
    <w:p w14:paraId="10EECF68" w14:textId="77777777" w:rsidR="002B3785" w:rsidRPr="002B3785" w:rsidRDefault="002B3785" w:rsidP="00732120">
      <w:pPr>
        <w:ind w:left="720"/>
        <w:rPr>
          <w:b/>
          <w:bCs/>
        </w:rPr>
      </w:pPr>
      <w:r w:rsidRPr="002B3785">
        <w:rPr>
          <w:b/>
          <w:bCs/>
        </w:rPr>
        <w:t>Default Namespaces in Kubernetes:</w:t>
      </w:r>
    </w:p>
    <w:p w14:paraId="349783C0" w14:textId="77777777" w:rsidR="002B3785" w:rsidRPr="002B3785" w:rsidRDefault="002B3785" w:rsidP="00732120">
      <w:pPr>
        <w:numPr>
          <w:ilvl w:val="0"/>
          <w:numId w:val="28"/>
        </w:numPr>
        <w:tabs>
          <w:tab w:val="clear" w:pos="720"/>
          <w:tab w:val="num" w:pos="1440"/>
        </w:tabs>
        <w:ind w:left="1440"/>
      </w:pPr>
      <w:r w:rsidRPr="002B3785">
        <w:rPr>
          <w:b/>
          <w:bCs/>
        </w:rPr>
        <w:t>default</w:t>
      </w:r>
      <w:r w:rsidRPr="002B3785">
        <w:t xml:space="preserve"> – Used when no namespace is specified.</w:t>
      </w:r>
    </w:p>
    <w:p w14:paraId="33A634B8" w14:textId="77777777" w:rsidR="002B3785" w:rsidRPr="002B3785" w:rsidRDefault="002B3785" w:rsidP="00732120">
      <w:pPr>
        <w:numPr>
          <w:ilvl w:val="0"/>
          <w:numId w:val="28"/>
        </w:numPr>
        <w:tabs>
          <w:tab w:val="clear" w:pos="720"/>
          <w:tab w:val="num" w:pos="1440"/>
        </w:tabs>
        <w:ind w:left="1440"/>
      </w:pPr>
      <w:proofErr w:type="spellStart"/>
      <w:r w:rsidRPr="002B3785">
        <w:rPr>
          <w:b/>
          <w:bCs/>
        </w:rPr>
        <w:t>kube</w:t>
      </w:r>
      <w:proofErr w:type="spellEnd"/>
      <w:r w:rsidRPr="002B3785">
        <w:rPr>
          <w:b/>
          <w:bCs/>
        </w:rPr>
        <w:t>-system</w:t>
      </w:r>
      <w:r w:rsidRPr="002B3785">
        <w:t xml:space="preserve"> – Contains system-related components (e.g., API server, scheduler).</w:t>
      </w:r>
    </w:p>
    <w:p w14:paraId="0A4133C4" w14:textId="77777777" w:rsidR="002B3785" w:rsidRPr="002B3785" w:rsidRDefault="002B3785" w:rsidP="00732120">
      <w:pPr>
        <w:numPr>
          <w:ilvl w:val="0"/>
          <w:numId w:val="28"/>
        </w:numPr>
        <w:tabs>
          <w:tab w:val="clear" w:pos="720"/>
          <w:tab w:val="num" w:pos="1440"/>
        </w:tabs>
        <w:ind w:left="1440"/>
      </w:pPr>
      <w:proofErr w:type="spellStart"/>
      <w:r w:rsidRPr="002B3785">
        <w:rPr>
          <w:b/>
          <w:bCs/>
        </w:rPr>
        <w:t>kube</w:t>
      </w:r>
      <w:proofErr w:type="spellEnd"/>
      <w:r w:rsidRPr="002B3785">
        <w:rPr>
          <w:b/>
          <w:bCs/>
        </w:rPr>
        <w:t>-public</w:t>
      </w:r>
      <w:r w:rsidRPr="002B3785">
        <w:t xml:space="preserve"> – Publicly accessible resources.</w:t>
      </w:r>
    </w:p>
    <w:p w14:paraId="026B8D2C" w14:textId="77777777" w:rsidR="002B3785" w:rsidRPr="002B3785" w:rsidRDefault="002B3785" w:rsidP="00732120">
      <w:pPr>
        <w:numPr>
          <w:ilvl w:val="0"/>
          <w:numId w:val="28"/>
        </w:numPr>
        <w:tabs>
          <w:tab w:val="clear" w:pos="720"/>
          <w:tab w:val="num" w:pos="1440"/>
        </w:tabs>
        <w:ind w:left="1440"/>
      </w:pPr>
      <w:proofErr w:type="spellStart"/>
      <w:r w:rsidRPr="002B3785">
        <w:rPr>
          <w:b/>
          <w:bCs/>
        </w:rPr>
        <w:t>kube</w:t>
      </w:r>
      <w:proofErr w:type="spellEnd"/>
      <w:r w:rsidRPr="002B3785">
        <w:rPr>
          <w:b/>
          <w:bCs/>
        </w:rPr>
        <w:t>-node-lease</w:t>
      </w:r>
      <w:r w:rsidRPr="002B3785">
        <w:t xml:space="preserve"> – Stores node heartbeat data for availability tracking.</w:t>
      </w:r>
    </w:p>
    <w:p w14:paraId="73136F7A" w14:textId="77777777" w:rsidR="002B3785" w:rsidRPr="002B3785" w:rsidRDefault="002B3785" w:rsidP="00732120">
      <w:pPr>
        <w:ind w:left="720"/>
        <w:rPr>
          <w:b/>
          <w:bCs/>
        </w:rPr>
      </w:pPr>
      <w:r w:rsidRPr="002B3785">
        <w:rPr>
          <w:b/>
          <w:bCs/>
        </w:rPr>
        <w:t>When to Use Namespaces?</w:t>
      </w:r>
    </w:p>
    <w:p w14:paraId="4BA898C1" w14:textId="77777777" w:rsidR="002B3785" w:rsidRPr="002B3785" w:rsidRDefault="002B3785" w:rsidP="00732120">
      <w:pPr>
        <w:numPr>
          <w:ilvl w:val="0"/>
          <w:numId w:val="29"/>
        </w:numPr>
        <w:tabs>
          <w:tab w:val="clear" w:pos="720"/>
          <w:tab w:val="num" w:pos="1440"/>
        </w:tabs>
        <w:ind w:left="1440"/>
      </w:pPr>
      <w:r w:rsidRPr="002B3785">
        <w:t>Large organizations managing multiple teams.</w:t>
      </w:r>
    </w:p>
    <w:p w14:paraId="1DF8F138" w14:textId="77777777" w:rsidR="002B3785" w:rsidRPr="002B3785" w:rsidRDefault="002B3785" w:rsidP="00732120">
      <w:pPr>
        <w:numPr>
          <w:ilvl w:val="0"/>
          <w:numId w:val="29"/>
        </w:numPr>
        <w:tabs>
          <w:tab w:val="clear" w:pos="720"/>
          <w:tab w:val="num" w:pos="1440"/>
        </w:tabs>
        <w:ind w:left="1440"/>
      </w:pPr>
      <w:r w:rsidRPr="002B3785">
        <w:t xml:space="preserve">Running </w:t>
      </w:r>
      <w:r w:rsidRPr="002B3785">
        <w:rPr>
          <w:b/>
          <w:bCs/>
        </w:rPr>
        <w:t>staging, testing, and production</w:t>
      </w:r>
      <w:r w:rsidRPr="002B3785">
        <w:t xml:space="preserve"> environments in the same cluster.</w:t>
      </w:r>
    </w:p>
    <w:p w14:paraId="724AA14C" w14:textId="77777777" w:rsidR="002B3785" w:rsidRPr="002B3785" w:rsidRDefault="002B3785" w:rsidP="00732120">
      <w:pPr>
        <w:numPr>
          <w:ilvl w:val="0"/>
          <w:numId w:val="29"/>
        </w:numPr>
        <w:tabs>
          <w:tab w:val="clear" w:pos="720"/>
          <w:tab w:val="num" w:pos="1440"/>
        </w:tabs>
        <w:ind w:left="1440"/>
      </w:pPr>
      <w:r w:rsidRPr="002B3785">
        <w:t xml:space="preserve">Enforcing </w:t>
      </w:r>
      <w:r w:rsidRPr="002B3785">
        <w:rPr>
          <w:b/>
          <w:bCs/>
        </w:rPr>
        <w:t>resource quotas</w:t>
      </w:r>
      <w:r w:rsidRPr="002B3785">
        <w:t xml:space="preserve"> for different applications.</w:t>
      </w:r>
    </w:p>
    <w:p w14:paraId="5215AE32" w14:textId="77777777" w:rsidR="002B3785" w:rsidRDefault="002B3785" w:rsidP="00732120">
      <w:pPr>
        <w:ind w:left="360"/>
      </w:pPr>
    </w:p>
    <w:p w14:paraId="0DFAA08F" w14:textId="77777777" w:rsidR="002B3785" w:rsidRDefault="002B3785" w:rsidP="00732120">
      <w:pPr>
        <w:ind w:left="360"/>
      </w:pPr>
    </w:p>
    <w:p w14:paraId="5E5A002C" w14:textId="6D50D92C" w:rsidR="002B3785" w:rsidRPr="00732120" w:rsidRDefault="002B3785" w:rsidP="00732120">
      <w:pPr>
        <w:pStyle w:val="ListParagraph"/>
        <w:numPr>
          <w:ilvl w:val="0"/>
          <w:numId w:val="44"/>
        </w:numPr>
        <w:ind w:left="1080"/>
        <w:rPr>
          <w:b/>
          <w:bCs/>
          <w:color w:val="FF0000"/>
        </w:rPr>
      </w:pPr>
      <w:r w:rsidRPr="00732120">
        <w:rPr>
          <w:b/>
          <w:bCs/>
          <w:color w:val="FF0000"/>
        </w:rPr>
        <w:t>Kubernetes Volumes</w:t>
      </w:r>
    </w:p>
    <w:p w14:paraId="2A668676" w14:textId="77777777" w:rsidR="002B3785" w:rsidRDefault="002B3785" w:rsidP="00732120">
      <w:pPr>
        <w:ind w:left="360"/>
        <w:rPr>
          <w:b/>
          <w:bCs/>
        </w:rPr>
      </w:pPr>
    </w:p>
    <w:p w14:paraId="6E0E46C6" w14:textId="77777777" w:rsidR="002B3785" w:rsidRPr="002B3785" w:rsidRDefault="002B3785" w:rsidP="00732120">
      <w:pPr>
        <w:ind w:left="360"/>
        <w:rPr>
          <w:b/>
          <w:bCs/>
        </w:rPr>
      </w:pPr>
    </w:p>
    <w:p w14:paraId="3DC58E4C" w14:textId="77777777" w:rsidR="002B3785" w:rsidRPr="002B3785" w:rsidRDefault="002B3785" w:rsidP="00732120">
      <w:pPr>
        <w:ind w:left="720"/>
      </w:pPr>
      <w:r w:rsidRPr="002B3785">
        <w:t xml:space="preserve">Kubernetes Volumes provide </w:t>
      </w:r>
      <w:r w:rsidRPr="002B3785">
        <w:rPr>
          <w:b/>
          <w:bCs/>
        </w:rPr>
        <w:t>persistent storage</w:t>
      </w:r>
      <w:r w:rsidRPr="002B3785">
        <w:t xml:space="preserve"> for containers, ensuring data is not lost when a Pod restarts or moves. Unlike ephemeral storage in containers, volumes help retain important files and logs.</w:t>
      </w:r>
    </w:p>
    <w:p w14:paraId="5EF0CC2E" w14:textId="77777777" w:rsidR="002B3785" w:rsidRPr="002B3785" w:rsidRDefault="002B3785" w:rsidP="00732120">
      <w:pPr>
        <w:ind w:left="720"/>
        <w:rPr>
          <w:b/>
          <w:bCs/>
        </w:rPr>
      </w:pPr>
      <w:r w:rsidRPr="002B3785">
        <w:rPr>
          <w:b/>
          <w:bCs/>
        </w:rPr>
        <w:t>Types of Kubernetes Volumes:</w:t>
      </w:r>
    </w:p>
    <w:p w14:paraId="56D5E0FE" w14:textId="77777777" w:rsidR="002B3785" w:rsidRPr="002B3785" w:rsidRDefault="002B3785" w:rsidP="00732120">
      <w:pPr>
        <w:numPr>
          <w:ilvl w:val="0"/>
          <w:numId w:val="30"/>
        </w:numPr>
        <w:tabs>
          <w:tab w:val="clear" w:pos="720"/>
          <w:tab w:val="num" w:pos="1440"/>
        </w:tabs>
        <w:ind w:left="1440"/>
      </w:pPr>
      <w:proofErr w:type="spellStart"/>
      <w:r w:rsidRPr="002B3785">
        <w:rPr>
          <w:b/>
          <w:bCs/>
        </w:rPr>
        <w:t>emptyDir</w:t>
      </w:r>
      <w:proofErr w:type="spellEnd"/>
      <w:r w:rsidRPr="002B3785">
        <w:t xml:space="preserve"> – Temporary storage that lasts as long as the Pod runs. Gets deleted if the Pod stops.</w:t>
      </w:r>
    </w:p>
    <w:p w14:paraId="662559C5" w14:textId="77777777" w:rsidR="002B3785" w:rsidRPr="002B3785" w:rsidRDefault="002B3785" w:rsidP="00732120">
      <w:pPr>
        <w:numPr>
          <w:ilvl w:val="0"/>
          <w:numId w:val="30"/>
        </w:numPr>
        <w:tabs>
          <w:tab w:val="clear" w:pos="720"/>
          <w:tab w:val="num" w:pos="1440"/>
        </w:tabs>
        <w:ind w:left="1440"/>
      </w:pPr>
      <w:proofErr w:type="spellStart"/>
      <w:r w:rsidRPr="002B3785">
        <w:rPr>
          <w:b/>
          <w:bCs/>
        </w:rPr>
        <w:t>hostPath</w:t>
      </w:r>
      <w:proofErr w:type="spellEnd"/>
      <w:r w:rsidRPr="002B3785">
        <w:t xml:space="preserve"> – Uses a folder from the worker node’s filesystem. Useful for debugging but not ideal for production.</w:t>
      </w:r>
    </w:p>
    <w:p w14:paraId="41F1D12E" w14:textId="77777777" w:rsidR="002B3785" w:rsidRPr="002B3785" w:rsidRDefault="002B3785" w:rsidP="00732120">
      <w:pPr>
        <w:numPr>
          <w:ilvl w:val="0"/>
          <w:numId w:val="30"/>
        </w:numPr>
        <w:tabs>
          <w:tab w:val="clear" w:pos="720"/>
          <w:tab w:val="num" w:pos="1440"/>
        </w:tabs>
        <w:ind w:left="1440"/>
      </w:pPr>
      <w:r w:rsidRPr="002B3785">
        <w:rPr>
          <w:b/>
          <w:bCs/>
        </w:rPr>
        <w:t>Persistent Volume (PV) &amp; Persistent Volume Claim (PVC)</w:t>
      </w:r>
      <w:r w:rsidRPr="002B3785">
        <w:t xml:space="preserve"> – Provides long-term storage managed by Kubernetes. Supports cloud storage solutions.</w:t>
      </w:r>
    </w:p>
    <w:p w14:paraId="74F299CA" w14:textId="77777777" w:rsidR="002B3785" w:rsidRPr="002B3785" w:rsidRDefault="002B3785" w:rsidP="00732120">
      <w:pPr>
        <w:numPr>
          <w:ilvl w:val="0"/>
          <w:numId w:val="30"/>
        </w:numPr>
        <w:tabs>
          <w:tab w:val="clear" w:pos="720"/>
          <w:tab w:val="num" w:pos="1440"/>
        </w:tabs>
        <w:ind w:left="1440"/>
      </w:pPr>
      <w:proofErr w:type="spellStart"/>
      <w:r w:rsidRPr="002B3785">
        <w:rPr>
          <w:b/>
          <w:bCs/>
        </w:rPr>
        <w:t>ConfigMap</w:t>
      </w:r>
      <w:proofErr w:type="spellEnd"/>
      <w:r w:rsidRPr="002B3785">
        <w:rPr>
          <w:b/>
          <w:bCs/>
        </w:rPr>
        <w:t xml:space="preserve"> &amp; Secret Volumes</w:t>
      </w:r>
      <w:r w:rsidRPr="002B3785">
        <w:t xml:space="preserve"> – Used for injecting configurations or sensitive data into a Pod.</w:t>
      </w:r>
    </w:p>
    <w:p w14:paraId="1A02D08C" w14:textId="77777777" w:rsidR="002B3785" w:rsidRPr="002B3785" w:rsidRDefault="002B3785" w:rsidP="00732120">
      <w:pPr>
        <w:numPr>
          <w:ilvl w:val="0"/>
          <w:numId w:val="30"/>
        </w:numPr>
        <w:tabs>
          <w:tab w:val="clear" w:pos="720"/>
          <w:tab w:val="num" w:pos="1440"/>
        </w:tabs>
        <w:ind w:left="1440"/>
      </w:pPr>
      <w:r w:rsidRPr="002B3785">
        <w:rPr>
          <w:b/>
          <w:bCs/>
        </w:rPr>
        <w:lastRenderedPageBreak/>
        <w:t>NFS (Network File System)</w:t>
      </w:r>
      <w:r w:rsidRPr="002B3785">
        <w:t xml:space="preserve"> – Allows multiple Pods to access shared storage across nodes.</w:t>
      </w:r>
    </w:p>
    <w:p w14:paraId="79074F91" w14:textId="77777777" w:rsidR="002B3785" w:rsidRPr="002B3785" w:rsidRDefault="002B3785" w:rsidP="00732120">
      <w:pPr>
        <w:numPr>
          <w:ilvl w:val="0"/>
          <w:numId w:val="30"/>
        </w:numPr>
        <w:tabs>
          <w:tab w:val="clear" w:pos="720"/>
          <w:tab w:val="num" w:pos="1440"/>
        </w:tabs>
        <w:ind w:left="1440"/>
      </w:pPr>
      <w:r w:rsidRPr="002B3785">
        <w:rPr>
          <w:b/>
          <w:bCs/>
        </w:rPr>
        <w:t>CSI (Container Storage Interface)</w:t>
      </w:r>
      <w:r w:rsidRPr="002B3785">
        <w:t xml:space="preserve"> – A flexible method to integrate with external storage providers like AWS EBS, Google Persistent Disk, etc.</w:t>
      </w:r>
    </w:p>
    <w:p w14:paraId="28845D2C" w14:textId="77777777" w:rsidR="002B3785" w:rsidRPr="002B3785" w:rsidRDefault="002B3785" w:rsidP="00732120">
      <w:pPr>
        <w:ind w:left="720"/>
        <w:rPr>
          <w:b/>
          <w:bCs/>
        </w:rPr>
      </w:pPr>
      <w:r w:rsidRPr="002B3785">
        <w:rPr>
          <w:b/>
          <w:bCs/>
        </w:rPr>
        <w:t>Why Use Kubernetes Volumes?</w:t>
      </w:r>
    </w:p>
    <w:p w14:paraId="78F71F3F" w14:textId="77777777" w:rsidR="002B3785" w:rsidRPr="002B3785" w:rsidRDefault="002B3785" w:rsidP="00732120">
      <w:pPr>
        <w:numPr>
          <w:ilvl w:val="0"/>
          <w:numId w:val="31"/>
        </w:numPr>
        <w:tabs>
          <w:tab w:val="clear" w:pos="720"/>
          <w:tab w:val="num" w:pos="1440"/>
        </w:tabs>
        <w:ind w:left="1440"/>
      </w:pPr>
      <w:r w:rsidRPr="002B3785">
        <w:rPr>
          <w:b/>
          <w:bCs/>
        </w:rPr>
        <w:t>Data Persistence</w:t>
      </w:r>
      <w:r w:rsidRPr="002B3785">
        <w:t xml:space="preserve"> – Ensures storage survives Pod restarts.</w:t>
      </w:r>
    </w:p>
    <w:p w14:paraId="3B76B1EB" w14:textId="77777777" w:rsidR="002B3785" w:rsidRPr="002B3785" w:rsidRDefault="002B3785" w:rsidP="00732120">
      <w:pPr>
        <w:numPr>
          <w:ilvl w:val="0"/>
          <w:numId w:val="31"/>
        </w:numPr>
        <w:tabs>
          <w:tab w:val="clear" w:pos="720"/>
          <w:tab w:val="num" w:pos="1440"/>
        </w:tabs>
        <w:ind w:left="1440"/>
      </w:pPr>
      <w:r w:rsidRPr="002B3785">
        <w:rPr>
          <w:b/>
          <w:bCs/>
        </w:rPr>
        <w:t>Shared Storage</w:t>
      </w:r>
      <w:r w:rsidRPr="002B3785">
        <w:t xml:space="preserve"> – Allows multiple containers in a Pod to share data.</w:t>
      </w:r>
    </w:p>
    <w:p w14:paraId="53944BED" w14:textId="77777777" w:rsidR="002B3785" w:rsidRPr="002B3785" w:rsidRDefault="002B3785" w:rsidP="00732120">
      <w:pPr>
        <w:numPr>
          <w:ilvl w:val="0"/>
          <w:numId w:val="31"/>
        </w:numPr>
        <w:tabs>
          <w:tab w:val="clear" w:pos="720"/>
          <w:tab w:val="num" w:pos="1440"/>
        </w:tabs>
        <w:ind w:left="1440"/>
      </w:pPr>
      <w:r w:rsidRPr="002B3785">
        <w:rPr>
          <w:b/>
          <w:bCs/>
        </w:rPr>
        <w:t>Scalability</w:t>
      </w:r>
      <w:r w:rsidRPr="002B3785">
        <w:t xml:space="preserve"> – Supports cloud-based and distributed storage solutions.</w:t>
      </w:r>
    </w:p>
    <w:p w14:paraId="686ACE9D" w14:textId="77777777" w:rsidR="002B3785" w:rsidRDefault="002B3785" w:rsidP="00732120">
      <w:pPr>
        <w:ind w:left="360"/>
      </w:pPr>
    </w:p>
    <w:p w14:paraId="7BC99E6C" w14:textId="77777777" w:rsidR="002B3785" w:rsidRDefault="002B3785" w:rsidP="00732120">
      <w:pPr>
        <w:ind w:left="360"/>
      </w:pPr>
    </w:p>
    <w:p w14:paraId="373D1482" w14:textId="77777777" w:rsidR="002B3785" w:rsidRDefault="002B3785" w:rsidP="00732120">
      <w:pPr>
        <w:ind w:left="360"/>
      </w:pPr>
    </w:p>
    <w:p w14:paraId="39E2EA0E" w14:textId="5E480589" w:rsidR="002B3785" w:rsidRPr="00732120" w:rsidRDefault="002B3785" w:rsidP="00732120">
      <w:pPr>
        <w:pStyle w:val="ListParagraph"/>
        <w:numPr>
          <w:ilvl w:val="0"/>
          <w:numId w:val="44"/>
        </w:numPr>
        <w:ind w:left="1080"/>
        <w:rPr>
          <w:b/>
          <w:bCs/>
          <w:color w:val="FF0000"/>
        </w:rPr>
      </w:pPr>
      <w:r w:rsidRPr="00732120">
        <w:rPr>
          <w:b/>
          <w:bCs/>
          <w:color w:val="FF0000"/>
        </w:rPr>
        <w:t>Autoscaling in Kubernetes</w:t>
      </w:r>
    </w:p>
    <w:p w14:paraId="5139F081" w14:textId="77777777" w:rsidR="002B3785" w:rsidRPr="002B3785" w:rsidRDefault="002B3785" w:rsidP="00732120">
      <w:pPr>
        <w:ind w:left="360"/>
      </w:pPr>
      <w:r w:rsidRPr="002B3785">
        <w:t xml:space="preserve">Autoscaling in Kubernetes automatically adjusts the number of </w:t>
      </w:r>
      <w:r w:rsidRPr="002B3785">
        <w:rPr>
          <w:b/>
          <w:bCs/>
        </w:rPr>
        <w:t>Pods, Nodes, or Resources</w:t>
      </w:r>
      <w:r w:rsidRPr="002B3785">
        <w:t xml:space="preserve"> based on workload demand. This helps optimize performance and resource usage.</w:t>
      </w:r>
    </w:p>
    <w:p w14:paraId="36CC6167" w14:textId="77777777" w:rsidR="002B3785" w:rsidRPr="002B3785" w:rsidRDefault="002B3785" w:rsidP="00732120">
      <w:pPr>
        <w:ind w:left="360"/>
        <w:rPr>
          <w:b/>
          <w:bCs/>
        </w:rPr>
      </w:pPr>
      <w:r w:rsidRPr="002B3785">
        <w:rPr>
          <w:b/>
          <w:bCs/>
        </w:rPr>
        <w:t>Types of Autoscaling:</w:t>
      </w:r>
    </w:p>
    <w:p w14:paraId="59C16C68" w14:textId="77777777" w:rsidR="002B3785" w:rsidRPr="002B3785" w:rsidRDefault="002B3785" w:rsidP="00732120">
      <w:pPr>
        <w:numPr>
          <w:ilvl w:val="0"/>
          <w:numId w:val="32"/>
        </w:numPr>
        <w:tabs>
          <w:tab w:val="clear" w:pos="720"/>
          <w:tab w:val="num" w:pos="1440"/>
        </w:tabs>
        <w:ind w:left="1080"/>
      </w:pPr>
      <w:r w:rsidRPr="002B3785">
        <w:rPr>
          <w:b/>
          <w:bCs/>
        </w:rPr>
        <w:t xml:space="preserve">Horizontal Pod </w:t>
      </w:r>
      <w:proofErr w:type="spellStart"/>
      <w:r w:rsidRPr="002B3785">
        <w:rPr>
          <w:b/>
          <w:bCs/>
        </w:rPr>
        <w:t>Autoscaler</w:t>
      </w:r>
      <w:proofErr w:type="spellEnd"/>
      <w:r w:rsidRPr="002B3785">
        <w:rPr>
          <w:b/>
          <w:bCs/>
        </w:rPr>
        <w:t xml:space="preserve"> (HPA)</w:t>
      </w:r>
    </w:p>
    <w:p w14:paraId="6C68B043" w14:textId="77777777" w:rsidR="002B3785" w:rsidRPr="002B3785" w:rsidRDefault="002B3785" w:rsidP="00732120">
      <w:pPr>
        <w:numPr>
          <w:ilvl w:val="1"/>
          <w:numId w:val="32"/>
        </w:numPr>
        <w:tabs>
          <w:tab w:val="clear" w:pos="1440"/>
          <w:tab w:val="num" w:pos="1800"/>
        </w:tabs>
        <w:ind w:left="1800"/>
      </w:pPr>
      <w:r w:rsidRPr="002B3785">
        <w:rPr>
          <w:b/>
          <w:bCs/>
        </w:rPr>
        <w:t>Scales the number of Pods</w:t>
      </w:r>
      <w:r w:rsidRPr="002B3785">
        <w:t xml:space="preserve"> up or down based on CPU, memory, or custom metrics.</w:t>
      </w:r>
    </w:p>
    <w:p w14:paraId="073EFC6B" w14:textId="77777777" w:rsidR="002B3785" w:rsidRPr="002B3785" w:rsidRDefault="002B3785" w:rsidP="00732120">
      <w:pPr>
        <w:numPr>
          <w:ilvl w:val="1"/>
          <w:numId w:val="32"/>
        </w:numPr>
        <w:tabs>
          <w:tab w:val="clear" w:pos="1440"/>
          <w:tab w:val="num" w:pos="1800"/>
        </w:tabs>
        <w:ind w:left="1800"/>
      </w:pPr>
      <w:r w:rsidRPr="002B3785">
        <w:t>Example: If CPU usage exceeds 70%, HPA adds more Pods.</w:t>
      </w:r>
    </w:p>
    <w:p w14:paraId="166654F0" w14:textId="77777777" w:rsidR="002B3785" w:rsidRPr="002B3785" w:rsidRDefault="002B3785" w:rsidP="00732120">
      <w:pPr>
        <w:numPr>
          <w:ilvl w:val="0"/>
          <w:numId w:val="32"/>
        </w:numPr>
        <w:tabs>
          <w:tab w:val="clear" w:pos="720"/>
          <w:tab w:val="num" w:pos="1080"/>
        </w:tabs>
        <w:ind w:left="1080"/>
      </w:pPr>
      <w:r w:rsidRPr="002B3785">
        <w:rPr>
          <w:b/>
          <w:bCs/>
        </w:rPr>
        <w:t xml:space="preserve">Vertical Pod </w:t>
      </w:r>
      <w:proofErr w:type="spellStart"/>
      <w:r w:rsidRPr="002B3785">
        <w:rPr>
          <w:b/>
          <w:bCs/>
        </w:rPr>
        <w:t>Autoscaler</w:t>
      </w:r>
      <w:proofErr w:type="spellEnd"/>
      <w:r w:rsidRPr="002B3785">
        <w:rPr>
          <w:b/>
          <w:bCs/>
        </w:rPr>
        <w:t xml:space="preserve"> (VPA)</w:t>
      </w:r>
    </w:p>
    <w:p w14:paraId="6ED53A46" w14:textId="77777777" w:rsidR="002B3785" w:rsidRPr="002B3785" w:rsidRDefault="002B3785" w:rsidP="00732120">
      <w:pPr>
        <w:numPr>
          <w:ilvl w:val="1"/>
          <w:numId w:val="32"/>
        </w:numPr>
        <w:tabs>
          <w:tab w:val="clear" w:pos="1440"/>
          <w:tab w:val="num" w:pos="1800"/>
        </w:tabs>
        <w:ind w:left="1800"/>
      </w:pPr>
      <w:r w:rsidRPr="002B3785">
        <w:rPr>
          <w:b/>
          <w:bCs/>
        </w:rPr>
        <w:t>Adjusts CPU and memory</w:t>
      </w:r>
      <w:r w:rsidRPr="002B3785">
        <w:t xml:space="preserve"> requests/limits for existing Pods.</w:t>
      </w:r>
    </w:p>
    <w:p w14:paraId="05298D63" w14:textId="77777777" w:rsidR="002B3785" w:rsidRPr="002B3785" w:rsidRDefault="002B3785" w:rsidP="00732120">
      <w:pPr>
        <w:numPr>
          <w:ilvl w:val="1"/>
          <w:numId w:val="32"/>
        </w:numPr>
        <w:tabs>
          <w:tab w:val="clear" w:pos="1440"/>
          <w:tab w:val="num" w:pos="1800"/>
        </w:tabs>
        <w:ind w:left="1800"/>
      </w:pPr>
      <w:r w:rsidRPr="002B3785">
        <w:t>Example: If a Pod needs more memory, VPA increases its allocation instead of adding new Pods.</w:t>
      </w:r>
    </w:p>
    <w:p w14:paraId="2621CF7B" w14:textId="77777777" w:rsidR="002B3785" w:rsidRPr="002B3785" w:rsidRDefault="002B3785" w:rsidP="00732120">
      <w:pPr>
        <w:numPr>
          <w:ilvl w:val="0"/>
          <w:numId w:val="32"/>
        </w:numPr>
        <w:tabs>
          <w:tab w:val="clear" w:pos="720"/>
          <w:tab w:val="num" w:pos="1080"/>
        </w:tabs>
        <w:ind w:left="1080"/>
      </w:pPr>
      <w:r w:rsidRPr="002B3785">
        <w:rPr>
          <w:b/>
          <w:bCs/>
        </w:rPr>
        <w:t xml:space="preserve">Cluster </w:t>
      </w:r>
      <w:proofErr w:type="spellStart"/>
      <w:r w:rsidRPr="002B3785">
        <w:rPr>
          <w:b/>
          <w:bCs/>
        </w:rPr>
        <w:t>Autoscaler</w:t>
      </w:r>
      <w:proofErr w:type="spellEnd"/>
      <w:r w:rsidRPr="002B3785">
        <w:rPr>
          <w:b/>
          <w:bCs/>
        </w:rPr>
        <w:t xml:space="preserve"> (CA)</w:t>
      </w:r>
    </w:p>
    <w:p w14:paraId="7A216437" w14:textId="77777777" w:rsidR="002B3785" w:rsidRPr="002B3785" w:rsidRDefault="002B3785" w:rsidP="00732120">
      <w:pPr>
        <w:numPr>
          <w:ilvl w:val="1"/>
          <w:numId w:val="32"/>
        </w:numPr>
        <w:tabs>
          <w:tab w:val="clear" w:pos="1440"/>
          <w:tab w:val="num" w:pos="1800"/>
        </w:tabs>
        <w:ind w:left="1800"/>
      </w:pPr>
      <w:r w:rsidRPr="002B3785">
        <w:rPr>
          <w:b/>
          <w:bCs/>
        </w:rPr>
        <w:t>Adds or removes worker nodes</w:t>
      </w:r>
      <w:r w:rsidRPr="002B3785">
        <w:t xml:space="preserve"> based on resource needs.</w:t>
      </w:r>
    </w:p>
    <w:p w14:paraId="6E0E9D92" w14:textId="77777777" w:rsidR="002B3785" w:rsidRPr="002B3785" w:rsidRDefault="002B3785" w:rsidP="00732120">
      <w:pPr>
        <w:numPr>
          <w:ilvl w:val="1"/>
          <w:numId w:val="32"/>
        </w:numPr>
        <w:tabs>
          <w:tab w:val="clear" w:pos="1440"/>
          <w:tab w:val="num" w:pos="1800"/>
        </w:tabs>
        <w:ind w:left="1800"/>
      </w:pPr>
      <w:r w:rsidRPr="002B3785">
        <w:t>Example: If all nodes are full, CA provisions a new node; if underutilized, it removes nodes.</w:t>
      </w:r>
    </w:p>
    <w:p w14:paraId="41BFD32A" w14:textId="77777777" w:rsidR="002B3785" w:rsidRPr="002B3785" w:rsidRDefault="002B3785" w:rsidP="001723FF">
      <w:pPr>
        <w:ind w:left="360"/>
        <w:rPr>
          <w:b/>
          <w:bCs/>
        </w:rPr>
      </w:pPr>
      <w:r w:rsidRPr="002B3785">
        <w:rPr>
          <w:b/>
          <w:bCs/>
        </w:rPr>
        <w:t>Why Use Autoscaling?</w:t>
      </w:r>
    </w:p>
    <w:p w14:paraId="7714C619" w14:textId="77777777" w:rsidR="002B3785" w:rsidRPr="002B3785" w:rsidRDefault="002B3785" w:rsidP="001723FF">
      <w:pPr>
        <w:numPr>
          <w:ilvl w:val="0"/>
          <w:numId w:val="33"/>
        </w:numPr>
        <w:tabs>
          <w:tab w:val="clear" w:pos="720"/>
          <w:tab w:val="num" w:pos="1080"/>
        </w:tabs>
        <w:ind w:left="1080"/>
      </w:pPr>
      <w:r w:rsidRPr="002B3785">
        <w:rPr>
          <w:b/>
          <w:bCs/>
        </w:rPr>
        <w:t>Optimizes performance</w:t>
      </w:r>
      <w:r w:rsidRPr="002B3785">
        <w:t xml:space="preserve"> by handling traffic spikes.</w:t>
      </w:r>
    </w:p>
    <w:p w14:paraId="7300B719" w14:textId="77777777" w:rsidR="002B3785" w:rsidRPr="002B3785" w:rsidRDefault="002B3785" w:rsidP="001723FF">
      <w:pPr>
        <w:numPr>
          <w:ilvl w:val="0"/>
          <w:numId w:val="33"/>
        </w:numPr>
        <w:tabs>
          <w:tab w:val="clear" w:pos="720"/>
          <w:tab w:val="num" w:pos="1080"/>
        </w:tabs>
        <w:ind w:left="1080"/>
      </w:pPr>
      <w:r w:rsidRPr="002B3785">
        <w:rPr>
          <w:b/>
          <w:bCs/>
        </w:rPr>
        <w:lastRenderedPageBreak/>
        <w:t>Reduces costs</w:t>
      </w:r>
      <w:r w:rsidRPr="002B3785">
        <w:t xml:space="preserve"> by scaling down when demand is low.</w:t>
      </w:r>
    </w:p>
    <w:p w14:paraId="7D7D2A65" w14:textId="77777777" w:rsidR="002B3785" w:rsidRPr="002B3785" w:rsidRDefault="002B3785" w:rsidP="001723FF">
      <w:pPr>
        <w:numPr>
          <w:ilvl w:val="0"/>
          <w:numId w:val="33"/>
        </w:numPr>
        <w:tabs>
          <w:tab w:val="clear" w:pos="720"/>
          <w:tab w:val="num" w:pos="1080"/>
        </w:tabs>
        <w:ind w:left="1080"/>
      </w:pPr>
      <w:r w:rsidRPr="002B3785">
        <w:rPr>
          <w:b/>
          <w:bCs/>
        </w:rPr>
        <w:t>Improves availability</w:t>
      </w:r>
      <w:r w:rsidRPr="002B3785">
        <w:t xml:space="preserve"> by automatically managing resources.</w:t>
      </w:r>
    </w:p>
    <w:p w14:paraId="45D06FAF" w14:textId="68E876F9" w:rsidR="002B3785" w:rsidRDefault="002B3785" w:rsidP="002B3785"/>
    <w:p w14:paraId="792CBAE1" w14:textId="77777777" w:rsidR="002B3785" w:rsidRDefault="002B3785" w:rsidP="002B3785"/>
    <w:p w14:paraId="56651B18" w14:textId="77777777" w:rsidR="002B3785" w:rsidRDefault="002B3785" w:rsidP="002B3785"/>
    <w:p w14:paraId="02A0625F" w14:textId="77777777" w:rsidR="002B3785" w:rsidRDefault="002B3785" w:rsidP="002B3785"/>
    <w:p w14:paraId="68D95794" w14:textId="04C2D7BA" w:rsidR="002B3785" w:rsidRPr="001723FF" w:rsidRDefault="001723FF" w:rsidP="001723FF">
      <w:pPr>
        <w:pStyle w:val="ListParagraph"/>
        <w:numPr>
          <w:ilvl w:val="0"/>
          <w:numId w:val="44"/>
        </w:numPr>
        <w:rPr>
          <w:b/>
          <w:bCs/>
        </w:rPr>
      </w:pPr>
      <w:r>
        <w:rPr>
          <w:b/>
          <w:bCs/>
        </w:rPr>
        <w:t xml:space="preserve"> </w:t>
      </w:r>
      <w:r w:rsidR="002B3785" w:rsidRPr="001723FF">
        <w:rPr>
          <w:b/>
          <w:bCs/>
          <w:color w:val="FF0000"/>
        </w:rPr>
        <w:t>Role-Based Access Control (RBAC) in Kubernetes</w:t>
      </w:r>
    </w:p>
    <w:p w14:paraId="37BFD577" w14:textId="77777777" w:rsidR="002B3785" w:rsidRDefault="002B3785" w:rsidP="002B3785">
      <w:pPr>
        <w:rPr>
          <w:b/>
          <w:bCs/>
        </w:rPr>
      </w:pPr>
    </w:p>
    <w:p w14:paraId="5575A40B" w14:textId="77777777" w:rsidR="002B3785" w:rsidRPr="002B3785" w:rsidRDefault="002B3785" w:rsidP="002B3785">
      <w:pPr>
        <w:rPr>
          <w:b/>
          <w:bCs/>
        </w:rPr>
      </w:pPr>
    </w:p>
    <w:p w14:paraId="7501BDE0" w14:textId="77777777" w:rsidR="002B3785" w:rsidRPr="002B3785" w:rsidRDefault="002B3785" w:rsidP="002B3785">
      <w:r w:rsidRPr="002B3785">
        <w:t xml:space="preserve">RBAC in Kubernetes </w:t>
      </w:r>
      <w:r w:rsidRPr="002B3785">
        <w:rPr>
          <w:b/>
          <w:bCs/>
        </w:rPr>
        <w:t>controls access</w:t>
      </w:r>
      <w:r w:rsidRPr="002B3785">
        <w:t xml:space="preserve"> to resources based on a user’s role. It helps enforce </w:t>
      </w:r>
      <w:r w:rsidRPr="002B3785">
        <w:rPr>
          <w:b/>
          <w:bCs/>
        </w:rPr>
        <w:t>security</w:t>
      </w:r>
      <w:r w:rsidRPr="002B3785">
        <w:t xml:space="preserve"> by restricting actions like creating, modifying, or deleting resources.</w:t>
      </w:r>
    </w:p>
    <w:p w14:paraId="5EDE36E7" w14:textId="77777777" w:rsidR="002B3785" w:rsidRPr="002B3785" w:rsidRDefault="002B3785" w:rsidP="002B3785">
      <w:pPr>
        <w:rPr>
          <w:b/>
          <w:bCs/>
        </w:rPr>
      </w:pPr>
      <w:r w:rsidRPr="002B3785">
        <w:rPr>
          <w:b/>
          <w:bCs/>
        </w:rPr>
        <w:t>Key RBAC Components:</w:t>
      </w:r>
    </w:p>
    <w:p w14:paraId="0DED37ED" w14:textId="77777777" w:rsidR="002B3785" w:rsidRPr="002B3785" w:rsidRDefault="002B3785" w:rsidP="002B3785">
      <w:pPr>
        <w:numPr>
          <w:ilvl w:val="0"/>
          <w:numId w:val="34"/>
        </w:numPr>
      </w:pPr>
      <w:r w:rsidRPr="002B3785">
        <w:rPr>
          <w:b/>
          <w:bCs/>
        </w:rPr>
        <w:t xml:space="preserve">Role &amp; </w:t>
      </w:r>
      <w:proofErr w:type="spellStart"/>
      <w:r w:rsidRPr="002B3785">
        <w:rPr>
          <w:b/>
          <w:bCs/>
        </w:rPr>
        <w:t>ClusterRole</w:t>
      </w:r>
      <w:proofErr w:type="spellEnd"/>
    </w:p>
    <w:p w14:paraId="60874A2D" w14:textId="77777777" w:rsidR="002B3785" w:rsidRPr="002B3785" w:rsidRDefault="002B3785" w:rsidP="002B3785">
      <w:pPr>
        <w:numPr>
          <w:ilvl w:val="1"/>
          <w:numId w:val="34"/>
        </w:numPr>
      </w:pPr>
      <w:r w:rsidRPr="002B3785">
        <w:rPr>
          <w:b/>
          <w:bCs/>
        </w:rPr>
        <w:t>Role</w:t>
      </w:r>
      <w:r w:rsidRPr="002B3785">
        <w:t xml:space="preserve">: Defines permissions within a single </w:t>
      </w:r>
      <w:r w:rsidRPr="002B3785">
        <w:rPr>
          <w:b/>
          <w:bCs/>
        </w:rPr>
        <w:t>namespace</w:t>
      </w:r>
      <w:r w:rsidRPr="002B3785">
        <w:t>.</w:t>
      </w:r>
    </w:p>
    <w:p w14:paraId="41357A56" w14:textId="77777777" w:rsidR="002B3785" w:rsidRPr="002B3785" w:rsidRDefault="002B3785" w:rsidP="002B3785">
      <w:pPr>
        <w:numPr>
          <w:ilvl w:val="1"/>
          <w:numId w:val="34"/>
        </w:numPr>
      </w:pPr>
      <w:proofErr w:type="spellStart"/>
      <w:r w:rsidRPr="002B3785">
        <w:rPr>
          <w:b/>
          <w:bCs/>
        </w:rPr>
        <w:t>ClusterRole</w:t>
      </w:r>
      <w:proofErr w:type="spellEnd"/>
      <w:r w:rsidRPr="002B3785">
        <w:t xml:space="preserve">: Defines permissions </w:t>
      </w:r>
      <w:r w:rsidRPr="002B3785">
        <w:rPr>
          <w:b/>
          <w:bCs/>
        </w:rPr>
        <w:t>cluster-wide</w:t>
      </w:r>
      <w:r w:rsidRPr="002B3785">
        <w:t xml:space="preserve"> (across all namespaces).</w:t>
      </w:r>
    </w:p>
    <w:p w14:paraId="3BA314DA" w14:textId="77777777" w:rsidR="002B3785" w:rsidRPr="002B3785" w:rsidRDefault="002B3785" w:rsidP="002B3785">
      <w:pPr>
        <w:numPr>
          <w:ilvl w:val="0"/>
          <w:numId w:val="34"/>
        </w:numPr>
      </w:pPr>
      <w:r w:rsidRPr="002B3785">
        <w:rPr>
          <w:b/>
          <w:bCs/>
        </w:rPr>
        <w:t xml:space="preserve">RoleBinding &amp; </w:t>
      </w:r>
      <w:proofErr w:type="spellStart"/>
      <w:r w:rsidRPr="002B3785">
        <w:rPr>
          <w:b/>
          <w:bCs/>
        </w:rPr>
        <w:t>ClusterRoleBinding</w:t>
      </w:r>
      <w:proofErr w:type="spellEnd"/>
    </w:p>
    <w:p w14:paraId="7A63C057" w14:textId="77777777" w:rsidR="002B3785" w:rsidRPr="002B3785" w:rsidRDefault="002B3785" w:rsidP="002B3785">
      <w:pPr>
        <w:numPr>
          <w:ilvl w:val="1"/>
          <w:numId w:val="34"/>
        </w:numPr>
      </w:pPr>
      <w:r w:rsidRPr="002B3785">
        <w:rPr>
          <w:b/>
          <w:bCs/>
        </w:rPr>
        <w:t>RoleBinding</w:t>
      </w:r>
      <w:r w:rsidRPr="002B3785">
        <w:t xml:space="preserve">: Assigns a </w:t>
      </w:r>
      <w:r w:rsidRPr="002B3785">
        <w:rPr>
          <w:b/>
          <w:bCs/>
        </w:rPr>
        <w:t>Role</w:t>
      </w:r>
      <w:r w:rsidRPr="002B3785">
        <w:t xml:space="preserve"> to a user or service account </w:t>
      </w:r>
      <w:r w:rsidRPr="002B3785">
        <w:rPr>
          <w:b/>
          <w:bCs/>
        </w:rPr>
        <w:t>within a namespace</w:t>
      </w:r>
      <w:r w:rsidRPr="002B3785">
        <w:t>.</w:t>
      </w:r>
    </w:p>
    <w:p w14:paraId="5FD6BEF1" w14:textId="77777777" w:rsidR="002B3785" w:rsidRPr="002B3785" w:rsidRDefault="002B3785" w:rsidP="002B3785">
      <w:pPr>
        <w:numPr>
          <w:ilvl w:val="1"/>
          <w:numId w:val="34"/>
        </w:numPr>
      </w:pPr>
      <w:proofErr w:type="spellStart"/>
      <w:r w:rsidRPr="002B3785">
        <w:rPr>
          <w:b/>
          <w:bCs/>
        </w:rPr>
        <w:t>ClusterRoleBinding</w:t>
      </w:r>
      <w:proofErr w:type="spellEnd"/>
      <w:r w:rsidRPr="002B3785">
        <w:t xml:space="preserve">: Assigns a </w:t>
      </w:r>
      <w:proofErr w:type="spellStart"/>
      <w:r w:rsidRPr="002B3785">
        <w:rPr>
          <w:b/>
          <w:bCs/>
        </w:rPr>
        <w:t>ClusterRole</w:t>
      </w:r>
      <w:proofErr w:type="spellEnd"/>
      <w:r w:rsidRPr="002B3785">
        <w:t xml:space="preserve"> to a user </w:t>
      </w:r>
      <w:r w:rsidRPr="002B3785">
        <w:rPr>
          <w:b/>
          <w:bCs/>
        </w:rPr>
        <w:t>across the cluster</w:t>
      </w:r>
      <w:r w:rsidRPr="002B3785">
        <w:t>.</w:t>
      </w:r>
    </w:p>
    <w:p w14:paraId="4C680EC6" w14:textId="77777777" w:rsidR="002B3785" w:rsidRPr="002B3785" w:rsidRDefault="002B3785" w:rsidP="002B3785">
      <w:pPr>
        <w:rPr>
          <w:b/>
          <w:bCs/>
        </w:rPr>
      </w:pPr>
      <w:r w:rsidRPr="002B3785">
        <w:rPr>
          <w:b/>
          <w:bCs/>
        </w:rPr>
        <w:t>Why Use RBAC?</w:t>
      </w:r>
    </w:p>
    <w:p w14:paraId="4F0B98FF" w14:textId="77777777" w:rsidR="002B3785" w:rsidRPr="002B3785" w:rsidRDefault="002B3785" w:rsidP="002B3785">
      <w:pPr>
        <w:numPr>
          <w:ilvl w:val="0"/>
          <w:numId w:val="35"/>
        </w:numPr>
      </w:pPr>
      <w:r w:rsidRPr="002B3785">
        <w:rPr>
          <w:b/>
          <w:bCs/>
        </w:rPr>
        <w:t>Security</w:t>
      </w:r>
      <w:r w:rsidRPr="002B3785">
        <w:t xml:space="preserve"> – Restricts unauthorized access to Kubernetes resources.</w:t>
      </w:r>
    </w:p>
    <w:p w14:paraId="0AF94B07" w14:textId="77777777" w:rsidR="002B3785" w:rsidRPr="002B3785" w:rsidRDefault="002B3785" w:rsidP="002B3785">
      <w:pPr>
        <w:numPr>
          <w:ilvl w:val="0"/>
          <w:numId w:val="35"/>
        </w:numPr>
      </w:pPr>
      <w:r w:rsidRPr="002B3785">
        <w:rPr>
          <w:b/>
          <w:bCs/>
        </w:rPr>
        <w:t>Granular Control</w:t>
      </w:r>
      <w:r w:rsidRPr="002B3785">
        <w:t xml:space="preserve"> – Assigns permissions at namespace or cluster level.</w:t>
      </w:r>
    </w:p>
    <w:p w14:paraId="18BFFD99" w14:textId="77777777" w:rsidR="002B3785" w:rsidRPr="002B3785" w:rsidRDefault="002B3785" w:rsidP="002B3785">
      <w:pPr>
        <w:numPr>
          <w:ilvl w:val="0"/>
          <w:numId w:val="35"/>
        </w:numPr>
      </w:pPr>
      <w:r w:rsidRPr="002B3785">
        <w:rPr>
          <w:b/>
          <w:bCs/>
        </w:rPr>
        <w:t>Compliance</w:t>
      </w:r>
      <w:r w:rsidRPr="002B3785">
        <w:t xml:space="preserve"> – Helps meet security policies by enforcing access rules.</w:t>
      </w:r>
    </w:p>
    <w:p w14:paraId="0ACAB46E" w14:textId="77777777" w:rsidR="002B3785" w:rsidRDefault="002B3785" w:rsidP="002B3785"/>
    <w:p w14:paraId="68F5C54C" w14:textId="77777777" w:rsidR="002B3785" w:rsidRDefault="002B3785" w:rsidP="002B3785"/>
    <w:p w14:paraId="634BB8F9" w14:textId="77777777" w:rsidR="002B3785" w:rsidRDefault="002B3785" w:rsidP="002B3785"/>
    <w:p w14:paraId="5DD451D7" w14:textId="37DA9746" w:rsidR="002B3785" w:rsidRPr="001723FF" w:rsidRDefault="002B3785" w:rsidP="001723FF">
      <w:pPr>
        <w:pStyle w:val="ListParagraph"/>
        <w:numPr>
          <w:ilvl w:val="0"/>
          <w:numId w:val="44"/>
        </w:numPr>
        <w:rPr>
          <w:b/>
          <w:bCs/>
          <w:color w:val="FF0000"/>
        </w:rPr>
      </w:pPr>
      <w:r w:rsidRPr="001723FF">
        <w:rPr>
          <w:b/>
          <w:bCs/>
          <w:color w:val="FF0000"/>
        </w:rPr>
        <w:t>Helm Charts – Kubernetes Package Management</w:t>
      </w:r>
    </w:p>
    <w:p w14:paraId="257D3281" w14:textId="77777777" w:rsidR="002B3785" w:rsidRDefault="002B3785" w:rsidP="002B3785">
      <w:pPr>
        <w:rPr>
          <w:b/>
          <w:bCs/>
        </w:rPr>
      </w:pPr>
    </w:p>
    <w:p w14:paraId="63E930D8" w14:textId="77777777" w:rsidR="002B3785" w:rsidRPr="002B3785" w:rsidRDefault="002B3785" w:rsidP="002B3785">
      <w:pPr>
        <w:rPr>
          <w:b/>
          <w:bCs/>
        </w:rPr>
      </w:pPr>
    </w:p>
    <w:p w14:paraId="355481DE" w14:textId="77777777" w:rsidR="002B3785" w:rsidRPr="002B3785" w:rsidRDefault="002B3785" w:rsidP="002B3785">
      <w:r w:rsidRPr="002B3785">
        <w:rPr>
          <w:b/>
          <w:bCs/>
        </w:rPr>
        <w:lastRenderedPageBreak/>
        <w:t>Helm</w:t>
      </w:r>
      <w:r w:rsidRPr="002B3785">
        <w:t xml:space="preserve"> is a package manager for Kubernetes that simplifies the deployment of applications by using </w:t>
      </w:r>
      <w:r w:rsidRPr="002B3785">
        <w:rPr>
          <w:b/>
          <w:bCs/>
        </w:rPr>
        <w:t>Helm Charts</w:t>
      </w:r>
      <w:r w:rsidRPr="002B3785">
        <w:t xml:space="preserve"> (pre-configured templates).</w:t>
      </w:r>
    </w:p>
    <w:p w14:paraId="0606F68C" w14:textId="77777777" w:rsidR="002B3785" w:rsidRPr="002B3785" w:rsidRDefault="002B3785" w:rsidP="002B3785">
      <w:pPr>
        <w:rPr>
          <w:b/>
          <w:bCs/>
        </w:rPr>
      </w:pPr>
      <w:r w:rsidRPr="002B3785">
        <w:rPr>
          <w:b/>
          <w:bCs/>
        </w:rPr>
        <w:t>Why Use Helm?</w:t>
      </w:r>
    </w:p>
    <w:p w14:paraId="542D049E" w14:textId="77777777" w:rsidR="002B3785" w:rsidRPr="002B3785" w:rsidRDefault="002B3785" w:rsidP="002B3785">
      <w:pPr>
        <w:numPr>
          <w:ilvl w:val="0"/>
          <w:numId w:val="36"/>
        </w:numPr>
      </w:pPr>
      <w:r w:rsidRPr="002B3785">
        <w:rPr>
          <w:b/>
          <w:bCs/>
        </w:rPr>
        <w:t>Simplifies Deployment</w:t>
      </w:r>
      <w:r w:rsidRPr="002B3785">
        <w:t xml:space="preserve"> – Automates application installation and updates.</w:t>
      </w:r>
    </w:p>
    <w:p w14:paraId="5E16FE3C" w14:textId="77777777" w:rsidR="002B3785" w:rsidRPr="002B3785" w:rsidRDefault="002B3785" w:rsidP="002B3785">
      <w:pPr>
        <w:numPr>
          <w:ilvl w:val="0"/>
          <w:numId w:val="36"/>
        </w:numPr>
      </w:pPr>
      <w:r w:rsidRPr="002B3785">
        <w:rPr>
          <w:b/>
          <w:bCs/>
        </w:rPr>
        <w:t>Reusable &amp; Versioned</w:t>
      </w:r>
      <w:r w:rsidRPr="002B3785">
        <w:t xml:space="preserve"> – Helm Charts allow version control and reuse.</w:t>
      </w:r>
    </w:p>
    <w:p w14:paraId="33241FA9" w14:textId="77777777" w:rsidR="002B3785" w:rsidRPr="002B3785" w:rsidRDefault="002B3785" w:rsidP="002B3785">
      <w:pPr>
        <w:numPr>
          <w:ilvl w:val="0"/>
          <w:numId w:val="36"/>
        </w:numPr>
      </w:pPr>
      <w:r w:rsidRPr="002B3785">
        <w:rPr>
          <w:b/>
          <w:bCs/>
        </w:rPr>
        <w:t>Customizable</w:t>
      </w:r>
      <w:r w:rsidRPr="002B3785">
        <w:t xml:space="preserve"> – Supports configuration changes via </w:t>
      </w:r>
      <w:proofErr w:type="spellStart"/>
      <w:proofErr w:type="gramStart"/>
      <w:r w:rsidRPr="002B3785">
        <w:rPr>
          <w:b/>
          <w:bCs/>
        </w:rPr>
        <w:t>values.yaml</w:t>
      </w:r>
      <w:proofErr w:type="spellEnd"/>
      <w:proofErr w:type="gramEnd"/>
      <w:r w:rsidRPr="002B3785">
        <w:t>.</w:t>
      </w:r>
    </w:p>
    <w:p w14:paraId="0BDF6466" w14:textId="77777777" w:rsidR="002B3785" w:rsidRPr="002B3785" w:rsidRDefault="002B3785" w:rsidP="002B3785">
      <w:pPr>
        <w:rPr>
          <w:b/>
          <w:bCs/>
        </w:rPr>
      </w:pPr>
      <w:r w:rsidRPr="002B3785">
        <w:rPr>
          <w:b/>
          <w:bCs/>
        </w:rPr>
        <w:t>Key Helm Components:</w:t>
      </w:r>
    </w:p>
    <w:p w14:paraId="141B53E8" w14:textId="77777777" w:rsidR="002B3785" w:rsidRPr="002B3785" w:rsidRDefault="002B3785" w:rsidP="002B3785">
      <w:pPr>
        <w:numPr>
          <w:ilvl w:val="0"/>
          <w:numId w:val="37"/>
        </w:numPr>
      </w:pPr>
      <w:r w:rsidRPr="002B3785">
        <w:rPr>
          <w:b/>
          <w:bCs/>
        </w:rPr>
        <w:t>Chart</w:t>
      </w:r>
      <w:r w:rsidRPr="002B3785">
        <w:t xml:space="preserve"> – A packaged application containing Kubernetes manifests.</w:t>
      </w:r>
    </w:p>
    <w:p w14:paraId="776E9D41" w14:textId="77777777" w:rsidR="002B3785" w:rsidRPr="002B3785" w:rsidRDefault="002B3785" w:rsidP="002B3785">
      <w:pPr>
        <w:numPr>
          <w:ilvl w:val="0"/>
          <w:numId w:val="37"/>
        </w:numPr>
      </w:pPr>
      <w:proofErr w:type="spellStart"/>
      <w:r w:rsidRPr="002B3785">
        <w:rPr>
          <w:b/>
          <w:bCs/>
        </w:rPr>
        <w:t>Values.yaml</w:t>
      </w:r>
      <w:proofErr w:type="spellEnd"/>
      <w:r w:rsidRPr="002B3785">
        <w:t xml:space="preserve"> – Defines customizable settings for the chart.</w:t>
      </w:r>
    </w:p>
    <w:p w14:paraId="6993CCBC" w14:textId="77777777" w:rsidR="002B3785" w:rsidRPr="002B3785" w:rsidRDefault="002B3785" w:rsidP="002B3785">
      <w:pPr>
        <w:numPr>
          <w:ilvl w:val="0"/>
          <w:numId w:val="37"/>
        </w:numPr>
      </w:pPr>
      <w:r w:rsidRPr="002B3785">
        <w:rPr>
          <w:b/>
          <w:bCs/>
        </w:rPr>
        <w:t>Release</w:t>
      </w:r>
      <w:r w:rsidRPr="002B3785">
        <w:t xml:space="preserve"> – A deployed instance of a Helm Chart.</w:t>
      </w:r>
    </w:p>
    <w:p w14:paraId="66222787" w14:textId="77777777" w:rsidR="002B3785" w:rsidRPr="002B3785" w:rsidRDefault="002B3785" w:rsidP="002B3785">
      <w:pPr>
        <w:numPr>
          <w:ilvl w:val="0"/>
          <w:numId w:val="37"/>
        </w:numPr>
      </w:pPr>
      <w:r w:rsidRPr="002B3785">
        <w:rPr>
          <w:b/>
          <w:bCs/>
        </w:rPr>
        <w:t>Repositories</w:t>
      </w:r>
      <w:r w:rsidRPr="002B3785">
        <w:t xml:space="preserve"> – Storage locations for Helm Charts (e.g., </w:t>
      </w:r>
      <w:proofErr w:type="spellStart"/>
      <w:r w:rsidRPr="002B3785">
        <w:t>ArtifactHub</w:t>
      </w:r>
      <w:proofErr w:type="spellEnd"/>
      <w:r w:rsidRPr="002B3785">
        <w:t xml:space="preserve">, </w:t>
      </w:r>
      <w:proofErr w:type="spellStart"/>
      <w:r w:rsidRPr="002B3785">
        <w:t>Bitnami</w:t>
      </w:r>
      <w:proofErr w:type="spellEnd"/>
      <w:r w:rsidRPr="002B3785">
        <w:t>).</w:t>
      </w:r>
    </w:p>
    <w:p w14:paraId="47536113" w14:textId="77777777" w:rsidR="002B3785" w:rsidRPr="002B3785" w:rsidRDefault="002B3785" w:rsidP="002B3785">
      <w:pPr>
        <w:rPr>
          <w:b/>
          <w:bCs/>
        </w:rPr>
      </w:pPr>
      <w:r w:rsidRPr="002B3785">
        <w:rPr>
          <w:b/>
          <w:bCs/>
        </w:rPr>
        <w:t>Common Use Cases:</w:t>
      </w:r>
    </w:p>
    <w:p w14:paraId="64BFF97B" w14:textId="77777777" w:rsidR="002B3785" w:rsidRPr="002B3785" w:rsidRDefault="002B3785" w:rsidP="002B3785">
      <w:pPr>
        <w:numPr>
          <w:ilvl w:val="0"/>
          <w:numId w:val="38"/>
        </w:numPr>
      </w:pPr>
      <w:r w:rsidRPr="002B3785">
        <w:t>Deploying databases (MySQL, PostgreSQL) easily.</w:t>
      </w:r>
    </w:p>
    <w:p w14:paraId="33D2CCE2" w14:textId="77777777" w:rsidR="002B3785" w:rsidRPr="002B3785" w:rsidRDefault="002B3785" w:rsidP="002B3785">
      <w:pPr>
        <w:numPr>
          <w:ilvl w:val="0"/>
          <w:numId w:val="38"/>
        </w:numPr>
      </w:pPr>
      <w:r w:rsidRPr="002B3785">
        <w:t>Managing microservices in Kubernetes.</w:t>
      </w:r>
    </w:p>
    <w:p w14:paraId="390AD4D7" w14:textId="77777777" w:rsidR="002B3785" w:rsidRPr="002B3785" w:rsidRDefault="002B3785" w:rsidP="002B3785">
      <w:pPr>
        <w:numPr>
          <w:ilvl w:val="0"/>
          <w:numId w:val="38"/>
        </w:numPr>
      </w:pPr>
      <w:r w:rsidRPr="002B3785">
        <w:t>Automating application rollouts and rollbacks.</w:t>
      </w:r>
    </w:p>
    <w:p w14:paraId="21174D00" w14:textId="77777777" w:rsidR="002B3785" w:rsidRPr="002B3785" w:rsidRDefault="002B3785" w:rsidP="002B3785"/>
    <w:p w14:paraId="1886AAB0" w14:textId="77777777" w:rsidR="009B6D72" w:rsidRDefault="009B6D72"/>
    <w:p w14:paraId="1B73AF57" w14:textId="77777777" w:rsidR="002B3785" w:rsidRDefault="002B3785"/>
    <w:p w14:paraId="4D3CBEC4" w14:textId="77777777" w:rsidR="002B3785" w:rsidRDefault="002B3785"/>
    <w:p w14:paraId="632238A6" w14:textId="78104716" w:rsidR="002B3785" w:rsidRPr="001723FF" w:rsidRDefault="002B3785" w:rsidP="001723FF">
      <w:pPr>
        <w:pStyle w:val="ListParagraph"/>
        <w:numPr>
          <w:ilvl w:val="0"/>
          <w:numId w:val="44"/>
        </w:numPr>
        <w:rPr>
          <w:b/>
          <w:bCs/>
          <w:color w:val="FF0000"/>
        </w:rPr>
      </w:pPr>
      <w:r w:rsidRPr="001723FF">
        <w:rPr>
          <w:b/>
          <w:bCs/>
          <w:color w:val="FF0000"/>
        </w:rPr>
        <w:t>Basic Kubernetes Commands</w:t>
      </w:r>
    </w:p>
    <w:p w14:paraId="296C67C2" w14:textId="77777777" w:rsidR="002B3785" w:rsidRDefault="002B3785" w:rsidP="002B3785">
      <w:pPr>
        <w:rPr>
          <w:b/>
          <w:bCs/>
        </w:rPr>
      </w:pPr>
    </w:p>
    <w:p w14:paraId="17C60425" w14:textId="77777777" w:rsidR="002B3785" w:rsidRPr="002B3785" w:rsidRDefault="002B3785" w:rsidP="002B3785">
      <w:pPr>
        <w:rPr>
          <w:b/>
          <w:bCs/>
        </w:rPr>
      </w:pPr>
    </w:p>
    <w:p w14:paraId="73CF5925" w14:textId="77777777" w:rsidR="002B3785" w:rsidRPr="002B3785" w:rsidRDefault="002B3785" w:rsidP="001723FF">
      <w:pPr>
        <w:ind w:left="360"/>
        <w:rPr>
          <w:b/>
          <w:bCs/>
        </w:rPr>
      </w:pPr>
      <w:r w:rsidRPr="002B3785">
        <w:rPr>
          <w:b/>
          <w:bCs/>
        </w:rPr>
        <w:t>1. Cluster &amp; Node Management</w:t>
      </w:r>
    </w:p>
    <w:p w14:paraId="749BC91D" w14:textId="77777777" w:rsidR="002B3785" w:rsidRPr="002B3785" w:rsidRDefault="002B3785" w:rsidP="001723FF">
      <w:pPr>
        <w:numPr>
          <w:ilvl w:val="0"/>
          <w:numId w:val="39"/>
        </w:numPr>
        <w:tabs>
          <w:tab w:val="clear" w:pos="720"/>
          <w:tab w:val="num" w:pos="1080"/>
        </w:tabs>
        <w:ind w:left="1080"/>
      </w:pPr>
      <w:proofErr w:type="spellStart"/>
      <w:r w:rsidRPr="002B3785">
        <w:t>kubectl</w:t>
      </w:r>
      <w:proofErr w:type="spellEnd"/>
      <w:r w:rsidRPr="002B3785">
        <w:t xml:space="preserve"> cluster-info → Displays cluster details.</w:t>
      </w:r>
    </w:p>
    <w:p w14:paraId="177F544D" w14:textId="77777777" w:rsidR="002B3785" w:rsidRPr="002B3785" w:rsidRDefault="002B3785" w:rsidP="001723FF">
      <w:pPr>
        <w:numPr>
          <w:ilvl w:val="0"/>
          <w:numId w:val="39"/>
        </w:numPr>
        <w:tabs>
          <w:tab w:val="clear" w:pos="720"/>
          <w:tab w:val="num" w:pos="1080"/>
        </w:tabs>
        <w:ind w:left="1080"/>
      </w:pPr>
      <w:proofErr w:type="spellStart"/>
      <w:r w:rsidRPr="002B3785">
        <w:t>kubectl</w:t>
      </w:r>
      <w:proofErr w:type="spellEnd"/>
      <w:r w:rsidRPr="002B3785">
        <w:t xml:space="preserve"> get nodes → Lists all nodes in the cluster.</w:t>
      </w:r>
    </w:p>
    <w:p w14:paraId="0AD1BDB5" w14:textId="77777777" w:rsidR="002B3785" w:rsidRPr="002B3785" w:rsidRDefault="002B3785" w:rsidP="001723FF">
      <w:pPr>
        <w:numPr>
          <w:ilvl w:val="0"/>
          <w:numId w:val="39"/>
        </w:numPr>
        <w:tabs>
          <w:tab w:val="clear" w:pos="720"/>
          <w:tab w:val="num" w:pos="1080"/>
        </w:tabs>
        <w:ind w:left="1080"/>
      </w:pPr>
      <w:proofErr w:type="spellStart"/>
      <w:r w:rsidRPr="002B3785">
        <w:t>kubectl</w:t>
      </w:r>
      <w:proofErr w:type="spellEnd"/>
      <w:r w:rsidRPr="002B3785">
        <w:t xml:space="preserve"> describe node &lt;node-name&gt; → Shows details of a specific node.</w:t>
      </w:r>
    </w:p>
    <w:p w14:paraId="2B6770EB" w14:textId="77777777" w:rsidR="002B3785" w:rsidRPr="002B3785" w:rsidRDefault="002B3785" w:rsidP="001723FF">
      <w:pPr>
        <w:ind w:left="360"/>
        <w:rPr>
          <w:b/>
          <w:bCs/>
        </w:rPr>
      </w:pPr>
      <w:r w:rsidRPr="002B3785">
        <w:rPr>
          <w:b/>
          <w:bCs/>
        </w:rPr>
        <w:t>2. Pod Management</w:t>
      </w:r>
    </w:p>
    <w:p w14:paraId="3A63A8A2" w14:textId="77777777" w:rsidR="002B3785" w:rsidRPr="002B3785" w:rsidRDefault="002B3785" w:rsidP="001723FF">
      <w:pPr>
        <w:numPr>
          <w:ilvl w:val="0"/>
          <w:numId w:val="40"/>
        </w:numPr>
        <w:tabs>
          <w:tab w:val="clear" w:pos="720"/>
          <w:tab w:val="num" w:pos="1080"/>
        </w:tabs>
        <w:ind w:left="1080"/>
      </w:pPr>
      <w:proofErr w:type="spellStart"/>
      <w:r w:rsidRPr="002B3785">
        <w:t>kubectl</w:t>
      </w:r>
      <w:proofErr w:type="spellEnd"/>
      <w:r w:rsidRPr="002B3785">
        <w:t xml:space="preserve"> get pods → Lists all running Pods.</w:t>
      </w:r>
    </w:p>
    <w:p w14:paraId="1C4930B6" w14:textId="77777777" w:rsidR="002B3785" w:rsidRPr="002B3785" w:rsidRDefault="002B3785" w:rsidP="001723FF">
      <w:pPr>
        <w:numPr>
          <w:ilvl w:val="0"/>
          <w:numId w:val="40"/>
        </w:numPr>
        <w:tabs>
          <w:tab w:val="clear" w:pos="720"/>
          <w:tab w:val="num" w:pos="1080"/>
        </w:tabs>
        <w:ind w:left="1080"/>
      </w:pPr>
      <w:proofErr w:type="spellStart"/>
      <w:r w:rsidRPr="002B3785">
        <w:lastRenderedPageBreak/>
        <w:t>kubectl</w:t>
      </w:r>
      <w:proofErr w:type="spellEnd"/>
      <w:r w:rsidRPr="002B3785">
        <w:t xml:space="preserve"> describe pod &lt;pod-name&gt; → Shows details of a specific Pod.</w:t>
      </w:r>
    </w:p>
    <w:p w14:paraId="3EDE7223" w14:textId="77777777" w:rsidR="002B3785" w:rsidRPr="002B3785" w:rsidRDefault="002B3785" w:rsidP="001723FF">
      <w:pPr>
        <w:numPr>
          <w:ilvl w:val="0"/>
          <w:numId w:val="40"/>
        </w:numPr>
        <w:tabs>
          <w:tab w:val="clear" w:pos="720"/>
          <w:tab w:val="num" w:pos="1080"/>
        </w:tabs>
        <w:ind w:left="1080"/>
      </w:pPr>
      <w:proofErr w:type="spellStart"/>
      <w:r w:rsidRPr="002B3785">
        <w:t>kubectl</w:t>
      </w:r>
      <w:proofErr w:type="spellEnd"/>
      <w:r w:rsidRPr="002B3785">
        <w:t xml:space="preserve"> delete pod &lt;pod-name&gt; → Deletes a Pod.</w:t>
      </w:r>
    </w:p>
    <w:p w14:paraId="76CD6F25" w14:textId="77777777" w:rsidR="002B3785" w:rsidRPr="002B3785" w:rsidRDefault="002B3785" w:rsidP="001723FF">
      <w:pPr>
        <w:ind w:left="360"/>
        <w:rPr>
          <w:b/>
          <w:bCs/>
        </w:rPr>
      </w:pPr>
      <w:r w:rsidRPr="002B3785">
        <w:rPr>
          <w:b/>
          <w:bCs/>
        </w:rPr>
        <w:t>3. Deployment &amp; Service Management</w:t>
      </w:r>
    </w:p>
    <w:p w14:paraId="422DD4C1" w14:textId="77777777" w:rsidR="002B3785" w:rsidRPr="002B3785" w:rsidRDefault="002B3785" w:rsidP="001723FF">
      <w:pPr>
        <w:numPr>
          <w:ilvl w:val="0"/>
          <w:numId w:val="41"/>
        </w:numPr>
        <w:tabs>
          <w:tab w:val="clear" w:pos="720"/>
          <w:tab w:val="num" w:pos="1080"/>
        </w:tabs>
        <w:ind w:left="1080"/>
      </w:pPr>
      <w:proofErr w:type="spellStart"/>
      <w:r w:rsidRPr="002B3785">
        <w:t>kubectl</w:t>
      </w:r>
      <w:proofErr w:type="spellEnd"/>
      <w:r w:rsidRPr="002B3785">
        <w:t xml:space="preserve"> get deployments → Lists all Deployments.</w:t>
      </w:r>
    </w:p>
    <w:p w14:paraId="7347C2C2" w14:textId="77777777" w:rsidR="002B3785" w:rsidRPr="002B3785" w:rsidRDefault="002B3785" w:rsidP="001723FF">
      <w:pPr>
        <w:numPr>
          <w:ilvl w:val="0"/>
          <w:numId w:val="41"/>
        </w:numPr>
        <w:tabs>
          <w:tab w:val="clear" w:pos="720"/>
          <w:tab w:val="num" w:pos="1080"/>
        </w:tabs>
        <w:ind w:left="1080"/>
      </w:pPr>
      <w:proofErr w:type="spellStart"/>
      <w:r w:rsidRPr="002B3785">
        <w:t>kubectl</w:t>
      </w:r>
      <w:proofErr w:type="spellEnd"/>
      <w:r w:rsidRPr="002B3785">
        <w:t xml:space="preserve"> get services → Lists all Services.</w:t>
      </w:r>
    </w:p>
    <w:p w14:paraId="230773BB" w14:textId="77777777" w:rsidR="002B3785" w:rsidRPr="002B3785" w:rsidRDefault="002B3785" w:rsidP="001723FF">
      <w:pPr>
        <w:numPr>
          <w:ilvl w:val="0"/>
          <w:numId w:val="41"/>
        </w:numPr>
        <w:tabs>
          <w:tab w:val="clear" w:pos="720"/>
          <w:tab w:val="num" w:pos="1080"/>
        </w:tabs>
        <w:ind w:left="1080"/>
      </w:pPr>
      <w:proofErr w:type="spellStart"/>
      <w:r w:rsidRPr="002B3785">
        <w:t>kubectl</w:t>
      </w:r>
      <w:proofErr w:type="spellEnd"/>
      <w:r w:rsidRPr="002B3785">
        <w:t xml:space="preserve"> delete service &lt;service-name&gt; → Deletes a Service.</w:t>
      </w:r>
    </w:p>
    <w:p w14:paraId="6FEF8C18" w14:textId="77777777" w:rsidR="002B3785" w:rsidRPr="002B3785" w:rsidRDefault="002B3785" w:rsidP="001723FF">
      <w:pPr>
        <w:ind w:left="360"/>
        <w:rPr>
          <w:b/>
          <w:bCs/>
        </w:rPr>
      </w:pPr>
      <w:r w:rsidRPr="002B3785">
        <w:rPr>
          <w:b/>
          <w:bCs/>
        </w:rPr>
        <w:t>4. Namespace Management</w:t>
      </w:r>
    </w:p>
    <w:p w14:paraId="53DE79A4" w14:textId="77777777" w:rsidR="002B3785" w:rsidRPr="002B3785" w:rsidRDefault="002B3785" w:rsidP="001723FF">
      <w:pPr>
        <w:numPr>
          <w:ilvl w:val="0"/>
          <w:numId w:val="42"/>
        </w:numPr>
        <w:tabs>
          <w:tab w:val="clear" w:pos="720"/>
          <w:tab w:val="num" w:pos="1080"/>
        </w:tabs>
        <w:ind w:left="1080"/>
      </w:pPr>
      <w:proofErr w:type="spellStart"/>
      <w:r w:rsidRPr="002B3785">
        <w:t>kubectl</w:t>
      </w:r>
      <w:proofErr w:type="spellEnd"/>
      <w:r w:rsidRPr="002B3785">
        <w:t xml:space="preserve"> get namespaces → Lists all namespaces.</w:t>
      </w:r>
    </w:p>
    <w:p w14:paraId="18ED6B69" w14:textId="77777777" w:rsidR="002B3785" w:rsidRPr="002B3785" w:rsidRDefault="002B3785" w:rsidP="001723FF">
      <w:pPr>
        <w:numPr>
          <w:ilvl w:val="0"/>
          <w:numId w:val="42"/>
        </w:numPr>
        <w:tabs>
          <w:tab w:val="clear" w:pos="720"/>
          <w:tab w:val="num" w:pos="1080"/>
        </w:tabs>
        <w:ind w:left="1080"/>
      </w:pPr>
      <w:proofErr w:type="spellStart"/>
      <w:r w:rsidRPr="002B3785">
        <w:t>kubectl</w:t>
      </w:r>
      <w:proofErr w:type="spellEnd"/>
      <w:r w:rsidRPr="002B3785">
        <w:t xml:space="preserve"> create namespace &lt;namespace-name&gt; → Creates a new namespace.</w:t>
      </w:r>
    </w:p>
    <w:p w14:paraId="673E6506" w14:textId="77777777" w:rsidR="002B3785" w:rsidRPr="002B3785" w:rsidRDefault="002B3785" w:rsidP="001723FF">
      <w:pPr>
        <w:numPr>
          <w:ilvl w:val="0"/>
          <w:numId w:val="42"/>
        </w:numPr>
        <w:tabs>
          <w:tab w:val="clear" w:pos="720"/>
          <w:tab w:val="num" w:pos="1080"/>
        </w:tabs>
        <w:ind w:left="1080"/>
      </w:pPr>
      <w:proofErr w:type="spellStart"/>
      <w:r w:rsidRPr="002B3785">
        <w:t>kubectl</w:t>
      </w:r>
      <w:proofErr w:type="spellEnd"/>
      <w:r w:rsidRPr="002B3785">
        <w:t xml:space="preserve"> delete namespace &lt;namespace-name&gt; → Deletes a namespace.</w:t>
      </w:r>
    </w:p>
    <w:p w14:paraId="5FB674C3" w14:textId="77777777" w:rsidR="002B3785" w:rsidRPr="002B3785" w:rsidRDefault="002B3785" w:rsidP="001723FF">
      <w:pPr>
        <w:ind w:left="360"/>
        <w:rPr>
          <w:b/>
          <w:bCs/>
        </w:rPr>
      </w:pPr>
      <w:r w:rsidRPr="002B3785">
        <w:rPr>
          <w:b/>
          <w:bCs/>
        </w:rPr>
        <w:t>5. Logs &amp; Debugging</w:t>
      </w:r>
    </w:p>
    <w:p w14:paraId="75AA5805" w14:textId="77777777" w:rsidR="002B3785" w:rsidRPr="002B3785" w:rsidRDefault="002B3785" w:rsidP="001723FF">
      <w:pPr>
        <w:numPr>
          <w:ilvl w:val="0"/>
          <w:numId w:val="43"/>
        </w:numPr>
        <w:tabs>
          <w:tab w:val="clear" w:pos="720"/>
          <w:tab w:val="num" w:pos="1080"/>
        </w:tabs>
        <w:ind w:left="1080"/>
      </w:pPr>
      <w:proofErr w:type="spellStart"/>
      <w:r w:rsidRPr="002B3785">
        <w:t>kubectl</w:t>
      </w:r>
      <w:proofErr w:type="spellEnd"/>
      <w:r w:rsidRPr="002B3785">
        <w:t xml:space="preserve"> logs &lt;pod-name&gt; → Retrieves logs from a Pod.</w:t>
      </w:r>
    </w:p>
    <w:p w14:paraId="22FFA956" w14:textId="77777777" w:rsidR="002B3785" w:rsidRPr="002B3785" w:rsidRDefault="002B3785" w:rsidP="001723FF">
      <w:pPr>
        <w:numPr>
          <w:ilvl w:val="0"/>
          <w:numId w:val="43"/>
        </w:numPr>
        <w:tabs>
          <w:tab w:val="clear" w:pos="720"/>
          <w:tab w:val="num" w:pos="1080"/>
        </w:tabs>
        <w:ind w:left="1080"/>
      </w:pPr>
      <w:proofErr w:type="spellStart"/>
      <w:r w:rsidRPr="002B3785">
        <w:t>kubectl</w:t>
      </w:r>
      <w:proofErr w:type="spellEnd"/>
      <w:r w:rsidRPr="002B3785">
        <w:t xml:space="preserve"> exec -it &lt;pod-name&gt; -- /bin/</w:t>
      </w:r>
      <w:proofErr w:type="spellStart"/>
      <w:r w:rsidRPr="002B3785">
        <w:t>sh</w:t>
      </w:r>
      <w:proofErr w:type="spellEnd"/>
      <w:r w:rsidRPr="002B3785">
        <w:t xml:space="preserve"> → Accesses a running Pod’s shell.</w:t>
      </w:r>
    </w:p>
    <w:p w14:paraId="7C3CE164" w14:textId="77777777" w:rsidR="002B3785" w:rsidRPr="002B3785" w:rsidRDefault="002B3785"/>
    <w:sectPr w:rsidR="002B3785" w:rsidRPr="002B3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782"/>
    <w:multiLevelType w:val="multilevel"/>
    <w:tmpl w:val="202E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443FD"/>
    <w:multiLevelType w:val="hybridMultilevel"/>
    <w:tmpl w:val="445040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54835"/>
    <w:multiLevelType w:val="multilevel"/>
    <w:tmpl w:val="B26A1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58E2"/>
    <w:multiLevelType w:val="multilevel"/>
    <w:tmpl w:val="4C6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26985"/>
    <w:multiLevelType w:val="multilevel"/>
    <w:tmpl w:val="9F3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85CFD"/>
    <w:multiLevelType w:val="multilevel"/>
    <w:tmpl w:val="37C6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C5CBA"/>
    <w:multiLevelType w:val="multilevel"/>
    <w:tmpl w:val="4D7A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C2584"/>
    <w:multiLevelType w:val="multilevel"/>
    <w:tmpl w:val="EDB8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B2685"/>
    <w:multiLevelType w:val="multilevel"/>
    <w:tmpl w:val="CD20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A4D45"/>
    <w:multiLevelType w:val="multilevel"/>
    <w:tmpl w:val="38E4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23C3C"/>
    <w:multiLevelType w:val="multilevel"/>
    <w:tmpl w:val="37EC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F6E4F"/>
    <w:multiLevelType w:val="multilevel"/>
    <w:tmpl w:val="187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674C7"/>
    <w:multiLevelType w:val="multilevel"/>
    <w:tmpl w:val="9D08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D29DA"/>
    <w:multiLevelType w:val="multilevel"/>
    <w:tmpl w:val="8C70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67A7E"/>
    <w:multiLevelType w:val="multilevel"/>
    <w:tmpl w:val="1C36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D1310"/>
    <w:multiLevelType w:val="multilevel"/>
    <w:tmpl w:val="F3E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05389"/>
    <w:multiLevelType w:val="multilevel"/>
    <w:tmpl w:val="F9A2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82FD6"/>
    <w:multiLevelType w:val="multilevel"/>
    <w:tmpl w:val="AE62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77B1E"/>
    <w:multiLevelType w:val="multilevel"/>
    <w:tmpl w:val="EE7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B1486"/>
    <w:multiLevelType w:val="multilevel"/>
    <w:tmpl w:val="3EE8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AA2202"/>
    <w:multiLevelType w:val="multilevel"/>
    <w:tmpl w:val="A17A5B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60071B"/>
    <w:multiLevelType w:val="multilevel"/>
    <w:tmpl w:val="9BE8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852BC"/>
    <w:multiLevelType w:val="multilevel"/>
    <w:tmpl w:val="881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5063D"/>
    <w:multiLevelType w:val="multilevel"/>
    <w:tmpl w:val="00A4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2053D7"/>
    <w:multiLevelType w:val="multilevel"/>
    <w:tmpl w:val="4D3C8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2F1C2F"/>
    <w:multiLevelType w:val="multilevel"/>
    <w:tmpl w:val="CA1A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2D333E"/>
    <w:multiLevelType w:val="multilevel"/>
    <w:tmpl w:val="00CA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04911"/>
    <w:multiLevelType w:val="multilevel"/>
    <w:tmpl w:val="848A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452F0D"/>
    <w:multiLevelType w:val="multilevel"/>
    <w:tmpl w:val="941E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7D797A"/>
    <w:multiLevelType w:val="multilevel"/>
    <w:tmpl w:val="28AA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FB6CF7"/>
    <w:multiLevelType w:val="multilevel"/>
    <w:tmpl w:val="3BC6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346662"/>
    <w:multiLevelType w:val="multilevel"/>
    <w:tmpl w:val="F08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7D38FC"/>
    <w:multiLevelType w:val="multilevel"/>
    <w:tmpl w:val="C376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F73F79"/>
    <w:multiLevelType w:val="multilevel"/>
    <w:tmpl w:val="7B1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242A9"/>
    <w:multiLevelType w:val="multilevel"/>
    <w:tmpl w:val="1E6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A1139"/>
    <w:multiLevelType w:val="multilevel"/>
    <w:tmpl w:val="B07E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D27F67"/>
    <w:multiLevelType w:val="multilevel"/>
    <w:tmpl w:val="ED92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F1238E"/>
    <w:multiLevelType w:val="multilevel"/>
    <w:tmpl w:val="7E1A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5A7F00"/>
    <w:multiLevelType w:val="multilevel"/>
    <w:tmpl w:val="13286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9460DE"/>
    <w:multiLevelType w:val="multilevel"/>
    <w:tmpl w:val="DD2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05F4D"/>
    <w:multiLevelType w:val="multilevel"/>
    <w:tmpl w:val="C15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6046C"/>
    <w:multiLevelType w:val="multilevel"/>
    <w:tmpl w:val="9418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E5F6B"/>
    <w:multiLevelType w:val="hybridMultilevel"/>
    <w:tmpl w:val="ECAE66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F251529"/>
    <w:multiLevelType w:val="multilevel"/>
    <w:tmpl w:val="19E8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265334">
    <w:abstractNumId w:val="1"/>
  </w:num>
  <w:num w:numId="2" w16cid:durableId="1287421123">
    <w:abstractNumId w:val="10"/>
  </w:num>
  <w:num w:numId="3" w16cid:durableId="1214998544">
    <w:abstractNumId w:val="2"/>
  </w:num>
  <w:num w:numId="4" w16cid:durableId="2100590405">
    <w:abstractNumId w:val="35"/>
  </w:num>
  <w:num w:numId="5" w16cid:durableId="747536253">
    <w:abstractNumId w:val="20"/>
  </w:num>
  <w:num w:numId="6" w16cid:durableId="1184127883">
    <w:abstractNumId w:val="32"/>
  </w:num>
  <w:num w:numId="7" w16cid:durableId="283075927">
    <w:abstractNumId w:val="27"/>
  </w:num>
  <w:num w:numId="8" w16cid:durableId="930967768">
    <w:abstractNumId w:val="12"/>
  </w:num>
  <w:num w:numId="9" w16cid:durableId="641274727">
    <w:abstractNumId w:val="33"/>
  </w:num>
  <w:num w:numId="10" w16cid:durableId="1550459061">
    <w:abstractNumId w:val="9"/>
  </w:num>
  <w:num w:numId="11" w16cid:durableId="1898979254">
    <w:abstractNumId w:val="41"/>
  </w:num>
  <w:num w:numId="12" w16cid:durableId="2073964464">
    <w:abstractNumId w:val="6"/>
  </w:num>
  <w:num w:numId="13" w16cid:durableId="262686136">
    <w:abstractNumId w:val="13"/>
  </w:num>
  <w:num w:numId="14" w16cid:durableId="339352868">
    <w:abstractNumId w:val="37"/>
  </w:num>
  <w:num w:numId="15" w16cid:durableId="265121828">
    <w:abstractNumId w:val="18"/>
  </w:num>
  <w:num w:numId="16" w16cid:durableId="1957566196">
    <w:abstractNumId w:val="36"/>
  </w:num>
  <w:num w:numId="17" w16cid:durableId="224685736">
    <w:abstractNumId w:val="17"/>
  </w:num>
  <w:num w:numId="18" w16cid:durableId="552272439">
    <w:abstractNumId w:val="39"/>
  </w:num>
  <w:num w:numId="19" w16cid:durableId="1928883733">
    <w:abstractNumId w:val="14"/>
  </w:num>
  <w:num w:numId="20" w16cid:durableId="248193653">
    <w:abstractNumId w:val="30"/>
  </w:num>
  <w:num w:numId="21" w16cid:durableId="2060785483">
    <w:abstractNumId w:val="43"/>
  </w:num>
  <w:num w:numId="22" w16cid:durableId="1991713031">
    <w:abstractNumId w:val="29"/>
  </w:num>
  <w:num w:numId="23" w16cid:durableId="1674844484">
    <w:abstractNumId w:val="21"/>
  </w:num>
  <w:num w:numId="24" w16cid:durableId="1393115040">
    <w:abstractNumId w:val="25"/>
  </w:num>
  <w:num w:numId="25" w16cid:durableId="527527436">
    <w:abstractNumId w:val="5"/>
  </w:num>
  <w:num w:numId="26" w16cid:durableId="788010849">
    <w:abstractNumId w:val="3"/>
  </w:num>
  <w:num w:numId="27" w16cid:durableId="1199052746">
    <w:abstractNumId w:val="0"/>
  </w:num>
  <w:num w:numId="28" w16cid:durableId="1837189656">
    <w:abstractNumId w:val="26"/>
  </w:num>
  <w:num w:numId="29" w16cid:durableId="182474146">
    <w:abstractNumId w:val="22"/>
  </w:num>
  <w:num w:numId="30" w16cid:durableId="256064429">
    <w:abstractNumId w:val="23"/>
  </w:num>
  <w:num w:numId="31" w16cid:durableId="1652831889">
    <w:abstractNumId w:val="4"/>
  </w:num>
  <w:num w:numId="32" w16cid:durableId="1804545337">
    <w:abstractNumId w:val="24"/>
  </w:num>
  <w:num w:numId="33" w16cid:durableId="1600528806">
    <w:abstractNumId w:val="8"/>
  </w:num>
  <w:num w:numId="34" w16cid:durableId="1765761985">
    <w:abstractNumId w:val="38"/>
  </w:num>
  <w:num w:numId="35" w16cid:durableId="2051881227">
    <w:abstractNumId w:val="11"/>
  </w:num>
  <w:num w:numId="36" w16cid:durableId="843976876">
    <w:abstractNumId w:val="16"/>
  </w:num>
  <w:num w:numId="37" w16cid:durableId="1896041929">
    <w:abstractNumId w:val="19"/>
  </w:num>
  <w:num w:numId="38" w16cid:durableId="658463168">
    <w:abstractNumId w:val="31"/>
  </w:num>
  <w:num w:numId="39" w16cid:durableId="1160928038">
    <w:abstractNumId w:val="40"/>
  </w:num>
  <w:num w:numId="40" w16cid:durableId="1964313224">
    <w:abstractNumId w:val="7"/>
  </w:num>
  <w:num w:numId="41" w16cid:durableId="525027057">
    <w:abstractNumId w:val="15"/>
  </w:num>
  <w:num w:numId="42" w16cid:durableId="383145668">
    <w:abstractNumId w:val="28"/>
  </w:num>
  <w:num w:numId="43" w16cid:durableId="986592046">
    <w:abstractNumId w:val="34"/>
  </w:num>
  <w:num w:numId="44" w16cid:durableId="167610606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AC"/>
    <w:rsid w:val="001723FF"/>
    <w:rsid w:val="0025007B"/>
    <w:rsid w:val="002B3785"/>
    <w:rsid w:val="00532F78"/>
    <w:rsid w:val="00595A37"/>
    <w:rsid w:val="006205AC"/>
    <w:rsid w:val="00630760"/>
    <w:rsid w:val="006B5207"/>
    <w:rsid w:val="00723BF4"/>
    <w:rsid w:val="00732120"/>
    <w:rsid w:val="0099696E"/>
    <w:rsid w:val="009B6D72"/>
    <w:rsid w:val="00B333D5"/>
    <w:rsid w:val="00BF18F8"/>
    <w:rsid w:val="00F43E17"/>
    <w:rsid w:val="00F673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3C85"/>
  <w15:chartTrackingRefBased/>
  <w15:docId w15:val="{40FEAE94-F0BF-4BC2-97D3-9FBF4384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5A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205A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205A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205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05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0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5A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205A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205A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205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05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0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5AC"/>
    <w:rPr>
      <w:rFonts w:eastAsiaTheme="majorEastAsia" w:cstheme="majorBidi"/>
      <w:color w:val="272727" w:themeColor="text1" w:themeTint="D8"/>
    </w:rPr>
  </w:style>
  <w:style w:type="paragraph" w:styleId="Title">
    <w:name w:val="Title"/>
    <w:basedOn w:val="Normal"/>
    <w:next w:val="Normal"/>
    <w:link w:val="TitleChar"/>
    <w:uiPriority w:val="10"/>
    <w:qFormat/>
    <w:rsid w:val="006205A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205A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205A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205A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205AC"/>
    <w:pPr>
      <w:spacing w:before="160"/>
      <w:jc w:val="center"/>
    </w:pPr>
    <w:rPr>
      <w:i/>
      <w:iCs/>
      <w:color w:val="404040" w:themeColor="text1" w:themeTint="BF"/>
    </w:rPr>
  </w:style>
  <w:style w:type="character" w:customStyle="1" w:styleId="QuoteChar">
    <w:name w:val="Quote Char"/>
    <w:basedOn w:val="DefaultParagraphFont"/>
    <w:link w:val="Quote"/>
    <w:uiPriority w:val="29"/>
    <w:rsid w:val="006205AC"/>
    <w:rPr>
      <w:i/>
      <w:iCs/>
      <w:color w:val="404040" w:themeColor="text1" w:themeTint="BF"/>
    </w:rPr>
  </w:style>
  <w:style w:type="paragraph" w:styleId="ListParagraph">
    <w:name w:val="List Paragraph"/>
    <w:basedOn w:val="Normal"/>
    <w:uiPriority w:val="34"/>
    <w:qFormat/>
    <w:rsid w:val="006205AC"/>
    <w:pPr>
      <w:ind w:left="720"/>
      <w:contextualSpacing/>
    </w:pPr>
  </w:style>
  <w:style w:type="character" w:styleId="IntenseEmphasis">
    <w:name w:val="Intense Emphasis"/>
    <w:basedOn w:val="DefaultParagraphFont"/>
    <w:uiPriority w:val="21"/>
    <w:qFormat/>
    <w:rsid w:val="006205AC"/>
    <w:rPr>
      <w:i/>
      <w:iCs/>
      <w:color w:val="2F5496" w:themeColor="accent1" w:themeShade="BF"/>
    </w:rPr>
  </w:style>
  <w:style w:type="paragraph" w:styleId="IntenseQuote">
    <w:name w:val="Intense Quote"/>
    <w:basedOn w:val="Normal"/>
    <w:next w:val="Normal"/>
    <w:link w:val="IntenseQuoteChar"/>
    <w:uiPriority w:val="30"/>
    <w:qFormat/>
    <w:rsid w:val="006205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05AC"/>
    <w:rPr>
      <w:i/>
      <w:iCs/>
      <w:color w:val="2F5496" w:themeColor="accent1" w:themeShade="BF"/>
    </w:rPr>
  </w:style>
  <w:style w:type="character" w:styleId="IntenseReference">
    <w:name w:val="Intense Reference"/>
    <w:basedOn w:val="DefaultParagraphFont"/>
    <w:uiPriority w:val="32"/>
    <w:qFormat/>
    <w:rsid w:val="006205AC"/>
    <w:rPr>
      <w:b/>
      <w:bCs/>
      <w:smallCaps/>
      <w:color w:val="2F5496" w:themeColor="accent1" w:themeShade="BF"/>
      <w:spacing w:val="5"/>
    </w:rPr>
  </w:style>
  <w:style w:type="table" w:styleId="PlainTable1">
    <w:name w:val="Plain Table 1"/>
    <w:basedOn w:val="TableNormal"/>
    <w:uiPriority w:val="41"/>
    <w:rsid w:val="009B6D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B3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89547">
      <w:bodyDiv w:val="1"/>
      <w:marLeft w:val="0"/>
      <w:marRight w:val="0"/>
      <w:marTop w:val="0"/>
      <w:marBottom w:val="0"/>
      <w:divBdr>
        <w:top w:val="none" w:sz="0" w:space="0" w:color="auto"/>
        <w:left w:val="none" w:sz="0" w:space="0" w:color="auto"/>
        <w:bottom w:val="none" w:sz="0" w:space="0" w:color="auto"/>
        <w:right w:val="none" w:sz="0" w:space="0" w:color="auto"/>
      </w:divBdr>
    </w:div>
    <w:div w:id="148980735">
      <w:bodyDiv w:val="1"/>
      <w:marLeft w:val="0"/>
      <w:marRight w:val="0"/>
      <w:marTop w:val="0"/>
      <w:marBottom w:val="0"/>
      <w:divBdr>
        <w:top w:val="none" w:sz="0" w:space="0" w:color="auto"/>
        <w:left w:val="none" w:sz="0" w:space="0" w:color="auto"/>
        <w:bottom w:val="none" w:sz="0" w:space="0" w:color="auto"/>
        <w:right w:val="none" w:sz="0" w:space="0" w:color="auto"/>
      </w:divBdr>
    </w:div>
    <w:div w:id="217282788">
      <w:bodyDiv w:val="1"/>
      <w:marLeft w:val="0"/>
      <w:marRight w:val="0"/>
      <w:marTop w:val="0"/>
      <w:marBottom w:val="0"/>
      <w:divBdr>
        <w:top w:val="none" w:sz="0" w:space="0" w:color="auto"/>
        <w:left w:val="none" w:sz="0" w:space="0" w:color="auto"/>
        <w:bottom w:val="none" w:sz="0" w:space="0" w:color="auto"/>
        <w:right w:val="none" w:sz="0" w:space="0" w:color="auto"/>
      </w:divBdr>
    </w:div>
    <w:div w:id="318654452">
      <w:bodyDiv w:val="1"/>
      <w:marLeft w:val="0"/>
      <w:marRight w:val="0"/>
      <w:marTop w:val="0"/>
      <w:marBottom w:val="0"/>
      <w:divBdr>
        <w:top w:val="none" w:sz="0" w:space="0" w:color="auto"/>
        <w:left w:val="none" w:sz="0" w:space="0" w:color="auto"/>
        <w:bottom w:val="none" w:sz="0" w:space="0" w:color="auto"/>
        <w:right w:val="none" w:sz="0" w:space="0" w:color="auto"/>
      </w:divBdr>
      <w:divsChild>
        <w:div w:id="1021054182">
          <w:marLeft w:val="0"/>
          <w:marRight w:val="0"/>
          <w:marTop w:val="0"/>
          <w:marBottom w:val="0"/>
          <w:divBdr>
            <w:top w:val="none" w:sz="0" w:space="0" w:color="auto"/>
            <w:left w:val="none" w:sz="0" w:space="0" w:color="auto"/>
            <w:bottom w:val="none" w:sz="0" w:space="0" w:color="auto"/>
            <w:right w:val="none" w:sz="0" w:space="0" w:color="auto"/>
          </w:divBdr>
          <w:divsChild>
            <w:div w:id="686981067">
              <w:marLeft w:val="0"/>
              <w:marRight w:val="0"/>
              <w:marTop w:val="0"/>
              <w:marBottom w:val="0"/>
              <w:divBdr>
                <w:top w:val="none" w:sz="0" w:space="0" w:color="auto"/>
                <w:left w:val="none" w:sz="0" w:space="0" w:color="auto"/>
                <w:bottom w:val="none" w:sz="0" w:space="0" w:color="auto"/>
                <w:right w:val="none" w:sz="0" w:space="0" w:color="auto"/>
              </w:divBdr>
            </w:div>
            <w:div w:id="552742002">
              <w:marLeft w:val="0"/>
              <w:marRight w:val="0"/>
              <w:marTop w:val="0"/>
              <w:marBottom w:val="0"/>
              <w:divBdr>
                <w:top w:val="none" w:sz="0" w:space="0" w:color="auto"/>
                <w:left w:val="none" w:sz="0" w:space="0" w:color="auto"/>
                <w:bottom w:val="none" w:sz="0" w:space="0" w:color="auto"/>
                <w:right w:val="none" w:sz="0" w:space="0" w:color="auto"/>
              </w:divBdr>
              <w:divsChild>
                <w:div w:id="753817410">
                  <w:marLeft w:val="0"/>
                  <w:marRight w:val="0"/>
                  <w:marTop w:val="0"/>
                  <w:marBottom w:val="0"/>
                  <w:divBdr>
                    <w:top w:val="none" w:sz="0" w:space="0" w:color="auto"/>
                    <w:left w:val="none" w:sz="0" w:space="0" w:color="auto"/>
                    <w:bottom w:val="none" w:sz="0" w:space="0" w:color="auto"/>
                    <w:right w:val="none" w:sz="0" w:space="0" w:color="auto"/>
                  </w:divBdr>
                  <w:divsChild>
                    <w:div w:id="12917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39893">
      <w:bodyDiv w:val="1"/>
      <w:marLeft w:val="0"/>
      <w:marRight w:val="0"/>
      <w:marTop w:val="0"/>
      <w:marBottom w:val="0"/>
      <w:divBdr>
        <w:top w:val="none" w:sz="0" w:space="0" w:color="auto"/>
        <w:left w:val="none" w:sz="0" w:space="0" w:color="auto"/>
        <w:bottom w:val="none" w:sz="0" w:space="0" w:color="auto"/>
        <w:right w:val="none" w:sz="0" w:space="0" w:color="auto"/>
      </w:divBdr>
    </w:div>
    <w:div w:id="411125388">
      <w:bodyDiv w:val="1"/>
      <w:marLeft w:val="0"/>
      <w:marRight w:val="0"/>
      <w:marTop w:val="0"/>
      <w:marBottom w:val="0"/>
      <w:divBdr>
        <w:top w:val="none" w:sz="0" w:space="0" w:color="auto"/>
        <w:left w:val="none" w:sz="0" w:space="0" w:color="auto"/>
        <w:bottom w:val="none" w:sz="0" w:space="0" w:color="auto"/>
        <w:right w:val="none" w:sz="0" w:space="0" w:color="auto"/>
      </w:divBdr>
    </w:div>
    <w:div w:id="458302164">
      <w:bodyDiv w:val="1"/>
      <w:marLeft w:val="0"/>
      <w:marRight w:val="0"/>
      <w:marTop w:val="0"/>
      <w:marBottom w:val="0"/>
      <w:divBdr>
        <w:top w:val="none" w:sz="0" w:space="0" w:color="auto"/>
        <w:left w:val="none" w:sz="0" w:space="0" w:color="auto"/>
        <w:bottom w:val="none" w:sz="0" w:space="0" w:color="auto"/>
        <w:right w:val="none" w:sz="0" w:space="0" w:color="auto"/>
      </w:divBdr>
    </w:div>
    <w:div w:id="463424258">
      <w:bodyDiv w:val="1"/>
      <w:marLeft w:val="0"/>
      <w:marRight w:val="0"/>
      <w:marTop w:val="0"/>
      <w:marBottom w:val="0"/>
      <w:divBdr>
        <w:top w:val="none" w:sz="0" w:space="0" w:color="auto"/>
        <w:left w:val="none" w:sz="0" w:space="0" w:color="auto"/>
        <w:bottom w:val="none" w:sz="0" w:space="0" w:color="auto"/>
        <w:right w:val="none" w:sz="0" w:space="0" w:color="auto"/>
      </w:divBdr>
    </w:div>
    <w:div w:id="542643398">
      <w:bodyDiv w:val="1"/>
      <w:marLeft w:val="0"/>
      <w:marRight w:val="0"/>
      <w:marTop w:val="0"/>
      <w:marBottom w:val="0"/>
      <w:divBdr>
        <w:top w:val="none" w:sz="0" w:space="0" w:color="auto"/>
        <w:left w:val="none" w:sz="0" w:space="0" w:color="auto"/>
        <w:bottom w:val="none" w:sz="0" w:space="0" w:color="auto"/>
        <w:right w:val="none" w:sz="0" w:space="0" w:color="auto"/>
      </w:divBdr>
    </w:div>
    <w:div w:id="634677669">
      <w:bodyDiv w:val="1"/>
      <w:marLeft w:val="0"/>
      <w:marRight w:val="0"/>
      <w:marTop w:val="0"/>
      <w:marBottom w:val="0"/>
      <w:divBdr>
        <w:top w:val="none" w:sz="0" w:space="0" w:color="auto"/>
        <w:left w:val="none" w:sz="0" w:space="0" w:color="auto"/>
        <w:bottom w:val="none" w:sz="0" w:space="0" w:color="auto"/>
        <w:right w:val="none" w:sz="0" w:space="0" w:color="auto"/>
      </w:divBdr>
    </w:div>
    <w:div w:id="646932998">
      <w:bodyDiv w:val="1"/>
      <w:marLeft w:val="0"/>
      <w:marRight w:val="0"/>
      <w:marTop w:val="0"/>
      <w:marBottom w:val="0"/>
      <w:divBdr>
        <w:top w:val="none" w:sz="0" w:space="0" w:color="auto"/>
        <w:left w:val="none" w:sz="0" w:space="0" w:color="auto"/>
        <w:bottom w:val="none" w:sz="0" w:space="0" w:color="auto"/>
        <w:right w:val="none" w:sz="0" w:space="0" w:color="auto"/>
      </w:divBdr>
      <w:divsChild>
        <w:div w:id="1453865529">
          <w:marLeft w:val="0"/>
          <w:marRight w:val="0"/>
          <w:marTop w:val="0"/>
          <w:marBottom w:val="0"/>
          <w:divBdr>
            <w:top w:val="none" w:sz="0" w:space="0" w:color="auto"/>
            <w:left w:val="none" w:sz="0" w:space="0" w:color="auto"/>
            <w:bottom w:val="none" w:sz="0" w:space="0" w:color="auto"/>
            <w:right w:val="none" w:sz="0" w:space="0" w:color="auto"/>
          </w:divBdr>
          <w:divsChild>
            <w:div w:id="1386877426">
              <w:marLeft w:val="0"/>
              <w:marRight w:val="0"/>
              <w:marTop w:val="0"/>
              <w:marBottom w:val="0"/>
              <w:divBdr>
                <w:top w:val="none" w:sz="0" w:space="0" w:color="auto"/>
                <w:left w:val="none" w:sz="0" w:space="0" w:color="auto"/>
                <w:bottom w:val="none" w:sz="0" w:space="0" w:color="auto"/>
                <w:right w:val="none" w:sz="0" w:space="0" w:color="auto"/>
              </w:divBdr>
            </w:div>
            <w:div w:id="1321158400">
              <w:marLeft w:val="0"/>
              <w:marRight w:val="0"/>
              <w:marTop w:val="0"/>
              <w:marBottom w:val="0"/>
              <w:divBdr>
                <w:top w:val="none" w:sz="0" w:space="0" w:color="auto"/>
                <w:left w:val="none" w:sz="0" w:space="0" w:color="auto"/>
                <w:bottom w:val="none" w:sz="0" w:space="0" w:color="auto"/>
                <w:right w:val="none" w:sz="0" w:space="0" w:color="auto"/>
              </w:divBdr>
              <w:divsChild>
                <w:div w:id="794834780">
                  <w:marLeft w:val="0"/>
                  <w:marRight w:val="0"/>
                  <w:marTop w:val="0"/>
                  <w:marBottom w:val="0"/>
                  <w:divBdr>
                    <w:top w:val="none" w:sz="0" w:space="0" w:color="auto"/>
                    <w:left w:val="none" w:sz="0" w:space="0" w:color="auto"/>
                    <w:bottom w:val="none" w:sz="0" w:space="0" w:color="auto"/>
                    <w:right w:val="none" w:sz="0" w:space="0" w:color="auto"/>
                  </w:divBdr>
                  <w:divsChild>
                    <w:div w:id="19322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1161">
      <w:bodyDiv w:val="1"/>
      <w:marLeft w:val="0"/>
      <w:marRight w:val="0"/>
      <w:marTop w:val="0"/>
      <w:marBottom w:val="0"/>
      <w:divBdr>
        <w:top w:val="none" w:sz="0" w:space="0" w:color="auto"/>
        <w:left w:val="none" w:sz="0" w:space="0" w:color="auto"/>
        <w:bottom w:val="none" w:sz="0" w:space="0" w:color="auto"/>
        <w:right w:val="none" w:sz="0" w:space="0" w:color="auto"/>
      </w:divBdr>
    </w:div>
    <w:div w:id="734669737">
      <w:bodyDiv w:val="1"/>
      <w:marLeft w:val="0"/>
      <w:marRight w:val="0"/>
      <w:marTop w:val="0"/>
      <w:marBottom w:val="0"/>
      <w:divBdr>
        <w:top w:val="none" w:sz="0" w:space="0" w:color="auto"/>
        <w:left w:val="none" w:sz="0" w:space="0" w:color="auto"/>
        <w:bottom w:val="none" w:sz="0" w:space="0" w:color="auto"/>
        <w:right w:val="none" w:sz="0" w:space="0" w:color="auto"/>
      </w:divBdr>
    </w:div>
    <w:div w:id="738209594">
      <w:bodyDiv w:val="1"/>
      <w:marLeft w:val="0"/>
      <w:marRight w:val="0"/>
      <w:marTop w:val="0"/>
      <w:marBottom w:val="0"/>
      <w:divBdr>
        <w:top w:val="none" w:sz="0" w:space="0" w:color="auto"/>
        <w:left w:val="none" w:sz="0" w:space="0" w:color="auto"/>
        <w:bottom w:val="none" w:sz="0" w:space="0" w:color="auto"/>
        <w:right w:val="none" w:sz="0" w:space="0" w:color="auto"/>
      </w:divBdr>
    </w:div>
    <w:div w:id="753820531">
      <w:bodyDiv w:val="1"/>
      <w:marLeft w:val="0"/>
      <w:marRight w:val="0"/>
      <w:marTop w:val="0"/>
      <w:marBottom w:val="0"/>
      <w:divBdr>
        <w:top w:val="none" w:sz="0" w:space="0" w:color="auto"/>
        <w:left w:val="none" w:sz="0" w:space="0" w:color="auto"/>
        <w:bottom w:val="none" w:sz="0" w:space="0" w:color="auto"/>
        <w:right w:val="none" w:sz="0" w:space="0" w:color="auto"/>
      </w:divBdr>
    </w:div>
    <w:div w:id="809174773">
      <w:bodyDiv w:val="1"/>
      <w:marLeft w:val="0"/>
      <w:marRight w:val="0"/>
      <w:marTop w:val="0"/>
      <w:marBottom w:val="0"/>
      <w:divBdr>
        <w:top w:val="none" w:sz="0" w:space="0" w:color="auto"/>
        <w:left w:val="none" w:sz="0" w:space="0" w:color="auto"/>
        <w:bottom w:val="none" w:sz="0" w:space="0" w:color="auto"/>
        <w:right w:val="none" w:sz="0" w:space="0" w:color="auto"/>
      </w:divBdr>
    </w:div>
    <w:div w:id="841706362">
      <w:bodyDiv w:val="1"/>
      <w:marLeft w:val="0"/>
      <w:marRight w:val="0"/>
      <w:marTop w:val="0"/>
      <w:marBottom w:val="0"/>
      <w:divBdr>
        <w:top w:val="none" w:sz="0" w:space="0" w:color="auto"/>
        <w:left w:val="none" w:sz="0" w:space="0" w:color="auto"/>
        <w:bottom w:val="none" w:sz="0" w:space="0" w:color="auto"/>
        <w:right w:val="none" w:sz="0" w:space="0" w:color="auto"/>
      </w:divBdr>
      <w:divsChild>
        <w:div w:id="1509251750">
          <w:marLeft w:val="0"/>
          <w:marRight w:val="0"/>
          <w:marTop w:val="0"/>
          <w:marBottom w:val="0"/>
          <w:divBdr>
            <w:top w:val="none" w:sz="0" w:space="0" w:color="auto"/>
            <w:left w:val="none" w:sz="0" w:space="0" w:color="auto"/>
            <w:bottom w:val="none" w:sz="0" w:space="0" w:color="auto"/>
            <w:right w:val="none" w:sz="0" w:space="0" w:color="auto"/>
          </w:divBdr>
          <w:divsChild>
            <w:div w:id="1518812565">
              <w:marLeft w:val="0"/>
              <w:marRight w:val="0"/>
              <w:marTop w:val="0"/>
              <w:marBottom w:val="0"/>
              <w:divBdr>
                <w:top w:val="none" w:sz="0" w:space="0" w:color="auto"/>
                <w:left w:val="none" w:sz="0" w:space="0" w:color="auto"/>
                <w:bottom w:val="none" w:sz="0" w:space="0" w:color="auto"/>
                <w:right w:val="none" w:sz="0" w:space="0" w:color="auto"/>
              </w:divBdr>
            </w:div>
            <w:div w:id="1664774438">
              <w:marLeft w:val="0"/>
              <w:marRight w:val="0"/>
              <w:marTop w:val="0"/>
              <w:marBottom w:val="0"/>
              <w:divBdr>
                <w:top w:val="none" w:sz="0" w:space="0" w:color="auto"/>
                <w:left w:val="none" w:sz="0" w:space="0" w:color="auto"/>
                <w:bottom w:val="none" w:sz="0" w:space="0" w:color="auto"/>
                <w:right w:val="none" w:sz="0" w:space="0" w:color="auto"/>
              </w:divBdr>
              <w:divsChild>
                <w:div w:id="131753693">
                  <w:marLeft w:val="0"/>
                  <w:marRight w:val="0"/>
                  <w:marTop w:val="0"/>
                  <w:marBottom w:val="0"/>
                  <w:divBdr>
                    <w:top w:val="none" w:sz="0" w:space="0" w:color="auto"/>
                    <w:left w:val="none" w:sz="0" w:space="0" w:color="auto"/>
                    <w:bottom w:val="none" w:sz="0" w:space="0" w:color="auto"/>
                    <w:right w:val="none" w:sz="0" w:space="0" w:color="auto"/>
                  </w:divBdr>
                  <w:divsChild>
                    <w:div w:id="4128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8714">
              <w:marLeft w:val="0"/>
              <w:marRight w:val="0"/>
              <w:marTop w:val="0"/>
              <w:marBottom w:val="0"/>
              <w:divBdr>
                <w:top w:val="none" w:sz="0" w:space="0" w:color="auto"/>
                <w:left w:val="none" w:sz="0" w:space="0" w:color="auto"/>
                <w:bottom w:val="none" w:sz="0" w:space="0" w:color="auto"/>
                <w:right w:val="none" w:sz="0" w:space="0" w:color="auto"/>
              </w:divBdr>
            </w:div>
          </w:divsChild>
        </w:div>
        <w:div w:id="1852719730">
          <w:marLeft w:val="0"/>
          <w:marRight w:val="0"/>
          <w:marTop w:val="0"/>
          <w:marBottom w:val="0"/>
          <w:divBdr>
            <w:top w:val="none" w:sz="0" w:space="0" w:color="auto"/>
            <w:left w:val="none" w:sz="0" w:space="0" w:color="auto"/>
            <w:bottom w:val="none" w:sz="0" w:space="0" w:color="auto"/>
            <w:right w:val="none" w:sz="0" w:space="0" w:color="auto"/>
          </w:divBdr>
          <w:divsChild>
            <w:div w:id="1150512630">
              <w:marLeft w:val="0"/>
              <w:marRight w:val="0"/>
              <w:marTop w:val="0"/>
              <w:marBottom w:val="0"/>
              <w:divBdr>
                <w:top w:val="none" w:sz="0" w:space="0" w:color="auto"/>
                <w:left w:val="none" w:sz="0" w:space="0" w:color="auto"/>
                <w:bottom w:val="none" w:sz="0" w:space="0" w:color="auto"/>
                <w:right w:val="none" w:sz="0" w:space="0" w:color="auto"/>
              </w:divBdr>
            </w:div>
            <w:div w:id="1670063136">
              <w:marLeft w:val="0"/>
              <w:marRight w:val="0"/>
              <w:marTop w:val="0"/>
              <w:marBottom w:val="0"/>
              <w:divBdr>
                <w:top w:val="none" w:sz="0" w:space="0" w:color="auto"/>
                <w:left w:val="none" w:sz="0" w:space="0" w:color="auto"/>
                <w:bottom w:val="none" w:sz="0" w:space="0" w:color="auto"/>
                <w:right w:val="none" w:sz="0" w:space="0" w:color="auto"/>
              </w:divBdr>
              <w:divsChild>
                <w:div w:id="895117869">
                  <w:marLeft w:val="0"/>
                  <w:marRight w:val="0"/>
                  <w:marTop w:val="0"/>
                  <w:marBottom w:val="0"/>
                  <w:divBdr>
                    <w:top w:val="none" w:sz="0" w:space="0" w:color="auto"/>
                    <w:left w:val="none" w:sz="0" w:space="0" w:color="auto"/>
                    <w:bottom w:val="none" w:sz="0" w:space="0" w:color="auto"/>
                    <w:right w:val="none" w:sz="0" w:space="0" w:color="auto"/>
                  </w:divBdr>
                  <w:divsChild>
                    <w:div w:id="3030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833">
      <w:bodyDiv w:val="1"/>
      <w:marLeft w:val="0"/>
      <w:marRight w:val="0"/>
      <w:marTop w:val="0"/>
      <w:marBottom w:val="0"/>
      <w:divBdr>
        <w:top w:val="none" w:sz="0" w:space="0" w:color="auto"/>
        <w:left w:val="none" w:sz="0" w:space="0" w:color="auto"/>
        <w:bottom w:val="none" w:sz="0" w:space="0" w:color="auto"/>
        <w:right w:val="none" w:sz="0" w:space="0" w:color="auto"/>
      </w:divBdr>
    </w:div>
    <w:div w:id="860632980">
      <w:bodyDiv w:val="1"/>
      <w:marLeft w:val="0"/>
      <w:marRight w:val="0"/>
      <w:marTop w:val="0"/>
      <w:marBottom w:val="0"/>
      <w:divBdr>
        <w:top w:val="none" w:sz="0" w:space="0" w:color="auto"/>
        <w:left w:val="none" w:sz="0" w:space="0" w:color="auto"/>
        <w:bottom w:val="none" w:sz="0" w:space="0" w:color="auto"/>
        <w:right w:val="none" w:sz="0" w:space="0" w:color="auto"/>
      </w:divBdr>
      <w:divsChild>
        <w:div w:id="2046054795">
          <w:marLeft w:val="0"/>
          <w:marRight w:val="0"/>
          <w:marTop w:val="0"/>
          <w:marBottom w:val="0"/>
          <w:divBdr>
            <w:top w:val="none" w:sz="0" w:space="0" w:color="auto"/>
            <w:left w:val="none" w:sz="0" w:space="0" w:color="auto"/>
            <w:bottom w:val="none" w:sz="0" w:space="0" w:color="auto"/>
            <w:right w:val="none" w:sz="0" w:space="0" w:color="auto"/>
          </w:divBdr>
          <w:divsChild>
            <w:div w:id="1998262411">
              <w:marLeft w:val="0"/>
              <w:marRight w:val="0"/>
              <w:marTop w:val="0"/>
              <w:marBottom w:val="0"/>
              <w:divBdr>
                <w:top w:val="none" w:sz="0" w:space="0" w:color="auto"/>
                <w:left w:val="none" w:sz="0" w:space="0" w:color="auto"/>
                <w:bottom w:val="none" w:sz="0" w:space="0" w:color="auto"/>
                <w:right w:val="none" w:sz="0" w:space="0" w:color="auto"/>
              </w:divBdr>
            </w:div>
            <w:div w:id="1762988127">
              <w:marLeft w:val="0"/>
              <w:marRight w:val="0"/>
              <w:marTop w:val="0"/>
              <w:marBottom w:val="0"/>
              <w:divBdr>
                <w:top w:val="none" w:sz="0" w:space="0" w:color="auto"/>
                <w:left w:val="none" w:sz="0" w:space="0" w:color="auto"/>
                <w:bottom w:val="none" w:sz="0" w:space="0" w:color="auto"/>
                <w:right w:val="none" w:sz="0" w:space="0" w:color="auto"/>
              </w:divBdr>
              <w:divsChild>
                <w:div w:id="2060667335">
                  <w:marLeft w:val="0"/>
                  <w:marRight w:val="0"/>
                  <w:marTop w:val="0"/>
                  <w:marBottom w:val="0"/>
                  <w:divBdr>
                    <w:top w:val="none" w:sz="0" w:space="0" w:color="auto"/>
                    <w:left w:val="none" w:sz="0" w:space="0" w:color="auto"/>
                    <w:bottom w:val="none" w:sz="0" w:space="0" w:color="auto"/>
                    <w:right w:val="none" w:sz="0" w:space="0" w:color="auto"/>
                  </w:divBdr>
                  <w:divsChild>
                    <w:div w:id="8082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7649">
              <w:marLeft w:val="0"/>
              <w:marRight w:val="0"/>
              <w:marTop w:val="0"/>
              <w:marBottom w:val="0"/>
              <w:divBdr>
                <w:top w:val="none" w:sz="0" w:space="0" w:color="auto"/>
                <w:left w:val="none" w:sz="0" w:space="0" w:color="auto"/>
                <w:bottom w:val="none" w:sz="0" w:space="0" w:color="auto"/>
                <w:right w:val="none" w:sz="0" w:space="0" w:color="auto"/>
              </w:divBdr>
            </w:div>
          </w:divsChild>
        </w:div>
        <w:div w:id="797601944">
          <w:marLeft w:val="0"/>
          <w:marRight w:val="0"/>
          <w:marTop w:val="0"/>
          <w:marBottom w:val="0"/>
          <w:divBdr>
            <w:top w:val="none" w:sz="0" w:space="0" w:color="auto"/>
            <w:left w:val="none" w:sz="0" w:space="0" w:color="auto"/>
            <w:bottom w:val="none" w:sz="0" w:space="0" w:color="auto"/>
            <w:right w:val="none" w:sz="0" w:space="0" w:color="auto"/>
          </w:divBdr>
          <w:divsChild>
            <w:div w:id="1539854390">
              <w:marLeft w:val="0"/>
              <w:marRight w:val="0"/>
              <w:marTop w:val="0"/>
              <w:marBottom w:val="0"/>
              <w:divBdr>
                <w:top w:val="none" w:sz="0" w:space="0" w:color="auto"/>
                <w:left w:val="none" w:sz="0" w:space="0" w:color="auto"/>
                <w:bottom w:val="none" w:sz="0" w:space="0" w:color="auto"/>
                <w:right w:val="none" w:sz="0" w:space="0" w:color="auto"/>
              </w:divBdr>
            </w:div>
            <w:div w:id="124738258">
              <w:marLeft w:val="0"/>
              <w:marRight w:val="0"/>
              <w:marTop w:val="0"/>
              <w:marBottom w:val="0"/>
              <w:divBdr>
                <w:top w:val="none" w:sz="0" w:space="0" w:color="auto"/>
                <w:left w:val="none" w:sz="0" w:space="0" w:color="auto"/>
                <w:bottom w:val="none" w:sz="0" w:space="0" w:color="auto"/>
                <w:right w:val="none" w:sz="0" w:space="0" w:color="auto"/>
              </w:divBdr>
              <w:divsChild>
                <w:div w:id="1906143687">
                  <w:marLeft w:val="0"/>
                  <w:marRight w:val="0"/>
                  <w:marTop w:val="0"/>
                  <w:marBottom w:val="0"/>
                  <w:divBdr>
                    <w:top w:val="none" w:sz="0" w:space="0" w:color="auto"/>
                    <w:left w:val="none" w:sz="0" w:space="0" w:color="auto"/>
                    <w:bottom w:val="none" w:sz="0" w:space="0" w:color="auto"/>
                    <w:right w:val="none" w:sz="0" w:space="0" w:color="auto"/>
                  </w:divBdr>
                  <w:divsChild>
                    <w:div w:id="11761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9668">
      <w:bodyDiv w:val="1"/>
      <w:marLeft w:val="0"/>
      <w:marRight w:val="0"/>
      <w:marTop w:val="0"/>
      <w:marBottom w:val="0"/>
      <w:divBdr>
        <w:top w:val="none" w:sz="0" w:space="0" w:color="auto"/>
        <w:left w:val="none" w:sz="0" w:space="0" w:color="auto"/>
        <w:bottom w:val="none" w:sz="0" w:space="0" w:color="auto"/>
        <w:right w:val="none" w:sz="0" w:space="0" w:color="auto"/>
      </w:divBdr>
    </w:div>
    <w:div w:id="970864004">
      <w:bodyDiv w:val="1"/>
      <w:marLeft w:val="0"/>
      <w:marRight w:val="0"/>
      <w:marTop w:val="0"/>
      <w:marBottom w:val="0"/>
      <w:divBdr>
        <w:top w:val="none" w:sz="0" w:space="0" w:color="auto"/>
        <w:left w:val="none" w:sz="0" w:space="0" w:color="auto"/>
        <w:bottom w:val="none" w:sz="0" w:space="0" w:color="auto"/>
        <w:right w:val="none" w:sz="0" w:space="0" w:color="auto"/>
      </w:divBdr>
    </w:div>
    <w:div w:id="1149397759">
      <w:bodyDiv w:val="1"/>
      <w:marLeft w:val="0"/>
      <w:marRight w:val="0"/>
      <w:marTop w:val="0"/>
      <w:marBottom w:val="0"/>
      <w:divBdr>
        <w:top w:val="none" w:sz="0" w:space="0" w:color="auto"/>
        <w:left w:val="none" w:sz="0" w:space="0" w:color="auto"/>
        <w:bottom w:val="none" w:sz="0" w:space="0" w:color="auto"/>
        <w:right w:val="none" w:sz="0" w:space="0" w:color="auto"/>
      </w:divBdr>
    </w:div>
    <w:div w:id="1169491343">
      <w:bodyDiv w:val="1"/>
      <w:marLeft w:val="0"/>
      <w:marRight w:val="0"/>
      <w:marTop w:val="0"/>
      <w:marBottom w:val="0"/>
      <w:divBdr>
        <w:top w:val="none" w:sz="0" w:space="0" w:color="auto"/>
        <w:left w:val="none" w:sz="0" w:space="0" w:color="auto"/>
        <w:bottom w:val="none" w:sz="0" w:space="0" w:color="auto"/>
        <w:right w:val="none" w:sz="0" w:space="0" w:color="auto"/>
      </w:divBdr>
    </w:div>
    <w:div w:id="1362363600">
      <w:bodyDiv w:val="1"/>
      <w:marLeft w:val="0"/>
      <w:marRight w:val="0"/>
      <w:marTop w:val="0"/>
      <w:marBottom w:val="0"/>
      <w:divBdr>
        <w:top w:val="none" w:sz="0" w:space="0" w:color="auto"/>
        <w:left w:val="none" w:sz="0" w:space="0" w:color="auto"/>
        <w:bottom w:val="none" w:sz="0" w:space="0" w:color="auto"/>
        <w:right w:val="none" w:sz="0" w:space="0" w:color="auto"/>
      </w:divBdr>
    </w:div>
    <w:div w:id="1473983427">
      <w:bodyDiv w:val="1"/>
      <w:marLeft w:val="0"/>
      <w:marRight w:val="0"/>
      <w:marTop w:val="0"/>
      <w:marBottom w:val="0"/>
      <w:divBdr>
        <w:top w:val="none" w:sz="0" w:space="0" w:color="auto"/>
        <w:left w:val="none" w:sz="0" w:space="0" w:color="auto"/>
        <w:bottom w:val="none" w:sz="0" w:space="0" w:color="auto"/>
        <w:right w:val="none" w:sz="0" w:space="0" w:color="auto"/>
      </w:divBdr>
    </w:div>
    <w:div w:id="1505508636">
      <w:bodyDiv w:val="1"/>
      <w:marLeft w:val="0"/>
      <w:marRight w:val="0"/>
      <w:marTop w:val="0"/>
      <w:marBottom w:val="0"/>
      <w:divBdr>
        <w:top w:val="none" w:sz="0" w:space="0" w:color="auto"/>
        <w:left w:val="none" w:sz="0" w:space="0" w:color="auto"/>
        <w:bottom w:val="none" w:sz="0" w:space="0" w:color="auto"/>
        <w:right w:val="none" w:sz="0" w:space="0" w:color="auto"/>
      </w:divBdr>
    </w:div>
    <w:div w:id="1580216541">
      <w:bodyDiv w:val="1"/>
      <w:marLeft w:val="0"/>
      <w:marRight w:val="0"/>
      <w:marTop w:val="0"/>
      <w:marBottom w:val="0"/>
      <w:divBdr>
        <w:top w:val="none" w:sz="0" w:space="0" w:color="auto"/>
        <w:left w:val="none" w:sz="0" w:space="0" w:color="auto"/>
        <w:bottom w:val="none" w:sz="0" w:space="0" w:color="auto"/>
        <w:right w:val="none" w:sz="0" w:space="0" w:color="auto"/>
      </w:divBdr>
    </w:div>
    <w:div w:id="1589999636">
      <w:bodyDiv w:val="1"/>
      <w:marLeft w:val="0"/>
      <w:marRight w:val="0"/>
      <w:marTop w:val="0"/>
      <w:marBottom w:val="0"/>
      <w:divBdr>
        <w:top w:val="none" w:sz="0" w:space="0" w:color="auto"/>
        <w:left w:val="none" w:sz="0" w:space="0" w:color="auto"/>
        <w:bottom w:val="none" w:sz="0" w:space="0" w:color="auto"/>
        <w:right w:val="none" w:sz="0" w:space="0" w:color="auto"/>
      </w:divBdr>
    </w:div>
    <w:div w:id="1592422163">
      <w:bodyDiv w:val="1"/>
      <w:marLeft w:val="0"/>
      <w:marRight w:val="0"/>
      <w:marTop w:val="0"/>
      <w:marBottom w:val="0"/>
      <w:divBdr>
        <w:top w:val="none" w:sz="0" w:space="0" w:color="auto"/>
        <w:left w:val="none" w:sz="0" w:space="0" w:color="auto"/>
        <w:bottom w:val="none" w:sz="0" w:space="0" w:color="auto"/>
        <w:right w:val="none" w:sz="0" w:space="0" w:color="auto"/>
      </w:divBdr>
    </w:div>
    <w:div w:id="1739864477">
      <w:bodyDiv w:val="1"/>
      <w:marLeft w:val="0"/>
      <w:marRight w:val="0"/>
      <w:marTop w:val="0"/>
      <w:marBottom w:val="0"/>
      <w:divBdr>
        <w:top w:val="none" w:sz="0" w:space="0" w:color="auto"/>
        <w:left w:val="none" w:sz="0" w:space="0" w:color="auto"/>
        <w:bottom w:val="none" w:sz="0" w:space="0" w:color="auto"/>
        <w:right w:val="none" w:sz="0" w:space="0" w:color="auto"/>
      </w:divBdr>
    </w:div>
    <w:div w:id="1757705979">
      <w:bodyDiv w:val="1"/>
      <w:marLeft w:val="0"/>
      <w:marRight w:val="0"/>
      <w:marTop w:val="0"/>
      <w:marBottom w:val="0"/>
      <w:divBdr>
        <w:top w:val="none" w:sz="0" w:space="0" w:color="auto"/>
        <w:left w:val="none" w:sz="0" w:space="0" w:color="auto"/>
        <w:bottom w:val="none" w:sz="0" w:space="0" w:color="auto"/>
        <w:right w:val="none" w:sz="0" w:space="0" w:color="auto"/>
      </w:divBdr>
    </w:div>
    <w:div w:id="1860003650">
      <w:bodyDiv w:val="1"/>
      <w:marLeft w:val="0"/>
      <w:marRight w:val="0"/>
      <w:marTop w:val="0"/>
      <w:marBottom w:val="0"/>
      <w:divBdr>
        <w:top w:val="none" w:sz="0" w:space="0" w:color="auto"/>
        <w:left w:val="none" w:sz="0" w:space="0" w:color="auto"/>
        <w:bottom w:val="none" w:sz="0" w:space="0" w:color="auto"/>
        <w:right w:val="none" w:sz="0" w:space="0" w:color="auto"/>
      </w:divBdr>
    </w:div>
    <w:div w:id="1925988967">
      <w:bodyDiv w:val="1"/>
      <w:marLeft w:val="0"/>
      <w:marRight w:val="0"/>
      <w:marTop w:val="0"/>
      <w:marBottom w:val="0"/>
      <w:divBdr>
        <w:top w:val="none" w:sz="0" w:space="0" w:color="auto"/>
        <w:left w:val="none" w:sz="0" w:space="0" w:color="auto"/>
        <w:bottom w:val="none" w:sz="0" w:space="0" w:color="auto"/>
        <w:right w:val="none" w:sz="0" w:space="0" w:color="auto"/>
      </w:divBdr>
    </w:div>
    <w:div w:id="1926260512">
      <w:bodyDiv w:val="1"/>
      <w:marLeft w:val="0"/>
      <w:marRight w:val="0"/>
      <w:marTop w:val="0"/>
      <w:marBottom w:val="0"/>
      <w:divBdr>
        <w:top w:val="none" w:sz="0" w:space="0" w:color="auto"/>
        <w:left w:val="none" w:sz="0" w:space="0" w:color="auto"/>
        <w:bottom w:val="none" w:sz="0" w:space="0" w:color="auto"/>
        <w:right w:val="none" w:sz="0" w:space="0" w:color="auto"/>
      </w:divBdr>
    </w:div>
    <w:div w:id="1964461309">
      <w:bodyDiv w:val="1"/>
      <w:marLeft w:val="0"/>
      <w:marRight w:val="0"/>
      <w:marTop w:val="0"/>
      <w:marBottom w:val="0"/>
      <w:divBdr>
        <w:top w:val="none" w:sz="0" w:space="0" w:color="auto"/>
        <w:left w:val="none" w:sz="0" w:space="0" w:color="auto"/>
        <w:bottom w:val="none" w:sz="0" w:space="0" w:color="auto"/>
        <w:right w:val="none" w:sz="0" w:space="0" w:color="auto"/>
      </w:divBdr>
    </w:div>
    <w:div w:id="2032224382">
      <w:bodyDiv w:val="1"/>
      <w:marLeft w:val="0"/>
      <w:marRight w:val="0"/>
      <w:marTop w:val="0"/>
      <w:marBottom w:val="0"/>
      <w:divBdr>
        <w:top w:val="none" w:sz="0" w:space="0" w:color="auto"/>
        <w:left w:val="none" w:sz="0" w:space="0" w:color="auto"/>
        <w:bottom w:val="none" w:sz="0" w:space="0" w:color="auto"/>
        <w:right w:val="none" w:sz="0" w:space="0" w:color="auto"/>
      </w:divBdr>
    </w:div>
    <w:div w:id="2045868071">
      <w:bodyDiv w:val="1"/>
      <w:marLeft w:val="0"/>
      <w:marRight w:val="0"/>
      <w:marTop w:val="0"/>
      <w:marBottom w:val="0"/>
      <w:divBdr>
        <w:top w:val="none" w:sz="0" w:space="0" w:color="auto"/>
        <w:left w:val="none" w:sz="0" w:space="0" w:color="auto"/>
        <w:bottom w:val="none" w:sz="0" w:space="0" w:color="auto"/>
        <w:right w:val="none" w:sz="0" w:space="0" w:color="auto"/>
      </w:divBdr>
    </w:div>
    <w:div w:id="2056542457">
      <w:bodyDiv w:val="1"/>
      <w:marLeft w:val="0"/>
      <w:marRight w:val="0"/>
      <w:marTop w:val="0"/>
      <w:marBottom w:val="0"/>
      <w:divBdr>
        <w:top w:val="none" w:sz="0" w:space="0" w:color="auto"/>
        <w:left w:val="none" w:sz="0" w:space="0" w:color="auto"/>
        <w:bottom w:val="none" w:sz="0" w:space="0" w:color="auto"/>
        <w:right w:val="none" w:sz="0" w:space="0" w:color="auto"/>
      </w:divBdr>
    </w:div>
    <w:div w:id="2114786860">
      <w:bodyDiv w:val="1"/>
      <w:marLeft w:val="0"/>
      <w:marRight w:val="0"/>
      <w:marTop w:val="0"/>
      <w:marBottom w:val="0"/>
      <w:divBdr>
        <w:top w:val="none" w:sz="0" w:space="0" w:color="auto"/>
        <w:left w:val="none" w:sz="0" w:space="0" w:color="auto"/>
        <w:bottom w:val="none" w:sz="0" w:space="0" w:color="auto"/>
        <w:right w:val="none" w:sz="0" w:space="0" w:color="auto"/>
      </w:divBdr>
    </w:div>
    <w:div w:id="212503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15</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nerkar</dc:creator>
  <cp:keywords/>
  <dc:description/>
  <cp:lastModifiedBy>sachin nerkar</cp:lastModifiedBy>
  <cp:revision>5</cp:revision>
  <dcterms:created xsi:type="dcterms:W3CDTF">2025-03-24T11:11:00Z</dcterms:created>
  <dcterms:modified xsi:type="dcterms:W3CDTF">2025-03-28T02:28:00Z</dcterms:modified>
</cp:coreProperties>
</file>