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4726B" w14:textId="2F449E79" w:rsidR="004266B1" w:rsidRPr="004266B1" w:rsidRDefault="004266B1" w:rsidP="004266B1">
      <w:pPr>
        <w:shd w:val="clear" w:color="auto" w:fill="FFFFFF"/>
        <w:spacing w:before="199" w:after="199" w:line="240" w:lineRule="auto"/>
        <w:jc w:val="center"/>
        <w:outlineLvl w:val="1"/>
        <w:rPr>
          <w:rFonts w:ascii="Segoe UI" w:eastAsia="Times New Roman" w:hAnsi="Segoe UI" w:cs="Segoe UI"/>
          <w:b/>
          <w:bCs/>
          <w:color w:val="283238"/>
          <w:sz w:val="36"/>
          <w:szCs w:val="36"/>
        </w:rPr>
      </w:pPr>
      <w:r>
        <w:rPr>
          <w:rFonts w:ascii="Segoe UI" w:eastAsia="Times New Roman" w:hAnsi="Segoe UI" w:cs="Segoe UI"/>
          <w:b/>
          <w:bCs/>
          <w:color w:val="283238"/>
          <w:sz w:val="36"/>
          <w:szCs w:val="36"/>
        </w:rPr>
        <w:t>Final Exam – final.cpp</w:t>
      </w:r>
    </w:p>
    <w:p w14:paraId="3F363854" w14:textId="55810A53" w:rsidR="004266B1" w:rsidRPr="004266B1" w:rsidRDefault="004266B1" w:rsidP="004266B1">
      <w:pPr>
        <w:shd w:val="clear" w:color="auto" w:fill="FFFFFF"/>
        <w:spacing w:after="0" w:line="270" w:lineRule="atLeast"/>
        <w:rPr>
          <w:rFonts w:ascii="Segoe UI" w:eastAsia="Times New Roman" w:hAnsi="Segoe UI" w:cs="Segoe UI"/>
          <w:color w:val="283238"/>
          <w:sz w:val="21"/>
          <w:szCs w:val="21"/>
        </w:rPr>
      </w:pPr>
      <w:r w:rsidRPr="004266B1">
        <w:rPr>
          <w:rFonts w:ascii="Segoe UI" w:eastAsia="Times New Roman" w:hAnsi="Segoe UI" w:cs="Segoe UI"/>
          <w:color w:val="283238"/>
          <w:sz w:val="21"/>
          <w:szCs w:val="21"/>
        </w:rPr>
        <w:t>This</w:t>
      </w:r>
      <w:r w:rsidRPr="004266B1">
        <w:rPr>
          <w:rFonts w:ascii="Segoe UI" w:eastAsia="Times New Roman" w:hAnsi="Segoe UI" w:cs="Segoe UI"/>
          <w:b/>
          <w:bCs/>
          <w:color w:val="283238"/>
          <w:sz w:val="21"/>
          <w:szCs w:val="21"/>
        </w:rPr>
        <w:t> two hour exam</w:t>
      </w:r>
      <w:r w:rsidRPr="004266B1">
        <w:rPr>
          <w:rFonts w:ascii="Segoe UI" w:eastAsia="Times New Roman" w:hAnsi="Segoe UI" w:cs="Segoe UI"/>
          <w:color w:val="283238"/>
          <w:sz w:val="21"/>
          <w:szCs w:val="21"/>
        </w:rPr>
        <w:t> consists of a single programming problem, focusing on material from the second half of the course. This code will be written in a "final.cpp" file provided to you. Comments will not be required except for a</w:t>
      </w:r>
      <w:r>
        <w:rPr>
          <w:rFonts w:ascii="Segoe UI" w:eastAsia="Times New Roman" w:hAnsi="Segoe UI" w:cs="Segoe UI"/>
          <w:color w:val="283238"/>
          <w:sz w:val="21"/>
          <w:szCs w:val="21"/>
        </w:rPr>
        <w:t xml:space="preserve"> </w:t>
      </w:r>
      <w:r w:rsidRPr="004266B1">
        <w:rPr>
          <w:rFonts w:ascii="Segoe UI" w:eastAsia="Times New Roman" w:hAnsi="Segoe UI" w:cs="Segoe UI"/>
          <w:color w:val="283238"/>
          <w:sz w:val="21"/>
          <w:szCs w:val="21"/>
        </w:rPr>
        <w:t>header, but may be included to increase clarity.</w:t>
      </w:r>
    </w:p>
    <w:p w14:paraId="1E1BD6F8" w14:textId="77777777" w:rsidR="004266B1" w:rsidRPr="004266B1" w:rsidRDefault="004266B1" w:rsidP="004266B1">
      <w:pPr>
        <w:shd w:val="clear" w:color="auto" w:fill="FFFFFF"/>
        <w:spacing w:after="0" w:line="270" w:lineRule="atLeast"/>
        <w:rPr>
          <w:rFonts w:ascii="Segoe UI" w:eastAsia="Times New Roman" w:hAnsi="Segoe UI" w:cs="Segoe UI"/>
          <w:color w:val="283238"/>
          <w:sz w:val="21"/>
          <w:szCs w:val="21"/>
        </w:rPr>
      </w:pPr>
      <w:r w:rsidRPr="004266B1">
        <w:rPr>
          <w:rFonts w:ascii="Segoe UI" w:eastAsia="Times New Roman" w:hAnsi="Segoe UI" w:cs="Segoe UI"/>
          <w:b/>
          <w:bCs/>
          <w:color w:val="283238"/>
          <w:sz w:val="21"/>
          <w:szCs w:val="21"/>
        </w:rPr>
        <w:t>You will be required to be on Zoom with your video turned on and your microphone muted.</w:t>
      </w:r>
      <w:r w:rsidRPr="004266B1">
        <w:rPr>
          <w:rFonts w:ascii="Segoe UI" w:eastAsia="Times New Roman" w:hAnsi="Segoe UI" w:cs="Segoe UI"/>
          <w:color w:val="283238"/>
          <w:sz w:val="21"/>
          <w:szCs w:val="21"/>
        </w:rPr>
        <w:t> Private communication with the instructor is allowed, but you will not be allowed to chat with other students during the exam.</w:t>
      </w:r>
    </w:p>
    <w:p w14:paraId="2D12A383" w14:textId="77777777" w:rsidR="004266B1" w:rsidRPr="004266B1" w:rsidRDefault="004266B1" w:rsidP="004266B1">
      <w:pPr>
        <w:shd w:val="clear" w:color="auto" w:fill="FFFFFF"/>
        <w:spacing w:after="0" w:line="270" w:lineRule="atLeast"/>
        <w:rPr>
          <w:rFonts w:ascii="Segoe UI" w:eastAsia="Times New Roman" w:hAnsi="Segoe UI" w:cs="Segoe UI"/>
          <w:color w:val="283238"/>
          <w:sz w:val="21"/>
          <w:szCs w:val="21"/>
        </w:rPr>
      </w:pPr>
      <w:r w:rsidRPr="004266B1">
        <w:rPr>
          <w:rFonts w:ascii="Segoe UI" w:eastAsia="Times New Roman" w:hAnsi="Segoe UI" w:cs="Segoe UI"/>
          <w:b/>
          <w:bCs/>
          <w:color w:val="283238"/>
          <w:sz w:val="21"/>
          <w:szCs w:val="21"/>
        </w:rPr>
        <w:t>This is an open book exam</w:t>
      </w:r>
      <w:r w:rsidRPr="004266B1">
        <w:rPr>
          <w:rFonts w:ascii="Segoe UI" w:eastAsia="Times New Roman" w:hAnsi="Segoe UI" w:cs="Segoe UI"/>
          <w:color w:val="283238"/>
          <w:sz w:val="21"/>
          <w:szCs w:val="21"/>
        </w:rPr>
        <w:t>. All digital resources provided by the class (slides) as well as the textbook and class notes are permitted on the exam. However, </w:t>
      </w:r>
      <w:r w:rsidRPr="004266B1">
        <w:rPr>
          <w:rFonts w:ascii="Segoe UI" w:eastAsia="Times New Roman" w:hAnsi="Segoe UI" w:cs="Segoe UI"/>
          <w:b/>
          <w:bCs/>
          <w:color w:val="283238"/>
          <w:sz w:val="21"/>
          <w:szCs w:val="21"/>
        </w:rPr>
        <w:t>other outside materials, including cell phones and other computers, will not be permitted.</w:t>
      </w:r>
      <w:r w:rsidRPr="004266B1">
        <w:rPr>
          <w:rFonts w:ascii="Segoe UI" w:eastAsia="Times New Roman" w:hAnsi="Segoe UI" w:cs="Segoe UI"/>
          <w:color w:val="283238"/>
          <w:sz w:val="21"/>
          <w:szCs w:val="21"/>
        </w:rPr>
        <w:t> This also includes communicating with other students during the exam period. </w:t>
      </w:r>
      <w:r w:rsidRPr="004266B1">
        <w:rPr>
          <w:rFonts w:ascii="Segoe UI" w:eastAsia="Times New Roman" w:hAnsi="Segoe UI" w:cs="Segoe UI"/>
          <w:b/>
          <w:bCs/>
          <w:i/>
          <w:iCs/>
          <w:color w:val="283238"/>
          <w:sz w:val="21"/>
          <w:szCs w:val="21"/>
        </w:rPr>
        <w:t>Students who violate these rules will be given a 0 for the exam.</w:t>
      </w:r>
    </w:p>
    <w:p w14:paraId="3F17B401" w14:textId="5A774C53" w:rsidR="004266B1" w:rsidRPr="004266B1" w:rsidRDefault="004266B1" w:rsidP="004266B1">
      <w:pPr>
        <w:shd w:val="clear" w:color="auto" w:fill="FFFFFF"/>
        <w:spacing w:after="0" w:line="270" w:lineRule="atLeast"/>
        <w:rPr>
          <w:rFonts w:ascii="Segoe UI" w:eastAsia="Times New Roman" w:hAnsi="Segoe UI" w:cs="Segoe UI"/>
          <w:color w:val="283238"/>
          <w:sz w:val="21"/>
          <w:szCs w:val="21"/>
        </w:rPr>
      </w:pPr>
      <w:r w:rsidRPr="004266B1">
        <w:rPr>
          <w:rFonts w:ascii="Segoe UI" w:eastAsia="Times New Roman" w:hAnsi="Segoe UI" w:cs="Segoe UI"/>
          <w:color w:val="283238"/>
          <w:sz w:val="21"/>
          <w:szCs w:val="21"/>
        </w:rPr>
        <w:t>When you are completed with the exam, please submit the "final.cpp" file with your code</w:t>
      </w:r>
      <w:r>
        <w:rPr>
          <w:rFonts w:ascii="Segoe UI" w:eastAsia="Times New Roman" w:hAnsi="Segoe UI" w:cs="Segoe UI"/>
          <w:color w:val="283238"/>
          <w:sz w:val="21"/>
          <w:szCs w:val="21"/>
        </w:rPr>
        <w:t xml:space="preserve"> onto the </w:t>
      </w:r>
      <w:proofErr w:type="spellStart"/>
      <w:r>
        <w:rPr>
          <w:rFonts w:ascii="Segoe UI" w:eastAsia="Times New Roman" w:hAnsi="Segoe UI" w:cs="Segoe UI"/>
          <w:color w:val="283238"/>
          <w:sz w:val="21"/>
          <w:szCs w:val="21"/>
        </w:rPr>
        <w:t>autograder</w:t>
      </w:r>
      <w:proofErr w:type="spellEnd"/>
      <w:r w:rsidRPr="004266B1">
        <w:rPr>
          <w:rFonts w:ascii="Segoe UI" w:eastAsia="Times New Roman" w:hAnsi="Segoe UI" w:cs="Segoe UI"/>
          <w:color w:val="283238"/>
          <w:sz w:val="21"/>
          <w:szCs w:val="21"/>
        </w:rPr>
        <w:t xml:space="preserve">. You will be given an extra 10 minutes after the exam to submit, so do not worry about rushing to submit on time. If there are any issues with submitting to </w:t>
      </w:r>
      <w:r>
        <w:rPr>
          <w:rFonts w:ascii="Segoe UI" w:eastAsia="Times New Roman" w:hAnsi="Segoe UI" w:cs="Segoe UI"/>
          <w:color w:val="283238"/>
          <w:sz w:val="21"/>
          <w:szCs w:val="21"/>
        </w:rPr>
        <w:t xml:space="preserve">the </w:t>
      </w:r>
      <w:proofErr w:type="spellStart"/>
      <w:r>
        <w:rPr>
          <w:rFonts w:ascii="Segoe UI" w:eastAsia="Times New Roman" w:hAnsi="Segoe UI" w:cs="Segoe UI"/>
          <w:color w:val="283238"/>
          <w:sz w:val="21"/>
          <w:szCs w:val="21"/>
        </w:rPr>
        <w:t>autograder</w:t>
      </w:r>
      <w:proofErr w:type="spellEnd"/>
      <w:r w:rsidRPr="004266B1">
        <w:rPr>
          <w:rFonts w:ascii="Segoe UI" w:eastAsia="Times New Roman" w:hAnsi="Segoe UI" w:cs="Segoe UI"/>
          <w:color w:val="283238"/>
          <w:sz w:val="21"/>
          <w:szCs w:val="21"/>
        </w:rPr>
        <w:t>, please send me an email with your code.</w:t>
      </w:r>
    </w:p>
    <w:p w14:paraId="0B6154EC" w14:textId="175F5FE8" w:rsidR="004266B1" w:rsidRPr="004266B1" w:rsidRDefault="004266B1" w:rsidP="004266B1">
      <w:pPr>
        <w:shd w:val="clear" w:color="auto" w:fill="FFFFFF"/>
        <w:spacing w:after="0" w:line="270" w:lineRule="atLeast"/>
        <w:rPr>
          <w:rFonts w:ascii="Segoe UI" w:eastAsia="Times New Roman" w:hAnsi="Segoe UI" w:cs="Segoe UI"/>
          <w:color w:val="283238"/>
          <w:sz w:val="21"/>
          <w:szCs w:val="21"/>
        </w:rPr>
      </w:pPr>
      <w:r w:rsidRPr="004266B1">
        <w:rPr>
          <w:rFonts w:ascii="Segoe UI" w:eastAsia="Times New Roman" w:hAnsi="Segoe UI" w:cs="Segoe UI"/>
          <w:color w:val="283238"/>
          <w:sz w:val="21"/>
          <w:szCs w:val="21"/>
        </w:rPr>
        <w:t xml:space="preserve">The assignments will be graded with both a manual and </w:t>
      </w:r>
      <w:proofErr w:type="spellStart"/>
      <w:r w:rsidRPr="004266B1">
        <w:rPr>
          <w:rFonts w:ascii="Segoe UI" w:eastAsia="Times New Roman" w:hAnsi="Segoe UI" w:cs="Segoe UI"/>
          <w:color w:val="283238"/>
          <w:sz w:val="21"/>
          <w:szCs w:val="21"/>
        </w:rPr>
        <w:t>a</w:t>
      </w:r>
      <w:proofErr w:type="spellEnd"/>
      <w:r w:rsidRPr="004266B1">
        <w:rPr>
          <w:rFonts w:ascii="Segoe UI" w:eastAsia="Times New Roman" w:hAnsi="Segoe UI" w:cs="Segoe UI"/>
          <w:color w:val="283238"/>
          <w:sz w:val="21"/>
          <w:szCs w:val="21"/>
        </w:rPr>
        <w:t xml:space="preserve"> automatic portion with some test runs. </w:t>
      </w:r>
      <w:r>
        <w:rPr>
          <w:rFonts w:ascii="Segoe UI" w:eastAsia="Times New Roman" w:hAnsi="Segoe UI" w:cs="Segoe UI"/>
          <w:color w:val="283238"/>
          <w:sz w:val="21"/>
          <w:szCs w:val="21"/>
        </w:rPr>
        <w:t>As a result,</w:t>
      </w:r>
      <w:r w:rsidRPr="004266B1">
        <w:rPr>
          <w:rFonts w:ascii="Segoe UI" w:eastAsia="Times New Roman" w:hAnsi="Segoe UI" w:cs="Segoe UI"/>
          <w:color w:val="283238"/>
          <w:sz w:val="21"/>
          <w:szCs w:val="21"/>
        </w:rPr>
        <w:t xml:space="preserve"> your final grade will not be available right when you finish.</w:t>
      </w:r>
    </w:p>
    <w:p w14:paraId="30038AF2" w14:textId="77777777" w:rsidR="004266B1" w:rsidRPr="004266B1" w:rsidRDefault="004266B1" w:rsidP="004266B1">
      <w:pPr>
        <w:shd w:val="clear" w:color="auto" w:fill="FFFFFF"/>
        <w:spacing w:before="199" w:after="199" w:line="240" w:lineRule="auto"/>
        <w:outlineLvl w:val="1"/>
        <w:rPr>
          <w:rFonts w:ascii="Segoe UI" w:eastAsia="Times New Roman" w:hAnsi="Segoe UI" w:cs="Segoe UI"/>
          <w:b/>
          <w:bCs/>
          <w:color w:val="283238"/>
          <w:sz w:val="36"/>
          <w:szCs w:val="36"/>
        </w:rPr>
      </w:pPr>
      <w:r w:rsidRPr="004266B1">
        <w:rPr>
          <w:rFonts w:ascii="Segoe UI" w:eastAsia="Times New Roman" w:hAnsi="Segoe UI" w:cs="Segoe UI"/>
          <w:b/>
          <w:bCs/>
          <w:color w:val="283238"/>
          <w:sz w:val="36"/>
          <w:szCs w:val="36"/>
        </w:rPr>
        <w:t>Assignment Instructions</w:t>
      </w:r>
    </w:p>
    <w:p w14:paraId="12F63C02" w14:textId="77777777" w:rsidR="004266B1" w:rsidRPr="004266B1" w:rsidRDefault="004266B1" w:rsidP="004266B1">
      <w:pPr>
        <w:shd w:val="clear" w:color="auto" w:fill="FFFFFF"/>
        <w:spacing w:after="0" w:line="270" w:lineRule="atLeast"/>
        <w:rPr>
          <w:rFonts w:ascii="Segoe UI" w:eastAsia="Times New Roman" w:hAnsi="Segoe UI" w:cs="Segoe UI"/>
          <w:color w:val="283238"/>
          <w:sz w:val="21"/>
          <w:szCs w:val="21"/>
        </w:rPr>
      </w:pPr>
      <w:r w:rsidRPr="004266B1">
        <w:rPr>
          <w:rFonts w:ascii="Segoe UI" w:eastAsia="Times New Roman" w:hAnsi="Segoe UI" w:cs="Segoe UI"/>
          <w:color w:val="283238"/>
          <w:sz w:val="21"/>
          <w:szCs w:val="21"/>
        </w:rPr>
        <w:t>For this final, you will be writing a program that populates an array with numbers and allows the user to run some actions on the array. Your array will be initialized in your main function to a constant global value, MAX_SIZE, which should be set to 20.</w:t>
      </w:r>
    </w:p>
    <w:p w14:paraId="0B68E741" w14:textId="77777777" w:rsidR="004266B1" w:rsidRPr="004266B1" w:rsidRDefault="004266B1" w:rsidP="004266B1">
      <w:pPr>
        <w:shd w:val="clear" w:color="auto" w:fill="FFFFFF"/>
        <w:spacing w:after="0" w:line="270" w:lineRule="atLeast"/>
        <w:rPr>
          <w:rFonts w:ascii="Segoe UI" w:eastAsia="Times New Roman" w:hAnsi="Segoe UI" w:cs="Segoe UI"/>
          <w:color w:val="283238"/>
          <w:sz w:val="21"/>
          <w:szCs w:val="21"/>
        </w:rPr>
      </w:pPr>
      <w:r w:rsidRPr="004266B1">
        <w:rPr>
          <w:rFonts w:ascii="Segoe UI" w:eastAsia="Times New Roman" w:hAnsi="Segoe UI" w:cs="Segoe UI"/>
          <w:color w:val="283238"/>
          <w:sz w:val="21"/>
          <w:szCs w:val="21"/>
        </w:rPr>
        <w:t>To perform the subtasks, you will be writing three functions:</w:t>
      </w:r>
    </w:p>
    <w:p w14:paraId="527C69E0" w14:textId="0F2B838B" w:rsidR="004266B1" w:rsidRPr="004266B1" w:rsidRDefault="004266B1" w:rsidP="004266B1">
      <w:pPr>
        <w:numPr>
          <w:ilvl w:val="0"/>
          <w:numId w:val="1"/>
        </w:numPr>
        <w:shd w:val="clear" w:color="auto" w:fill="FFFFFF"/>
        <w:spacing w:before="100" w:beforeAutospacing="1" w:after="100" w:afterAutospacing="1" w:line="240" w:lineRule="auto"/>
        <w:rPr>
          <w:rFonts w:ascii="Segoe UI" w:eastAsia="Times New Roman" w:hAnsi="Segoe UI" w:cs="Segoe UI"/>
          <w:color w:val="283238"/>
          <w:sz w:val="21"/>
          <w:szCs w:val="21"/>
        </w:rPr>
      </w:pPr>
      <w:proofErr w:type="spellStart"/>
      <w:r w:rsidRPr="004266B1">
        <w:rPr>
          <w:rFonts w:ascii="Segoe UI" w:eastAsia="Times New Roman" w:hAnsi="Segoe UI" w:cs="Segoe UI"/>
          <w:b/>
          <w:bCs/>
          <w:color w:val="283238"/>
          <w:sz w:val="21"/>
          <w:szCs w:val="21"/>
        </w:rPr>
        <w:t>fillArray</w:t>
      </w:r>
      <w:proofErr w:type="spellEnd"/>
      <w:r w:rsidRPr="004266B1">
        <w:rPr>
          <w:rFonts w:ascii="Segoe UI" w:eastAsia="Times New Roman" w:hAnsi="Segoe UI" w:cs="Segoe UI"/>
          <w:color w:val="283238"/>
          <w:sz w:val="21"/>
          <w:szCs w:val="21"/>
        </w:rPr>
        <w:t xml:space="preserve">: This function takes in an array of integers and a reference to an integer representing the number of filled elements. In this function, the user is </w:t>
      </w:r>
      <w:proofErr w:type="spellStart"/>
      <w:r w:rsidRPr="004266B1">
        <w:rPr>
          <w:rFonts w:ascii="Segoe UI" w:eastAsia="Times New Roman" w:hAnsi="Segoe UI" w:cs="Segoe UI"/>
          <w:color w:val="283238"/>
          <w:sz w:val="21"/>
          <w:szCs w:val="21"/>
        </w:rPr>
        <w:t>prompred</w:t>
      </w:r>
      <w:proofErr w:type="spellEnd"/>
      <w:r w:rsidRPr="004266B1">
        <w:rPr>
          <w:rFonts w:ascii="Segoe UI" w:eastAsia="Times New Roman" w:hAnsi="Segoe UI" w:cs="Segoe UI"/>
          <w:color w:val="283238"/>
          <w:sz w:val="21"/>
          <w:szCs w:val="21"/>
        </w:rPr>
        <w:t xml:space="preserve"> to enter a positive number that is no greater than 20, and </w:t>
      </w:r>
      <w:r w:rsidRPr="004266B1">
        <w:rPr>
          <w:rFonts w:ascii="Segoe UI" w:eastAsia="Times New Roman" w:hAnsi="Segoe UI" w:cs="Segoe UI"/>
          <w:b/>
          <w:bCs/>
          <w:color w:val="283238"/>
          <w:sz w:val="21"/>
          <w:szCs w:val="21"/>
        </w:rPr>
        <w:t>this input will loop until the user enters a legal value</w:t>
      </w:r>
      <w:r w:rsidRPr="004266B1">
        <w:rPr>
          <w:rFonts w:ascii="Segoe UI" w:eastAsia="Times New Roman" w:hAnsi="Segoe UI" w:cs="Segoe UI"/>
          <w:color w:val="283238"/>
          <w:sz w:val="21"/>
          <w:szCs w:val="21"/>
        </w:rPr>
        <w:t>. This value will be filled inside of the reference parameter mentioned above. From here, the array will be filled up to "value" elements with </w:t>
      </w:r>
      <w:r w:rsidRPr="004266B1">
        <w:rPr>
          <w:rFonts w:ascii="Segoe UI" w:eastAsia="Times New Roman" w:hAnsi="Segoe UI" w:cs="Segoe UI"/>
          <w:b/>
          <w:bCs/>
          <w:color w:val="283238"/>
          <w:sz w:val="21"/>
          <w:szCs w:val="21"/>
        </w:rPr>
        <w:t>randomly generated numbers</w:t>
      </w:r>
      <w:r w:rsidRPr="004266B1">
        <w:rPr>
          <w:rFonts w:ascii="Segoe UI" w:eastAsia="Times New Roman" w:hAnsi="Segoe UI" w:cs="Segoe UI"/>
          <w:color w:val="283238"/>
          <w:sz w:val="21"/>
          <w:szCs w:val="21"/>
        </w:rPr>
        <w:t> between 1 and 100. </w:t>
      </w:r>
      <w:r w:rsidRPr="004266B1">
        <w:rPr>
          <w:rFonts w:ascii="Segoe UI" w:eastAsia="Times New Roman" w:hAnsi="Segoe UI" w:cs="Segoe UI"/>
          <w:b/>
          <w:bCs/>
          <w:color w:val="283238"/>
          <w:sz w:val="21"/>
          <w:szCs w:val="21"/>
        </w:rPr>
        <w:t>Make sure to set the random seed to 20 at the start of</w:t>
      </w:r>
      <w:r>
        <w:rPr>
          <w:rFonts w:ascii="Segoe UI" w:eastAsia="Times New Roman" w:hAnsi="Segoe UI" w:cs="Segoe UI"/>
          <w:b/>
          <w:bCs/>
          <w:color w:val="283238"/>
          <w:sz w:val="21"/>
          <w:szCs w:val="21"/>
        </w:rPr>
        <w:t xml:space="preserve"> your main function </w:t>
      </w:r>
      <w:r w:rsidRPr="004266B1">
        <w:rPr>
          <w:rFonts w:ascii="Segoe UI" w:eastAsia="Times New Roman" w:hAnsi="Segoe UI" w:cs="Segoe UI"/>
          <w:b/>
          <w:bCs/>
          <w:color w:val="283238"/>
          <w:sz w:val="21"/>
          <w:szCs w:val="21"/>
        </w:rPr>
        <w:t>for consistent results</w:t>
      </w:r>
      <w:r w:rsidRPr="004266B1">
        <w:rPr>
          <w:rFonts w:ascii="Segoe UI" w:eastAsia="Times New Roman" w:hAnsi="Segoe UI" w:cs="Segoe UI"/>
          <w:color w:val="283238"/>
          <w:sz w:val="21"/>
          <w:szCs w:val="21"/>
        </w:rPr>
        <w:t>.</w:t>
      </w:r>
    </w:p>
    <w:p w14:paraId="09F6983C" w14:textId="77777777" w:rsidR="004266B1" w:rsidRPr="004266B1" w:rsidRDefault="004266B1" w:rsidP="004266B1">
      <w:pPr>
        <w:numPr>
          <w:ilvl w:val="0"/>
          <w:numId w:val="1"/>
        </w:numPr>
        <w:shd w:val="clear" w:color="auto" w:fill="FFFFFF"/>
        <w:spacing w:before="100" w:beforeAutospacing="1" w:after="100" w:afterAutospacing="1" w:line="240" w:lineRule="auto"/>
        <w:rPr>
          <w:rFonts w:ascii="Segoe UI" w:eastAsia="Times New Roman" w:hAnsi="Segoe UI" w:cs="Segoe UI"/>
          <w:color w:val="283238"/>
          <w:sz w:val="21"/>
          <w:szCs w:val="21"/>
        </w:rPr>
      </w:pPr>
      <w:proofErr w:type="spellStart"/>
      <w:r w:rsidRPr="004266B1">
        <w:rPr>
          <w:rFonts w:ascii="Segoe UI" w:eastAsia="Times New Roman" w:hAnsi="Segoe UI" w:cs="Segoe UI"/>
          <w:b/>
          <w:bCs/>
          <w:color w:val="283238"/>
          <w:sz w:val="21"/>
          <w:szCs w:val="21"/>
        </w:rPr>
        <w:t>displayArray</w:t>
      </w:r>
      <w:proofErr w:type="spellEnd"/>
      <w:r w:rsidRPr="004266B1">
        <w:rPr>
          <w:rFonts w:ascii="Segoe UI" w:eastAsia="Times New Roman" w:hAnsi="Segoe UI" w:cs="Segoe UI"/>
          <w:color w:val="283238"/>
          <w:sz w:val="21"/>
          <w:szCs w:val="21"/>
        </w:rPr>
        <w:t>: This function takes in an array of integers and an integer representing the number of filled elements. Using a loop, all elements in the array are printed out to the user.</w:t>
      </w:r>
    </w:p>
    <w:p w14:paraId="543AF1D0" w14:textId="77777777" w:rsidR="004266B1" w:rsidRPr="004266B1" w:rsidRDefault="004266B1" w:rsidP="004266B1">
      <w:pPr>
        <w:numPr>
          <w:ilvl w:val="0"/>
          <w:numId w:val="1"/>
        </w:numPr>
        <w:shd w:val="clear" w:color="auto" w:fill="FFFFFF"/>
        <w:spacing w:before="100" w:beforeAutospacing="1" w:after="100" w:afterAutospacing="1" w:line="240" w:lineRule="auto"/>
        <w:rPr>
          <w:rFonts w:ascii="Segoe UI" w:eastAsia="Times New Roman" w:hAnsi="Segoe UI" w:cs="Segoe UI"/>
          <w:color w:val="283238"/>
          <w:sz w:val="21"/>
          <w:szCs w:val="21"/>
        </w:rPr>
      </w:pPr>
      <w:proofErr w:type="spellStart"/>
      <w:r w:rsidRPr="004266B1">
        <w:rPr>
          <w:rFonts w:ascii="Segoe UI" w:eastAsia="Times New Roman" w:hAnsi="Segoe UI" w:cs="Segoe UI"/>
          <w:b/>
          <w:bCs/>
          <w:color w:val="283238"/>
          <w:sz w:val="21"/>
          <w:szCs w:val="21"/>
        </w:rPr>
        <w:t>replaceNum</w:t>
      </w:r>
      <w:proofErr w:type="spellEnd"/>
      <w:r w:rsidRPr="004266B1">
        <w:rPr>
          <w:rFonts w:ascii="Segoe UI" w:eastAsia="Times New Roman" w:hAnsi="Segoe UI" w:cs="Segoe UI"/>
          <w:color w:val="283238"/>
          <w:sz w:val="21"/>
          <w:szCs w:val="21"/>
        </w:rPr>
        <w:t xml:space="preserve">: This function takes in an array of integers, an integer representing the number of filled elements, an integer representing a number to replace, and one more integer that will replace the previous parameter. This function will search for the </w:t>
      </w:r>
      <w:proofErr w:type="spellStart"/>
      <w:r w:rsidRPr="004266B1">
        <w:rPr>
          <w:rFonts w:ascii="Segoe UI" w:eastAsia="Times New Roman" w:hAnsi="Segoe UI" w:cs="Segoe UI"/>
          <w:color w:val="283238"/>
          <w:sz w:val="21"/>
          <w:szCs w:val="21"/>
        </w:rPr>
        <w:t>the</w:t>
      </w:r>
      <w:proofErr w:type="spellEnd"/>
      <w:r w:rsidRPr="004266B1">
        <w:rPr>
          <w:rFonts w:ascii="Segoe UI" w:eastAsia="Times New Roman" w:hAnsi="Segoe UI" w:cs="Segoe UI"/>
          <w:color w:val="283238"/>
          <w:sz w:val="21"/>
          <w:szCs w:val="21"/>
        </w:rPr>
        <w:t xml:space="preserve"> number to replace in the array. If that number is found, then the value in the array is changed to the replacement number and the function returns true. If the number is not found, the function returns false.</w:t>
      </w:r>
    </w:p>
    <w:p w14:paraId="745BA55B" w14:textId="77777777" w:rsidR="004266B1" w:rsidRPr="004266B1" w:rsidRDefault="004266B1" w:rsidP="004266B1">
      <w:pPr>
        <w:shd w:val="clear" w:color="auto" w:fill="FFFFFF"/>
        <w:spacing w:after="0" w:line="270" w:lineRule="atLeast"/>
        <w:rPr>
          <w:rFonts w:ascii="Segoe UI" w:eastAsia="Times New Roman" w:hAnsi="Segoe UI" w:cs="Segoe UI"/>
          <w:color w:val="283238"/>
          <w:sz w:val="21"/>
          <w:szCs w:val="21"/>
        </w:rPr>
      </w:pPr>
      <w:r w:rsidRPr="004266B1">
        <w:rPr>
          <w:rFonts w:ascii="Segoe UI" w:eastAsia="Times New Roman" w:hAnsi="Segoe UI" w:cs="Segoe UI"/>
          <w:color w:val="283238"/>
          <w:sz w:val="21"/>
          <w:szCs w:val="21"/>
        </w:rPr>
        <w:t>Your main function should first fill the array, then it should provide a looping menu interface that lets the user choose between the choices as follows:</w:t>
      </w:r>
    </w:p>
    <w:p w14:paraId="7AE38A5E" w14:textId="77777777" w:rsidR="004266B1" w:rsidRPr="004266B1" w:rsidRDefault="004266B1" w:rsidP="004266B1">
      <w:pPr>
        <w:shd w:val="clear" w:color="auto" w:fill="FFFFFF"/>
        <w:spacing w:after="0" w:line="270" w:lineRule="atLeast"/>
        <w:rPr>
          <w:rFonts w:ascii="Segoe UI" w:eastAsia="Times New Roman" w:hAnsi="Segoe UI" w:cs="Segoe UI"/>
          <w:color w:val="283238"/>
          <w:sz w:val="21"/>
          <w:szCs w:val="21"/>
        </w:rPr>
      </w:pPr>
      <w:r w:rsidRPr="004266B1">
        <w:rPr>
          <w:rFonts w:ascii="Courier New" w:eastAsia="Times New Roman" w:hAnsi="Courier New" w:cs="Courier New"/>
          <w:b/>
          <w:bCs/>
          <w:color w:val="283238"/>
          <w:sz w:val="21"/>
          <w:szCs w:val="21"/>
        </w:rPr>
        <w:t>(D)</w:t>
      </w:r>
      <w:proofErr w:type="spellStart"/>
      <w:r w:rsidRPr="004266B1">
        <w:rPr>
          <w:rFonts w:ascii="Courier New" w:eastAsia="Times New Roman" w:hAnsi="Courier New" w:cs="Courier New"/>
          <w:b/>
          <w:bCs/>
          <w:color w:val="283238"/>
          <w:sz w:val="21"/>
          <w:szCs w:val="21"/>
        </w:rPr>
        <w:t>isplay</w:t>
      </w:r>
      <w:proofErr w:type="spellEnd"/>
      <w:r w:rsidRPr="004266B1">
        <w:rPr>
          <w:rFonts w:ascii="Courier New" w:eastAsia="Times New Roman" w:hAnsi="Courier New" w:cs="Courier New"/>
          <w:b/>
          <w:bCs/>
          <w:color w:val="283238"/>
          <w:sz w:val="21"/>
          <w:szCs w:val="21"/>
        </w:rPr>
        <w:t>, (R)</w:t>
      </w:r>
      <w:proofErr w:type="spellStart"/>
      <w:r w:rsidRPr="004266B1">
        <w:rPr>
          <w:rFonts w:ascii="Courier New" w:eastAsia="Times New Roman" w:hAnsi="Courier New" w:cs="Courier New"/>
          <w:b/>
          <w:bCs/>
          <w:color w:val="283238"/>
          <w:sz w:val="21"/>
          <w:szCs w:val="21"/>
        </w:rPr>
        <w:t>eplace</w:t>
      </w:r>
      <w:proofErr w:type="spellEnd"/>
      <w:r w:rsidRPr="004266B1">
        <w:rPr>
          <w:rFonts w:ascii="Courier New" w:eastAsia="Times New Roman" w:hAnsi="Courier New" w:cs="Courier New"/>
          <w:b/>
          <w:bCs/>
          <w:color w:val="283238"/>
          <w:sz w:val="21"/>
          <w:szCs w:val="21"/>
        </w:rPr>
        <w:t>, Re(F)ill, or (Q)</w:t>
      </w:r>
      <w:proofErr w:type="spellStart"/>
      <w:r w:rsidRPr="004266B1">
        <w:rPr>
          <w:rFonts w:ascii="Courier New" w:eastAsia="Times New Roman" w:hAnsi="Courier New" w:cs="Courier New"/>
          <w:b/>
          <w:bCs/>
          <w:color w:val="283238"/>
          <w:sz w:val="21"/>
          <w:szCs w:val="21"/>
        </w:rPr>
        <w:t>uit</w:t>
      </w:r>
      <w:proofErr w:type="spellEnd"/>
      <w:r w:rsidRPr="004266B1">
        <w:rPr>
          <w:rFonts w:ascii="Courier New" w:eastAsia="Times New Roman" w:hAnsi="Courier New" w:cs="Courier New"/>
          <w:b/>
          <w:bCs/>
          <w:color w:val="283238"/>
          <w:sz w:val="21"/>
          <w:szCs w:val="21"/>
        </w:rPr>
        <w:t>? </w:t>
      </w:r>
    </w:p>
    <w:p w14:paraId="06403129" w14:textId="77777777" w:rsidR="004266B1" w:rsidRPr="004266B1" w:rsidRDefault="004266B1" w:rsidP="004266B1">
      <w:pPr>
        <w:shd w:val="clear" w:color="auto" w:fill="FFFFFF"/>
        <w:spacing w:after="0" w:line="270" w:lineRule="atLeast"/>
        <w:rPr>
          <w:rFonts w:ascii="Segoe UI" w:eastAsia="Times New Roman" w:hAnsi="Segoe UI" w:cs="Segoe UI"/>
          <w:color w:val="283238"/>
          <w:sz w:val="21"/>
          <w:szCs w:val="21"/>
        </w:rPr>
      </w:pPr>
      <w:r w:rsidRPr="004266B1">
        <w:rPr>
          <w:rFonts w:ascii="Segoe UI" w:eastAsia="Times New Roman" w:hAnsi="Segoe UI" w:cs="Segoe UI"/>
          <w:color w:val="283238"/>
          <w:sz w:val="21"/>
          <w:szCs w:val="21"/>
        </w:rPr>
        <w:lastRenderedPageBreak/>
        <w:t>Depending on the user's input, do the following actions:</w:t>
      </w:r>
    </w:p>
    <w:p w14:paraId="67AAB2DB" w14:textId="77777777" w:rsidR="004266B1" w:rsidRPr="004266B1" w:rsidRDefault="004266B1" w:rsidP="004266B1">
      <w:pPr>
        <w:numPr>
          <w:ilvl w:val="0"/>
          <w:numId w:val="2"/>
        </w:numPr>
        <w:shd w:val="clear" w:color="auto" w:fill="FFFFFF"/>
        <w:spacing w:before="100" w:beforeAutospacing="1" w:after="100" w:afterAutospacing="1" w:line="240" w:lineRule="auto"/>
        <w:rPr>
          <w:rFonts w:ascii="Segoe UI" w:eastAsia="Times New Roman" w:hAnsi="Segoe UI" w:cs="Segoe UI"/>
          <w:color w:val="283238"/>
          <w:sz w:val="21"/>
          <w:szCs w:val="21"/>
        </w:rPr>
      </w:pPr>
      <w:r w:rsidRPr="004266B1">
        <w:rPr>
          <w:rFonts w:ascii="Segoe UI" w:eastAsia="Times New Roman" w:hAnsi="Segoe UI" w:cs="Segoe UI"/>
          <w:color w:val="283238"/>
          <w:sz w:val="21"/>
          <w:szCs w:val="21"/>
        </w:rPr>
        <w:t xml:space="preserve">D: call </w:t>
      </w:r>
      <w:proofErr w:type="spellStart"/>
      <w:r w:rsidRPr="004266B1">
        <w:rPr>
          <w:rFonts w:ascii="Segoe UI" w:eastAsia="Times New Roman" w:hAnsi="Segoe UI" w:cs="Segoe UI"/>
          <w:color w:val="283238"/>
          <w:sz w:val="21"/>
          <w:szCs w:val="21"/>
        </w:rPr>
        <w:t>displayArray</w:t>
      </w:r>
      <w:proofErr w:type="spellEnd"/>
    </w:p>
    <w:p w14:paraId="1A9C67E8" w14:textId="77777777" w:rsidR="004266B1" w:rsidRPr="004266B1" w:rsidRDefault="004266B1" w:rsidP="004266B1">
      <w:pPr>
        <w:numPr>
          <w:ilvl w:val="0"/>
          <w:numId w:val="2"/>
        </w:numPr>
        <w:shd w:val="clear" w:color="auto" w:fill="FFFFFF"/>
        <w:spacing w:before="100" w:beforeAutospacing="1" w:after="100" w:afterAutospacing="1" w:line="240" w:lineRule="auto"/>
        <w:rPr>
          <w:rFonts w:ascii="Segoe UI" w:eastAsia="Times New Roman" w:hAnsi="Segoe UI" w:cs="Segoe UI"/>
          <w:color w:val="283238"/>
          <w:sz w:val="21"/>
          <w:szCs w:val="21"/>
        </w:rPr>
      </w:pPr>
      <w:r w:rsidRPr="004266B1">
        <w:rPr>
          <w:rFonts w:ascii="Segoe UI" w:eastAsia="Times New Roman" w:hAnsi="Segoe UI" w:cs="Segoe UI"/>
          <w:color w:val="283238"/>
          <w:sz w:val="21"/>
          <w:szCs w:val="21"/>
        </w:rPr>
        <w:t xml:space="preserve">R: Ask the user to "Enter a number to search for: " and to "Enter replacement: ". Call the </w:t>
      </w:r>
      <w:proofErr w:type="spellStart"/>
      <w:r w:rsidRPr="004266B1">
        <w:rPr>
          <w:rFonts w:ascii="Segoe UI" w:eastAsia="Times New Roman" w:hAnsi="Segoe UI" w:cs="Segoe UI"/>
          <w:color w:val="283238"/>
          <w:sz w:val="21"/>
          <w:szCs w:val="21"/>
        </w:rPr>
        <w:t>replaceNum</w:t>
      </w:r>
      <w:proofErr w:type="spellEnd"/>
      <w:r w:rsidRPr="004266B1">
        <w:rPr>
          <w:rFonts w:ascii="Segoe UI" w:eastAsia="Times New Roman" w:hAnsi="Segoe UI" w:cs="Segoe UI"/>
          <w:color w:val="283238"/>
          <w:sz w:val="21"/>
          <w:szCs w:val="21"/>
        </w:rPr>
        <w:t xml:space="preserve"> function, and if it returns true, report "Replacement </w:t>
      </w:r>
      <w:proofErr w:type="spellStart"/>
      <w:r w:rsidRPr="004266B1">
        <w:rPr>
          <w:rFonts w:ascii="Segoe UI" w:eastAsia="Times New Roman" w:hAnsi="Segoe UI" w:cs="Segoe UI"/>
          <w:color w:val="283238"/>
          <w:sz w:val="21"/>
          <w:szCs w:val="21"/>
        </w:rPr>
        <w:t>sucessful</w:t>
      </w:r>
      <w:proofErr w:type="spellEnd"/>
      <w:r w:rsidRPr="004266B1">
        <w:rPr>
          <w:rFonts w:ascii="Segoe UI" w:eastAsia="Times New Roman" w:hAnsi="Segoe UI" w:cs="Segoe UI"/>
          <w:color w:val="283238"/>
          <w:sz w:val="21"/>
          <w:szCs w:val="21"/>
        </w:rPr>
        <w:t>." Otherwise, report "Replacement unsuccessful."</w:t>
      </w:r>
    </w:p>
    <w:p w14:paraId="7D4AFBC8" w14:textId="77777777" w:rsidR="004266B1" w:rsidRPr="004266B1" w:rsidRDefault="004266B1" w:rsidP="004266B1">
      <w:pPr>
        <w:numPr>
          <w:ilvl w:val="0"/>
          <w:numId w:val="2"/>
        </w:numPr>
        <w:shd w:val="clear" w:color="auto" w:fill="FFFFFF"/>
        <w:spacing w:before="100" w:beforeAutospacing="1" w:after="100" w:afterAutospacing="1" w:line="240" w:lineRule="auto"/>
        <w:rPr>
          <w:rFonts w:ascii="Segoe UI" w:eastAsia="Times New Roman" w:hAnsi="Segoe UI" w:cs="Segoe UI"/>
          <w:color w:val="283238"/>
          <w:sz w:val="21"/>
          <w:szCs w:val="21"/>
        </w:rPr>
      </w:pPr>
      <w:r w:rsidRPr="004266B1">
        <w:rPr>
          <w:rFonts w:ascii="Segoe UI" w:eastAsia="Times New Roman" w:hAnsi="Segoe UI" w:cs="Segoe UI"/>
          <w:color w:val="283238"/>
          <w:sz w:val="21"/>
          <w:szCs w:val="21"/>
        </w:rPr>
        <w:t xml:space="preserve">F: Call </w:t>
      </w:r>
      <w:proofErr w:type="spellStart"/>
      <w:r w:rsidRPr="004266B1">
        <w:rPr>
          <w:rFonts w:ascii="Segoe UI" w:eastAsia="Times New Roman" w:hAnsi="Segoe UI" w:cs="Segoe UI"/>
          <w:color w:val="283238"/>
          <w:sz w:val="21"/>
          <w:szCs w:val="21"/>
        </w:rPr>
        <w:t>fillArray</w:t>
      </w:r>
      <w:proofErr w:type="spellEnd"/>
      <w:r w:rsidRPr="004266B1">
        <w:rPr>
          <w:rFonts w:ascii="Segoe UI" w:eastAsia="Times New Roman" w:hAnsi="Segoe UI" w:cs="Segoe UI"/>
          <w:color w:val="283238"/>
          <w:sz w:val="21"/>
          <w:szCs w:val="21"/>
        </w:rPr>
        <w:t>.</w:t>
      </w:r>
    </w:p>
    <w:p w14:paraId="40AA12F4" w14:textId="77777777" w:rsidR="004266B1" w:rsidRPr="004266B1" w:rsidRDefault="004266B1" w:rsidP="004266B1">
      <w:pPr>
        <w:numPr>
          <w:ilvl w:val="0"/>
          <w:numId w:val="2"/>
        </w:numPr>
        <w:shd w:val="clear" w:color="auto" w:fill="FFFFFF"/>
        <w:spacing w:before="100" w:beforeAutospacing="1" w:after="100" w:afterAutospacing="1" w:line="240" w:lineRule="auto"/>
        <w:rPr>
          <w:rFonts w:ascii="Segoe UI" w:eastAsia="Times New Roman" w:hAnsi="Segoe UI" w:cs="Segoe UI"/>
          <w:color w:val="283238"/>
          <w:sz w:val="21"/>
          <w:szCs w:val="21"/>
        </w:rPr>
      </w:pPr>
      <w:r w:rsidRPr="004266B1">
        <w:rPr>
          <w:rFonts w:ascii="Segoe UI" w:eastAsia="Times New Roman" w:hAnsi="Segoe UI" w:cs="Segoe UI"/>
          <w:color w:val="283238"/>
          <w:sz w:val="21"/>
          <w:szCs w:val="21"/>
        </w:rPr>
        <w:t>Q: Wish the user a good bye. If the user enters this, end the loop.</w:t>
      </w:r>
    </w:p>
    <w:p w14:paraId="57A5F8AD" w14:textId="77777777" w:rsidR="004266B1" w:rsidRPr="004266B1" w:rsidRDefault="004266B1" w:rsidP="004266B1">
      <w:pPr>
        <w:numPr>
          <w:ilvl w:val="0"/>
          <w:numId w:val="2"/>
        </w:numPr>
        <w:shd w:val="clear" w:color="auto" w:fill="FFFFFF"/>
        <w:spacing w:before="100" w:beforeAutospacing="1" w:after="100" w:afterAutospacing="1" w:line="240" w:lineRule="auto"/>
        <w:rPr>
          <w:rFonts w:ascii="Segoe UI" w:eastAsia="Times New Roman" w:hAnsi="Segoe UI" w:cs="Segoe UI"/>
          <w:color w:val="283238"/>
          <w:sz w:val="21"/>
          <w:szCs w:val="21"/>
        </w:rPr>
      </w:pPr>
      <w:r w:rsidRPr="004266B1">
        <w:rPr>
          <w:rFonts w:ascii="Segoe UI" w:eastAsia="Times New Roman" w:hAnsi="Segoe UI" w:cs="Segoe UI"/>
          <w:color w:val="283238"/>
          <w:sz w:val="21"/>
          <w:szCs w:val="21"/>
        </w:rPr>
        <w:t>Any other input: Report "Invalid answer - input again!"</w:t>
      </w:r>
    </w:p>
    <w:p w14:paraId="1541DD1E" w14:textId="77777777" w:rsidR="004266B1" w:rsidRPr="004266B1" w:rsidRDefault="004266B1" w:rsidP="004266B1">
      <w:pPr>
        <w:shd w:val="clear" w:color="auto" w:fill="FFFFFF"/>
        <w:spacing w:after="0" w:line="270" w:lineRule="atLeast"/>
        <w:rPr>
          <w:rFonts w:ascii="Segoe UI" w:eastAsia="Times New Roman" w:hAnsi="Segoe UI" w:cs="Segoe UI"/>
          <w:color w:val="283238"/>
          <w:sz w:val="21"/>
          <w:szCs w:val="21"/>
        </w:rPr>
      </w:pPr>
      <w:r w:rsidRPr="004266B1">
        <w:rPr>
          <w:rFonts w:ascii="Segoe UI" w:eastAsia="Times New Roman" w:hAnsi="Segoe UI" w:cs="Segoe UI"/>
          <w:color w:val="283238"/>
          <w:sz w:val="21"/>
          <w:szCs w:val="21"/>
        </w:rPr>
        <w:t>Here is one sample run of the program, with user input bolded:</w:t>
      </w:r>
    </w:p>
    <w:p w14:paraId="1ACC7A54" w14:textId="77777777" w:rsidR="004266B1" w:rsidRPr="004266B1" w:rsidRDefault="004266B1" w:rsidP="004266B1">
      <w:pPr>
        <w:shd w:val="clear" w:color="auto" w:fill="FFFFFF"/>
        <w:spacing w:after="0" w:line="270" w:lineRule="atLeast"/>
        <w:rPr>
          <w:rFonts w:ascii="Segoe UI" w:eastAsia="Times New Roman" w:hAnsi="Segoe UI" w:cs="Segoe UI"/>
          <w:color w:val="283238"/>
          <w:sz w:val="21"/>
          <w:szCs w:val="21"/>
        </w:rPr>
      </w:pPr>
      <w:r w:rsidRPr="004266B1">
        <w:rPr>
          <w:rFonts w:ascii="Courier New" w:eastAsia="Times New Roman" w:hAnsi="Courier New" w:cs="Courier New"/>
          <w:color w:val="283238"/>
          <w:sz w:val="21"/>
          <w:szCs w:val="21"/>
        </w:rPr>
        <w:t>Enter a positive number no larger than 20: </w:t>
      </w:r>
      <w:r w:rsidRPr="004266B1">
        <w:rPr>
          <w:rFonts w:ascii="Courier New" w:eastAsia="Times New Roman" w:hAnsi="Courier New" w:cs="Courier New"/>
          <w:b/>
          <w:bCs/>
          <w:color w:val="283238"/>
          <w:sz w:val="21"/>
          <w:szCs w:val="21"/>
        </w:rPr>
        <w:t>3</w:t>
      </w:r>
      <w:r w:rsidRPr="004266B1">
        <w:rPr>
          <w:rFonts w:ascii="Courier New" w:eastAsia="Times New Roman" w:hAnsi="Courier New" w:cs="Courier New"/>
          <w:color w:val="283238"/>
          <w:sz w:val="21"/>
          <w:szCs w:val="21"/>
        </w:rPr>
        <w:br/>
        <w:t>(D)</w:t>
      </w:r>
      <w:proofErr w:type="spellStart"/>
      <w:r w:rsidRPr="004266B1">
        <w:rPr>
          <w:rFonts w:ascii="Courier New" w:eastAsia="Times New Roman" w:hAnsi="Courier New" w:cs="Courier New"/>
          <w:color w:val="283238"/>
          <w:sz w:val="21"/>
          <w:szCs w:val="21"/>
        </w:rPr>
        <w:t>isplay</w:t>
      </w:r>
      <w:proofErr w:type="spellEnd"/>
      <w:r w:rsidRPr="004266B1">
        <w:rPr>
          <w:rFonts w:ascii="Courier New" w:eastAsia="Times New Roman" w:hAnsi="Courier New" w:cs="Courier New"/>
          <w:color w:val="283238"/>
          <w:sz w:val="21"/>
          <w:szCs w:val="21"/>
        </w:rPr>
        <w:t>, (R)</w:t>
      </w:r>
      <w:proofErr w:type="spellStart"/>
      <w:r w:rsidRPr="004266B1">
        <w:rPr>
          <w:rFonts w:ascii="Courier New" w:eastAsia="Times New Roman" w:hAnsi="Courier New" w:cs="Courier New"/>
          <w:color w:val="283238"/>
          <w:sz w:val="21"/>
          <w:szCs w:val="21"/>
        </w:rPr>
        <w:t>eplace</w:t>
      </w:r>
      <w:proofErr w:type="spellEnd"/>
      <w:r w:rsidRPr="004266B1">
        <w:rPr>
          <w:rFonts w:ascii="Courier New" w:eastAsia="Times New Roman" w:hAnsi="Courier New" w:cs="Courier New"/>
          <w:color w:val="283238"/>
          <w:sz w:val="21"/>
          <w:szCs w:val="21"/>
        </w:rPr>
        <w:t>, Re(F)ill, or (Q)</w:t>
      </w:r>
      <w:proofErr w:type="spellStart"/>
      <w:r w:rsidRPr="004266B1">
        <w:rPr>
          <w:rFonts w:ascii="Courier New" w:eastAsia="Times New Roman" w:hAnsi="Courier New" w:cs="Courier New"/>
          <w:color w:val="283238"/>
          <w:sz w:val="21"/>
          <w:szCs w:val="21"/>
        </w:rPr>
        <w:t>uit</w:t>
      </w:r>
      <w:proofErr w:type="spellEnd"/>
      <w:r w:rsidRPr="004266B1">
        <w:rPr>
          <w:rFonts w:ascii="Courier New" w:eastAsia="Times New Roman" w:hAnsi="Courier New" w:cs="Courier New"/>
          <w:color w:val="283238"/>
          <w:sz w:val="21"/>
          <w:szCs w:val="21"/>
        </w:rPr>
        <w:t>? </w:t>
      </w:r>
      <w:r w:rsidRPr="004266B1">
        <w:rPr>
          <w:rFonts w:ascii="Courier New" w:eastAsia="Times New Roman" w:hAnsi="Courier New" w:cs="Courier New"/>
          <w:b/>
          <w:bCs/>
          <w:color w:val="283238"/>
          <w:sz w:val="21"/>
          <w:szCs w:val="21"/>
        </w:rPr>
        <w:t>d</w:t>
      </w:r>
      <w:r w:rsidRPr="004266B1">
        <w:rPr>
          <w:rFonts w:ascii="Courier New" w:eastAsia="Times New Roman" w:hAnsi="Courier New" w:cs="Courier New"/>
          <w:color w:val="283238"/>
          <w:sz w:val="21"/>
          <w:szCs w:val="21"/>
        </w:rPr>
        <w:br/>
        <w:t>12</w:t>
      </w:r>
      <w:r w:rsidRPr="004266B1">
        <w:rPr>
          <w:rFonts w:ascii="Courier New" w:eastAsia="Times New Roman" w:hAnsi="Courier New" w:cs="Courier New"/>
          <w:color w:val="283238"/>
          <w:sz w:val="21"/>
          <w:szCs w:val="21"/>
        </w:rPr>
        <w:br/>
        <w:t>59</w:t>
      </w:r>
      <w:r w:rsidRPr="004266B1">
        <w:rPr>
          <w:rFonts w:ascii="Courier New" w:eastAsia="Times New Roman" w:hAnsi="Courier New" w:cs="Courier New"/>
          <w:color w:val="283238"/>
          <w:sz w:val="21"/>
          <w:szCs w:val="21"/>
        </w:rPr>
        <w:br/>
        <w:t>98</w:t>
      </w:r>
      <w:r w:rsidRPr="004266B1">
        <w:rPr>
          <w:rFonts w:ascii="Courier New" w:eastAsia="Times New Roman" w:hAnsi="Courier New" w:cs="Courier New"/>
          <w:color w:val="283238"/>
          <w:sz w:val="21"/>
          <w:szCs w:val="21"/>
        </w:rPr>
        <w:br/>
        <w:t>(D)</w:t>
      </w:r>
      <w:proofErr w:type="spellStart"/>
      <w:r w:rsidRPr="004266B1">
        <w:rPr>
          <w:rFonts w:ascii="Courier New" w:eastAsia="Times New Roman" w:hAnsi="Courier New" w:cs="Courier New"/>
          <w:color w:val="283238"/>
          <w:sz w:val="21"/>
          <w:szCs w:val="21"/>
        </w:rPr>
        <w:t>isplay</w:t>
      </w:r>
      <w:proofErr w:type="spellEnd"/>
      <w:r w:rsidRPr="004266B1">
        <w:rPr>
          <w:rFonts w:ascii="Courier New" w:eastAsia="Times New Roman" w:hAnsi="Courier New" w:cs="Courier New"/>
          <w:color w:val="283238"/>
          <w:sz w:val="21"/>
          <w:szCs w:val="21"/>
        </w:rPr>
        <w:t>, (R)</w:t>
      </w:r>
      <w:proofErr w:type="spellStart"/>
      <w:r w:rsidRPr="004266B1">
        <w:rPr>
          <w:rFonts w:ascii="Courier New" w:eastAsia="Times New Roman" w:hAnsi="Courier New" w:cs="Courier New"/>
          <w:color w:val="283238"/>
          <w:sz w:val="21"/>
          <w:szCs w:val="21"/>
        </w:rPr>
        <w:t>eplace</w:t>
      </w:r>
      <w:proofErr w:type="spellEnd"/>
      <w:r w:rsidRPr="004266B1">
        <w:rPr>
          <w:rFonts w:ascii="Courier New" w:eastAsia="Times New Roman" w:hAnsi="Courier New" w:cs="Courier New"/>
          <w:color w:val="283238"/>
          <w:sz w:val="21"/>
          <w:szCs w:val="21"/>
        </w:rPr>
        <w:t>, Re(F)ill, or (Q)</w:t>
      </w:r>
      <w:proofErr w:type="spellStart"/>
      <w:r w:rsidRPr="004266B1">
        <w:rPr>
          <w:rFonts w:ascii="Courier New" w:eastAsia="Times New Roman" w:hAnsi="Courier New" w:cs="Courier New"/>
          <w:color w:val="283238"/>
          <w:sz w:val="21"/>
          <w:szCs w:val="21"/>
        </w:rPr>
        <w:t>uit</w:t>
      </w:r>
      <w:proofErr w:type="spellEnd"/>
      <w:r w:rsidRPr="004266B1">
        <w:rPr>
          <w:rFonts w:ascii="Courier New" w:eastAsia="Times New Roman" w:hAnsi="Courier New" w:cs="Courier New"/>
          <w:color w:val="283238"/>
          <w:sz w:val="21"/>
          <w:szCs w:val="21"/>
        </w:rPr>
        <w:t>? </w:t>
      </w:r>
      <w:r w:rsidRPr="004266B1">
        <w:rPr>
          <w:rFonts w:ascii="Courier New" w:eastAsia="Times New Roman" w:hAnsi="Courier New" w:cs="Courier New"/>
          <w:b/>
          <w:bCs/>
          <w:color w:val="283238"/>
          <w:sz w:val="21"/>
          <w:szCs w:val="21"/>
        </w:rPr>
        <w:t>r</w:t>
      </w:r>
      <w:r w:rsidRPr="004266B1">
        <w:rPr>
          <w:rFonts w:ascii="Courier New" w:eastAsia="Times New Roman" w:hAnsi="Courier New" w:cs="Courier New"/>
          <w:color w:val="283238"/>
          <w:sz w:val="21"/>
          <w:szCs w:val="21"/>
        </w:rPr>
        <w:br/>
        <w:t>Enter a number to search for: </w:t>
      </w:r>
      <w:r w:rsidRPr="004266B1">
        <w:rPr>
          <w:rFonts w:ascii="Courier New" w:eastAsia="Times New Roman" w:hAnsi="Courier New" w:cs="Courier New"/>
          <w:b/>
          <w:bCs/>
          <w:color w:val="283238"/>
          <w:sz w:val="21"/>
          <w:szCs w:val="21"/>
        </w:rPr>
        <w:t>59</w:t>
      </w:r>
      <w:r w:rsidRPr="004266B1">
        <w:rPr>
          <w:rFonts w:ascii="Courier New" w:eastAsia="Times New Roman" w:hAnsi="Courier New" w:cs="Courier New"/>
          <w:color w:val="283238"/>
          <w:sz w:val="21"/>
          <w:szCs w:val="21"/>
        </w:rPr>
        <w:br/>
        <w:t>Enter replacement: </w:t>
      </w:r>
      <w:r w:rsidRPr="004266B1">
        <w:rPr>
          <w:rFonts w:ascii="Courier New" w:eastAsia="Times New Roman" w:hAnsi="Courier New" w:cs="Courier New"/>
          <w:b/>
          <w:bCs/>
          <w:color w:val="283238"/>
          <w:sz w:val="21"/>
          <w:szCs w:val="21"/>
        </w:rPr>
        <w:t>40</w:t>
      </w:r>
      <w:r w:rsidRPr="004266B1">
        <w:rPr>
          <w:rFonts w:ascii="Courier New" w:eastAsia="Times New Roman" w:hAnsi="Courier New" w:cs="Courier New"/>
          <w:color w:val="283238"/>
          <w:sz w:val="21"/>
          <w:szCs w:val="21"/>
        </w:rPr>
        <w:br/>
        <w:t>Replacement successful.</w:t>
      </w:r>
      <w:r w:rsidRPr="004266B1">
        <w:rPr>
          <w:rFonts w:ascii="Courier New" w:eastAsia="Times New Roman" w:hAnsi="Courier New" w:cs="Courier New"/>
          <w:color w:val="283238"/>
          <w:sz w:val="21"/>
          <w:szCs w:val="21"/>
        </w:rPr>
        <w:br/>
        <w:t>(D)</w:t>
      </w:r>
      <w:proofErr w:type="spellStart"/>
      <w:r w:rsidRPr="004266B1">
        <w:rPr>
          <w:rFonts w:ascii="Courier New" w:eastAsia="Times New Roman" w:hAnsi="Courier New" w:cs="Courier New"/>
          <w:color w:val="283238"/>
          <w:sz w:val="21"/>
          <w:szCs w:val="21"/>
        </w:rPr>
        <w:t>isplay</w:t>
      </w:r>
      <w:proofErr w:type="spellEnd"/>
      <w:r w:rsidRPr="004266B1">
        <w:rPr>
          <w:rFonts w:ascii="Courier New" w:eastAsia="Times New Roman" w:hAnsi="Courier New" w:cs="Courier New"/>
          <w:color w:val="283238"/>
          <w:sz w:val="21"/>
          <w:szCs w:val="21"/>
        </w:rPr>
        <w:t>, (R)</w:t>
      </w:r>
      <w:proofErr w:type="spellStart"/>
      <w:r w:rsidRPr="004266B1">
        <w:rPr>
          <w:rFonts w:ascii="Courier New" w:eastAsia="Times New Roman" w:hAnsi="Courier New" w:cs="Courier New"/>
          <w:color w:val="283238"/>
          <w:sz w:val="21"/>
          <w:szCs w:val="21"/>
        </w:rPr>
        <w:t>eplace</w:t>
      </w:r>
      <w:proofErr w:type="spellEnd"/>
      <w:r w:rsidRPr="004266B1">
        <w:rPr>
          <w:rFonts w:ascii="Courier New" w:eastAsia="Times New Roman" w:hAnsi="Courier New" w:cs="Courier New"/>
          <w:color w:val="283238"/>
          <w:sz w:val="21"/>
          <w:szCs w:val="21"/>
        </w:rPr>
        <w:t>, Re(F)ill, or (Q)</w:t>
      </w:r>
      <w:proofErr w:type="spellStart"/>
      <w:r w:rsidRPr="004266B1">
        <w:rPr>
          <w:rFonts w:ascii="Courier New" w:eastAsia="Times New Roman" w:hAnsi="Courier New" w:cs="Courier New"/>
          <w:color w:val="283238"/>
          <w:sz w:val="21"/>
          <w:szCs w:val="21"/>
        </w:rPr>
        <w:t>uit</w:t>
      </w:r>
      <w:proofErr w:type="spellEnd"/>
      <w:r w:rsidRPr="004266B1">
        <w:rPr>
          <w:rFonts w:ascii="Courier New" w:eastAsia="Times New Roman" w:hAnsi="Courier New" w:cs="Courier New"/>
          <w:color w:val="283238"/>
          <w:sz w:val="21"/>
          <w:szCs w:val="21"/>
        </w:rPr>
        <w:t>? </w:t>
      </w:r>
      <w:r w:rsidRPr="004266B1">
        <w:rPr>
          <w:rFonts w:ascii="Courier New" w:eastAsia="Times New Roman" w:hAnsi="Courier New" w:cs="Courier New"/>
          <w:b/>
          <w:bCs/>
          <w:color w:val="283238"/>
          <w:sz w:val="21"/>
          <w:szCs w:val="21"/>
        </w:rPr>
        <w:t>D</w:t>
      </w:r>
      <w:r w:rsidRPr="004266B1">
        <w:rPr>
          <w:rFonts w:ascii="Courier New" w:eastAsia="Times New Roman" w:hAnsi="Courier New" w:cs="Courier New"/>
          <w:color w:val="283238"/>
          <w:sz w:val="21"/>
          <w:szCs w:val="21"/>
        </w:rPr>
        <w:br/>
        <w:t>12</w:t>
      </w:r>
      <w:r w:rsidRPr="004266B1">
        <w:rPr>
          <w:rFonts w:ascii="Courier New" w:eastAsia="Times New Roman" w:hAnsi="Courier New" w:cs="Courier New"/>
          <w:color w:val="283238"/>
          <w:sz w:val="21"/>
          <w:szCs w:val="21"/>
        </w:rPr>
        <w:br/>
        <w:t>40</w:t>
      </w:r>
      <w:r w:rsidRPr="004266B1">
        <w:rPr>
          <w:rFonts w:ascii="Courier New" w:eastAsia="Times New Roman" w:hAnsi="Courier New" w:cs="Courier New"/>
          <w:color w:val="283238"/>
          <w:sz w:val="21"/>
          <w:szCs w:val="21"/>
        </w:rPr>
        <w:br/>
        <w:t>98</w:t>
      </w:r>
      <w:r w:rsidRPr="004266B1">
        <w:rPr>
          <w:rFonts w:ascii="Courier New" w:eastAsia="Times New Roman" w:hAnsi="Courier New" w:cs="Courier New"/>
          <w:color w:val="283238"/>
          <w:sz w:val="21"/>
          <w:szCs w:val="21"/>
        </w:rPr>
        <w:br/>
        <w:t>(D)</w:t>
      </w:r>
      <w:proofErr w:type="spellStart"/>
      <w:r w:rsidRPr="004266B1">
        <w:rPr>
          <w:rFonts w:ascii="Courier New" w:eastAsia="Times New Roman" w:hAnsi="Courier New" w:cs="Courier New"/>
          <w:color w:val="283238"/>
          <w:sz w:val="21"/>
          <w:szCs w:val="21"/>
        </w:rPr>
        <w:t>isplay</w:t>
      </w:r>
      <w:proofErr w:type="spellEnd"/>
      <w:r w:rsidRPr="004266B1">
        <w:rPr>
          <w:rFonts w:ascii="Courier New" w:eastAsia="Times New Roman" w:hAnsi="Courier New" w:cs="Courier New"/>
          <w:color w:val="283238"/>
          <w:sz w:val="21"/>
          <w:szCs w:val="21"/>
        </w:rPr>
        <w:t>, (R)</w:t>
      </w:r>
      <w:proofErr w:type="spellStart"/>
      <w:r w:rsidRPr="004266B1">
        <w:rPr>
          <w:rFonts w:ascii="Courier New" w:eastAsia="Times New Roman" w:hAnsi="Courier New" w:cs="Courier New"/>
          <w:color w:val="283238"/>
          <w:sz w:val="21"/>
          <w:szCs w:val="21"/>
        </w:rPr>
        <w:t>eplace</w:t>
      </w:r>
      <w:proofErr w:type="spellEnd"/>
      <w:r w:rsidRPr="004266B1">
        <w:rPr>
          <w:rFonts w:ascii="Courier New" w:eastAsia="Times New Roman" w:hAnsi="Courier New" w:cs="Courier New"/>
          <w:color w:val="283238"/>
          <w:sz w:val="21"/>
          <w:szCs w:val="21"/>
        </w:rPr>
        <w:t>, Re(F)ill, or (Q)</w:t>
      </w:r>
      <w:proofErr w:type="spellStart"/>
      <w:r w:rsidRPr="004266B1">
        <w:rPr>
          <w:rFonts w:ascii="Courier New" w:eastAsia="Times New Roman" w:hAnsi="Courier New" w:cs="Courier New"/>
          <w:color w:val="283238"/>
          <w:sz w:val="21"/>
          <w:szCs w:val="21"/>
        </w:rPr>
        <w:t>uit</w:t>
      </w:r>
      <w:proofErr w:type="spellEnd"/>
      <w:r w:rsidRPr="004266B1">
        <w:rPr>
          <w:rFonts w:ascii="Courier New" w:eastAsia="Times New Roman" w:hAnsi="Courier New" w:cs="Courier New"/>
          <w:color w:val="283238"/>
          <w:sz w:val="21"/>
          <w:szCs w:val="21"/>
        </w:rPr>
        <w:t>? </w:t>
      </w:r>
      <w:r w:rsidRPr="004266B1">
        <w:rPr>
          <w:rFonts w:ascii="Courier New" w:eastAsia="Times New Roman" w:hAnsi="Courier New" w:cs="Courier New"/>
          <w:b/>
          <w:bCs/>
          <w:color w:val="283238"/>
          <w:sz w:val="21"/>
          <w:szCs w:val="21"/>
        </w:rPr>
        <w:t>f</w:t>
      </w:r>
      <w:r w:rsidRPr="004266B1">
        <w:rPr>
          <w:rFonts w:ascii="Courier New" w:eastAsia="Times New Roman" w:hAnsi="Courier New" w:cs="Courier New"/>
          <w:color w:val="283238"/>
          <w:sz w:val="21"/>
          <w:szCs w:val="21"/>
        </w:rPr>
        <w:br/>
        <w:t>Enter a positive number no larger than 20: </w:t>
      </w:r>
      <w:r w:rsidRPr="004266B1">
        <w:rPr>
          <w:rFonts w:ascii="Courier New" w:eastAsia="Times New Roman" w:hAnsi="Courier New" w:cs="Courier New"/>
          <w:b/>
          <w:bCs/>
          <w:color w:val="283238"/>
          <w:sz w:val="21"/>
          <w:szCs w:val="21"/>
        </w:rPr>
        <w:t>5</w:t>
      </w:r>
      <w:r w:rsidRPr="004266B1">
        <w:rPr>
          <w:rFonts w:ascii="Courier New" w:eastAsia="Times New Roman" w:hAnsi="Courier New" w:cs="Courier New"/>
          <w:color w:val="283238"/>
          <w:sz w:val="21"/>
          <w:szCs w:val="21"/>
        </w:rPr>
        <w:br/>
        <w:t>(D)</w:t>
      </w:r>
      <w:proofErr w:type="spellStart"/>
      <w:r w:rsidRPr="004266B1">
        <w:rPr>
          <w:rFonts w:ascii="Courier New" w:eastAsia="Times New Roman" w:hAnsi="Courier New" w:cs="Courier New"/>
          <w:color w:val="283238"/>
          <w:sz w:val="21"/>
          <w:szCs w:val="21"/>
        </w:rPr>
        <w:t>isplay</w:t>
      </w:r>
      <w:proofErr w:type="spellEnd"/>
      <w:r w:rsidRPr="004266B1">
        <w:rPr>
          <w:rFonts w:ascii="Courier New" w:eastAsia="Times New Roman" w:hAnsi="Courier New" w:cs="Courier New"/>
          <w:color w:val="283238"/>
          <w:sz w:val="21"/>
          <w:szCs w:val="21"/>
        </w:rPr>
        <w:t>, (R)</w:t>
      </w:r>
      <w:proofErr w:type="spellStart"/>
      <w:r w:rsidRPr="004266B1">
        <w:rPr>
          <w:rFonts w:ascii="Courier New" w:eastAsia="Times New Roman" w:hAnsi="Courier New" w:cs="Courier New"/>
          <w:color w:val="283238"/>
          <w:sz w:val="21"/>
          <w:szCs w:val="21"/>
        </w:rPr>
        <w:t>eplace</w:t>
      </w:r>
      <w:proofErr w:type="spellEnd"/>
      <w:r w:rsidRPr="004266B1">
        <w:rPr>
          <w:rFonts w:ascii="Courier New" w:eastAsia="Times New Roman" w:hAnsi="Courier New" w:cs="Courier New"/>
          <w:color w:val="283238"/>
          <w:sz w:val="21"/>
          <w:szCs w:val="21"/>
        </w:rPr>
        <w:t>, Re(F)ill, or (Q)</w:t>
      </w:r>
      <w:proofErr w:type="spellStart"/>
      <w:r w:rsidRPr="004266B1">
        <w:rPr>
          <w:rFonts w:ascii="Courier New" w:eastAsia="Times New Roman" w:hAnsi="Courier New" w:cs="Courier New"/>
          <w:color w:val="283238"/>
          <w:sz w:val="21"/>
          <w:szCs w:val="21"/>
        </w:rPr>
        <w:t>uit</w:t>
      </w:r>
      <w:proofErr w:type="spellEnd"/>
      <w:r w:rsidRPr="004266B1">
        <w:rPr>
          <w:rFonts w:ascii="Courier New" w:eastAsia="Times New Roman" w:hAnsi="Courier New" w:cs="Courier New"/>
          <w:color w:val="283238"/>
          <w:sz w:val="21"/>
          <w:szCs w:val="21"/>
        </w:rPr>
        <w:t>? </w:t>
      </w:r>
      <w:r w:rsidRPr="004266B1">
        <w:rPr>
          <w:rFonts w:ascii="Courier New" w:eastAsia="Times New Roman" w:hAnsi="Courier New" w:cs="Courier New"/>
          <w:b/>
          <w:bCs/>
          <w:color w:val="283238"/>
          <w:sz w:val="21"/>
          <w:szCs w:val="21"/>
        </w:rPr>
        <w:t>D</w:t>
      </w:r>
      <w:r w:rsidRPr="004266B1">
        <w:rPr>
          <w:rFonts w:ascii="Courier New" w:eastAsia="Times New Roman" w:hAnsi="Courier New" w:cs="Courier New"/>
          <w:color w:val="283238"/>
          <w:sz w:val="21"/>
          <w:szCs w:val="21"/>
        </w:rPr>
        <w:br/>
        <w:t>60</w:t>
      </w:r>
      <w:r w:rsidRPr="004266B1">
        <w:rPr>
          <w:rFonts w:ascii="Courier New" w:eastAsia="Times New Roman" w:hAnsi="Courier New" w:cs="Courier New"/>
          <w:color w:val="283238"/>
          <w:sz w:val="21"/>
          <w:szCs w:val="21"/>
        </w:rPr>
        <w:br/>
        <w:t>97</w:t>
      </w:r>
      <w:r w:rsidRPr="004266B1">
        <w:rPr>
          <w:rFonts w:ascii="Courier New" w:eastAsia="Times New Roman" w:hAnsi="Courier New" w:cs="Courier New"/>
          <w:color w:val="283238"/>
          <w:sz w:val="21"/>
          <w:szCs w:val="21"/>
        </w:rPr>
        <w:br/>
        <w:t>82</w:t>
      </w:r>
      <w:r w:rsidRPr="004266B1">
        <w:rPr>
          <w:rFonts w:ascii="Courier New" w:eastAsia="Times New Roman" w:hAnsi="Courier New" w:cs="Courier New"/>
          <w:color w:val="283238"/>
          <w:sz w:val="21"/>
          <w:szCs w:val="21"/>
        </w:rPr>
        <w:br/>
        <w:t>63</w:t>
      </w:r>
      <w:r w:rsidRPr="004266B1">
        <w:rPr>
          <w:rFonts w:ascii="Courier New" w:eastAsia="Times New Roman" w:hAnsi="Courier New" w:cs="Courier New"/>
          <w:color w:val="283238"/>
          <w:sz w:val="21"/>
          <w:szCs w:val="21"/>
        </w:rPr>
        <w:br/>
        <w:t>42</w:t>
      </w:r>
      <w:r w:rsidRPr="004266B1">
        <w:rPr>
          <w:rFonts w:ascii="Courier New" w:eastAsia="Times New Roman" w:hAnsi="Courier New" w:cs="Courier New"/>
          <w:color w:val="283238"/>
          <w:sz w:val="21"/>
          <w:szCs w:val="21"/>
        </w:rPr>
        <w:br/>
        <w:t>(D)</w:t>
      </w:r>
      <w:proofErr w:type="spellStart"/>
      <w:r w:rsidRPr="004266B1">
        <w:rPr>
          <w:rFonts w:ascii="Courier New" w:eastAsia="Times New Roman" w:hAnsi="Courier New" w:cs="Courier New"/>
          <w:color w:val="283238"/>
          <w:sz w:val="21"/>
          <w:szCs w:val="21"/>
        </w:rPr>
        <w:t>isplay</w:t>
      </w:r>
      <w:proofErr w:type="spellEnd"/>
      <w:r w:rsidRPr="004266B1">
        <w:rPr>
          <w:rFonts w:ascii="Courier New" w:eastAsia="Times New Roman" w:hAnsi="Courier New" w:cs="Courier New"/>
          <w:color w:val="283238"/>
          <w:sz w:val="21"/>
          <w:szCs w:val="21"/>
        </w:rPr>
        <w:t>, (R)</w:t>
      </w:r>
      <w:proofErr w:type="spellStart"/>
      <w:r w:rsidRPr="004266B1">
        <w:rPr>
          <w:rFonts w:ascii="Courier New" w:eastAsia="Times New Roman" w:hAnsi="Courier New" w:cs="Courier New"/>
          <w:color w:val="283238"/>
          <w:sz w:val="21"/>
          <w:szCs w:val="21"/>
        </w:rPr>
        <w:t>eplace</w:t>
      </w:r>
      <w:proofErr w:type="spellEnd"/>
      <w:r w:rsidRPr="004266B1">
        <w:rPr>
          <w:rFonts w:ascii="Courier New" w:eastAsia="Times New Roman" w:hAnsi="Courier New" w:cs="Courier New"/>
          <w:color w:val="283238"/>
          <w:sz w:val="21"/>
          <w:szCs w:val="21"/>
        </w:rPr>
        <w:t>, Re(F)ill, or (Q)</w:t>
      </w:r>
      <w:proofErr w:type="spellStart"/>
      <w:r w:rsidRPr="004266B1">
        <w:rPr>
          <w:rFonts w:ascii="Courier New" w:eastAsia="Times New Roman" w:hAnsi="Courier New" w:cs="Courier New"/>
          <w:color w:val="283238"/>
          <w:sz w:val="21"/>
          <w:szCs w:val="21"/>
        </w:rPr>
        <w:t>uit</w:t>
      </w:r>
      <w:proofErr w:type="spellEnd"/>
      <w:r w:rsidRPr="004266B1">
        <w:rPr>
          <w:rFonts w:ascii="Courier New" w:eastAsia="Times New Roman" w:hAnsi="Courier New" w:cs="Courier New"/>
          <w:color w:val="283238"/>
          <w:sz w:val="21"/>
          <w:szCs w:val="21"/>
        </w:rPr>
        <w:t>? </w:t>
      </w:r>
      <w:r w:rsidRPr="004266B1">
        <w:rPr>
          <w:rFonts w:ascii="Courier New" w:eastAsia="Times New Roman" w:hAnsi="Courier New" w:cs="Courier New"/>
          <w:b/>
          <w:bCs/>
          <w:color w:val="283238"/>
          <w:sz w:val="21"/>
          <w:szCs w:val="21"/>
        </w:rPr>
        <w:t>Q</w:t>
      </w:r>
      <w:r w:rsidRPr="004266B1">
        <w:rPr>
          <w:rFonts w:ascii="Courier New" w:eastAsia="Times New Roman" w:hAnsi="Courier New" w:cs="Courier New"/>
          <w:color w:val="283238"/>
          <w:sz w:val="21"/>
          <w:szCs w:val="21"/>
        </w:rPr>
        <w:br/>
        <w:t>Good bye!</w:t>
      </w:r>
    </w:p>
    <w:p w14:paraId="317DA55C" w14:textId="77777777" w:rsidR="004266B1" w:rsidRPr="004266B1" w:rsidRDefault="004266B1" w:rsidP="004266B1">
      <w:pPr>
        <w:shd w:val="clear" w:color="auto" w:fill="FFFFFF"/>
        <w:spacing w:after="0" w:line="270" w:lineRule="atLeast"/>
        <w:rPr>
          <w:rFonts w:ascii="Segoe UI" w:eastAsia="Times New Roman" w:hAnsi="Segoe UI" w:cs="Segoe UI"/>
          <w:color w:val="283238"/>
          <w:sz w:val="21"/>
          <w:szCs w:val="21"/>
        </w:rPr>
      </w:pPr>
      <w:r w:rsidRPr="004266B1">
        <w:rPr>
          <w:rFonts w:ascii="Segoe UI" w:eastAsia="Times New Roman" w:hAnsi="Segoe UI" w:cs="Segoe UI"/>
          <w:color w:val="283238"/>
          <w:sz w:val="21"/>
          <w:szCs w:val="21"/>
        </w:rPr>
        <w:t>Some notes:</w:t>
      </w:r>
    </w:p>
    <w:p w14:paraId="3C3D80C8" w14:textId="77777777" w:rsidR="004266B1" w:rsidRPr="004266B1" w:rsidRDefault="004266B1" w:rsidP="004266B1">
      <w:pPr>
        <w:numPr>
          <w:ilvl w:val="0"/>
          <w:numId w:val="3"/>
        </w:numPr>
        <w:shd w:val="clear" w:color="auto" w:fill="FFFFFF"/>
        <w:spacing w:before="100" w:beforeAutospacing="1" w:after="100" w:afterAutospacing="1" w:line="240" w:lineRule="auto"/>
        <w:rPr>
          <w:rFonts w:ascii="Segoe UI" w:eastAsia="Times New Roman" w:hAnsi="Segoe UI" w:cs="Segoe UI"/>
          <w:color w:val="283238"/>
          <w:sz w:val="21"/>
          <w:szCs w:val="21"/>
        </w:rPr>
      </w:pPr>
      <w:r w:rsidRPr="004266B1">
        <w:rPr>
          <w:rFonts w:ascii="Segoe UI" w:eastAsia="Times New Roman" w:hAnsi="Segoe UI" w:cs="Segoe UI"/>
          <w:color w:val="283238"/>
          <w:sz w:val="21"/>
          <w:szCs w:val="21"/>
        </w:rPr>
        <w:t>Make sure to account for both capital and lowercase input in your menu.</w:t>
      </w:r>
    </w:p>
    <w:p w14:paraId="1E8241A4" w14:textId="77777777" w:rsidR="004266B1" w:rsidRPr="004266B1" w:rsidRDefault="004266B1" w:rsidP="004266B1">
      <w:pPr>
        <w:numPr>
          <w:ilvl w:val="0"/>
          <w:numId w:val="3"/>
        </w:numPr>
        <w:shd w:val="clear" w:color="auto" w:fill="FFFFFF"/>
        <w:spacing w:before="100" w:beforeAutospacing="1" w:after="100" w:afterAutospacing="1" w:line="240" w:lineRule="auto"/>
        <w:rPr>
          <w:rFonts w:ascii="Segoe UI" w:eastAsia="Times New Roman" w:hAnsi="Segoe UI" w:cs="Segoe UI"/>
          <w:color w:val="283238"/>
          <w:sz w:val="21"/>
          <w:szCs w:val="21"/>
        </w:rPr>
      </w:pPr>
      <w:r w:rsidRPr="004266B1">
        <w:rPr>
          <w:rFonts w:ascii="Segoe UI" w:eastAsia="Times New Roman" w:hAnsi="Segoe UI" w:cs="Segoe UI"/>
          <w:color w:val="283238"/>
          <w:sz w:val="21"/>
          <w:szCs w:val="21"/>
        </w:rPr>
        <w:t>You may write functions not mentioned here in your program, but no extra ones are required.</w:t>
      </w:r>
    </w:p>
    <w:p w14:paraId="0AEC43A5" w14:textId="77777777" w:rsidR="0098494D" w:rsidRDefault="0098494D"/>
    <w:sectPr w:rsidR="00984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2509A"/>
    <w:multiLevelType w:val="multilevel"/>
    <w:tmpl w:val="DD20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F914BF"/>
    <w:multiLevelType w:val="multilevel"/>
    <w:tmpl w:val="23B8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B146D"/>
    <w:multiLevelType w:val="multilevel"/>
    <w:tmpl w:val="BEE4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B1"/>
    <w:rsid w:val="004266B1"/>
    <w:rsid w:val="00734126"/>
    <w:rsid w:val="00984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D8A2"/>
  <w15:chartTrackingRefBased/>
  <w15:docId w15:val="{8C69CEFC-ED44-4179-81CC-D3F2B1FD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66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66B1"/>
    <w:rPr>
      <w:rFonts w:ascii="Times New Roman" w:eastAsia="Times New Roman" w:hAnsi="Times New Roman" w:cs="Times New Roman"/>
      <w:b/>
      <w:bCs/>
      <w:sz w:val="36"/>
      <w:szCs w:val="36"/>
    </w:rPr>
  </w:style>
  <w:style w:type="character" w:styleId="Strong">
    <w:name w:val="Strong"/>
    <w:basedOn w:val="DefaultParagraphFont"/>
    <w:uiPriority w:val="22"/>
    <w:qFormat/>
    <w:rsid w:val="004266B1"/>
    <w:rPr>
      <w:b/>
      <w:bCs/>
    </w:rPr>
  </w:style>
  <w:style w:type="paragraph" w:styleId="NormalWeb">
    <w:name w:val="Normal (Web)"/>
    <w:basedOn w:val="Normal"/>
    <w:uiPriority w:val="99"/>
    <w:semiHidden/>
    <w:unhideWhenUsed/>
    <w:rsid w:val="004266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66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23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J Hernandez</dc:creator>
  <cp:keywords/>
  <dc:description/>
  <cp:lastModifiedBy>Dakota J Hernandez</cp:lastModifiedBy>
  <cp:revision>1</cp:revision>
  <dcterms:created xsi:type="dcterms:W3CDTF">2021-12-09T23:54:00Z</dcterms:created>
  <dcterms:modified xsi:type="dcterms:W3CDTF">2021-12-10T00:37:00Z</dcterms:modified>
</cp:coreProperties>
</file>