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MU"/>
          <w14:ligatures w14:val="none"/>
        </w:rPr>
        <w:t>INCIDENT TRACKER - LAB 3</w: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Technical Documentation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TABLE OF CONTENTS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Project Overview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File Structure and Purpose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Functions Documentation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Functions Documentation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Application Workflows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Data Workflows</w:t>
      </w:r>
    </w:p>
    <w:p w:rsidR="005D7B49" w:rsidRPr="005D7B49" w:rsidRDefault="005D7B49" w:rsidP="005D7B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Flowcharts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1. PROJECT OVERVIEW</w:t>
      </w:r>
    </w:p>
    <w:p w:rsidR="005D7B49" w:rsidRPr="005D7B49" w:rsidRDefault="005D7B49" w:rsidP="005D7B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lastRenderedPageBreak/>
        <w:t>The Incident Tracker is a full-stack web application that allows users to create, track, and manage incidents. This lab implements file-based persistence using JSON storage instead of in-memory storage, introduces an ARCHIVED status, and provides archive/unarchive functionality.</w:t>
      </w:r>
    </w:p>
    <w:p w:rsidR="005D7B49" w:rsidRPr="005D7B49" w:rsidRDefault="005D7B49" w:rsidP="005D7B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MU"/>
          <w14:ligatures w14:val="none"/>
        </w:rPr>
        <w:t>Key Features: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File persistence using JSON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ARCHIVED status for incidents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Archive/Unarchive functionality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Configurable via config.js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Show/hide archived incidents via checkbox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RESTful API backend</w:t>
      </w:r>
    </w:p>
    <w:p w:rsidR="005D7B49" w:rsidRPr="005D7B49" w:rsidRDefault="005D7B49" w:rsidP="005D7B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React/Next.js frontend</w:t>
      </w:r>
    </w:p>
    <w:p w:rsidR="005D7B49" w:rsidRPr="005D7B49" w:rsidRDefault="005D7B49" w:rsidP="005D7B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MU"/>
          <w14:ligatures w14:val="none"/>
        </w:rPr>
        <w:t>Technologies Used:</w:t>
      </w:r>
    </w:p>
    <w:p w:rsidR="005D7B49" w:rsidRPr="005D7B49" w:rsidRDefault="005D7B49" w:rsidP="005D7B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Backend: Node.js, Express</w:t>
      </w:r>
    </w:p>
    <w:p w:rsidR="005D7B49" w:rsidRPr="005D7B49" w:rsidRDefault="005D7B49" w:rsidP="005D7B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Frontend: Next.js, React</w:t>
      </w:r>
    </w:p>
    <w:p w:rsidR="005D7B49" w:rsidRPr="005D7B49" w:rsidRDefault="005D7B49" w:rsidP="005D7B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Data Storage: JSON files</w:t>
      </w:r>
    </w:p>
    <w:p w:rsidR="005D7B49" w:rsidRPr="005D7B49" w:rsidRDefault="005D7B49" w:rsidP="005D7B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Additional: Multer (file upload), CSV parsing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2. FILE STRUCTURE AND PURPOSE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BACKEND FILES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lastRenderedPageBreak/>
              <w:t>File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Entry point - starts the Express server and loads incidents from file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Configuration file - stores all settings (ports, file paths, statuses, archive rules)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src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/app.js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Express app setup - configures middleware, routes, and error handling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src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/routes/incidents.routes.js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 route definitions - handles HTTP requests for incidents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src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/store/incidents.store.js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Data layer - manages incident storage in JSON file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src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/utils/validate.js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Validation logic - validates incident creation and status transitions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src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/utils/csv.js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CSV parser - processes bulk upload CSV files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backend/data/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incidents.json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Data file - stores all incidents in JSON format (created automatically)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FRONTEND FILES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7131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lastRenderedPageBreak/>
              <w:t>File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Frontend configuration - stores API URL, status definitions,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colors</w:t>
            </w:r>
            <w:proofErr w:type="spellEnd"/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frontend/services/api.js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 service - handles all backend API calls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frontend/pages/dashboard.js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Dashboard page - displays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KPIs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 and incidents by status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frontend/pages/incidents/index.js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Incidents list page - shows all incidents in table format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frontend/pages/incidents/[id].js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Incident details page - view and update single incident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frontend/pages/incidents/create.js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Create incident page - form to create new incidents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frontend/pages/bulk-upload.js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Bulk upload page - upload CSV files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frontend/components/Layout.js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Layout component - navigation sidebar and main container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frontend/components/ErrorBanner.js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Error display component - shows error messages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frontend/styles/globals.css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Global styles - all CSS styling</w:t>
            </w:r>
          </w:p>
        </w:tc>
      </w:tr>
    </w:tbl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lastRenderedPageBreak/>
        <w:t>3. BACKEND FUNCTIONS DOCUMENTATION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server.js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4720"/>
        <w:gridCol w:w="3900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loadIncidents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).then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Loads incidents from file before starting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Ensures data is available when API starts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app.listen</w:t>
            </w:r>
            <w:proofErr w:type="spellEnd"/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Starts Express server on configured 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Listens for incoming HTTP requests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config.js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858"/>
        <w:gridCol w:w="4734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 xml:space="preserve">export 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const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 xml:space="preserve">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Exports configuration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Used throughout backend for settings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incidents.routes.js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3168"/>
        <w:gridCol w:w="4495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router.get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"/")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GET all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Accepts 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includeArchived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 query param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router.get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("/:id")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GET single incident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Returns 404 if not found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router.post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"/")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POST new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Validates and creates incident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router.patch</w:t>
            </w:r>
            <w:proofErr w:type="spellEnd"/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("/:id/status")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PATCH incident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Updates status with validation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router.post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("/:id/archive")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POST archive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Archives OPEN or RESOLVED incidents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router.post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("/:id/unarchive")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POST unarchive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Unarchives to OPEN status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router.post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("/bulk-upload")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POST bulk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Processes CSV file and creates incidents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incidents.store.js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138"/>
        <w:gridCol w:w="3807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loadIncidents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Loads incidents from JSON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Called on server start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saveIncidents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Saves incidents to JSON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Called after any modification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lastRenderedPageBreak/>
              <w:t>listAll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includeArchived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Returns all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Filters archived if not included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findById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Finds incident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Used by other functions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createIncident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Creates new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Saves to file and returns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updateStatus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id, 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Updates incident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Saves to file after update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archiveIncident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Archives an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Validates and archives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unarchiveIncident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Unarchives an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Sets status to OPEN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validate.js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3076"/>
        <w:gridCol w:w="4187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validateCreateIncident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(body)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Validates new incident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Checks title, description, category, severity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validateStatusChange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current, next)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Validates status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Enforces archive rules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lastRenderedPageBreak/>
        <w:t>csv.js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4548"/>
        <w:gridCol w:w="3100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parseCsvBuffer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(buffer)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Parses CSV buffer to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Used in bulk upload</w:t>
            </w:r>
          </w:p>
        </w:tc>
      </w:tr>
    </w:tbl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0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4. FRONTEND FUNCTIONS DOCUMENTATION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api.js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2925"/>
        <w:gridCol w:w="4397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listIncidents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includeArchived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Fetches incidents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GET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getIncident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Fetches single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GET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/incidents/:id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createIncident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(payload)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Creates new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POST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changeIncidentStatus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id, 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Updates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PATCH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/incidents/:id/status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archiveIncident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Archives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POST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/incidents/:id/archive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lastRenderedPageBreak/>
              <w:t>unarchiveIncident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Unarchives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POST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/incidents/:id/unarchive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bulkUploadCsv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Uploads CSV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POST /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api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/incidents/bulk-upload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dashboard.js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995"/>
        <w:gridCol w:w="4867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load(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Loads incidents from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Called on mount and refresh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useEffect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React hook for data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Loads when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includeArchived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 changes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getStatusColor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Returns CSS class for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Used for status badges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Stats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Calculates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KPIs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Filters incidents by status/severity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incidents/[id].js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4442"/>
        <w:gridCol w:w="3905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load(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Loads incident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Called when ID changes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onUpdateStatus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Handles 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API and refreshes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onArchive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Handles archive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archive API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onUnarchive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Handles unarchive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Calls unarchive API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getStatusColor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Returns status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color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For status badge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incidents/index.js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209"/>
        <w:gridCol w:w="5392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load(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Loads incidents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Called on mount and refresh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useEffect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React 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Loads when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includeArchived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 changes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getStatusColor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Status </w:t>
            </w:r>
            <w:proofErr w:type="spellStart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color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 xml:space="preserve"> helper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For table status column</w:t>
            </w:r>
          </w:p>
        </w:tc>
      </w:tr>
    </w:tbl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incidents/create.js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101"/>
        <w:gridCol w:w="4398"/>
      </w:tblGrid>
      <w:tr w:rsidR="005D7B49" w:rsidRPr="005D7B49" w:rsidTr="005D7B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Usage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proofErr w:type="gram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onSubmit</w:t>
            </w:r>
            <w:proofErr w:type="spell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(</w:t>
            </w:r>
            <w:proofErr w:type="gramEnd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Handles form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Validates and creates incident</w:t>
            </w:r>
          </w:p>
        </w:tc>
      </w:tr>
      <w:tr w:rsidR="005D7B49" w:rsidRPr="005D7B49" w:rsidTr="005D7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proofErr w:type="spellStart"/>
            <w:r w:rsidRPr="005D7B4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MU"/>
                <w14:ligatures w14:val="none"/>
              </w:rPr>
              <w:t>useMemo</w:t>
            </w:r>
            <w:proofErr w:type="spellEnd"/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 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Real-time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7B49" w:rsidRPr="005D7B49" w:rsidRDefault="005D7B49" w:rsidP="005D7B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</w:pPr>
            <w:r w:rsidRPr="005D7B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MU"/>
                <w14:ligatures w14:val="none"/>
              </w:rPr>
              <w:t>Shows errors before submit</w:t>
            </w:r>
          </w:p>
        </w:tc>
      </w:tr>
    </w:tbl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5. APPLICATION WORKFLOWS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Create Incident Workflow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navigates to Create page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Fills in title, description, category, severity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Form validates input in real-time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clicks Save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createIncident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 API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validates data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creates incident with OPEN status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Incident saved to JSON file</w:t>
      </w:r>
    </w:p>
    <w:p w:rsidR="005D7B49" w:rsidRPr="005D7B49" w:rsidRDefault="005D7B49" w:rsidP="005D7B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redirected to incident details page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Update Status Workflow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lastRenderedPageBreak/>
        <w:t>User views incident details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Selects new status from dropdown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Clicks Update button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changeIncidentStatus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validates transition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Status updated in JSON file</w:t>
      </w:r>
    </w:p>
    <w:p w:rsidR="005D7B49" w:rsidRPr="005D7B49" w:rsidRDefault="005D7B49" w:rsidP="005D7B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Page refreshes with new status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Archive Workflow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views OPEN or RESOLVED incident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Clicks Archive button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Confirmation dialog appears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confirms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archiveIncident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validates (OPEN or RESOLVED only)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Status changed to ARCHIVED</w:t>
      </w:r>
    </w:p>
    <w:p w:rsidR="005D7B49" w:rsidRPr="005D7B49" w:rsidRDefault="005D7B49" w:rsidP="005D7B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Incident hidden from dashboard (unless checkbox checked)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Unarchive Workflow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views ARCHIVED incident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Clicks Unarchive button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Confirmation dialog appears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confirms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unarchiveIncident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lastRenderedPageBreak/>
        <w:t>Backend validates (ARCHIVED only)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Status changed to OPEN</w:t>
      </w:r>
    </w:p>
    <w:p w:rsidR="005D7B49" w:rsidRPr="005D7B49" w:rsidRDefault="005D7B49" w:rsidP="005D7B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Incident visible on dashboard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Bulk Upload Workflow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navigates to Bulk Upload page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Selects CSV file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Clicks Upload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bulkUploadCsv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parses CSV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Each row validated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Valid rows created as incidents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Results returned to frontend</w:t>
      </w:r>
    </w:p>
    <w:p w:rsidR="005D7B49" w:rsidRPr="005D7B49" w:rsidRDefault="005D7B49" w:rsidP="005D7B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sees created/skipped count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Read/List Workflow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User visits Dashboard or Incidents page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calls 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listIncidents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(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includeArchived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MU"/>
          <w14:ligatures w14:val="none"/>
        </w:rPr>
        <w:t>)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Backend reads JSON file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 xml:space="preserve">Filters archived if </w:t>
      </w:r>
      <w:proofErr w:type="spellStart"/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includeArchived</w:t>
      </w:r>
      <w:proofErr w:type="spellEnd"/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=false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Returns incidents to frontend</w:t>
      </w:r>
    </w:p>
    <w:p w:rsidR="005D7B49" w:rsidRPr="005D7B49" w:rsidRDefault="005D7B49" w:rsidP="005D7B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Frontend displays in cards/table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2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lastRenderedPageBreak/>
        <w:t>6. DATA WORKFLOWS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Data Storage Flow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User Action → API Call → incidents.store.js → 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saveIncidents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incidents.json</w:t>
      </w:r>
      <w:proofErr w:type="spellEnd"/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Data Retrieval Flow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Page Load → API Call → incidents.store.js → 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readFile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incidents.json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 → Frontend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Archive Data Flow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User Clicks Archive → 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archiveIncident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) → Validate (OPEN/RESOLVED)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updateStatus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()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saveIncidents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()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incidents.json</w:t>
      </w:r>
      <w:proofErr w:type="spellEnd"/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Unarchive Data Flow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User Clicks Unarchive → </w:t>
      </w:r>
      <w:proofErr w:type="spellStart"/>
      <w:proofErr w:type="gram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unarchiveIncident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(</w:t>
      </w:r>
      <w:proofErr w:type="gram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) → Validate (ARCHIVED)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updateStatus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(OPEN)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saveIncidents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() →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incidents.json</w:t>
      </w:r>
      <w:proofErr w:type="spellEnd"/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Configuration Flow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lastRenderedPageBreak/>
        <w:t>config.js → Imported by backend files → Used for statuses, paths, rules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 xml:space="preserve">frontend/config.js → Imported by frontend files → Used for API URL, 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colors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, rules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3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7. FLOWCHARTS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Create Incident Flowchart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[Start] → User fills form → Validate input → [Invalid] → Show errors → [Valid] → POST /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api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/incidents → Validate data → Create incident with OPEN status → Save to JSON → Return 201 → Redirect to details → [End]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Update Incident Flowchart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[Start] → User views incident → Selects new status → Click Update → PATCH /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api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/incidents/:id/status → Find incident → Validate transition → [Invalid] → Return error → [Valid] → Update status → Save to JSON → Return updated incident → Refresh page → [End]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Read Incident Flowchart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[Start] → User navigates to page → GET /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api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/incidents → Read JSON file → Filter archived if needed → Return incidents → Render UI → [End]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lastRenderedPageBreak/>
        <w:t>Bulk Upload Flowchart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[Start] → User selects CSV → Click Upload → POST /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api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/incidents/bulk-upload → Parse CSV → For each row → Validate → [Invalid] → Skip → [Valid] → Create incident → Save to JSON → Return results → Display summary → [End]</w:t>
      </w:r>
    </w:p>
    <w:p w:rsidR="005D7B49" w:rsidRPr="005D7B49" w:rsidRDefault="005D7B49" w:rsidP="005D7B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MU"/>
          <w14:ligatures w14:val="none"/>
        </w:rPr>
        <w:t>Archive Flowchart</w:t>
      </w:r>
    </w:p>
    <w:p w:rsidR="005D7B49" w:rsidRPr="005D7B49" w:rsidRDefault="005D7B49" w:rsidP="005D7B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MU"/>
          <w14:ligatures w14:val="none"/>
        </w:rPr>
      </w:pPr>
      <w:r w:rsidRPr="005D7B4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MU"/>
          <w14:ligatures w14:val="none"/>
        </w:rPr>
        <w:t>text</w:t>
      </w:r>
    </w:p>
    <w:p w:rsidR="005D7B49" w:rsidRPr="005D7B49" w:rsidRDefault="005D7B49" w:rsidP="005D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</w:pPr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[Start] → User views incident → Click Archive → Confirm → POST /</w:t>
      </w:r>
      <w:proofErr w:type="spellStart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api</w:t>
      </w:r>
      <w:proofErr w:type="spellEnd"/>
      <w:r w:rsidRPr="005D7B4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MU"/>
          <w14:ligatures w14:val="none"/>
        </w:rPr>
        <w:t>/incidents/:id/archive → Find incident → Check status is OPEN or RESOLVED → [No] → Return error → [Yes] → Set status to ARCHIVED → Save to JSON → Return updated incident → Refresh page → [End]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4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MU"/>
          <w14:ligatures w14:val="none"/>
        </w:rPr>
        <w:t>CONCLUSION</w:t>
      </w:r>
    </w:p>
    <w:p w:rsidR="005D7B49" w:rsidRPr="005D7B49" w:rsidRDefault="005D7B49" w:rsidP="005D7B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  <w:t>This implementation successfully transforms the in-memory storage to file-based persistence using JSON, adds ARCHIVED status functionality, implements archive/unarchive with proper validation, and makes all components configurable via config.js files. The application now persists data across server restarts and provides complete CRUD operations with the new archive feature.</w:t>
      </w:r>
    </w:p>
    <w:p w:rsidR="005D7B49" w:rsidRPr="005D7B49" w:rsidRDefault="005D7B49" w:rsidP="005D7B4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Times New Roman" w:eastAsia="Times New Roman" w:hAnsi="Times New Roman" w:cs="Times New Roman"/>
          <w:kern w:val="0"/>
          <w:sz w:val="24"/>
          <w:szCs w:val="24"/>
          <w:lang w:eastAsia="en-MU"/>
          <w14:ligatures w14:val="none"/>
        </w:rPr>
        <w:pict>
          <v:rect id="_x0000_i1035" style="width:0;height:.75pt" o:hralign="center" o:hrstd="t" o:hr="t" fillcolor="#a0a0a0" stroked="f"/>
        </w:pict>
      </w:r>
    </w:p>
    <w:p w:rsidR="005D7B49" w:rsidRPr="005D7B49" w:rsidRDefault="005D7B49" w:rsidP="005D7B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MU"/>
          <w14:ligatures w14:val="none"/>
        </w:rPr>
      </w:pPr>
      <w:r w:rsidRPr="005D7B4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MU"/>
          <w14:ligatures w14:val="none"/>
        </w:rPr>
        <w:t>End of Documentation</w:t>
      </w:r>
    </w:p>
    <w:p w:rsidR="00E24F0C" w:rsidRDefault="00E24F0C"/>
    <w:sectPr w:rsidR="00E24F0C" w:rsidSect="005D7B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9572E"/>
    <w:multiLevelType w:val="multilevel"/>
    <w:tmpl w:val="6D34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0196F"/>
    <w:multiLevelType w:val="multilevel"/>
    <w:tmpl w:val="E3FC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751C2"/>
    <w:multiLevelType w:val="multilevel"/>
    <w:tmpl w:val="8CE0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B274D"/>
    <w:multiLevelType w:val="multilevel"/>
    <w:tmpl w:val="D3E0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65AC5"/>
    <w:multiLevelType w:val="multilevel"/>
    <w:tmpl w:val="233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232E5"/>
    <w:multiLevelType w:val="multilevel"/>
    <w:tmpl w:val="7F04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E7BD5"/>
    <w:multiLevelType w:val="multilevel"/>
    <w:tmpl w:val="CF52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E293A"/>
    <w:multiLevelType w:val="multilevel"/>
    <w:tmpl w:val="B100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A3B1A"/>
    <w:multiLevelType w:val="multilevel"/>
    <w:tmpl w:val="305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5100">
    <w:abstractNumId w:val="7"/>
  </w:num>
  <w:num w:numId="2" w16cid:durableId="930626295">
    <w:abstractNumId w:val="8"/>
  </w:num>
  <w:num w:numId="3" w16cid:durableId="1613200038">
    <w:abstractNumId w:val="4"/>
  </w:num>
  <w:num w:numId="4" w16cid:durableId="401104453">
    <w:abstractNumId w:val="5"/>
  </w:num>
  <w:num w:numId="5" w16cid:durableId="1289825145">
    <w:abstractNumId w:val="1"/>
  </w:num>
  <w:num w:numId="6" w16cid:durableId="32509608">
    <w:abstractNumId w:val="2"/>
  </w:num>
  <w:num w:numId="7" w16cid:durableId="2003000742">
    <w:abstractNumId w:val="0"/>
  </w:num>
  <w:num w:numId="8" w16cid:durableId="1852721746">
    <w:abstractNumId w:val="3"/>
  </w:num>
  <w:num w:numId="9" w16cid:durableId="1612545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49"/>
    <w:rsid w:val="005D7B49"/>
    <w:rsid w:val="00E24F0C"/>
    <w:rsid w:val="00FF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6DCF1-3D8D-437A-92A4-75021D47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7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M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7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M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49"/>
    <w:rPr>
      <w:rFonts w:ascii="Times New Roman" w:eastAsia="Times New Roman" w:hAnsi="Times New Roman" w:cs="Times New Roman"/>
      <w:b/>
      <w:bCs/>
      <w:kern w:val="36"/>
      <w:sz w:val="48"/>
      <w:szCs w:val="48"/>
      <w:lang w:eastAsia="en-M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7B49"/>
    <w:rPr>
      <w:rFonts w:ascii="Times New Roman" w:eastAsia="Times New Roman" w:hAnsi="Times New Roman" w:cs="Times New Roman"/>
      <w:b/>
      <w:bCs/>
      <w:kern w:val="0"/>
      <w:sz w:val="36"/>
      <w:szCs w:val="36"/>
      <w:lang w:eastAsia="en-M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7B49"/>
    <w:rPr>
      <w:rFonts w:ascii="Times New Roman" w:eastAsia="Times New Roman" w:hAnsi="Times New Roman" w:cs="Times New Roman"/>
      <w:b/>
      <w:bCs/>
      <w:kern w:val="0"/>
      <w:sz w:val="27"/>
      <w:szCs w:val="27"/>
      <w:lang w:eastAsia="en-MU"/>
      <w14:ligatures w14:val="none"/>
    </w:rPr>
  </w:style>
  <w:style w:type="paragraph" w:customStyle="1" w:styleId="ds-markdown-paragraph">
    <w:name w:val="ds-markdown-paragraph"/>
    <w:basedOn w:val="Normal"/>
    <w:rsid w:val="005D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U"/>
      <w14:ligatures w14:val="none"/>
    </w:rPr>
  </w:style>
  <w:style w:type="character" w:styleId="Strong">
    <w:name w:val="Strong"/>
    <w:basedOn w:val="DefaultParagraphFont"/>
    <w:uiPriority w:val="22"/>
    <w:qFormat/>
    <w:rsid w:val="005D7B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B4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D7B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B49"/>
    <w:rPr>
      <w:rFonts w:ascii="Courier New" w:eastAsia="Times New Roman" w:hAnsi="Courier New" w:cs="Courier New"/>
      <w:kern w:val="0"/>
      <w:sz w:val="20"/>
      <w:szCs w:val="20"/>
      <w:lang w:eastAsia="en-M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5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902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609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49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501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162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5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731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728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35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564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ghoora</dc:creator>
  <cp:keywords/>
  <dc:description/>
  <cp:lastModifiedBy>sachita ghoora</cp:lastModifiedBy>
  <cp:revision>1</cp:revision>
  <dcterms:created xsi:type="dcterms:W3CDTF">2026-02-14T02:25:00Z</dcterms:created>
  <dcterms:modified xsi:type="dcterms:W3CDTF">2026-02-14T02:28:00Z</dcterms:modified>
</cp:coreProperties>
</file>