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F0458" w14:textId="559A7533" w:rsidR="006E1E5C" w:rsidRDefault="006E1E5C" w:rsidP="00BF22FD">
      <w:pPr>
        <w:pStyle w:val="Title"/>
      </w:pPr>
      <w:r>
        <w:t>Social Media platform</w:t>
      </w:r>
    </w:p>
    <w:p w14:paraId="6F567903" w14:textId="77777777" w:rsidR="006E1E5C" w:rsidRDefault="006E1E5C" w:rsidP="006E1E5C"/>
    <w:p w14:paraId="636D4825" w14:textId="345C3D1C" w:rsidR="006E1E5C" w:rsidRDefault="006E1E5C" w:rsidP="006E1E5C">
      <w:pPr>
        <w:rPr>
          <w:b/>
          <w:i/>
        </w:rPr>
      </w:pPr>
      <w:r>
        <w:rPr>
          <w:b/>
          <w:i/>
        </w:rPr>
        <w:t xml:space="preserve">Objective </w:t>
      </w:r>
    </w:p>
    <w:p w14:paraId="7275AE8C" w14:textId="6476C6D1" w:rsidR="006E1E5C" w:rsidRDefault="006E1E5C" w:rsidP="006E1E5C">
      <w:pPr>
        <w:numPr>
          <w:ilvl w:val="0"/>
          <w:numId w:val="1"/>
        </w:numPr>
        <w:rPr>
          <w:i/>
        </w:rPr>
      </w:pPr>
      <w:r>
        <w:rPr>
          <w:i/>
        </w:rPr>
        <w:t xml:space="preserve">Design ER diagram for Social Media Platform </w:t>
      </w:r>
    </w:p>
    <w:p w14:paraId="165FDF00" w14:textId="71C1F71A" w:rsidR="006E1E5C" w:rsidRDefault="006E1E5C" w:rsidP="006E1E5C">
      <w:pPr>
        <w:numPr>
          <w:ilvl w:val="0"/>
          <w:numId w:val="1"/>
        </w:numPr>
        <w:rPr>
          <w:i/>
        </w:rPr>
      </w:pPr>
      <w:r w:rsidRPr="006E1E5C">
        <w:rPr>
          <w:i/>
        </w:rPr>
        <w:t xml:space="preserve">Transform the logical model created </w:t>
      </w:r>
      <w:r>
        <w:rPr>
          <w:i/>
        </w:rPr>
        <w:t xml:space="preserve">in point 1 </w:t>
      </w:r>
      <w:r w:rsidRPr="006E1E5C">
        <w:rPr>
          <w:i/>
        </w:rPr>
        <w:t>into a physical model</w:t>
      </w:r>
      <w:r>
        <w:rPr>
          <w:i/>
        </w:rPr>
        <w:t xml:space="preserve"> using RDBMS (MySQL)</w:t>
      </w:r>
      <w:r w:rsidRPr="006E1E5C">
        <w:rPr>
          <w:i/>
        </w:rPr>
        <w:t>. Create the database</w:t>
      </w:r>
      <w:r>
        <w:rPr>
          <w:i/>
        </w:rPr>
        <w:t>,</w:t>
      </w:r>
      <w:r w:rsidRPr="006E1E5C">
        <w:rPr>
          <w:i/>
        </w:rPr>
        <w:t xml:space="preserve"> tables (at least ten records each)</w:t>
      </w:r>
      <w:r>
        <w:rPr>
          <w:i/>
        </w:rPr>
        <w:t xml:space="preserve"> and w</w:t>
      </w:r>
      <w:r w:rsidRPr="006E1E5C">
        <w:rPr>
          <w:i/>
        </w:rPr>
        <w:t>rite SQL queries for tasks such as inserting, deleting and updating records and complex queries for retrieving useful information.</w:t>
      </w:r>
    </w:p>
    <w:p w14:paraId="27B61B69" w14:textId="799FDD2A" w:rsidR="006E1E5C" w:rsidRDefault="00BF22FD" w:rsidP="0032211A">
      <w:pPr>
        <w:numPr>
          <w:ilvl w:val="0"/>
          <w:numId w:val="1"/>
        </w:numPr>
      </w:pPr>
      <w:r w:rsidRPr="00BF22FD">
        <w:rPr>
          <w:i/>
        </w:rPr>
        <w:t xml:space="preserve">Implement the same database system with a NoSQL database such as MongoDB. Write equivalent NoSQL queries for the NoSQL database. </w:t>
      </w:r>
    </w:p>
    <w:p w14:paraId="3D772C16" w14:textId="4AD4E48C" w:rsidR="00BF22FD" w:rsidRDefault="00BF22FD" w:rsidP="00BF22FD">
      <w:pPr>
        <w:pStyle w:val="Heading1"/>
      </w:pPr>
      <w:r>
        <w:t>Task 1</w:t>
      </w:r>
    </w:p>
    <w:p w14:paraId="10464A03" w14:textId="435F6374" w:rsidR="006E1E5C" w:rsidRDefault="006E1E5C" w:rsidP="006E1E5C">
      <w:r>
        <w:t>Following entities and their relationships have been considered for ER diagram of social media platform.</w:t>
      </w:r>
    </w:p>
    <w:p w14:paraId="739217C6" w14:textId="77777777" w:rsidR="006E1E5C" w:rsidRDefault="006E1E5C" w:rsidP="006E1E5C">
      <w:r>
        <w:t xml:space="preserve">Users / Locations / Albums / Photos / Videos / Posts / Comments </w:t>
      </w:r>
    </w:p>
    <w:p w14:paraId="46A6FA18" w14:textId="77777777" w:rsidR="006E1E5C" w:rsidRDefault="006E1E5C" w:rsidP="006E1E5C">
      <w:r>
        <w:t xml:space="preserve">Social Media platform Where </w:t>
      </w:r>
      <w:r>
        <w:rPr>
          <w:b/>
        </w:rPr>
        <w:t xml:space="preserve">Users </w:t>
      </w:r>
      <w:r>
        <w:t xml:space="preserve">can follow their friends, </w:t>
      </w:r>
      <w:proofErr w:type="gramStart"/>
      <w:r>
        <w:t>Add</w:t>
      </w:r>
      <w:proofErr w:type="gramEnd"/>
      <w:r>
        <w:t xml:space="preserve"> their </w:t>
      </w:r>
      <w:r>
        <w:rPr>
          <w:b/>
        </w:rPr>
        <w:t xml:space="preserve">Photos, Videos, Posts </w:t>
      </w:r>
      <w:r>
        <w:t xml:space="preserve">and they can have </w:t>
      </w:r>
      <w:r>
        <w:rPr>
          <w:b/>
        </w:rPr>
        <w:t xml:space="preserve">Albums </w:t>
      </w:r>
      <w:r>
        <w:t xml:space="preserve">with their photos and Videos. Creating Album is a prerequisite for adding photos and videos. These posts can be tagged with the </w:t>
      </w:r>
      <w:r>
        <w:rPr>
          <w:b/>
        </w:rPr>
        <w:t xml:space="preserve">Locations </w:t>
      </w:r>
      <w:r>
        <w:t xml:space="preserve">for </w:t>
      </w:r>
      <w:proofErr w:type="spellStart"/>
      <w:r>
        <w:t>those.Followers</w:t>
      </w:r>
      <w:proofErr w:type="spellEnd"/>
      <w:r>
        <w:t xml:space="preserve"> can add </w:t>
      </w:r>
      <w:r>
        <w:rPr>
          <w:b/>
        </w:rPr>
        <w:t xml:space="preserve">Comments </w:t>
      </w:r>
      <w:r>
        <w:t xml:space="preserve">on those posts </w:t>
      </w:r>
    </w:p>
    <w:p w14:paraId="4E8F5982" w14:textId="77777777" w:rsidR="00BF22FD" w:rsidRDefault="00BF22FD" w:rsidP="006E1E5C"/>
    <w:p w14:paraId="2EAB49FA" w14:textId="77777777" w:rsidR="00BF22FD" w:rsidRDefault="00BF22FD" w:rsidP="006E1E5C">
      <w:pPr>
        <w:sectPr w:rsidR="00BF22FD">
          <w:pgSz w:w="12240" w:h="15840"/>
          <w:pgMar w:top="1440" w:right="1440" w:bottom="1440" w:left="1440" w:header="720" w:footer="720" w:gutter="0"/>
          <w:cols w:space="720"/>
          <w:docGrid w:linePitch="360"/>
        </w:sectPr>
      </w:pPr>
    </w:p>
    <w:p w14:paraId="4CD6EB5A" w14:textId="77777777" w:rsidR="006E1E5C" w:rsidRDefault="006E1E5C" w:rsidP="00BF22FD">
      <w:pPr>
        <w:rPr>
          <w:i/>
        </w:rPr>
      </w:pPr>
      <w:r>
        <w:rPr>
          <w:i/>
        </w:rPr>
        <w:lastRenderedPageBreak/>
        <w:t>ER model which clearly shows relationships between entity types in the database.</w:t>
      </w:r>
    </w:p>
    <w:p w14:paraId="6C0FCB30" w14:textId="4FAF1C31" w:rsidR="006E1E5C" w:rsidRDefault="006E1E5C" w:rsidP="006E1E5C">
      <w:r>
        <w:rPr>
          <w:noProof/>
        </w:rPr>
        <w:drawing>
          <wp:inline distT="0" distB="0" distL="0" distR="0" wp14:anchorId="5BC860BF" wp14:editId="45C374BD">
            <wp:extent cx="7950200" cy="5594900"/>
            <wp:effectExtent l="0" t="0" r="0" b="6350"/>
            <wp:docPr id="4021289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56685" cy="5599463"/>
                    </a:xfrm>
                    <a:prstGeom prst="rect">
                      <a:avLst/>
                    </a:prstGeom>
                    <a:noFill/>
                    <a:ln>
                      <a:noFill/>
                    </a:ln>
                  </pic:spPr>
                </pic:pic>
              </a:graphicData>
            </a:graphic>
          </wp:inline>
        </w:drawing>
      </w:r>
    </w:p>
    <w:p w14:paraId="148094AD" w14:textId="77777777" w:rsidR="006E1E5C" w:rsidRDefault="006E1E5C" w:rsidP="00BF22FD">
      <w:pPr>
        <w:rPr>
          <w:i/>
        </w:rPr>
      </w:pPr>
      <w:r>
        <w:rPr>
          <w:i/>
        </w:rPr>
        <w:lastRenderedPageBreak/>
        <w:t>Logical model which includes primary keys and foreign keys for each relation in the database.</w:t>
      </w:r>
    </w:p>
    <w:p w14:paraId="6ED6645A" w14:textId="77777777" w:rsidR="00BF22FD" w:rsidRDefault="006E1E5C" w:rsidP="006E1E5C">
      <w:pPr>
        <w:rPr>
          <w:i/>
        </w:rPr>
        <w:sectPr w:rsidR="00BF22FD" w:rsidSect="00BF22FD">
          <w:pgSz w:w="15840" w:h="12240" w:orient="landscape"/>
          <w:pgMar w:top="1440" w:right="1440" w:bottom="1440" w:left="1440" w:header="720" w:footer="720" w:gutter="0"/>
          <w:cols w:space="720"/>
          <w:docGrid w:linePitch="360"/>
        </w:sectPr>
      </w:pPr>
      <w:r>
        <w:rPr>
          <w:i/>
          <w:noProof/>
        </w:rPr>
        <w:drawing>
          <wp:inline distT="0" distB="0" distL="0" distR="0" wp14:anchorId="31346477" wp14:editId="7E3FC0DA">
            <wp:extent cx="8496300" cy="5600659"/>
            <wp:effectExtent l="0" t="0" r="0" b="635"/>
            <wp:docPr id="1643125861"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125861" name="Picture 1" descr="A diagram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12349" cy="5611238"/>
                    </a:xfrm>
                    <a:prstGeom prst="rect">
                      <a:avLst/>
                    </a:prstGeom>
                    <a:noFill/>
                    <a:ln>
                      <a:noFill/>
                    </a:ln>
                  </pic:spPr>
                </pic:pic>
              </a:graphicData>
            </a:graphic>
          </wp:inline>
        </w:drawing>
      </w:r>
    </w:p>
    <w:p w14:paraId="0AB4293F" w14:textId="77777777" w:rsidR="006E1E5C" w:rsidRDefault="006E1E5C" w:rsidP="0000352E">
      <w:pPr>
        <w:rPr>
          <w:i/>
        </w:rPr>
      </w:pPr>
      <w:r>
        <w:rPr>
          <w:i/>
        </w:rPr>
        <w:lastRenderedPageBreak/>
        <w:t>Brief explanation of your ER model and Logical model</w:t>
      </w:r>
    </w:p>
    <w:p w14:paraId="3C9F1307" w14:textId="77777777" w:rsidR="006E1E5C" w:rsidRDefault="006E1E5C" w:rsidP="006E1E5C">
      <w:pPr>
        <w:ind w:left="720"/>
        <w:rPr>
          <w:i/>
        </w:rPr>
      </w:pPr>
    </w:p>
    <w:p w14:paraId="3DA9D5C6" w14:textId="77777777" w:rsidR="006E1E5C" w:rsidRDefault="006E1E5C" w:rsidP="006E1E5C">
      <w:pPr>
        <w:numPr>
          <w:ilvl w:val="0"/>
          <w:numId w:val="2"/>
        </w:numPr>
        <w:spacing w:after="0"/>
      </w:pPr>
      <w:r>
        <w:t xml:space="preserve">Each User has a unique </w:t>
      </w:r>
      <w:proofErr w:type="spellStart"/>
      <w:r>
        <w:t>UserID</w:t>
      </w:r>
      <w:proofErr w:type="spellEnd"/>
      <w:r>
        <w:t>, name is a composite attribute which has first name, middle name and last name, gender, email, DOB, and password are other attributes. The age is a derive attribute from DOB.</w:t>
      </w:r>
    </w:p>
    <w:p w14:paraId="377AEBCA" w14:textId="77777777" w:rsidR="006E1E5C" w:rsidRDefault="006E1E5C" w:rsidP="006E1E5C">
      <w:pPr>
        <w:numPr>
          <w:ilvl w:val="0"/>
          <w:numId w:val="2"/>
        </w:numPr>
        <w:spacing w:before="0" w:after="0"/>
      </w:pPr>
      <w:r>
        <w:t>Users got unary One-to-Many Friends relationship.</w:t>
      </w:r>
    </w:p>
    <w:p w14:paraId="01B47C94" w14:textId="77777777" w:rsidR="006E1E5C" w:rsidRDefault="006E1E5C" w:rsidP="006E1E5C">
      <w:pPr>
        <w:numPr>
          <w:ilvl w:val="0"/>
          <w:numId w:val="2"/>
        </w:numPr>
        <w:spacing w:before="0" w:after="0"/>
      </w:pPr>
      <w:r>
        <w:t xml:space="preserve">Each Location has a unique </w:t>
      </w:r>
      <w:proofErr w:type="spellStart"/>
      <w:r>
        <w:t>LocationID</w:t>
      </w:r>
      <w:proofErr w:type="spellEnd"/>
      <w:r>
        <w:t xml:space="preserve">, city, state and country. User has exactly one location for hometown and living place. Many Users can be from same location for hometown and current location. There can be Location’s which are not have any User association.  </w:t>
      </w:r>
    </w:p>
    <w:p w14:paraId="041BE53A" w14:textId="77777777" w:rsidR="006E1E5C" w:rsidRDefault="006E1E5C" w:rsidP="006E1E5C">
      <w:pPr>
        <w:numPr>
          <w:ilvl w:val="0"/>
          <w:numId w:val="2"/>
        </w:numPr>
        <w:spacing w:before="0" w:after="0"/>
      </w:pPr>
      <w:r>
        <w:t xml:space="preserve">User can create/own none or multiple albums, each of which has an </w:t>
      </w:r>
      <w:proofErr w:type="spellStart"/>
      <w:r>
        <w:t>albumID</w:t>
      </w:r>
      <w:proofErr w:type="spellEnd"/>
      <w:r>
        <w:t>, name and date.</w:t>
      </w:r>
    </w:p>
    <w:p w14:paraId="3D35A309" w14:textId="77777777" w:rsidR="006E1E5C" w:rsidRDefault="006E1E5C" w:rsidP="006E1E5C">
      <w:pPr>
        <w:numPr>
          <w:ilvl w:val="0"/>
          <w:numId w:val="2"/>
        </w:numPr>
        <w:spacing w:before="0" w:after="0"/>
      </w:pPr>
      <w:r>
        <w:t>Each album has zero or more Photos and zero or more Videos.</w:t>
      </w:r>
    </w:p>
    <w:p w14:paraId="4DBC6D3F" w14:textId="77777777" w:rsidR="006E1E5C" w:rsidRDefault="006E1E5C" w:rsidP="006E1E5C">
      <w:pPr>
        <w:numPr>
          <w:ilvl w:val="0"/>
          <w:numId w:val="2"/>
        </w:numPr>
        <w:spacing w:before="0" w:after="0"/>
      </w:pPr>
      <w:r>
        <w:t xml:space="preserve">Each Photo has a unique </w:t>
      </w:r>
      <w:proofErr w:type="spellStart"/>
      <w:r>
        <w:t>PhotoID</w:t>
      </w:r>
      <w:proofErr w:type="spellEnd"/>
      <w:r>
        <w:t>, caption, data and maybe link to Location for geotagging.</w:t>
      </w:r>
    </w:p>
    <w:p w14:paraId="50B7E466" w14:textId="77777777" w:rsidR="006E1E5C" w:rsidRDefault="006E1E5C" w:rsidP="006E1E5C">
      <w:pPr>
        <w:numPr>
          <w:ilvl w:val="0"/>
          <w:numId w:val="2"/>
        </w:numPr>
        <w:spacing w:before="0" w:after="0"/>
      </w:pPr>
      <w:r>
        <w:t xml:space="preserve">Each Video also has unique </w:t>
      </w:r>
      <w:proofErr w:type="spellStart"/>
      <w:r>
        <w:t>VideoID</w:t>
      </w:r>
      <w:proofErr w:type="spellEnd"/>
      <w:r>
        <w:t>, caption, data and maybe link to Location.</w:t>
      </w:r>
    </w:p>
    <w:p w14:paraId="39C20714" w14:textId="77777777" w:rsidR="006E1E5C" w:rsidRDefault="006E1E5C" w:rsidP="006E1E5C">
      <w:pPr>
        <w:numPr>
          <w:ilvl w:val="0"/>
          <w:numId w:val="2"/>
        </w:numPr>
        <w:spacing w:before="0" w:after="0"/>
      </w:pPr>
      <w:r>
        <w:t>Each Photo and Video need Album to hold.</w:t>
      </w:r>
    </w:p>
    <w:p w14:paraId="639664ED" w14:textId="77777777" w:rsidR="006E1E5C" w:rsidRDefault="006E1E5C" w:rsidP="006E1E5C">
      <w:pPr>
        <w:numPr>
          <w:ilvl w:val="0"/>
          <w:numId w:val="2"/>
        </w:numPr>
        <w:spacing w:before="0" w:after="0"/>
      </w:pPr>
      <w:r>
        <w:t xml:space="preserve">Each User may create Post, Creation relationship has a create date, Post has a unique </w:t>
      </w:r>
      <w:proofErr w:type="spellStart"/>
      <w:r>
        <w:t>PostID</w:t>
      </w:r>
      <w:proofErr w:type="spellEnd"/>
      <w:r>
        <w:t>, topic and it may contain one album. Each album can be part of multiple Posts.</w:t>
      </w:r>
    </w:p>
    <w:p w14:paraId="30DABA5C" w14:textId="2CCBDF16" w:rsidR="006E1E5C" w:rsidRDefault="006E1E5C" w:rsidP="009D0E21">
      <w:pPr>
        <w:numPr>
          <w:ilvl w:val="0"/>
          <w:numId w:val="2"/>
        </w:numPr>
        <w:spacing w:before="0" w:after="0"/>
      </w:pPr>
      <w:r>
        <w:t xml:space="preserve">Each Post maybe commented by multiple Users and each User may do multiple comments on post. Each Comment has date and </w:t>
      </w:r>
      <w:proofErr w:type="spellStart"/>
      <w:r>
        <w:t>text.All</w:t>
      </w:r>
      <w:proofErr w:type="spellEnd"/>
      <w:r>
        <w:t xml:space="preserve"> entities are represented by tables in logical model. Entities will hold primary key.</w:t>
      </w:r>
    </w:p>
    <w:p w14:paraId="522C26CD" w14:textId="77777777" w:rsidR="006E1E5C" w:rsidRDefault="006E1E5C" w:rsidP="006E1E5C">
      <w:pPr>
        <w:numPr>
          <w:ilvl w:val="0"/>
          <w:numId w:val="2"/>
        </w:numPr>
        <w:spacing w:before="0" w:after="0"/>
      </w:pPr>
      <w:r>
        <w:t xml:space="preserve">If relationship is One-to-Many, </w:t>
      </w:r>
      <w:proofErr w:type="gramStart"/>
      <w:r>
        <w:t>Many</w:t>
      </w:r>
      <w:proofErr w:type="gramEnd"/>
      <w:r>
        <w:t xml:space="preserve"> side will hold primary key of the other entity as foreign key within that entity.</w:t>
      </w:r>
    </w:p>
    <w:p w14:paraId="02D96CFB" w14:textId="77777777" w:rsidR="006E1E5C" w:rsidRDefault="006E1E5C" w:rsidP="006E1E5C">
      <w:pPr>
        <w:numPr>
          <w:ilvl w:val="0"/>
          <w:numId w:val="2"/>
        </w:numPr>
        <w:spacing w:before="0" w:after="0"/>
      </w:pPr>
      <w:r>
        <w:t>Many-to-Many relationship will result in creating new entity holding both primary keys as it’s unique key (composite key)</w:t>
      </w:r>
    </w:p>
    <w:p w14:paraId="6A3678E0" w14:textId="77777777" w:rsidR="006E1E5C" w:rsidRDefault="006E1E5C" w:rsidP="006E1E5C">
      <w:pPr>
        <w:numPr>
          <w:ilvl w:val="0"/>
          <w:numId w:val="2"/>
        </w:numPr>
        <w:spacing w:before="0"/>
      </w:pPr>
      <w:r>
        <w:t xml:space="preserve">Relationship attributes will be move to entity in Many </w:t>
      </w:r>
      <w:proofErr w:type="gramStart"/>
      <w:r>
        <w:t>side</w:t>
      </w:r>
      <w:proofErr w:type="gramEnd"/>
      <w:r>
        <w:t xml:space="preserve">. </w:t>
      </w:r>
    </w:p>
    <w:p w14:paraId="61831B7F" w14:textId="77777777" w:rsidR="0000352E" w:rsidRDefault="0000352E" w:rsidP="0000352E">
      <w:pPr>
        <w:spacing w:before="0"/>
      </w:pPr>
    </w:p>
    <w:p w14:paraId="32458A66" w14:textId="0498BB71" w:rsidR="0000352E" w:rsidRDefault="0000352E" w:rsidP="006C5D81">
      <w:pPr>
        <w:pStyle w:val="Heading1"/>
      </w:pPr>
      <w:r>
        <w:t>Task 2</w:t>
      </w:r>
    </w:p>
    <w:p w14:paraId="033D78B2" w14:textId="4174E36D" w:rsidR="00CA1FD6" w:rsidRDefault="006C5D81" w:rsidP="0000352E">
      <w:pPr>
        <w:spacing w:before="0"/>
      </w:pPr>
      <w:r>
        <w:t xml:space="preserve">Steps to execute scripts: </w:t>
      </w:r>
    </w:p>
    <w:p w14:paraId="564B7127" w14:textId="474D7B31" w:rsidR="006C5D81" w:rsidRDefault="006C5D81" w:rsidP="006C5D81">
      <w:pPr>
        <w:pStyle w:val="ListParagraph"/>
        <w:numPr>
          <w:ilvl w:val="0"/>
          <w:numId w:val="3"/>
        </w:numPr>
        <w:spacing w:before="0"/>
      </w:pPr>
      <w:r>
        <w:t xml:space="preserve">Navigate to directory where mysql.exe is located. </w:t>
      </w:r>
    </w:p>
    <w:p w14:paraId="4CF4D1CE" w14:textId="65199597" w:rsidR="006C5D81" w:rsidRDefault="006C5D81" w:rsidP="006C5D81">
      <w:pPr>
        <w:pStyle w:val="ListParagraph"/>
        <w:spacing w:before="0"/>
      </w:pPr>
      <w:r>
        <w:t>cd C:\program Files\MySQL\MySQL Server 8.0\bin</w:t>
      </w:r>
    </w:p>
    <w:p w14:paraId="67D5892F" w14:textId="3BBAAF68" w:rsidR="006C5D81" w:rsidRDefault="006C5D81" w:rsidP="006C5D81">
      <w:pPr>
        <w:pStyle w:val="ListParagraph"/>
        <w:numPr>
          <w:ilvl w:val="0"/>
          <w:numId w:val="3"/>
        </w:numPr>
        <w:spacing w:before="0"/>
      </w:pPr>
      <w:r>
        <w:t xml:space="preserve">Execute following command </w:t>
      </w:r>
    </w:p>
    <w:p w14:paraId="5AE2F2DC" w14:textId="7C7E8AA9" w:rsidR="006C5D81" w:rsidRDefault="006C5D81" w:rsidP="006C5D81">
      <w:pPr>
        <w:pStyle w:val="ListParagraph"/>
        <w:spacing w:before="0"/>
      </w:pPr>
      <w:proofErr w:type="spellStart"/>
      <w:r w:rsidRPr="006C5D81">
        <w:t>mysql</w:t>
      </w:r>
      <w:proofErr w:type="spellEnd"/>
      <w:r w:rsidRPr="006C5D81">
        <w:t xml:space="preserve"> -</w:t>
      </w:r>
      <w:proofErr w:type="gramStart"/>
      <w:r w:rsidRPr="006C5D81">
        <w:t>u [username] -p[password]</w:t>
      </w:r>
      <w:proofErr w:type="gramEnd"/>
      <w:r w:rsidRPr="006C5D81">
        <w:t xml:space="preserve"> [</w:t>
      </w:r>
      <w:proofErr w:type="spellStart"/>
      <w:r w:rsidRPr="006C5D81">
        <w:t>database_name</w:t>
      </w:r>
      <w:proofErr w:type="spellEnd"/>
      <w:r w:rsidRPr="006C5D81">
        <w:t>] &lt; [</w:t>
      </w:r>
      <w:proofErr w:type="spellStart"/>
      <w:r w:rsidRPr="006C5D81">
        <w:t>script_name</w:t>
      </w:r>
      <w:proofErr w:type="spellEnd"/>
      <w:r w:rsidRPr="006C5D81">
        <w:t>].</w:t>
      </w:r>
      <w:proofErr w:type="spellStart"/>
      <w:r w:rsidRPr="006C5D81">
        <w:t>sql</w:t>
      </w:r>
      <w:proofErr w:type="spellEnd"/>
      <w:r w:rsidRPr="006C5D81">
        <w:t xml:space="preserve"> &gt; [output_name].txt</w:t>
      </w:r>
    </w:p>
    <w:p w14:paraId="734CA6E0" w14:textId="13C0156F" w:rsidR="006C5D81" w:rsidRDefault="006C5D81" w:rsidP="006C5D81">
      <w:pPr>
        <w:spacing w:before="0"/>
      </w:pPr>
      <w:r>
        <w:t xml:space="preserve">Note: Scripts and output of the script is upload for your reference. </w:t>
      </w:r>
    </w:p>
    <w:p w14:paraId="4D18F8C1" w14:textId="77777777" w:rsidR="006C5D81" w:rsidRDefault="006C5D81" w:rsidP="006C5D81">
      <w:pPr>
        <w:spacing w:before="0"/>
      </w:pPr>
    </w:p>
    <w:p w14:paraId="2D7C7DBC" w14:textId="535572BC" w:rsidR="006C5D81" w:rsidRDefault="006C5D81" w:rsidP="005E26BC">
      <w:pPr>
        <w:pStyle w:val="Heading1"/>
      </w:pPr>
      <w:r>
        <w:lastRenderedPageBreak/>
        <w:t>Task 3</w:t>
      </w:r>
    </w:p>
    <w:p w14:paraId="0D95E664" w14:textId="77777777" w:rsidR="005E26BC" w:rsidRDefault="005E26BC" w:rsidP="005E26BC">
      <w:r>
        <w:t xml:space="preserve">JavaScript file created for MongoDB script so that it can be executed easily. Output always returns to txt file. </w:t>
      </w:r>
    </w:p>
    <w:p w14:paraId="023D7C49" w14:textId="77777777" w:rsidR="005E26BC" w:rsidRPr="001A4368" w:rsidRDefault="005E26BC" w:rsidP="005E26BC">
      <w:pPr>
        <w:rPr>
          <w:b/>
          <w:bCs/>
        </w:rPr>
      </w:pPr>
      <w:r w:rsidRPr="001A4368">
        <w:rPr>
          <w:b/>
          <w:bCs/>
        </w:rPr>
        <w:t xml:space="preserve">Execution steps: </w:t>
      </w:r>
    </w:p>
    <w:p w14:paraId="0BD5A4E9" w14:textId="77777777" w:rsidR="005E26BC" w:rsidRDefault="005E26BC" w:rsidP="005E26BC">
      <w:r>
        <w:t>Place the .</w:t>
      </w:r>
      <w:proofErr w:type="spellStart"/>
      <w:r>
        <w:t>js</w:t>
      </w:r>
      <w:proofErr w:type="spellEnd"/>
      <w:r>
        <w:t xml:space="preserve"> file into folder in your PC and execute </w:t>
      </w:r>
      <w:proofErr w:type="spellStart"/>
      <w:r>
        <w:t>mongosh</w:t>
      </w:r>
      <w:proofErr w:type="spellEnd"/>
      <w:r>
        <w:t xml:space="preserve"> command as below. </w:t>
      </w:r>
    </w:p>
    <w:p w14:paraId="1E242E74" w14:textId="77777777" w:rsidR="005E26BC" w:rsidRDefault="005E26BC" w:rsidP="005E26BC">
      <w:proofErr w:type="spellStart"/>
      <w:r w:rsidRPr="001A4368">
        <w:t>mongosh</w:t>
      </w:r>
      <w:proofErr w:type="spellEnd"/>
      <w:r w:rsidRPr="001A4368">
        <w:t xml:space="preserve"> localhost:27017 mongo_social_media_platform.js &gt;&gt; mongo_social_media_platform.txt</w:t>
      </w:r>
    </w:p>
    <w:p w14:paraId="6D16DE43" w14:textId="77777777" w:rsidR="005E26BC" w:rsidRDefault="005E26BC" w:rsidP="005E26BC">
      <w:r w:rsidRPr="001A4368">
        <w:rPr>
          <w:noProof/>
        </w:rPr>
        <w:drawing>
          <wp:inline distT="0" distB="0" distL="0" distR="0" wp14:anchorId="07C73BA0" wp14:editId="01470CB8">
            <wp:extent cx="5943600" cy="704850"/>
            <wp:effectExtent l="0" t="0" r="0" b="0"/>
            <wp:docPr id="1312163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163025" name=""/>
                    <pic:cNvPicPr/>
                  </pic:nvPicPr>
                  <pic:blipFill>
                    <a:blip r:embed="rId8"/>
                    <a:stretch>
                      <a:fillRect/>
                    </a:stretch>
                  </pic:blipFill>
                  <pic:spPr>
                    <a:xfrm>
                      <a:off x="0" y="0"/>
                      <a:ext cx="5943600" cy="704850"/>
                    </a:xfrm>
                    <a:prstGeom prst="rect">
                      <a:avLst/>
                    </a:prstGeom>
                  </pic:spPr>
                </pic:pic>
              </a:graphicData>
            </a:graphic>
          </wp:inline>
        </w:drawing>
      </w:r>
    </w:p>
    <w:p w14:paraId="2159A1E5" w14:textId="77777777" w:rsidR="005E26BC" w:rsidRDefault="005E26BC" w:rsidP="005E26BC"/>
    <w:p w14:paraId="06A49F7E" w14:textId="77777777" w:rsidR="005E26BC" w:rsidRDefault="005E26BC" w:rsidP="005E26BC">
      <w:pPr>
        <w:pStyle w:val="ListParagraph"/>
        <w:numPr>
          <w:ilvl w:val="0"/>
          <w:numId w:val="4"/>
        </w:numPr>
        <w:spacing w:before="0" w:after="160" w:line="259" w:lineRule="auto"/>
      </w:pPr>
      <w:r>
        <w:t>I am executing the command from the same folder where I have placed .</w:t>
      </w:r>
      <w:proofErr w:type="spellStart"/>
      <w:r>
        <w:t>js</w:t>
      </w:r>
      <w:proofErr w:type="spellEnd"/>
      <w:r>
        <w:t xml:space="preserve"> file. This is possible because my </w:t>
      </w:r>
      <w:proofErr w:type="spellStart"/>
      <w:r>
        <w:t>mongosh</w:t>
      </w:r>
      <w:proofErr w:type="spellEnd"/>
      <w:r>
        <w:t xml:space="preserve"> is configured in environment variables and can be executed from anywhere. </w:t>
      </w:r>
    </w:p>
    <w:p w14:paraId="74875B51" w14:textId="77777777" w:rsidR="005E26BC" w:rsidRDefault="005E26BC" w:rsidP="005E26BC">
      <w:pPr>
        <w:pStyle w:val="ListParagraph"/>
        <w:numPr>
          <w:ilvl w:val="0"/>
          <w:numId w:val="4"/>
        </w:numPr>
        <w:spacing w:before="0" w:after="160" w:line="259" w:lineRule="auto"/>
      </w:pPr>
      <w:r>
        <w:t xml:space="preserve">If setup is different. Execute from </w:t>
      </w:r>
      <w:proofErr w:type="spellStart"/>
      <w:r>
        <w:t>mongosh</w:t>
      </w:r>
      <w:proofErr w:type="spellEnd"/>
      <w:r>
        <w:t xml:space="preserve"> folder giving full path to .</w:t>
      </w:r>
      <w:proofErr w:type="spellStart"/>
      <w:r>
        <w:t>js</w:t>
      </w:r>
      <w:proofErr w:type="spellEnd"/>
      <w:r>
        <w:t xml:space="preserve"> and .txt file. </w:t>
      </w:r>
    </w:p>
    <w:p w14:paraId="21545DEF" w14:textId="26823158" w:rsidR="006C5D81" w:rsidRDefault="005E26BC" w:rsidP="006C5D81">
      <w:pPr>
        <w:spacing w:before="0"/>
      </w:pPr>
      <w:r w:rsidRPr="009013BC">
        <w:rPr>
          <w:noProof/>
        </w:rPr>
        <w:drawing>
          <wp:inline distT="0" distB="0" distL="0" distR="0" wp14:anchorId="6BABB17E" wp14:editId="3DA1AA7B">
            <wp:extent cx="5943600" cy="2458720"/>
            <wp:effectExtent l="0" t="0" r="0" b="0"/>
            <wp:docPr id="9907422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42250" name="Picture 1" descr="A screenshot of a computer&#10;&#10;Description automatically generated"/>
                    <pic:cNvPicPr/>
                  </pic:nvPicPr>
                  <pic:blipFill>
                    <a:blip r:embed="rId9"/>
                    <a:stretch>
                      <a:fillRect/>
                    </a:stretch>
                  </pic:blipFill>
                  <pic:spPr>
                    <a:xfrm>
                      <a:off x="0" y="0"/>
                      <a:ext cx="5943600" cy="2458720"/>
                    </a:xfrm>
                    <a:prstGeom prst="rect">
                      <a:avLst/>
                    </a:prstGeom>
                  </pic:spPr>
                </pic:pic>
              </a:graphicData>
            </a:graphic>
          </wp:inline>
        </w:drawing>
      </w:r>
    </w:p>
    <w:p w14:paraId="05E8B824" w14:textId="77777777" w:rsidR="006C5D81" w:rsidRDefault="006C5D81" w:rsidP="006C5D81">
      <w:pPr>
        <w:spacing w:before="0"/>
      </w:pPr>
    </w:p>
    <w:p w14:paraId="5B3170A1" w14:textId="77777777" w:rsidR="006C5D81" w:rsidRDefault="006C5D81" w:rsidP="006C5D81">
      <w:pPr>
        <w:spacing w:before="0"/>
      </w:pPr>
    </w:p>
    <w:p w14:paraId="34D54D10" w14:textId="77777777" w:rsidR="008361C9" w:rsidRDefault="008361C9" w:rsidP="0000352E">
      <w:pPr>
        <w:spacing w:before="0"/>
      </w:pPr>
    </w:p>
    <w:p w14:paraId="5513CD1B" w14:textId="77777777" w:rsidR="001544E2" w:rsidRDefault="001544E2"/>
    <w:sectPr w:rsidR="001544E2" w:rsidSect="00BF2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60BAA"/>
    <w:multiLevelType w:val="hybridMultilevel"/>
    <w:tmpl w:val="445AA6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274BC2"/>
    <w:multiLevelType w:val="multilevel"/>
    <w:tmpl w:val="3CF4D10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A99446A"/>
    <w:multiLevelType w:val="hybridMultilevel"/>
    <w:tmpl w:val="CE5E9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AC1CD1"/>
    <w:multiLevelType w:val="multilevel"/>
    <w:tmpl w:val="6330868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8683254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07296056">
    <w:abstractNumId w:val="1"/>
    <w:lvlOverride w:ilvl="0"/>
    <w:lvlOverride w:ilvl="1"/>
    <w:lvlOverride w:ilvl="2"/>
    <w:lvlOverride w:ilvl="3"/>
    <w:lvlOverride w:ilvl="4"/>
    <w:lvlOverride w:ilvl="5"/>
    <w:lvlOverride w:ilvl="6"/>
    <w:lvlOverride w:ilvl="7"/>
    <w:lvlOverride w:ilvl="8"/>
  </w:num>
  <w:num w:numId="3" w16cid:durableId="1936863384">
    <w:abstractNumId w:val="0"/>
  </w:num>
  <w:num w:numId="4" w16cid:durableId="21119294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5C"/>
    <w:rsid w:val="0000352E"/>
    <w:rsid w:val="000C0822"/>
    <w:rsid w:val="0012635B"/>
    <w:rsid w:val="001544E2"/>
    <w:rsid w:val="00260F89"/>
    <w:rsid w:val="00274222"/>
    <w:rsid w:val="003D0F38"/>
    <w:rsid w:val="00401098"/>
    <w:rsid w:val="005E26BC"/>
    <w:rsid w:val="006C5D81"/>
    <w:rsid w:val="006E1E5C"/>
    <w:rsid w:val="008361C9"/>
    <w:rsid w:val="00BF22FD"/>
    <w:rsid w:val="00CA1FD6"/>
    <w:rsid w:val="00E67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03DE6"/>
  <w15:chartTrackingRefBased/>
  <w15:docId w15:val="{9C8A1A1F-12B0-4D4B-9DE0-99CAEA38B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E5C"/>
    <w:pPr>
      <w:spacing w:before="240" w:after="240" w:line="276" w:lineRule="auto"/>
    </w:pPr>
    <w:rPr>
      <w:rFonts w:ascii="Arial" w:eastAsia="Arial" w:hAnsi="Arial" w:cs="Arial"/>
      <w:kern w:val="0"/>
      <w:lang w:val="en" w:eastAsia="en-GB"/>
      <w14:ligatures w14:val="none"/>
    </w:rPr>
  </w:style>
  <w:style w:type="paragraph" w:styleId="Heading1">
    <w:name w:val="heading 1"/>
    <w:basedOn w:val="Normal"/>
    <w:next w:val="Normal"/>
    <w:link w:val="Heading1Char"/>
    <w:uiPriority w:val="9"/>
    <w:qFormat/>
    <w:rsid w:val="006E1E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1E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1E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1E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1E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1E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E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E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E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E5C"/>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6E1E5C"/>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6E1E5C"/>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6E1E5C"/>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6E1E5C"/>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6E1E5C"/>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E1E5C"/>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E1E5C"/>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E1E5C"/>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E1E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E5C"/>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E1E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E5C"/>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E1E5C"/>
    <w:pPr>
      <w:spacing w:before="160"/>
      <w:jc w:val="center"/>
    </w:pPr>
    <w:rPr>
      <w:i/>
      <w:iCs/>
      <w:color w:val="404040" w:themeColor="text1" w:themeTint="BF"/>
    </w:rPr>
  </w:style>
  <w:style w:type="character" w:customStyle="1" w:styleId="QuoteChar">
    <w:name w:val="Quote Char"/>
    <w:basedOn w:val="DefaultParagraphFont"/>
    <w:link w:val="Quote"/>
    <w:uiPriority w:val="29"/>
    <w:rsid w:val="006E1E5C"/>
    <w:rPr>
      <w:i/>
      <w:iCs/>
      <w:color w:val="404040" w:themeColor="text1" w:themeTint="BF"/>
      <w:lang w:val="en-GB"/>
    </w:rPr>
  </w:style>
  <w:style w:type="paragraph" w:styleId="ListParagraph">
    <w:name w:val="List Paragraph"/>
    <w:basedOn w:val="Normal"/>
    <w:uiPriority w:val="34"/>
    <w:qFormat/>
    <w:rsid w:val="006E1E5C"/>
    <w:pPr>
      <w:ind w:left="720"/>
      <w:contextualSpacing/>
    </w:pPr>
  </w:style>
  <w:style w:type="character" w:styleId="IntenseEmphasis">
    <w:name w:val="Intense Emphasis"/>
    <w:basedOn w:val="DefaultParagraphFont"/>
    <w:uiPriority w:val="21"/>
    <w:qFormat/>
    <w:rsid w:val="006E1E5C"/>
    <w:rPr>
      <w:i/>
      <w:iCs/>
      <w:color w:val="0F4761" w:themeColor="accent1" w:themeShade="BF"/>
    </w:rPr>
  </w:style>
  <w:style w:type="paragraph" w:styleId="IntenseQuote">
    <w:name w:val="Intense Quote"/>
    <w:basedOn w:val="Normal"/>
    <w:next w:val="Normal"/>
    <w:link w:val="IntenseQuoteChar"/>
    <w:uiPriority w:val="30"/>
    <w:qFormat/>
    <w:rsid w:val="006E1E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1E5C"/>
    <w:rPr>
      <w:i/>
      <w:iCs/>
      <w:color w:val="0F4761" w:themeColor="accent1" w:themeShade="BF"/>
      <w:lang w:val="en-GB"/>
    </w:rPr>
  </w:style>
  <w:style w:type="character" w:styleId="IntenseReference">
    <w:name w:val="Intense Reference"/>
    <w:basedOn w:val="DefaultParagraphFont"/>
    <w:uiPriority w:val="32"/>
    <w:qFormat/>
    <w:rsid w:val="006E1E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88562">
      <w:bodyDiv w:val="1"/>
      <w:marLeft w:val="0"/>
      <w:marRight w:val="0"/>
      <w:marTop w:val="0"/>
      <w:marBottom w:val="0"/>
      <w:divBdr>
        <w:top w:val="none" w:sz="0" w:space="0" w:color="auto"/>
        <w:left w:val="none" w:sz="0" w:space="0" w:color="auto"/>
        <w:bottom w:val="none" w:sz="0" w:space="0" w:color="auto"/>
        <w:right w:val="none" w:sz="0" w:space="0" w:color="auto"/>
      </w:divBdr>
    </w:div>
    <w:div w:id="52848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8479D-C06C-4231-822B-2369322AC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5</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Sachith Gunawardane</dc:creator>
  <cp:keywords/>
  <dc:description/>
  <cp:lastModifiedBy>Sachith Gunawardane</cp:lastModifiedBy>
  <cp:revision>2</cp:revision>
  <dcterms:created xsi:type="dcterms:W3CDTF">2024-08-29T06:30:00Z</dcterms:created>
  <dcterms:modified xsi:type="dcterms:W3CDTF">2024-08-29T10:26:00Z</dcterms:modified>
</cp:coreProperties>
</file>