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24" w:rsidRPr="00A52562" w:rsidRDefault="00A5256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{{</w:t>
      </w:r>
      <w:proofErr w:type="gramStart"/>
      <w:r>
        <w:rPr>
          <w:rFonts w:ascii="Arial" w:hAnsi="Arial" w:cs="Arial"/>
          <w:lang w:val="en-US"/>
        </w:rPr>
        <w:t>name</w:t>
      </w:r>
      <w:proofErr w:type="gramEnd"/>
      <w:r>
        <w:rPr>
          <w:rFonts w:ascii="Arial" w:hAnsi="Arial" w:cs="Arial"/>
          <w:lang w:val="en-US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3155"/>
        <w:gridCol w:w="4530"/>
      </w:tblGrid>
      <w:tr w:rsidR="00A52562" w:rsidRPr="00632CD4" w:rsidTr="002661DA">
        <w:trPr>
          <w:trHeight w:val="983"/>
        </w:trPr>
        <w:tc>
          <w:tcPr>
            <w:tcW w:w="1660" w:type="dxa"/>
            <w:vAlign w:val="center"/>
          </w:tcPr>
          <w:p w:rsidR="00A52562" w:rsidRPr="00632CD4" w:rsidRDefault="00A52562" w:rsidP="002661D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632CD4">
              <w:rPr>
                <w:rFonts w:ascii="Arial" w:hAnsi="Arial" w:cs="Arial"/>
                <w:sz w:val="44"/>
                <w:szCs w:val="44"/>
                <w:lang w:val="en-US"/>
              </w:rPr>
              <w:t>{{year}}</w:t>
            </w:r>
          </w:p>
        </w:tc>
        <w:tc>
          <w:tcPr>
            <w:tcW w:w="3155" w:type="dxa"/>
            <w:vAlign w:val="center"/>
          </w:tcPr>
          <w:p w:rsidR="00A52562" w:rsidRPr="00632CD4" w:rsidRDefault="00A52562" w:rsidP="002661D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632CD4">
              <w:rPr>
                <w:rFonts w:ascii="Arial" w:hAnsi="Arial" w:cs="Arial"/>
                <w:sz w:val="44"/>
                <w:szCs w:val="44"/>
                <w:lang w:val="en-US"/>
              </w:rPr>
              <w:t>{{department}}</w:t>
            </w:r>
          </w:p>
        </w:tc>
        <w:tc>
          <w:tcPr>
            <w:tcW w:w="4530" w:type="dxa"/>
            <w:vAlign w:val="center"/>
          </w:tcPr>
          <w:p w:rsidR="00A52562" w:rsidRPr="00632CD4" w:rsidRDefault="00A52562" w:rsidP="002661D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632CD4">
              <w:rPr>
                <w:rFonts w:ascii="Arial" w:hAnsi="Arial" w:cs="Arial"/>
                <w:sz w:val="44"/>
                <w:szCs w:val="44"/>
                <w:lang w:val="en-US"/>
              </w:rPr>
              <w:t>{{inventory}}</w:t>
            </w:r>
          </w:p>
        </w:tc>
      </w:tr>
    </w:tbl>
    <w:p w:rsidR="00A52562" w:rsidRDefault="00A52562">
      <w:pPr>
        <w:rPr>
          <w:rFonts w:ascii="Arial" w:hAnsi="Arial" w:cs="Arial"/>
        </w:rPr>
      </w:pPr>
      <w:bookmarkStart w:id="0" w:name="_GoBack"/>
      <w:bookmarkEnd w:id="0"/>
    </w:p>
    <w:p w:rsidR="00632CD4" w:rsidRPr="00632CD4" w:rsidRDefault="00632CD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{{</w:t>
      </w:r>
      <w:proofErr w:type="spellStart"/>
      <w:proofErr w:type="gramStart"/>
      <w:r>
        <w:rPr>
          <w:rFonts w:ascii="Arial" w:hAnsi="Arial" w:cs="Arial"/>
          <w:lang w:val="en-US"/>
        </w:rPr>
        <w:t>qr</w:t>
      </w:r>
      <w:proofErr w:type="spellEnd"/>
      <w:proofErr w:type="gramEnd"/>
      <w:r>
        <w:rPr>
          <w:rFonts w:ascii="Arial" w:hAnsi="Arial" w:cs="Arial"/>
          <w:lang w:val="en-US"/>
        </w:rPr>
        <w:t>}}</w:t>
      </w:r>
    </w:p>
    <w:sectPr w:rsidR="00632CD4" w:rsidRPr="00632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D4"/>
    <w:rsid w:val="00034524"/>
    <w:rsid w:val="00632CD4"/>
    <w:rsid w:val="00A52562"/>
    <w:rsid w:val="00D9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473D"/>
  <w15:chartTrackingRefBased/>
  <w15:docId w15:val="{1B65C440-7133-472C-B1A8-9DD2C1ED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2024-07-29T12:40:00Z</dcterms:created>
  <dcterms:modified xsi:type="dcterms:W3CDTF">2024-07-29T13:24:00Z</dcterms:modified>
</cp:coreProperties>
</file>