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DBD6BD" w14:textId="77777777" w:rsidR="0018085B" w:rsidRDefault="0018085B">
      <w:pPr>
        <w:rPr>
          <w:lang w:val="es-MX"/>
        </w:rPr>
      </w:pPr>
      <w:bookmarkStart w:id="0" w:name="_GoBack"/>
      <w:bookmarkEnd w:id="0"/>
    </w:p>
    <w:p w14:paraId="316F67F4" w14:textId="37D1E36F" w:rsidR="004A592F" w:rsidRDefault="004A592F">
      <w:pPr>
        <w:rPr>
          <w:lang w:val="es-MX"/>
        </w:rPr>
      </w:pPr>
      <w:proofErr w:type="spellStart"/>
      <w:r>
        <w:rPr>
          <w:lang w:val="es-MX"/>
        </w:rPr>
        <w:t>Explicacion</w:t>
      </w:r>
      <w:proofErr w:type="spellEnd"/>
      <w:r>
        <w:rPr>
          <w:lang w:val="es-MX"/>
        </w:rPr>
        <w:t xml:space="preserve"> ejemplo 2</w:t>
      </w:r>
    </w:p>
    <w:p w14:paraId="0A0EF916" w14:textId="21E26256" w:rsidR="004A592F" w:rsidRDefault="004A592F">
      <w:pPr>
        <w:rPr>
          <w:lang w:val="es-MX"/>
        </w:rPr>
      </w:pPr>
      <w:proofErr w:type="spellStart"/>
      <w:r>
        <w:rPr>
          <w:lang w:val="es-MX"/>
        </w:rPr>
        <w:t>Estrucutra</w:t>
      </w:r>
      <w:proofErr w:type="spellEnd"/>
      <w:r>
        <w:rPr>
          <w:lang w:val="es-MX"/>
        </w:rPr>
        <w:t xml:space="preserve"> nodo</w:t>
      </w:r>
    </w:p>
    <w:p w14:paraId="04E33BBC" w14:textId="7B619B70" w:rsidR="004A592F" w:rsidRDefault="004A592F">
      <w:pPr>
        <w:rPr>
          <w:lang w:val="es-MX"/>
        </w:rPr>
      </w:pPr>
      <w:r>
        <w:rPr>
          <w:lang w:val="es-MX"/>
        </w:rPr>
        <w:t>Cada nodo contiene un dato y un puntero siguiente que permite enlazarlo con el nodo inferior</w:t>
      </w:r>
    </w:p>
    <w:p w14:paraId="6A950F92" w14:textId="5705F463" w:rsidR="004A592F" w:rsidRDefault="004A592F">
      <w:pPr>
        <w:rPr>
          <w:lang w:val="es-MX"/>
        </w:rPr>
      </w:pPr>
      <w:r>
        <w:rPr>
          <w:lang w:val="es-MX"/>
        </w:rPr>
        <w:t>2 puntero top</w:t>
      </w:r>
    </w:p>
    <w:p w14:paraId="1A7D4EF0" w14:textId="55CBD10C" w:rsidR="004A592F" w:rsidRDefault="004A592F">
      <w:pPr>
        <w:rPr>
          <w:lang w:val="es-MX"/>
        </w:rPr>
      </w:pPr>
      <w:r>
        <w:rPr>
          <w:lang w:val="es-MX"/>
        </w:rPr>
        <w:t>Top apunta siempre al nodo que esta en la cima de la pila</w:t>
      </w:r>
    </w:p>
    <w:p w14:paraId="071F9107" w14:textId="102D368F" w:rsidR="004A592F" w:rsidRDefault="004A592F">
      <w:pPr>
        <w:rPr>
          <w:lang w:val="es-MX"/>
        </w:rPr>
      </w:pPr>
      <w:r>
        <w:rPr>
          <w:lang w:val="es-MX"/>
        </w:rPr>
        <w:t xml:space="preserve">3 constructor la pila inicia con top = </w:t>
      </w:r>
      <w:proofErr w:type="spellStart"/>
      <w:r>
        <w:rPr>
          <w:lang w:val="es-MX"/>
        </w:rPr>
        <w:t>null</w:t>
      </w:r>
      <w:proofErr w:type="spellEnd"/>
      <w:r>
        <w:rPr>
          <w:lang w:val="es-MX"/>
        </w:rPr>
        <w:t xml:space="preserve"> indicando que no existen nodos.</w:t>
      </w:r>
    </w:p>
    <w:p w14:paraId="34E26B9E" w14:textId="77777777" w:rsidR="0018085B" w:rsidRDefault="004A592F">
      <w:pPr>
        <w:rPr>
          <w:lang w:val="es-MX"/>
        </w:rPr>
      </w:pPr>
      <w:r>
        <w:rPr>
          <w:lang w:val="es-MX"/>
        </w:rPr>
        <w:t xml:space="preserve">4 </w:t>
      </w:r>
      <w:proofErr w:type="spellStart"/>
      <w:r>
        <w:rPr>
          <w:lang w:val="es-MX"/>
        </w:rPr>
        <w:t>push</w:t>
      </w:r>
      <w:proofErr w:type="spellEnd"/>
      <w:r>
        <w:rPr>
          <w:lang w:val="es-MX"/>
        </w:rPr>
        <w:t xml:space="preserve"> </w:t>
      </w:r>
    </w:p>
    <w:p w14:paraId="3192CDD0" w14:textId="6771E609" w:rsidR="004A592F" w:rsidRDefault="004A592F">
      <w:pPr>
        <w:rPr>
          <w:lang w:val="es-MX"/>
        </w:rPr>
      </w:pPr>
      <w:r>
        <w:rPr>
          <w:lang w:val="es-MX"/>
        </w:rPr>
        <w:t xml:space="preserve">se reserva memoria con new se guarda el dato, se </w:t>
      </w:r>
      <w:proofErr w:type="gramStart"/>
      <w:r>
        <w:rPr>
          <w:lang w:val="es-MX"/>
        </w:rPr>
        <w:t>en</w:t>
      </w:r>
      <w:r w:rsidR="0018085B">
        <w:rPr>
          <w:lang w:val="es-MX"/>
        </w:rPr>
        <w:t xml:space="preserve">  enlaza</w:t>
      </w:r>
      <w:proofErr w:type="gramEnd"/>
      <w:r w:rsidR="0018085B">
        <w:rPr>
          <w:lang w:val="es-MX"/>
        </w:rPr>
        <w:t xml:space="preserve"> el nuevo nodo con el antiguo top y finalmente top pasa  a </w:t>
      </w:r>
      <w:proofErr w:type="spellStart"/>
      <w:r w:rsidR="0018085B">
        <w:rPr>
          <w:lang w:val="es-MX"/>
        </w:rPr>
        <w:t>puntar</w:t>
      </w:r>
      <w:proofErr w:type="spellEnd"/>
      <w:r w:rsidR="0018085B">
        <w:rPr>
          <w:lang w:val="es-MX"/>
        </w:rPr>
        <w:t xml:space="preserve"> al nuevo nodo </w:t>
      </w:r>
    </w:p>
    <w:p w14:paraId="1792C3E2" w14:textId="7CB90AE4" w:rsidR="0018085B" w:rsidRDefault="0018085B">
      <w:pPr>
        <w:rPr>
          <w:lang w:val="es-MX"/>
        </w:rPr>
      </w:pPr>
      <w:r>
        <w:rPr>
          <w:lang w:val="es-MX"/>
        </w:rPr>
        <w:t xml:space="preserve">5 </w:t>
      </w:r>
      <w:proofErr w:type="gramStart"/>
      <w:r>
        <w:rPr>
          <w:lang w:val="es-MX"/>
        </w:rPr>
        <w:t>pop)(</w:t>
      </w:r>
      <w:proofErr w:type="gramEnd"/>
      <w:r>
        <w:rPr>
          <w:lang w:val="es-MX"/>
        </w:rPr>
        <w:t>)</w:t>
      </w:r>
    </w:p>
    <w:p w14:paraId="61E3C430" w14:textId="111A386E" w:rsidR="0018085B" w:rsidRDefault="0018085B">
      <w:pPr>
        <w:rPr>
          <w:lang w:val="es-MX"/>
        </w:rPr>
      </w:pPr>
      <w:r>
        <w:rPr>
          <w:lang w:val="es-MX"/>
        </w:rPr>
        <w:t xml:space="preserve">Se guarda temporalmente el nodo superior se obtiene su dato top avanza al siguiente nodo y se libera la memoria con </w:t>
      </w:r>
      <w:proofErr w:type="spellStart"/>
      <w:r>
        <w:rPr>
          <w:lang w:val="es-MX"/>
        </w:rPr>
        <w:t>delete</w:t>
      </w:r>
      <w:proofErr w:type="spellEnd"/>
    </w:p>
    <w:p w14:paraId="2E30D89E" w14:textId="601E49B3" w:rsidR="0018085B" w:rsidRDefault="0018085B">
      <w:pPr>
        <w:rPr>
          <w:lang w:val="es-MX"/>
        </w:rPr>
      </w:pPr>
      <w:r>
        <w:rPr>
          <w:lang w:val="es-MX"/>
        </w:rPr>
        <w:t xml:space="preserve">6 </w:t>
      </w:r>
      <w:proofErr w:type="spellStart"/>
      <w:proofErr w:type="gramStart"/>
      <w:r>
        <w:rPr>
          <w:lang w:val="es-MX"/>
        </w:rPr>
        <w:t>peek</w:t>
      </w:r>
      <w:proofErr w:type="spellEnd"/>
      <w:r>
        <w:rPr>
          <w:lang w:val="es-MX"/>
        </w:rPr>
        <w:t>(</w:t>
      </w:r>
      <w:proofErr w:type="gramEnd"/>
      <w:r>
        <w:rPr>
          <w:lang w:val="es-MX"/>
        </w:rPr>
        <w:t>)</w:t>
      </w:r>
    </w:p>
    <w:p w14:paraId="04FE4726" w14:textId="35F37CDF" w:rsidR="0018085B" w:rsidRDefault="0018085B">
      <w:pPr>
        <w:rPr>
          <w:lang w:val="es-MX"/>
        </w:rPr>
      </w:pPr>
      <w:r>
        <w:rPr>
          <w:lang w:val="es-MX"/>
        </w:rPr>
        <w:t>Devuelve el dato de top sin eliminar el nodo.</w:t>
      </w:r>
    </w:p>
    <w:p w14:paraId="47B64913" w14:textId="77777777" w:rsidR="0018085B" w:rsidRDefault="0018085B">
      <w:pPr>
        <w:rPr>
          <w:lang w:val="es-MX"/>
        </w:rPr>
      </w:pPr>
      <w:r>
        <w:rPr>
          <w:lang w:val="es-MX"/>
        </w:rPr>
        <w:t xml:space="preserve">7 destructor </w:t>
      </w:r>
    </w:p>
    <w:p w14:paraId="590A5798" w14:textId="22E13AE5" w:rsidR="0018085B" w:rsidRDefault="0018085B">
      <w:pPr>
        <w:rPr>
          <w:lang w:val="es-MX"/>
        </w:rPr>
      </w:pPr>
      <w:proofErr w:type="gramStart"/>
      <w:r>
        <w:rPr>
          <w:lang w:val="es-MX"/>
        </w:rPr>
        <w:t>Recorre  la</w:t>
      </w:r>
      <w:proofErr w:type="gramEnd"/>
      <w:r>
        <w:rPr>
          <w:lang w:val="es-MX"/>
        </w:rPr>
        <w:t xml:space="preserve"> pila mediante pop() para liberar todos los nodos antes de destruir el objeto</w:t>
      </w:r>
    </w:p>
    <w:p w14:paraId="359D1F49" w14:textId="67C600EB" w:rsidR="0018085B" w:rsidRDefault="0018085B">
      <w:pPr>
        <w:rPr>
          <w:lang w:val="es-MX"/>
        </w:rPr>
      </w:pPr>
    </w:p>
    <w:p w14:paraId="321E2990" w14:textId="51CA67E9" w:rsidR="0018085B" w:rsidRDefault="0018085B">
      <w:pPr>
        <w:rPr>
          <w:lang w:val="es-MX"/>
        </w:rPr>
      </w:pPr>
      <w:r>
        <w:rPr>
          <w:lang w:val="es-MX"/>
        </w:rPr>
        <w:t xml:space="preserve">8 </w:t>
      </w:r>
      <w:proofErr w:type="spellStart"/>
      <w:proofErr w:type="gramStart"/>
      <w:r>
        <w:rPr>
          <w:lang w:val="es-MX"/>
        </w:rPr>
        <w:t>main</w:t>
      </w:r>
      <w:proofErr w:type="spellEnd"/>
      <w:r>
        <w:rPr>
          <w:lang w:val="es-MX"/>
        </w:rPr>
        <w:t>(</w:t>
      </w:r>
      <w:proofErr w:type="gramEnd"/>
      <w:r>
        <w:rPr>
          <w:lang w:val="es-MX"/>
        </w:rPr>
        <w:t>) Crea la pila y ejecuta operaciones para comprobar el comportamiento LIFO</w:t>
      </w:r>
    </w:p>
    <w:p w14:paraId="0AF89000" w14:textId="77777777" w:rsidR="0018085B" w:rsidRPr="005625F8" w:rsidRDefault="0018085B">
      <w:pPr>
        <w:rPr>
          <w:lang w:val="es-MX"/>
        </w:rPr>
      </w:pPr>
    </w:p>
    <w:sectPr w:rsidR="0018085B" w:rsidRPr="005625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713"/>
    <w:rsid w:val="0018085B"/>
    <w:rsid w:val="001B6600"/>
    <w:rsid w:val="004A592F"/>
    <w:rsid w:val="004B7AB7"/>
    <w:rsid w:val="005625F8"/>
    <w:rsid w:val="00916C65"/>
    <w:rsid w:val="00917713"/>
    <w:rsid w:val="00CC4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5D2B7"/>
  <w15:chartTrackingRefBased/>
  <w15:docId w15:val="{3A5E5ACB-9B2C-4C88-9980-D412D133F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Salas Uniagustiniana</dc:creator>
  <cp:keywords/>
  <dc:description/>
  <cp:lastModifiedBy>Salas Uniagustiniana</cp:lastModifiedBy>
  <cp:revision>3</cp:revision>
  <dcterms:created xsi:type="dcterms:W3CDTF">2026-10-06T18:28:00Z</dcterms:created>
  <dcterms:modified xsi:type="dcterms:W3CDTF">2026-10-06T18:31:00Z</dcterms:modified>
</cp:coreProperties>
</file>