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9CA34C3"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F2261D">
        <w:rPr>
          <w:rFonts w:ascii="Arial" w:hAnsi="Arial"/>
          <w:b/>
          <w:bCs/>
          <w:sz w:val="36"/>
          <w:szCs w:val="36"/>
          <w:lang w:val="en-US"/>
        </w:rPr>
        <w:t>0.1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r w:rsidR="00D54F1A" w14:paraId="6EA897C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6048E84" w14:textId="65986137" w:rsidR="00D54F1A" w:rsidRDefault="00D54F1A"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77DC0D61" w14:textId="397E0454" w:rsidR="00D54F1A" w:rsidRDefault="00D54F1A" w:rsidP="22065495">
            <w:pPr>
              <w:pStyle w:val="Contenutotabella"/>
              <w:rPr>
                <w:sz w:val="20"/>
                <w:szCs w:val="20"/>
              </w:rPr>
            </w:pPr>
            <w:r>
              <w:rPr>
                <w:sz w:val="20"/>
                <w:szCs w:val="20"/>
              </w:rPr>
              <w:t>10.2</w:t>
            </w:r>
          </w:p>
        </w:tc>
        <w:tc>
          <w:tcPr>
            <w:tcW w:w="4336" w:type="dxa"/>
            <w:tcBorders>
              <w:top w:val="single" w:sz="4" w:space="0" w:color="auto"/>
              <w:left w:val="single" w:sz="4" w:space="0" w:color="auto"/>
              <w:bottom w:val="single" w:sz="4" w:space="0" w:color="auto"/>
              <w:right w:val="single" w:sz="4" w:space="0" w:color="auto"/>
            </w:tcBorders>
          </w:tcPr>
          <w:p w14:paraId="4FFA419E" w14:textId="2898356B" w:rsidR="00D54F1A" w:rsidRDefault="00D54F1A" w:rsidP="22065495">
            <w:pPr>
              <w:pStyle w:val="Contenutotabella"/>
              <w:rPr>
                <w:sz w:val="20"/>
                <w:szCs w:val="20"/>
              </w:rPr>
            </w:pPr>
            <w:r>
              <w:rPr>
                <w:sz w:val="20"/>
                <w:szCs w:val="20"/>
              </w:rPr>
              <w:t>Aggiornamento del caso d’uso per il checkout: aggiunto flusso alternativo per il pagamento in contanti</w:t>
            </w:r>
            <w:r w:rsidR="007F374A">
              <w:rPr>
                <w:sz w:val="20"/>
                <w:szCs w:val="20"/>
              </w:rPr>
              <w:t>. Aggiunto flusso alternativo per l’annullamento dell’aggiunta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4EB41C25" w14:textId="5429F63D" w:rsidR="00D54F1A" w:rsidRDefault="00D54F1A" w:rsidP="22065495">
            <w:pPr>
              <w:pStyle w:val="Contenutotabella"/>
              <w:rPr>
                <w:sz w:val="20"/>
                <w:szCs w:val="20"/>
              </w:rPr>
            </w:pPr>
            <w:r>
              <w:rPr>
                <w:sz w:val="20"/>
                <w:szCs w:val="20"/>
              </w:rPr>
              <w:t>Gennaro Esposito</w:t>
            </w:r>
          </w:p>
        </w:tc>
      </w:tr>
      <w:tr w:rsidR="001C0CA8" w14:paraId="5E0197C7"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D081D0B" w14:textId="64D0A891" w:rsidR="001C0CA8" w:rsidRDefault="001C0CA8"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4B4F08D6" w14:textId="37F552BE" w:rsidR="001C0CA8" w:rsidRDefault="001C0CA8" w:rsidP="22065495">
            <w:pPr>
              <w:pStyle w:val="Contenutotabella"/>
              <w:rPr>
                <w:sz w:val="20"/>
                <w:szCs w:val="20"/>
              </w:rPr>
            </w:pPr>
            <w:r>
              <w:rPr>
                <w:sz w:val="20"/>
                <w:szCs w:val="20"/>
              </w:rPr>
              <w:t>11.0</w:t>
            </w:r>
          </w:p>
        </w:tc>
        <w:tc>
          <w:tcPr>
            <w:tcW w:w="4336" w:type="dxa"/>
            <w:tcBorders>
              <w:top w:val="single" w:sz="4" w:space="0" w:color="auto"/>
              <w:left w:val="single" w:sz="4" w:space="0" w:color="auto"/>
              <w:bottom w:val="single" w:sz="4" w:space="0" w:color="auto"/>
              <w:right w:val="single" w:sz="4" w:space="0" w:color="auto"/>
            </w:tcBorders>
          </w:tcPr>
          <w:p w14:paraId="3212CB6A" w14:textId="147B0AB6" w:rsidR="001C0CA8" w:rsidRDefault="001C0CA8" w:rsidP="22065495">
            <w:pPr>
              <w:pStyle w:val="Contenutotabella"/>
              <w:rPr>
                <w:sz w:val="20"/>
                <w:szCs w:val="20"/>
              </w:rPr>
            </w:pPr>
            <w:r>
              <w:rPr>
                <w:sz w:val="20"/>
                <w:szCs w:val="20"/>
              </w:rPr>
              <w:t>Aggiunta Overview, Glossario e sistemato casi d’uso e mock-up</w:t>
            </w:r>
          </w:p>
        </w:tc>
        <w:tc>
          <w:tcPr>
            <w:tcW w:w="2410" w:type="dxa"/>
            <w:tcBorders>
              <w:top w:val="single" w:sz="4" w:space="0" w:color="auto"/>
              <w:left w:val="single" w:sz="4" w:space="0" w:color="auto"/>
              <w:bottom w:val="single" w:sz="4" w:space="0" w:color="auto"/>
              <w:right w:val="single" w:sz="4" w:space="0" w:color="auto"/>
            </w:tcBorders>
          </w:tcPr>
          <w:p w14:paraId="16127AE6" w14:textId="25B10A3B" w:rsidR="001C0CA8" w:rsidRDefault="001C0CA8" w:rsidP="22065495">
            <w:pPr>
              <w:pStyle w:val="Contenutotabella"/>
              <w:rPr>
                <w:sz w:val="20"/>
                <w:szCs w:val="20"/>
              </w:rPr>
            </w:pPr>
            <w:r>
              <w:rPr>
                <w:sz w:val="20"/>
                <w:szCs w:val="20"/>
              </w:rPr>
              <w:t>Gerardo Vertolomo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520C4110" w14:textId="54FB4A2C" w:rsidR="007078F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62479" w:history="1">
        <w:r w:rsidR="007078F0" w:rsidRPr="002360FE">
          <w:rPr>
            <w:rStyle w:val="Collegamentoipertestuale"/>
            <w:noProof/>
          </w:rPr>
          <w:t>1.</w:t>
        </w:r>
        <w:r w:rsidR="007078F0">
          <w:rPr>
            <w:rFonts w:asciiTheme="minorHAnsi" w:eastAsiaTheme="minorEastAsia" w:hAnsiTheme="minorHAnsi" w:cstheme="minorBidi"/>
            <w:noProof/>
            <w:kern w:val="2"/>
            <w14:ligatures w14:val="standardContextual"/>
          </w:rPr>
          <w:tab/>
        </w:r>
        <w:r w:rsidR="007078F0" w:rsidRPr="002360FE">
          <w:rPr>
            <w:rStyle w:val="Collegamentoipertestuale"/>
            <w:noProof/>
          </w:rPr>
          <w:t>INTRODUCTION</w:t>
        </w:r>
        <w:r w:rsidR="007078F0">
          <w:rPr>
            <w:noProof/>
            <w:webHidden/>
          </w:rPr>
          <w:tab/>
        </w:r>
        <w:r w:rsidR="007078F0">
          <w:rPr>
            <w:noProof/>
            <w:webHidden/>
          </w:rPr>
          <w:fldChar w:fldCharType="begin"/>
        </w:r>
        <w:r w:rsidR="007078F0">
          <w:rPr>
            <w:noProof/>
            <w:webHidden/>
          </w:rPr>
          <w:instrText xml:space="preserve"> PAGEREF _Toc244162479 \h </w:instrText>
        </w:r>
        <w:r w:rsidR="007078F0">
          <w:rPr>
            <w:noProof/>
            <w:webHidden/>
          </w:rPr>
        </w:r>
        <w:r w:rsidR="007078F0">
          <w:rPr>
            <w:noProof/>
            <w:webHidden/>
          </w:rPr>
          <w:fldChar w:fldCharType="separate"/>
        </w:r>
        <w:r w:rsidR="007078F0">
          <w:rPr>
            <w:noProof/>
            <w:webHidden/>
          </w:rPr>
          <w:t>5</w:t>
        </w:r>
        <w:r w:rsidR="007078F0">
          <w:rPr>
            <w:noProof/>
            <w:webHidden/>
          </w:rPr>
          <w:fldChar w:fldCharType="end"/>
        </w:r>
      </w:hyperlink>
    </w:p>
    <w:p w14:paraId="3B28E246" w14:textId="47CF4463"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0" w:history="1">
        <w:r w:rsidRPr="002360FE">
          <w:rPr>
            <w:rStyle w:val="Collegamentoipertestuale"/>
            <w:noProof/>
          </w:rPr>
          <w:t>1.1</w:t>
        </w:r>
        <w:r>
          <w:rPr>
            <w:rFonts w:asciiTheme="minorHAnsi" w:eastAsiaTheme="minorEastAsia" w:hAnsiTheme="minorHAnsi" w:cstheme="minorBidi"/>
            <w:noProof/>
            <w:kern w:val="2"/>
            <w14:ligatures w14:val="standardContextual"/>
          </w:rPr>
          <w:tab/>
        </w:r>
        <w:r w:rsidRPr="002360FE">
          <w:rPr>
            <w:rStyle w:val="Collegamentoipertestuale"/>
            <w:noProof/>
          </w:rPr>
          <w:t>Purpose of the system</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5</w:t>
        </w:r>
        <w:r>
          <w:rPr>
            <w:noProof/>
            <w:webHidden/>
          </w:rPr>
          <w:fldChar w:fldCharType="end"/>
        </w:r>
      </w:hyperlink>
    </w:p>
    <w:p w14:paraId="2A7D5AA4" w14:textId="3236123E"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1" w:history="1">
        <w:r w:rsidRPr="002360FE">
          <w:rPr>
            <w:rStyle w:val="Collegamentoipertestuale"/>
            <w:noProof/>
          </w:rPr>
          <w:t>1.2</w:t>
        </w:r>
        <w:r>
          <w:rPr>
            <w:rFonts w:asciiTheme="minorHAnsi" w:eastAsiaTheme="minorEastAsia" w:hAnsiTheme="minorHAnsi" w:cstheme="minorBidi"/>
            <w:noProof/>
            <w:kern w:val="2"/>
            <w14:ligatures w14:val="standardContextual"/>
          </w:rPr>
          <w:tab/>
        </w:r>
        <w:r w:rsidRPr="002360FE">
          <w:rPr>
            <w:rStyle w:val="Collegamentoipertestuale"/>
            <w:noProof/>
          </w:rPr>
          <w:t>Scope of the system</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5</w:t>
        </w:r>
        <w:r>
          <w:rPr>
            <w:noProof/>
            <w:webHidden/>
          </w:rPr>
          <w:fldChar w:fldCharType="end"/>
        </w:r>
      </w:hyperlink>
    </w:p>
    <w:p w14:paraId="260B1CCC" w14:textId="00B1FDA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2" w:history="1">
        <w:r w:rsidRPr="002360FE">
          <w:rPr>
            <w:rStyle w:val="Collegamentoipertestuale"/>
            <w:noProof/>
            <w:lang w:val="en-US"/>
          </w:rPr>
          <w:t>1.3</w:t>
        </w:r>
        <w:r>
          <w:rPr>
            <w:rFonts w:asciiTheme="minorHAnsi" w:eastAsiaTheme="minorEastAsia" w:hAnsiTheme="minorHAnsi" w:cstheme="minorBidi"/>
            <w:noProof/>
            <w:kern w:val="2"/>
            <w14:ligatures w14:val="standardContextual"/>
          </w:rPr>
          <w:tab/>
        </w:r>
        <w:r w:rsidRPr="002360F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5</w:t>
        </w:r>
        <w:r>
          <w:rPr>
            <w:noProof/>
            <w:webHidden/>
          </w:rPr>
          <w:fldChar w:fldCharType="end"/>
        </w:r>
      </w:hyperlink>
    </w:p>
    <w:p w14:paraId="135C8213" w14:textId="5FBF41A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3" w:history="1">
        <w:r w:rsidRPr="002360FE">
          <w:rPr>
            <w:rStyle w:val="Collegamentoipertestuale"/>
            <w:noProof/>
          </w:rPr>
          <w:t>1.4</w:t>
        </w:r>
        <w:r>
          <w:rPr>
            <w:rFonts w:asciiTheme="minorHAnsi" w:eastAsiaTheme="minorEastAsia" w:hAnsiTheme="minorHAnsi" w:cstheme="minorBidi"/>
            <w:noProof/>
            <w:kern w:val="2"/>
            <w14:ligatures w14:val="standardContextual"/>
          </w:rPr>
          <w:tab/>
        </w:r>
        <w:r w:rsidRPr="002360F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6</w:t>
        </w:r>
        <w:r>
          <w:rPr>
            <w:noProof/>
            <w:webHidden/>
          </w:rPr>
          <w:fldChar w:fldCharType="end"/>
        </w:r>
      </w:hyperlink>
    </w:p>
    <w:p w14:paraId="5EF6BCB6" w14:textId="2638EDC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4" w:history="1">
        <w:r w:rsidRPr="002360FE">
          <w:rPr>
            <w:rStyle w:val="Collegamentoipertestuale"/>
            <w:noProof/>
          </w:rPr>
          <w:t>1.5</w:t>
        </w:r>
        <w:r>
          <w:rPr>
            <w:rFonts w:asciiTheme="minorHAnsi" w:eastAsiaTheme="minorEastAsia" w:hAnsiTheme="minorHAnsi" w:cstheme="minorBidi"/>
            <w:noProof/>
            <w:kern w:val="2"/>
            <w14:ligatures w14:val="standardContextual"/>
          </w:rPr>
          <w:tab/>
        </w:r>
        <w:r w:rsidRPr="002360FE">
          <w:rPr>
            <w:rStyle w:val="Collegamentoipertestuale"/>
            <w:noProof/>
          </w:rPr>
          <w:t>References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w:t>
        </w:r>
        <w:r>
          <w:rPr>
            <w:noProof/>
            <w:webHidden/>
          </w:rPr>
          <w:fldChar w:fldCharType="end"/>
        </w:r>
      </w:hyperlink>
    </w:p>
    <w:p w14:paraId="3AB27998" w14:textId="5656B0B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5" w:history="1">
        <w:r w:rsidRPr="002360FE">
          <w:rPr>
            <w:rStyle w:val="Collegamentoipertestuale"/>
            <w:noProof/>
          </w:rPr>
          <w:t>1.6</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w:t>
        </w:r>
        <w:r>
          <w:rPr>
            <w:noProof/>
            <w:webHidden/>
          </w:rPr>
          <w:fldChar w:fldCharType="end"/>
        </w:r>
      </w:hyperlink>
    </w:p>
    <w:p w14:paraId="6BEF9023" w14:textId="3F7235D3"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6" w:history="1">
        <w:r w:rsidRPr="002360FE">
          <w:rPr>
            <w:rStyle w:val="Collegamentoipertestuale"/>
            <w:noProof/>
          </w:rPr>
          <w:t>2.</w:t>
        </w:r>
        <w:r>
          <w:rPr>
            <w:rFonts w:asciiTheme="minorHAnsi" w:eastAsiaTheme="minorEastAsia" w:hAnsiTheme="minorHAnsi" w:cstheme="minorBidi"/>
            <w:noProof/>
            <w:kern w:val="2"/>
            <w14:ligatures w14:val="standardContextual"/>
          </w:rPr>
          <w:tab/>
        </w:r>
        <w:r w:rsidRPr="002360FE">
          <w:rPr>
            <w:rStyle w:val="Collegamentoipertestuale"/>
            <w:noProof/>
          </w:rPr>
          <w:t>CURRENT SYSTEM</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8</w:t>
        </w:r>
        <w:r>
          <w:rPr>
            <w:noProof/>
            <w:webHidden/>
          </w:rPr>
          <w:fldChar w:fldCharType="end"/>
        </w:r>
      </w:hyperlink>
    </w:p>
    <w:p w14:paraId="60797956" w14:textId="3E26880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7" w:history="1">
        <w:r w:rsidRPr="002360FE">
          <w:rPr>
            <w:rStyle w:val="Collegamentoipertestuale"/>
            <w:noProof/>
          </w:rPr>
          <w:t>3.</w:t>
        </w:r>
        <w:r>
          <w:rPr>
            <w:rFonts w:asciiTheme="minorHAnsi" w:eastAsiaTheme="minorEastAsia" w:hAnsiTheme="minorHAnsi" w:cstheme="minorBidi"/>
            <w:noProof/>
            <w:kern w:val="2"/>
            <w14:ligatures w14:val="standardContextual"/>
          </w:rPr>
          <w:tab/>
        </w:r>
        <w:r w:rsidRPr="002360FE">
          <w:rPr>
            <w:rStyle w:val="Collegamentoipertestuale"/>
            <w:noProof/>
          </w:rPr>
          <w:t>PROPOSED SYSTEM</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8</w:t>
        </w:r>
        <w:r>
          <w:rPr>
            <w:noProof/>
            <w:webHidden/>
          </w:rPr>
          <w:fldChar w:fldCharType="end"/>
        </w:r>
      </w:hyperlink>
    </w:p>
    <w:p w14:paraId="2F30C45D" w14:textId="0EDBD997"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8" w:history="1">
        <w:r w:rsidRPr="002360FE">
          <w:rPr>
            <w:rStyle w:val="Collegamentoipertestuale"/>
            <w:noProof/>
          </w:rPr>
          <w:t>3.1</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8</w:t>
        </w:r>
        <w:r>
          <w:rPr>
            <w:noProof/>
            <w:webHidden/>
          </w:rPr>
          <w:fldChar w:fldCharType="end"/>
        </w:r>
      </w:hyperlink>
    </w:p>
    <w:p w14:paraId="7CEA01BE" w14:textId="1667717C"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9" w:history="1">
        <w:r w:rsidRPr="002360FE">
          <w:rPr>
            <w:rStyle w:val="Collegamentoipertestuale"/>
            <w:noProof/>
          </w:rPr>
          <w:t>3.2</w:t>
        </w:r>
        <w:r>
          <w:rPr>
            <w:rFonts w:asciiTheme="minorHAnsi" w:eastAsiaTheme="minorEastAsia" w:hAnsiTheme="minorHAnsi" w:cstheme="minorBidi"/>
            <w:noProof/>
            <w:kern w:val="2"/>
            <w14:ligatures w14:val="standardContextual"/>
          </w:rPr>
          <w:tab/>
        </w:r>
        <w:r w:rsidRPr="002360FE">
          <w:rPr>
            <w:rStyle w:val="Collegamentoipertestuale"/>
            <w:noProof/>
          </w:rPr>
          <w:t>Functional requirements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8</w:t>
        </w:r>
        <w:r>
          <w:rPr>
            <w:noProof/>
            <w:webHidden/>
          </w:rPr>
          <w:fldChar w:fldCharType="end"/>
        </w:r>
      </w:hyperlink>
    </w:p>
    <w:p w14:paraId="3851CDAF" w14:textId="605F7581"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0" w:history="1">
        <w:r w:rsidRPr="002360FE">
          <w:rPr>
            <w:rStyle w:val="Collegamentoipertestuale"/>
            <w:noProof/>
          </w:rPr>
          <w:t>3.3</w:t>
        </w:r>
        <w:r>
          <w:rPr>
            <w:rFonts w:asciiTheme="minorHAnsi" w:eastAsiaTheme="minorEastAsia" w:hAnsiTheme="minorHAnsi" w:cstheme="minorBidi"/>
            <w:noProof/>
            <w:kern w:val="2"/>
            <w14:ligatures w14:val="standardContextual"/>
          </w:rPr>
          <w:tab/>
        </w:r>
        <w:r w:rsidRPr="002360FE">
          <w:rPr>
            <w:rStyle w:val="Collegamentoipertestuale"/>
            <w:noProof/>
          </w:rPr>
          <w:t>Nonfunctional requirements</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11</w:t>
        </w:r>
        <w:r>
          <w:rPr>
            <w:noProof/>
            <w:webHidden/>
          </w:rPr>
          <w:fldChar w:fldCharType="end"/>
        </w:r>
      </w:hyperlink>
    </w:p>
    <w:p w14:paraId="354C8F90" w14:textId="2CF1D33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1" w:history="1">
        <w:r w:rsidRPr="002360FE">
          <w:rPr>
            <w:rStyle w:val="Collegamentoipertestuale"/>
            <w:noProof/>
          </w:rPr>
          <w:t>3.3.1</w:t>
        </w:r>
        <w:r>
          <w:rPr>
            <w:rFonts w:asciiTheme="minorHAnsi" w:eastAsiaTheme="minorEastAsia" w:hAnsiTheme="minorHAnsi" w:cstheme="minorBidi"/>
            <w:noProof/>
            <w:kern w:val="2"/>
            <w14:ligatures w14:val="standardContextual"/>
          </w:rPr>
          <w:tab/>
        </w:r>
        <w:r w:rsidRPr="002360FE">
          <w:rPr>
            <w:rStyle w:val="Collegamentoipertestuale"/>
            <w:noProof/>
          </w:rPr>
          <w:t>Usability</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11</w:t>
        </w:r>
        <w:r>
          <w:rPr>
            <w:noProof/>
            <w:webHidden/>
          </w:rPr>
          <w:fldChar w:fldCharType="end"/>
        </w:r>
      </w:hyperlink>
    </w:p>
    <w:p w14:paraId="552C4ABF" w14:textId="3BB29B26"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2" w:history="1">
        <w:r w:rsidRPr="002360FE">
          <w:rPr>
            <w:rStyle w:val="Collegamentoipertestuale"/>
            <w:noProof/>
          </w:rPr>
          <w:t>3.3.2</w:t>
        </w:r>
        <w:r>
          <w:rPr>
            <w:rFonts w:asciiTheme="minorHAnsi" w:eastAsiaTheme="minorEastAsia" w:hAnsiTheme="minorHAnsi" w:cstheme="minorBidi"/>
            <w:noProof/>
            <w:kern w:val="2"/>
            <w14:ligatures w14:val="standardContextual"/>
          </w:rPr>
          <w:tab/>
        </w:r>
        <w:r w:rsidRPr="002360FE">
          <w:rPr>
            <w:rStyle w:val="Collegamentoipertestuale"/>
            <w:noProof/>
          </w:rPr>
          <w:t>Reliability</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11</w:t>
        </w:r>
        <w:r>
          <w:rPr>
            <w:noProof/>
            <w:webHidden/>
          </w:rPr>
          <w:fldChar w:fldCharType="end"/>
        </w:r>
      </w:hyperlink>
    </w:p>
    <w:p w14:paraId="1F3C6D83" w14:textId="11BBC2CA"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3" w:history="1">
        <w:r w:rsidRPr="002360FE">
          <w:rPr>
            <w:rStyle w:val="Collegamentoipertestuale"/>
            <w:noProof/>
          </w:rPr>
          <w:t>3.3.3</w:t>
        </w:r>
        <w:r>
          <w:rPr>
            <w:rFonts w:asciiTheme="minorHAnsi" w:eastAsiaTheme="minorEastAsia" w:hAnsiTheme="minorHAnsi" w:cstheme="minorBidi"/>
            <w:noProof/>
            <w:kern w:val="2"/>
            <w14:ligatures w14:val="standardContextual"/>
          </w:rPr>
          <w:tab/>
        </w:r>
        <w:r w:rsidRPr="002360FE">
          <w:rPr>
            <w:rStyle w:val="Collegamentoipertestuale"/>
            <w:noProof/>
          </w:rPr>
          <w:t>Performance</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11</w:t>
        </w:r>
        <w:r>
          <w:rPr>
            <w:noProof/>
            <w:webHidden/>
          </w:rPr>
          <w:fldChar w:fldCharType="end"/>
        </w:r>
      </w:hyperlink>
    </w:p>
    <w:p w14:paraId="6C41F22F" w14:textId="24E2E0B7"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4" w:history="1">
        <w:r w:rsidRPr="002360FE">
          <w:rPr>
            <w:rStyle w:val="Collegamentoipertestuale"/>
            <w:noProof/>
          </w:rPr>
          <w:t>3.3.4</w:t>
        </w:r>
        <w:r>
          <w:rPr>
            <w:rFonts w:asciiTheme="minorHAnsi" w:eastAsiaTheme="minorEastAsia" w:hAnsiTheme="minorHAnsi" w:cstheme="minorBidi"/>
            <w:noProof/>
            <w:kern w:val="2"/>
            <w14:ligatures w14:val="standardContextual"/>
          </w:rPr>
          <w:tab/>
        </w:r>
        <w:r w:rsidRPr="002360FE">
          <w:rPr>
            <w:rStyle w:val="Collegamentoipertestuale"/>
            <w:noProof/>
          </w:rPr>
          <w:t>Supportability</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12</w:t>
        </w:r>
        <w:r>
          <w:rPr>
            <w:noProof/>
            <w:webHidden/>
          </w:rPr>
          <w:fldChar w:fldCharType="end"/>
        </w:r>
      </w:hyperlink>
    </w:p>
    <w:p w14:paraId="38F4ECBC" w14:textId="04A1178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5" w:history="1">
        <w:r w:rsidRPr="002360FE">
          <w:rPr>
            <w:rStyle w:val="Collegamentoipertestuale"/>
            <w:noProof/>
          </w:rPr>
          <w:t>3.3.5</w:t>
        </w:r>
        <w:r>
          <w:rPr>
            <w:rFonts w:asciiTheme="minorHAnsi" w:eastAsiaTheme="minorEastAsia" w:hAnsiTheme="minorHAnsi" w:cstheme="minorBidi"/>
            <w:noProof/>
            <w:kern w:val="2"/>
            <w14:ligatures w14:val="standardContextual"/>
          </w:rPr>
          <w:tab/>
        </w:r>
        <w:r w:rsidRPr="002360FE">
          <w:rPr>
            <w:rStyle w:val="Collegamentoipertestuale"/>
            <w:noProof/>
          </w:rPr>
          <w:t>Implementation</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12</w:t>
        </w:r>
        <w:r>
          <w:rPr>
            <w:noProof/>
            <w:webHidden/>
          </w:rPr>
          <w:fldChar w:fldCharType="end"/>
        </w:r>
      </w:hyperlink>
    </w:p>
    <w:p w14:paraId="272AC549" w14:textId="71B6030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6" w:history="1">
        <w:r w:rsidRPr="002360FE">
          <w:rPr>
            <w:rStyle w:val="Collegamentoipertestuale"/>
            <w:noProof/>
          </w:rPr>
          <w:t>3.3.6</w:t>
        </w:r>
        <w:r>
          <w:rPr>
            <w:rFonts w:asciiTheme="minorHAnsi" w:eastAsiaTheme="minorEastAsia" w:hAnsiTheme="minorHAnsi" w:cstheme="minorBidi"/>
            <w:noProof/>
            <w:kern w:val="2"/>
            <w14:ligatures w14:val="standardContextual"/>
          </w:rPr>
          <w:tab/>
        </w:r>
        <w:r w:rsidRPr="002360FE">
          <w:rPr>
            <w:rStyle w:val="Collegamentoipertestuale"/>
            <w:noProof/>
          </w:rPr>
          <w:t>Interface</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12</w:t>
        </w:r>
        <w:r>
          <w:rPr>
            <w:noProof/>
            <w:webHidden/>
          </w:rPr>
          <w:fldChar w:fldCharType="end"/>
        </w:r>
      </w:hyperlink>
    </w:p>
    <w:p w14:paraId="2EDF44F5" w14:textId="54F81C4D"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7" w:history="1">
        <w:r w:rsidRPr="002360FE">
          <w:rPr>
            <w:rStyle w:val="Collegamentoipertestuale"/>
            <w:noProof/>
          </w:rPr>
          <w:t>3.3.7</w:t>
        </w:r>
        <w:r>
          <w:rPr>
            <w:rFonts w:asciiTheme="minorHAnsi" w:eastAsiaTheme="minorEastAsia" w:hAnsiTheme="minorHAnsi" w:cstheme="minorBidi"/>
            <w:noProof/>
            <w:kern w:val="2"/>
            <w14:ligatures w14:val="standardContextual"/>
          </w:rPr>
          <w:tab/>
        </w:r>
        <w:r w:rsidRPr="002360FE">
          <w:rPr>
            <w:rStyle w:val="Collegamentoipertestuale"/>
            <w:noProof/>
          </w:rPr>
          <w:t>Packaging</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12</w:t>
        </w:r>
        <w:r>
          <w:rPr>
            <w:noProof/>
            <w:webHidden/>
          </w:rPr>
          <w:fldChar w:fldCharType="end"/>
        </w:r>
      </w:hyperlink>
    </w:p>
    <w:p w14:paraId="466530C3" w14:textId="591CF14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8" w:history="1">
        <w:r w:rsidRPr="002360FE">
          <w:rPr>
            <w:rStyle w:val="Collegamentoipertestuale"/>
            <w:noProof/>
          </w:rPr>
          <w:t>3.3.8</w:t>
        </w:r>
        <w:r>
          <w:rPr>
            <w:rFonts w:asciiTheme="minorHAnsi" w:eastAsiaTheme="minorEastAsia" w:hAnsiTheme="minorHAnsi" w:cstheme="minorBidi"/>
            <w:noProof/>
            <w:kern w:val="2"/>
            <w14:ligatures w14:val="standardContextual"/>
          </w:rPr>
          <w:tab/>
        </w:r>
        <w:r w:rsidRPr="002360FE">
          <w:rPr>
            <w:rStyle w:val="Collegamentoipertestuale"/>
            <w:noProof/>
          </w:rPr>
          <w:t>Legal</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13</w:t>
        </w:r>
        <w:r>
          <w:rPr>
            <w:noProof/>
            <w:webHidden/>
          </w:rPr>
          <w:fldChar w:fldCharType="end"/>
        </w:r>
      </w:hyperlink>
    </w:p>
    <w:p w14:paraId="330C86CD" w14:textId="0782090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9" w:history="1">
        <w:r w:rsidRPr="002360FE">
          <w:rPr>
            <w:rStyle w:val="Collegamentoipertestuale"/>
            <w:noProof/>
          </w:rPr>
          <w:t>3.4</w:t>
        </w:r>
        <w:r>
          <w:rPr>
            <w:rFonts w:asciiTheme="minorHAnsi" w:eastAsiaTheme="minorEastAsia" w:hAnsiTheme="minorHAnsi" w:cstheme="minorBidi"/>
            <w:noProof/>
            <w:kern w:val="2"/>
            <w14:ligatures w14:val="standardContextual"/>
          </w:rPr>
          <w:tab/>
        </w:r>
        <w:r w:rsidRPr="002360FE">
          <w:rPr>
            <w:rStyle w:val="Collegamentoipertestuale"/>
            <w:noProof/>
          </w:rPr>
          <w:t>System models</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13</w:t>
        </w:r>
        <w:r>
          <w:rPr>
            <w:noProof/>
            <w:webHidden/>
          </w:rPr>
          <w:fldChar w:fldCharType="end"/>
        </w:r>
      </w:hyperlink>
    </w:p>
    <w:p w14:paraId="029C37C6" w14:textId="2F65C15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0" w:history="1">
        <w:r w:rsidRPr="002360FE">
          <w:rPr>
            <w:rStyle w:val="Collegamentoipertestuale"/>
            <w:noProof/>
          </w:rPr>
          <w:t>3.4.1</w:t>
        </w:r>
        <w:r>
          <w:rPr>
            <w:rFonts w:asciiTheme="minorHAnsi" w:eastAsiaTheme="minorEastAsia" w:hAnsiTheme="minorHAnsi" w:cstheme="minorBidi"/>
            <w:noProof/>
            <w:kern w:val="2"/>
            <w14:ligatures w14:val="standardContextual"/>
          </w:rPr>
          <w:tab/>
        </w:r>
        <w:r w:rsidRPr="002360FE">
          <w:rPr>
            <w:rStyle w:val="Collegamentoipertestuale"/>
            <w:noProof/>
          </w:rPr>
          <w:t>Scenarios</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13</w:t>
        </w:r>
        <w:r>
          <w:rPr>
            <w:noProof/>
            <w:webHidden/>
          </w:rPr>
          <w:fldChar w:fldCharType="end"/>
        </w:r>
      </w:hyperlink>
    </w:p>
    <w:p w14:paraId="3E145D7A" w14:textId="7CE9C21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1" w:history="1">
        <w:r w:rsidRPr="002360FE">
          <w:rPr>
            <w:rStyle w:val="Collegamentoipertestuale"/>
            <w:noProof/>
          </w:rPr>
          <w:t>3.4.2</w:t>
        </w:r>
        <w:r>
          <w:rPr>
            <w:rFonts w:asciiTheme="minorHAnsi" w:eastAsiaTheme="minorEastAsia" w:hAnsiTheme="minorHAnsi" w:cstheme="minorBidi"/>
            <w:noProof/>
            <w:kern w:val="2"/>
            <w14:ligatures w14:val="standardContextual"/>
          </w:rPr>
          <w:tab/>
        </w:r>
        <w:r w:rsidRPr="002360FE">
          <w:rPr>
            <w:rStyle w:val="Collegamentoipertestuale"/>
            <w:noProof/>
          </w:rPr>
          <w:t>Use case model</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16</w:t>
        </w:r>
        <w:r>
          <w:rPr>
            <w:noProof/>
            <w:webHidden/>
          </w:rPr>
          <w:fldChar w:fldCharType="end"/>
        </w:r>
      </w:hyperlink>
    </w:p>
    <w:p w14:paraId="2E52F428" w14:textId="37B3A9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2" w:history="1">
        <w:r w:rsidRPr="002360FE">
          <w:rPr>
            <w:rStyle w:val="Collegamentoipertestuale"/>
            <w:noProof/>
          </w:rPr>
          <w:t>3.4.3</w:t>
        </w:r>
        <w:r>
          <w:rPr>
            <w:rFonts w:asciiTheme="minorHAnsi" w:eastAsiaTheme="minorEastAsia" w:hAnsiTheme="minorHAnsi" w:cstheme="minorBidi"/>
            <w:noProof/>
            <w:kern w:val="2"/>
            <w14:ligatures w14:val="standardContextual"/>
          </w:rPr>
          <w:tab/>
        </w:r>
        <w:r w:rsidRPr="002360FE">
          <w:rPr>
            <w:rStyle w:val="Collegamentoipertestuale"/>
            <w:noProof/>
          </w:rPr>
          <w:t>Object model</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38</w:t>
        </w:r>
        <w:r>
          <w:rPr>
            <w:noProof/>
            <w:webHidden/>
          </w:rPr>
          <w:fldChar w:fldCharType="end"/>
        </w:r>
      </w:hyperlink>
    </w:p>
    <w:p w14:paraId="3F6D5D0D" w14:textId="3C62EBC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3" w:history="1">
        <w:r w:rsidRPr="002360FE">
          <w:rPr>
            <w:rStyle w:val="Collegamentoipertestuale"/>
            <w:noProof/>
          </w:rPr>
          <w:t>3.4.4</w:t>
        </w:r>
        <w:r>
          <w:rPr>
            <w:rFonts w:asciiTheme="minorHAnsi" w:eastAsiaTheme="minorEastAsia" w:hAnsiTheme="minorHAnsi" w:cstheme="minorBidi"/>
            <w:noProof/>
            <w:kern w:val="2"/>
            <w14:ligatures w14:val="standardContextual"/>
          </w:rPr>
          <w:tab/>
        </w:r>
        <w:r w:rsidRPr="002360FE">
          <w:rPr>
            <w:rStyle w:val="Collegamentoipertestuale"/>
            <w:noProof/>
          </w:rPr>
          <w:t>Dynamic model</w:t>
        </w:r>
        <w:r>
          <w:rPr>
            <w:noProof/>
            <w:webHidden/>
          </w:rPr>
          <w:tab/>
        </w:r>
        <w:r>
          <w:rPr>
            <w:noProof/>
            <w:webHidden/>
          </w:rPr>
          <w:fldChar w:fldCharType="begin"/>
        </w:r>
        <w:r>
          <w:rPr>
            <w:noProof/>
            <w:webHidden/>
          </w:rPr>
          <w:instrText xml:space="preserve"> PAGEREF _Toc244162503 \h </w:instrText>
        </w:r>
        <w:r>
          <w:rPr>
            <w:noProof/>
            <w:webHidden/>
          </w:rPr>
        </w:r>
        <w:r>
          <w:rPr>
            <w:noProof/>
            <w:webHidden/>
          </w:rPr>
          <w:fldChar w:fldCharType="separate"/>
        </w:r>
        <w:r>
          <w:rPr>
            <w:noProof/>
            <w:webHidden/>
          </w:rPr>
          <w:t>38</w:t>
        </w:r>
        <w:r>
          <w:rPr>
            <w:noProof/>
            <w:webHidden/>
          </w:rPr>
          <w:fldChar w:fldCharType="end"/>
        </w:r>
      </w:hyperlink>
    </w:p>
    <w:p w14:paraId="6197903D" w14:textId="041EA5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4" w:history="1">
        <w:r w:rsidRPr="002360FE">
          <w:rPr>
            <w:rStyle w:val="Collegamentoipertestuale"/>
            <w:noProof/>
            <w:lang w:val="en-US"/>
          </w:rPr>
          <w:t>3.4.5</w:t>
        </w:r>
        <w:r>
          <w:rPr>
            <w:rFonts w:asciiTheme="minorHAnsi" w:eastAsiaTheme="minorEastAsia" w:hAnsiTheme="minorHAnsi" w:cstheme="minorBidi"/>
            <w:noProof/>
            <w:kern w:val="2"/>
            <w14:ligatures w14:val="standardContextual"/>
          </w:rPr>
          <w:tab/>
        </w:r>
        <w:r w:rsidRPr="002360F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_Toc244162504 \h </w:instrText>
        </w:r>
        <w:r>
          <w:rPr>
            <w:noProof/>
            <w:webHidden/>
          </w:rPr>
        </w:r>
        <w:r>
          <w:rPr>
            <w:noProof/>
            <w:webHidden/>
          </w:rPr>
          <w:fldChar w:fldCharType="separate"/>
        </w:r>
        <w:r>
          <w:rPr>
            <w:noProof/>
            <w:webHidden/>
          </w:rPr>
          <w:t>38</w:t>
        </w:r>
        <w:r>
          <w:rPr>
            <w:noProof/>
            <w:webHidden/>
          </w:rPr>
          <w:fldChar w:fldCharType="end"/>
        </w:r>
      </w:hyperlink>
    </w:p>
    <w:p w14:paraId="0E85702B" w14:textId="38109A13" w:rsidR="007078F0" w:rsidRDefault="007078F0">
      <w:pPr>
        <w:pStyle w:val="Sommario1"/>
        <w:rPr>
          <w:rFonts w:asciiTheme="minorHAnsi" w:eastAsiaTheme="minorEastAsia" w:hAnsiTheme="minorHAnsi" w:cstheme="minorBidi"/>
          <w:noProof/>
          <w:kern w:val="2"/>
          <w14:ligatures w14:val="standardContextual"/>
        </w:rPr>
      </w:pPr>
      <w:hyperlink w:anchor="_Toc244162505" w:history="1">
        <w:r>
          <w:rPr>
            <w:noProof/>
            <w:webHidden/>
          </w:rPr>
          <w:tab/>
        </w:r>
        <w:r>
          <w:rPr>
            <w:noProof/>
            <w:webHidden/>
          </w:rPr>
          <w:fldChar w:fldCharType="begin"/>
        </w:r>
        <w:r>
          <w:rPr>
            <w:noProof/>
            <w:webHidden/>
          </w:rPr>
          <w:instrText xml:space="preserve"> PAGEREF _Toc244162505 \h </w:instrText>
        </w:r>
        <w:r>
          <w:rPr>
            <w:noProof/>
            <w:webHidden/>
          </w:rPr>
        </w:r>
        <w:r>
          <w:rPr>
            <w:noProof/>
            <w:webHidden/>
          </w:rPr>
          <w:fldChar w:fldCharType="separate"/>
        </w:r>
        <w:r>
          <w:rPr>
            <w:noProof/>
            <w:webHidden/>
          </w:rPr>
          <w:t>44</w:t>
        </w:r>
        <w:r>
          <w:rPr>
            <w:noProof/>
            <w:webHidden/>
          </w:rPr>
          <w:fldChar w:fldCharType="end"/>
        </w:r>
      </w:hyperlink>
    </w:p>
    <w:p w14:paraId="302CECB3" w14:textId="6FE46BA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506" w:history="1">
        <w:r w:rsidRPr="002360FE">
          <w:rPr>
            <w:rStyle w:val="Collegamentoipertestuale"/>
            <w:noProof/>
          </w:rPr>
          <w:t>4</w:t>
        </w:r>
        <w:r>
          <w:rPr>
            <w:rFonts w:asciiTheme="minorHAnsi" w:eastAsiaTheme="minorEastAsia" w:hAnsiTheme="minorHAnsi" w:cstheme="minorBidi"/>
            <w:noProof/>
            <w:kern w:val="2"/>
            <w14:ligatures w14:val="standardContextual"/>
          </w:rPr>
          <w:tab/>
        </w:r>
        <w:r w:rsidRPr="002360FE">
          <w:rPr>
            <w:rStyle w:val="Collegamentoipertestuale"/>
            <w:noProof/>
          </w:rPr>
          <w:t>GLOSSARY</w:t>
        </w:r>
        <w:r>
          <w:rPr>
            <w:noProof/>
            <w:webHidden/>
          </w:rPr>
          <w:tab/>
        </w:r>
        <w:r>
          <w:rPr>
            <w:noProof/>
            <w:webHidden/>
          </w:rPr>
          <w:fldChar w:fldCharType="begin"/>
        </w:r>
        <w:r>
          <w:rPr>
            <w:noProof/>
            <w:webHidden/>
          </w:rPr>
          <w:instrText xml:space="preserve"> PAGEREF _Toc244162506 \h </w:instrText>
        </w:r>
        <w:r>
          <w:rPr>
            <w:noProof/>
            <w:webHidden/>
          </w:rPr>
        </w:r>
        <w:r>
          <w:rPr>
            <w:noProof/>
            <w:webHidden/>
          </w:rPr>
          <w:fldChar w:fldCharType="separate"/>
        </w:r>
        <w:r>
          <w:rPr>
            <w:noProof/>
            <w:webHidden/>
          </w:rPr>
          <w:t>44</w:t>
        </w:r>
        <w:r>
          <w:rPr>
            <w:noProof/>
            <w:webHidden/>
          </w:rPr>
          <w:fldChar w:fldCharType="end"/>
        </w:r>
      </w:hyperlink>
    </w:p>
    <w:p w14:paraId="2F5C643D" w14:textId="46816904"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Toc244162479"/>
      <w:bookmarkStart w:id="1" w:name="_Hlk243298281"/>
      <w:r>
        <w:lastRenderedPageBreak/>
        <w:t>INTRODUCTION</w:t>
      </w:r>
      <w:bookmarkEnd w:id="0"/>
    </w:p>
    <w:p w14:paraId="1BD7DB5D" w14:textId="46B8110D" w:rsidR="00C676BC" w:rsidRDefault="00C676BC" w:rsidP="00EA2456">
      <w:pPr>
        <w:pStyle w:val="Titolo2"/>
        <w:numPr>
          <w:ilvl w:val="1"/>
          <w:numId w:val="27"/>
        </w:numPr>
        <w:ind w:left="716" w:hanging="432"/>
      </w:pPr>
      <w:bookmarkStart w:id="2" w:name="_Toc244162480"/>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6248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62482"/>
      <w:r w:rsidR="00442970" w:rsidRPr="001B4FAA">
        <w:rPr>
          <w:lang w:val="en-US"/>
        </w:rPr>
        <w:t>Objectives and success criteria of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62483"/>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Default="009D6042" w:rsidP="009D6042">
      <w:pPr>
        <w:spacing w:after="100"/>
        <w:ind w:left="709"/>
        <w:rPr>
          <w:rStyle w:val="Enfasicorsivo"/>
          <w:i w:val="0"/>
          <w:iCs w:val="0"/>
        </w:rPr>
      </w:pPr>
      <w:r>
        <w:rPr>
          <w:rStyle w:val="Enfasicorsivo"/>
          <w:i w:val="0"/>
          <w:iCs w:val="0"/>
        </w:rPr>
        <w:t>CAP = Codice di Avviamento Postale</w:t>
      </w:r>
    </w:p>
    <w:p w14:paraId="1772DC5F" w14:textId="1AA79EE7" w:rsidR="00227BE1" w:rsidRPr="009D6042" w:rsidRDefault="00227BE1" w:rsidP="009D6042">
      <w:pPr>
        <w:spacing w:after="100"/>
        <w:ind w:left="709"/>
        <w:rPr>
          <w:i/>
          <w:iCs/>
          <w:color w:val="000000" w:themeColor="text1"/>
        </w:rPr>
      </w:pPr>
      <w:r>
        <w:rPr>
          <w:rStyle w:val="Enfasicorsivo"/>
          <w:i w:val="0"/>
          <w:iCs w:val="0"/>
        </w:rPr>
        <w:t>MU = Mock-Up</w:t>
      </w:r>
    </w:p>
    <w:p w14:paraId="2A7CC87A" w14:textId="20E7CB43" w:rsidR="003673AF" w:rsidRDefault="00442970" w:rsidP="00EA2456">
      <w:pPr>
        <w:pStyle w:val="Titolo2"/>
        <w:numPr>
          <w:ilvl w:val="1"/>
          <w:numId w:val="27"/>
        </w:numPr>
      </w:pPr>
      <w:bookmarkStart w:id="6" w:name="_Toc24416248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62485"/>
      <w:r w:rsidRPr="00442970">
        <w:t>Overview</w:t>
      </w:r>
      <w:bookmarkEnd w:id="7"/>
    </w:p>
    <w:p w14:paraId="55819820" w14:textId="546438C0" w:rsidR="009D6042" w:rsidRDefault="00FD3650" w:rsidP="009D6042">
      <w:pPr>
        <w:pStyle w:val="Paragrafoelenco"/>
        <w:spacing w:before="100" w:after="100"/>
        <w:ind w:left="760"/>
      </w:pPr>
      <w:r>
        <w:lastRenderedPageBreak/>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6248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62487"/>
      <w:r>
        <w:t>PROPOSED SYSTEM</w:t>
      </w:r>
      <w:bookmarkEnd w:id="9"/>
    </w:p>
    <w:p w14:paraId="7B042096" w14:textId="1C53F397" w:rsidR="00442970" w:rsidRDefault="005B3C3D" w:rsidP="00EA2456">
      <w:pPr>
        <w:pStyle w:val="Titolo2"/>
        <w:numPr>
          <w:ilvl w:val="1"/>
          <w:numId w:val="27"/>
        </w:numPr>
      </w:pPr>
      <w:r>
        <w:t xml:space="preserve"> </w:t>
      </w:r>
      <w:bookmarkStart w:id="10" w:name="_Toc244162488"/>
      <w:r w:rsidR="001B4FAA">
        <w:t>Overview</w:t>
      </w:r>
      <w:bookmarkEnd w:id="10"/>
    </w:p>
    <w:p w14:paraId="5E9A1CCE" w14:textId="4DE6CA73" w:rsidR="005C3977" w:rsidRDefault="005C3977" w:rsidP="005C3977">
      <w:pPr>
        <w:widowControl/>
        <w:suppressAutoHyphens w:val="0"/>
        <w:spacing w:before="100" w:beforeAutospacing="1" w:after="100" w:afterAutospacing="1"/>
        <w:ind w:left="426"/>
        <w:rPr>
          <w:rFonts w:eastAsia="Times New Roman"/>
          <w:kern w:val="0"/>
        </w:rPr>
      </w:pPr>
      <w:r>
        <w:t>Il sistema da noi proposto è un'applicazione web con lo scopo di gestire una piattaforma di e-commerce per la vendita online di occhiali da sole e da vista. Si distinguono le seguenti categorie di utenti: Cliente non registrato (guest), Cliente registrato e tre figure di dipendenti con Order Manager, Product Manager e Market Analyzer. Ognuno di questi, ad eccezione dell'utente non registrato, potrà effettuare login e log-out. Gli utenti non registrati avranno la possibilità di registrarsi al sito tramite la compilazione dell'apposito modulo.</w:t>
      </w:r>
    </w:p>
    <w:p w14:paraId="594FE247" w14:textId="77777777" w:rsidR="005C3977" w:rsidRDefault="005C3977" w:rsidP="005C3977">
      <w:pPr>
        <w:spacing w:before="100" w:beforeAutospacing="1" w:after="100" w:afterAutospacing="1"/>
        <w:ind w:left="426"/>
      </w:pPr>
      <w:r>
        <w:t xml:space="preserve">Tutti gli utenti potranno visualizzare la lista dei prodotti a catalogo, le informazioni relative a ciascun modello e la home page con le novità e i prodotti in evidenza. Per visualizzare l'intero catalogo o i prodotti filtrati per categoria (da sole, da vista, genere o brand) è sufficiente </w:t>
      </w:r>
      <w:r>
        <w:lastRenderedPageBreak/>
        <w:t>cliccare sulle relative sezioni della barra di navigazione. Lo stesso procedimento si può utilizzare per accedere alla pagina di dettaglio di un occhiale e visualizzarne le specifiche tecniche, le varianti di colore disponibili, le giacenze e le recensioni.</w:t>
      </w:r>
    </w:p>
    <w:p w14:paraId="68A896A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non registrato potrà:</w:t>
      </w:r>
    </w:p>
    <w:p w14:paraId="26A89535" w14:textId="77777777" w:rsidR="005C3977" w:rsidRDefault="005C3977" w:rsidP="005C3977">
      <w:pPr>
        <w:widowControl/>
        <w:numPr>
          <w:ilvl w:val="1"/>
          <w:numId w:val="106"/>
        </w:numPr>
        <w:suppressAutoHyphens w:val="0"/>
        <w:spacing w:before="100" w:after="100"/>
        <w:ind w:left="1418" w:hanging="284"/>
      </w:pPr>
      <w:r>
        <w:t>Compilare il modulo per registrarsi al sito.</w:t>
      </w:r>
    </w:p>
    <w:p w14:paraId="2C70D47E"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F94AF20" w14:textId="77777777" w:rsidR="005C3977" w:rsidRDefault="005C3977" w:rsidP="005C3977">
      <w:pPr>
        <w:widowControl/>
        <w:numPr>
          <w:ilvl w:val="1"/>
          <w:numId w:val="106"/>
        </w:numPr>
        <w:suppressAutoHyphens w:val="0"/>
        <w:spacing w:before="100" w:after="100"/>
        <w:ind w:left="1418" w:hanging="284"/>
      </w:pPr>
      <w:r>
        <w:t>Visualizzare la home page e i banner promozionali.</w:t>
      </w:r>
    </w:p>
    <w:p w14:paraId="060F582A" w14:textId="77777777" w:rsidR="005C3977" w:rsidRDefault="005C3977" w:rsidP="005C3977">
      <w:pPr>
        <w:widowControl/>
        <w:numPr>
          <w:ilvl w:val="1"/>
          <w:numId w:val="106"/>
        </w:numPr>
        <w:suppressAutoHyphens w:val="0"/>
        <w:spacing w:before="100" w:after="100"/>
        <w:ind w:left="1418" w:hanging="284"/>
      </w:pPr>
      <w:r>
        <w:t>Visualizzare il catalogo completo dei prodotti.</w:t>
      </w:r>
    </w:p>
    <w:p w14:paraId="15B5E833" w14:textId="77777777" w:rsidR="005C3977" w:rsidRDefault="005C3977" w:rsidP="005C3977">
      <w:pPr>
        <w:widowControl/>
        <w:numPr>
          <w:ilvl w:val="1"/>
          <w:numId w:val="106"/>
        </w:numPr>
        <w:suppressAutoHyphens w:val="0"/>
        <w:spacing w:before="100" w:after="100"/>
        <w:ind w:left="1418" w:hanging="284"/>
      </w:pPr>
      <w:r>
        <w:t>Filtrare e cercare gli occhiali per tipologia, genere, marca, forma e prezzo.</w:t>
      </w:r>
    </w:p>
    <w:p w14:paraId="7E99B50E" w14:textId="77777777" w:rsidR="005C3977" w:rsidRDefault="005C3977" w:rsidP="005C3977">
      <w:pPr>
        <w:widowControl/>
        <w:numPr>
          <w:ilvl w:val="1"/>
          <w:numId w:val="106"/>
        </w:numPr>
        <w:suppressAutoHyphens w:val="0"/>
        <w:spacing w:before="100" w:after="100"/>
        <w:ind w:left="1418" w:hanging="284"/>
      </w:pPr>
      <w:r>
        <w:t>Visualizzare le informazioni di dettaglio relative a un occhiale.</w:t>
      </w:r>
    </w:p>
    <w:p w14:paraId="69C3D3B1" w14:textId="77777777" w:rsidR="005C3977" w:rsidRDefault="005C3977" w:rsidP="005C3977">
      <w:pPr>
        <w:widowControl/>
        <w:numPr>
          <w:ilvl w:val="1"/>
          <w:numId w:val="106"/>
        </w:numPr>
        <w:suppressAutoHyphens w:val="0"/>
        <w:spacing w:before="100" w:after="100"/>
        <w:ind w:left="1418" w:hanging="284"/>
      </w:pPr>
      <w:r>
        <w:t>Visualizzare le recensioni e i voti lasciati dagli altri acquirenti.</w:t>
      </w:r>
    </w:p>
    <w:p w14:paraId="189D2603" w14:textId="77777777" w:rsidR="005C3977" w:rsidRDefault="005C3977" w:rsidP="005C3977">
      <w:pPr>
        <w:widowControl/>
        <w:numPr>
          <w:ilvl w:val="1"/>
          <w:numId w:val="106"/>
        </w:numPr>
        <w:suppressAutoHyphens w:val="0"/>
        <w:spacing w:before="100" w:after="100"/>
        <w:ind w:left="1418" w:hanging="284"/>
      </w:pPr>
      <w:r>
        <w:t>Aggiungere prodotti al carrello specificandone variante di colore e quantità.</w:t>
      </w:r>
    </w:p>
    <w:p w14:paraId="5FC80C77" w14:textId="77777777" w:rsidR="005C3977" w:rsidRDefault="005C3977" w:rsidP="005C3977">
      <w:pPr>
        <w:widowControl/>
        <w:numPr>
          <w:ilvl w:val="1"/>
          <w:numId w:val="106"/>
        </w:numPr>
        <w:suppressAutoHyphens w:val="0"/>
        <w:spacing w:before="100" w:after="100"/>
        <w:ind w:left="1418" w:hanging="284"/>
      </w:pPr>
      <w:r>
        <w:t>Modificare la quantità o rimuovere prodotti dal carrello.</w:t>
      </w:r>
    </w:p>
    <w:p w14:paraId="1893271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registrato potrà:</w:t>
      </w:r>
    </w:p>
    <w:p w14:paraId="604F92D7"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67C13B1D" w14:textId="77777777" w:rsidR="005C3977" w:rsidRDefault="005C3977" w:rsidP="005C3977">
      <w:pPr>
        <w:widowControl/>
        <w:numPr>
          <w:ilvl w:val="1"/>
          <w:numId w:val="106"/>
        </w:numPr>
        <w:suppressAutoHyphens w:val="0"/>
        <w:spacing w:before="100" w:after="100"/>
        <w:ind w:left="1418" w:hanging="284"/>
      </w:pPr>
      <w:r>
        <w:t>Effettuare il log-out.</w:t>
      </w:r>
    </w:p>
    <w:p w14:paraId="7B05AEC8" w14:textId="77777777" w:rsidR="005C3977" w:rsidRDefault="005C3977" w:rsidP="005C3977">
      <w:pPr>
        <w:widowControl/>
        <w:numPr>
          <w:ilvl w:val="1"/>
          <w:numId w:val="106"/>
        </w:numPr>
        <w:suppressAutoHyphens w:val="0"/>
        <w:spacing w:before="100" w:after="100"/>
        <w:ind w:left="1418" w:hanging="284"/>
      </w:pPr>
      <w:r>
        <w:t>Visualizzare la propria area utente.</w:t>
      </w:r>
    </w:p>
    <w:p w14:paraId="240F3A66" w14:textId="77777777" w:rsidR="005C3977" w:rsidRDefault="005C3977" w:rsidP="005C3977">
      <w:pPr>
        <w:widowControl/>
        <w:numPr>
          <w:ilvl w:val="1"/>
          <w:numId w:val="106"/>
        </w:numPr>
        <w:suppressAutoHyphens w:val="0"/>
        <w:spacing w:before="100" w:after="100"/>
        <w:ind w:left="1418" w:hanging="284"/>
      </w:pPr>
      <w:r>
        <w:t>Modificare i dati del proprio profilo (recapiti, indirizzo di spedizione, password).</w:t>
      </w:r>
    </w:p>
    <w:p w14:paraId="77402BC0" w14:textId="77777777" w:rsidR="005C3977" w:rsidRDefault="005C3977" w:rsidP="005C3977">
      <w:pPr>
        <w:widowControl/>
        <w:numPr>
          <w:ilvl w:val="1"/>
          <w:numId w:val="106"/>
        </w:numPr>
        <w:suppressAutoHyphens w:val="0"/>
        <w:spacing w:before="100" w:after="100"/>
        <w:ind w:left="1418" w:hanging="284"/>
      </w:pPr>
      <w:r>
        <w:t>Procedere al checkout e finalizzare gli acquisti indicando metodo di pagamento e dati di spedizione.</w:t>
      </w:r>
    </w:p>
    <w:p w14:paraId="73DB56A3" w14:textId="77777777" w:rsidR="005C3977" w:rsidRDefault="005C3977" w:rsidP="005C3977">
      <w:pPr>
        <w:widowControl/>
        <w:numPr>
          <w:ilvl w:val="1"/>
          <w:numId w:val="106"/>
        </w:numPr>
        <w:suppressAutoHyphens w:val="0"/>
        <w:spacing w:before="100" w:after="100"/>
        <w:ind w:left="1418" w:hanging="284"/>
      </w:pPr>
      <w:r>
        <w:t>Visualizzare lo storico dei propri ordini e monitorarne lo stato di avanzamento.</w:t>
      </w:r>
    </w:p>
    <w:p w14:paraId="4097AF04" w14:textId="77777777" w:rsidR="005C3977" w:rsidRDefault="005C3977" w:rsidP="005C3977">
      <w:pPr>
        <w:widowControl/>
        <w:numPr>
          <w:ilvl w:val="1"/>
          <w:numId w:val="106"/>
        </w:numPr>
        <w:suppressAutoHyphens w:val="0"/>
        <w:spacing w:before="100" w:after="100"/>
        <w:ind w:left="1418" w:hanging="284"/>
      </w:pPr>
      <w:r>
        <w:t>Rilasciare una recensione con voto (da 1 a 5 stelle) su un prodotto acquistato.</w:t>
      </w:r>
    </w:p>
    <w:p w14:paraId="1621F36A" w14:textId="77777777" w:rsidR="005C3977" w:rsidRDefault="005C3977" w:rsidP="005C3977">
      <w:pPr>
        <w:widowControl/>
        <w:numPr>
          <w:ilvl w:val="0"/>
          <w:numId w:val="106"/>
        </w:numPr>
        <w:tabs>
          <w:tab w:val="clear" w:pos="720"/>
          <w:tab w:val="num" w:pos="709"/>
        </w:tabs>
        <w:suppressAutoHyphens w:val="0"/>
        <w:spacing w:before="100" w:beforeAutospacing="1" w:after="100" w:afterAutospacing="1"/>
        <w:ind w:left="993" w:hanging="284"/>
      </w:pPr>
      <w:r>
        <w:rPr>
          <w:rStyle w:val="Enfasigrassetto"/>
        </w:rPr>
        <w:t>L'Order Manager potrà:</w:t>
      </w:r>
    </w:p>
    <w:p w14:paraId="2F83DD82"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0D5A050" w14:textId="77777777" w:rsidR="005C3977" w:rsidRDefault="005C3977" w:rsidP="005C3977">
      <w:pPr>
        <w:widowControl/>
        <w:numPr>
          <w:ilvl w:val="1"/>
          <w:numId w:val="106"/>
        </w:numPr>
        <w:suppressAutoHyphens w:val="0"/>
        <w:spacing w:before="100" w:after="100"/>
        <w:ind w:left="1418" w:hanging="284"/>
      </w:pPr>
      <w:r>
        <w:t>Effettuare il log-out.</w:t>
      </w:r>
    </w:p>
    <w:p w14:paraId="4E73FFF8" w14:textId="77777777" w:rsidR="005C3977" w:rsidRDefault="005C3977" w:rsidP="005C3977">
      <w:pPr>
        <w:widowControl/>
        <w:numPr>
          <w:ilvl w:val="1"/>
          <w:numId w:val="106"/>
        </w:numPr>
        <w:suppressAutoHyphens w:val="0"/>
        <w:spacing w:before="100" w:after="100"/>
        <w:ind w:left="1418" w:hanging="284"/>
      </w:pPr>
      <w:r>
        <w:t>Visualizzare l'elenco completo di tutti gli ordini effettuati sulla piattaforma.</w:t>
      </w:r>
    </w:p>
    <w:p w14:paraId="532F9DF1" w14:textId="77777777" w:rsidR="005C3977" w:rsidRDefault="005C3977" w:rsidP="005C3977">
      <w:pPr>
        <w:widowControl/>
        <w:numPr>
          <w:ilvl w:val="1"/>
          <w:numId w:val="106"/>
        </w:numPr>
        <w:suppressAutoHyphens w:val="0"/>
        <w:spacing w:before="100" w:after="100"/>
        <w:ind w:left="1418" w:hanging="284"/>
      </w:pPr>
      <w:r>
        <w:t>Filtrare gli ordini per cliente o per intervallo di date.</w:t>
      </w:r>
    </w:p>
    <w:p w14:paraId="64CB0003" w14:textId="77777777" w:rsidR="005C3977" w:rsidRDefault="005C3977" w:rsidP="005C3977">
      <w:pPr>
        <w:widowControl/>
        <w:numPr>
          <w:ilvl w:val="1"/>
          <w:numId w:val="106"/>
        </w:numPr>
        <w:suppressAutoHyphens w:val="0"/>
        <w:spacing w:before="100" w:after="100"/>
        <w:ind w:left="1418" w:hanging="284"/>
      </w:pPr>
      <w:r>
        <w:t>Visualizzare il dettaglio di ciascun ordine (articoli, quantità, totali, dati e indirizzo di spedizione).</w:t>
      </w:r>
    </w:p>
    <w:p w14:paraId="5ACC6EA5" w14:textId="77777777" w:rsidR="005C3977" w:rsidRDefault="005C3977" w:rsidP="005C3977">
      <w:pPr>
        <w:widowControl/>
        <w:numPr>
          <w:ilvl w:val="1"/>
          <w:numId w:val="106"/>
        </w:numPr>
        <w:suppressAutoHyphens w:val="0"/>
        <w:spacing w:before="100" w:after="100"/>
        <w:ind w:left="1418" w:hanging="284"/>
      </w:pPr>
      <w:r>
        <w:lastRenderedPageBreak/>
        <w:t>Aggiornare lo stato di avanzamento di un ordine (</w:t>
      </w:r>
      <w:r>
        <w:rPr>
          <w:rStyle w:val="Enfasicorsivo"/>
        </w:rPr>
        <w:t>In lavorazione</w:t>
      </w:r>
      <w:r>
        <w:t xml:space="preserve">, </w:t>
      </w:r>
      <w:r>
        <w:rPr>
          <w:rStyle w:val="Enfasicorsivo"/>
        </w:rPr>
        <w:t>Spedito</w:t>
      </w:r>
      <w:r>
        <w:t xml:space="preserve">, </w:t>
      </w:r>
      <w:r>
        <w:rPr>
          <w:rStyle w:val="Enfasicorsivo"/>
        </w:rPr>
        <w:t>In consegna</w:t>
      </w:r>
      <w:r>
        <w:t xml:space="preserve">, </w:t>
      </w:r>
      <w:r>
        <w:rPr>
          <w:rStyle w:val="Enfasicorsivo"/>
        </w:rPr>
        <w:t>Consegnato</w:t>
      </w:r>
      <w:r>
        <w:t>).</w:t>
      </w:r>
    </w:p>
    <w:p w14:paraId="6FBD9DEF"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Product Manager potrà:</w:t>
      </w:r>
    </w:p>
    <w:p w14:paraId="5860CC8A"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1493A792" w14:textId="77777777" w:rsidR="005C3977" w:rsidRDefault="005C3977" w:rsidP="005C3977">
      <w:pPr>
        <w:widowControl/>
        <w:numPr>
          <w:ilvl w:val="1"/>
          <w:numId w:val="106"/>
        </w:numPr>
        <w:suppressAutoHyphens w:val="0"/>
        <w:spacing w:before="100" w:after="100"/>
        <w:ind w:left="1418" w:hanging="284"/>
      </w:pPr>
      <w:r>
        <w:t>Effettuare il log-out.</w:t>
      </w:r>
    </w:p>
    <w:p w14:paraId="7F9052EB" w14:textId="77777777" w:rsidR="005C3977" w:rsidRDefault="005C3977" w:rsidP="005C3977">
      <w:pPr>
        <w:widowControl/>
        <w:numPr>
          <w:ilvl w:val="1"/>
          <w:numId w:val="106"/>
        </w:numPr>
        <w:suppressAutoHyphens w:val="0"/>
        <w:spacing w:before="100" w:after="100"/>
        <w:ind w:left="1418" w:hanging="284"/>
      </w:pPr>
      <w:r>
        <w:t>Visualizzare l'elenco e lo stato di tutti gli occhiali a catalogo.</w:t>
      </w:r>
    </w:p>
    <w:p w14:paraId="5EC9FB21" w14:textId="77777777" w:rsidR="005C3977" w:rsidRDefault="005C3977" w:rsidP="005C3977">
      <w:pPr>
        <w:widowControl/>
        <w:numPr>
          <w:ilvl w:val="1"/>
          <w:numId w:val="106"/>
        </w:numPr>
        <w:suppressAutoHyphens w:val="0"/>
        <w:spacing w:before="100" w:after="100"/>
        <w:ind w:left="1418" w:hanging="284"/>
      </w:pPr>
      <w:r>
        <w:t>Inserire un nuovo occhiale a catalogo, corredato di immagini, scheda tecnica (marca, modello, tipologia, montatura, materiale, forma, genere, prezzo).</w:t>
      </w:r>
    </w:p>
    <w:p w14:paraId="05B40146" w14:textId="77777777" w:rsidR="005C3977" w:rsidRDefault="005C3977" w:rsidP="005C3977">
      <w:pPr>
        <w:widowControl/>
        <w:numPr>
          <w:ilvl w:val="1"/>
          <w:numId w:val="106"/>
        </w:numPr>
        <w:suppressAutoHyphens w:val="0"/>
        <w:spacing w:before="100" w:after="100"/>
        <w:ind w:left="1418" w:hanging="284"/>
      </w:pPr>
      <w:r>
        <w:t>Modificare le informazioni, i prezzi e le descrizioni dei prodotti esistenti.</w:t>
      </w:r>
    </w:p>
    <w:p w14:paraId="65A19D90" w14:textId="77777777" w:rsidR="005C3977" w:rsidRDefault="005C3977" w:rsidP="005C3977">
      <w:pPr>
        <w:widowControl/>
        <w:numPr>
          <w:ilvl w:val="1"/>
          <w:numId w:val="106"/>
        </w:numPr>
        <w:suppressAutoHyphens w:val="0"/>
        <w:spacing w:before="100" w:after="100"/>
        <w:ind w:left="1418" w:hanging="284"/>
      </w:pPr>
      <w:r>
        <w:t>Gestire le varianti colore e le disponibilità a magazzino.</w:t>
      </w:r>
    </w:p>
    <w:p w14:paraId="042693EE"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Market Analyzer potrà:</w:t>
      </w:r>
    </w:p>
    <w:p w14:paraId="5705B32D" w14:textId="77777777" w:rsidR="005C3977" w:rsidRDefault="005C3977" w:rsidP="005C3977">
      <w:pPr>
        <w:widowControl/>
        <w:numPr>
          <w:ilvl w:val="1"/>
          <w:numId w:val="106"/>
        </w:numPr>
        <w:suppressAutoHyphens w:val="0"/>
        <w:spacing w:before="100" w:after="100"/>
        <w:ind w:left="1418" w:hanging="284"/>
      </w:pPr>
      <w:r>
        <w:t xml:space="preserve">Compilare il modulo per effettuare il login. </w:t>
      </w:r>
    </w:p>
    <w:p w14:paraId="10B7BB83" w14:textId="77777777" w:rsidR="005C3977" w:rsidRDefault="005C3977" w:rsidP="005C3977">
      <w:pPr>
        <w:widowControl/>
        <w:numPr>
          <w:ilvl w:val="1"/>
          <w:numId w:val="106"/>
        </w:numPr>
        <w:suppressAutoHyphens w:val="0"/>
        <w:spacing w:before="100" w:after="100"/>
        <w:ind w:left="1418" w:hanging="284"/>
      </w:pPr>
      <w:r>
        <w:t xml:space="preserve">Effettuare il log-out. </w:t>
      </w:r>
    </w:p>
    <w:p w14:paraId="73A15539" w14:textId="77777777" w:rsidR="005C3977" w:rsidRDefault="005C3977" w:rsidP="005C3977">
      <w:pPr>
        <w:widowControl/>
        <w:numPr>
          <w:ilvl w:val="1"/>
          <w:numId w:val="106"/>
        </w:numPr>
        <w:suppressAutoHyphens w:val="0"/>
        <w:spacing w:before="100" w:after="100"/>
        <w:ind w:left="1418" w:hanging="284"/>
      </w:pPr>
      <w:r>
        <w:t xml:space="preserve">Visualizzare la schermata di analisi del catalogo e delle vendite. </w:t>
      </w:r>
    </w:p>
    <w:p w14:paraId="0F4F543C" w14:textId="77777777" w:rsidR="005C3977" w:rsidRDefault="005C3977" w:rsidP="005C3977">
      <w:pPr>
        <w:widowControl/>
        <w:numPr>
          <w:ilvl w:val="1"/>
          <w:numId w:val="106"/>
        </w:numPr>
        <w:suppressAutoHyphens w:val="0"/>
        <w:spacing w:before="100" w:after="100"/>
        <w:ind w:left="1418" w:hanging="284"/>
      </w:pPr>
      <w:r>
        <w:t xml:space="preserve">Visualizzare l'elenco dei prodotti con foto, marca, modello, prezzo, valutazione media e quantità complessive vendute. </w:t>
      </w:r>
    </w:p>
    <w:p w14:paraId="715F4441" w14:textId="77777777" w:rsidR="005C3977" w:rsidRDefault="005C3977" w:rsidP="005C3977">
      <w:pPr>
        <w:widowControl/>
        <w:numPr>
          <w:ilvl w:val="1"/>
          <w:numId w:val="106"/>
        </w:numPr>
        <w:suppressAutoHyphens w:val="0"/>
        <w:spacing w:before="100" w:after="100"/>
        <w:ind w:left="1418" w:hanging="284"/>
      </w:pPr>
      <w:r>
        <w:t xml:space="preserve">Filtrare l'elenco per caratteristiche del prodotto: marca, genere, montatura, taglia, materiale, forma, colore e prezzo. </w:t>
      </w:r>
    </w:p>
    <w:p w14:paraId="6ECA763C" w14:textId="77777777" w:rsidR="005C3977" w:rsidRDefault="005C3977" w:rsidP="005C3977">
      <w:pPr>
        <w:widowControl/>
        <w:numPr>
          <w:ilvl w:val="1"/>
          <w:numId w:val="106"/>
        </w:numPr>
        <w:suppressAutoHyphens w:val="0"/>
        <w:spacing w:before="100" w:after="100"/>
        <w:ind w:left="1418" w:hanging="284"/>
      </w:pPr>
      <w:r>
        <w:t xml:space="preserve">Filtrare l'elenco in base alla valutazione media delle recensioni. </w:t>
      </w:r>
    </w:p>
    <w:p w14:paraId="6826C8F7" w14:textId="77777777" w:rsidR="005C3977" w:rsidRDefault="005C3977" w:rsidP="005C3977">
      <w:pPr>
        <w:widowControl/>
        <w:numPr>
          <w:ilvl w:val="1"/>
          <w:numId w:val="106"/>
        </w:numPr>
        <w:suppressAutoHyphens w:val="0"/>
        <w:spacing w:before="100" w:after="100"/>
        <w:ind w:left="1418" w:hanging="284"/>
      </w:pPr>
      <w:r>
        <w:t>Analizzare le performance di vendita di ciascun prodotto al fine di individuare i modelli più venduti (</w:t>
      </w:r>
      <w:r w:rsidRPr="00B17D65">
        <w:rPr>
          <w:i/>
          <w:iCs/>
        </w:rPr>
        <w:t>top seller</w:t>
      </w:r>
      <w:r>
        <w:t xml:space="preserve">) o con scarsa rotazione. </w:t>
      </w:r>
    </w:p>
    <w:p w14:paraId="32F89E99" w14:textId="77777777" w:rsidR="005C3977" w:rsidRDefault="005C3977" w:rsidP="005C3977">
      <w:pPr>
        <w:widowControl/>
        <w:numPr>
          <w:ilvl w:val="1"/>
          <w:numId w:val="106"/>
        </w:numPr>
        <w:suppressAutoHyphens w:val="0"/>
        <w:spacing w:before="100" w:after="100"/>
        <w:ind w:left="1418" w:hanging="284"/>
      </w:pPr>
      <w:r>
        <w:t>Monitorare il gradimento qualitativo dei prodotti basato sui voti dei clienti per orientare le strategie commerciali.</w:t>
      </w:r>
    </w:p>
    <w:p w14:paraId="459EDFFF" w14:textId="25BC22D3" w:rsidR="00442970" w:rsidRPr="00162691" w:rsidRDefault="00442970" w:rsidP="005B3C3D">
      <w:pPr>
        <w:tabs>
          <w:tab w:val="left" w:pos="8580"/>
        </w:tabs>
        <w:spacing w:after="100"/>
        <w:ind w:left="709"/>
        <w:rPr>
          <w:b/>
          <w:bCs/>
          <w:color w:val="EE0000"/>
        </w:rPr>
      </w:pPr>
    </w:p>
    <w:p w14:paraId="0B232606" w14:textId="7EEB1A11" w:rsidR="00442970" w:rsidRDefault="005B3C3D" w:rsidP="00EA2456">
      <w:pPr>
        <w:pStyle w:val="Titolo2"/>
        <w:numPr>
          <w:ilvl w:val="1"/>
          <w:numId w:val="27"/>
        </w:numPr>
      </w:pPr>
      <w:r>
        <w:t xml:space="preserve"> </w:t>
      </w:r>
      <w:bookmarkStart w:id="11" w:name="_Toc244162489"/>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lastRenderedPageBreak/>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w:t>
      </w:r>
      <w:r>
        <w:rPr>
          <w:color w:val="000000" w:themeColor="text1"/>
        </w:rPr>
        <w:lastRenderedPageBreak/>
        <w:t xml:space="preserve">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62490"/>
      <w:r>
        <w:lastRenderedPageBreak/>
        <w:t>Nonf</w:t>
      </w:r>
      <w:r w:rsidRPr="00442970">
        <w:t>unctional requirements</w:t>
      </w:r>
      <w:bookmarkEnd w:id="12"/>
    </w:p>
    <w:p w14:paraId="37B296DA" w14:textId="6E5188E9" w:rsidR="00134224" w:rsidRDefault="00827B60" w:rsidP="002E1BD6">
      <w:pPr>
        <w:pStyle w:val="Titolo2"/>
        <w:numPr>
          <w:ilvl w:val="2"/>
          <w:numId w:val="94"/>
        </w:numPr>
        <w:spacing w:before="100" w:after="100"/>
        <w:ind w:left="1418"/>
        <w:jc w:val="both"/>
        <w:rPr>
          <w:sz w:val="26"/>
          <w:szCs w:val="26"/>
        </w:rPr>
      </w:pPr>
      <w:bookmarkStart w:id="13" w:name="_Toc24416249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2E1BD6">
      <w:pPr>
        <w:pStyle w:val="Titolo2"/>
        <w:numPr>
          <w:ilvl w:val="2"/>
          <w:numId w:val="94"/>
        </w:numPr>
        <w:ind w:left="1418"/>
        <w:rPr>
          <w:sz w:val="26"/>
          <w:szCs w:val="26"/>
        </w:rPr>
      </w:pPr>
      <w:bookmarkStart w:id="15" w:name="_Toc24416249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03F422C1" w:rsidR="000817F1" w:rsidRDefault="0077614B" w:rsidP="00F069AC">
      <w:pPr>
        <w:ind w:left="1418"/>
      </w:pPr>
      <w:r w:rsidRPr="00DB2880">
        <w:rPr>
          <w:b/>
          <w:bCs/>
        </w:rPr>
        <w:t>RN</w:t>
      </w:r>
      <w:r>
        <w:rPr>
          <w:b/>
          <w:bCs/>
        </w:rPr>
        <w:t>F</w:t>
      </w:r>
      <w:r w:rsidRPr="00DB2880">
        <w:rPr>
          <w:b/>
          <w:bCs/>
        </w:rPr>
        <w:t>16</w:t>
      </w:r>
      <w:r>
        <w:t xml:space="preserve">: Il sistema deve prevedere una procedura di backup automatizzata con frequenza giornaliera per il DB e con frequenza settimanale per le risorse statiche (immagini degli occhiali, banner pubblicitari). </w:t>
      </w:r>
    </w:p>
    <w:p w14:paraId="3C284B1C" w14:textId="1410E14D" w:rsidR="005B3C3D" w:rsidRPr="00DB2880" w:rsidRDefault="00827B60" w:rsidP="002E1BD6">
      <w:pPr>
        <w:pStyle w:val="Titolo2"/>
        <w:numPr>
          <w:ilvl w:val="2"/>
          <w:numId w:val="94"/>
        </w:numPr>
        <w:ind w:left="1418" w:hanging="709"/>
      </w:pPr>
      <w:bookmarkStart w:id="16" w:name="_Toc24416249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2E1BD6">
      <w:pPr>
        <w:pStyle w:val="Titolo2"/>
        <w:numPr>
          <w:ilvl w:val="2"/>
          <w:numId w:val="94"/>
        </w:numPr>
        <w:ind w:left="1418" w:hanging="709"/>
        <w:rPr>
          <w:sz w:val="26"/>
          <w:szCs w:val="26"/>
        </w:rPr>
      </w:pPr>
      <w:bookmarkStart w:id="17" w:name="_Toc244162494"/>
      <w:proofErr w:type="spellStart"/>
      <w:r>
        <w:rPr>
          <w:sz w:val="26"/>
          <w:szCs w:val="26"/>
        </w:rPr>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lastRenderedPageBreak/>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2E1BD6">
      <w:pPr>
        <w:pStyle w:val="Titolo2"/>
        <w:numPr>
          <w:ilvl w:val="2"/>
          <w:numId w:val="94"/>
        </w:numPr>
        <w:ind w:left="1418" w:hanging="709"/>
        <w:rPr>
          <w:sz w:val="26"/>
          <w:szCs w:val="26"/>
        </w:rPr>
      </w:pPr>
      <w:bookmarkStart w:id="18" w:name="_Toc244162495"/>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2E1BD6">
      <w:pPr>
        <w:pStyle w:val="Titolo2"/>
        <w:numPr>
          <w:ilvl w:val="2"/>
          <w:numId w:val="94"/>
        </w:numPr>
        <w:ind w:left="1418" w:hanging="709"/>
        <w:rPr>
          <w:sz w:val="26"/>
          <w:szCs w:val="26"/>
        </w:rPr>
      </w:pPr>
      <w:bookmarkStart w:id="19" w:name="_Toc24416249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2E1BD6">
      <w:pPr>
        <w:pStyle w:val="Titolo2"/>
        <w:numPr>
          <w:ilvl w:val="2"/>
          <w:numId w:val="94"/>
        </w:numPr>
        <w:ind w:left="1418" w:hanging="709"/>
        <w:rPr>
          <w:sz w:val="26"/>
          <w:szCs w:val="26"/>
        </w:rPr>
      </w:pPr>
      <w:bookmarkStart w:id="20" w:name="_Toc24416249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0648A612"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i </w:t>
      </w:r>
      <w:r w:rsidR="00923804">
        <w:rPr>
          <w:rFonts w:ascii="Times New Roman" w:hAnsi="Times New Roman" w:cs="Times New Roman"/>
        </w:rPr>
        <w:t>dipendenti</w:t>
      </w:r>
      <w:r w:rsidRPr="00F069AC">
        <w:rPr>
          <w:rFonts w:ascii="Times New Roman" w:hAnsi="Times New Roman" w:cs="Times New Roman"/>
        </w:rPr>
        <w:t>.</w:t>
      </w:r>
    </w:p>
    <w:p w14:paraId="3FAFBE16" w14:textId="54BAB164" w:rsidR="00827B60" w:rsidRDefault="005A51FF" w:rsidP="002E1BD6">
      <w:pPr>
        <w:pStyle w:val="Titolo2"/>
        <w:numPr>
          <w:ilvl w:val="2"/>
          <w:numId w:val="94"/>
        </w:numPr>
        <w:spacing w:after="100"/>
        <w:ind w:left="1418" w:hanging="709"/>
        <w:rPr>
          <w:sz w:val="26"/>
          <w:szCs w:val="26"/>
        </w:rPr>
      </w:pPr>
      <w:bookmarkStart w:id="21" w:name="_Toc244162498"/>
      <w:r>
        <w:rPr>
          <w:sz w:val="26"/>
          <w:szCs w:val="26"/>
        </w:rPr>
        <w:t>Legal</w:t>
      </w:r>
      <w:bookmarkEnd w:id="21"/>
    </w:p>
    <w:p w14:paraId="5719C091" w14:textId="75BBA956" w:rsidR="009E2928" w:rsidRPr="009E2928" w:rsidRDefault="005A51FF" w:rsidP="005A51FF">
      <w:pPr>
        <w:spacing w:after="100"/>
        <w:ind w:left="1418"/>
      </w:pPr>
      <w:r>
        <w:rPr>
          <w:rStyle w:val="Enfasigrassetto"/>
        </w:rPr>
        <w:t>RNF17</w:t>
      </w:r>
      <w:r>
        <w:t xml:space="preserve">: Il trattamento dei dati personali degli utenti (credenziali, indirizzi di </w:t>
      </w:r>
      <w:r>
        <w:lastRenderedPageBreak/>
        <w:t>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2E1BD6">
      <w:pPr>
        <w:pStyle w:val="Titolo2"/>
        <w:numPr>
          <w:ilvl w:val="1"/>
          <w:numId w:val="94"/>
        </w:numPr>
      </w:pPr>
      <w:r>
        <w:t xml:space="preserve"> </w:t>
      </w:r>
      <w:bookmarkStart w:id="22" w:name="_Toc244162499"/>
      <w:r>
        <w:t>System models</w:t>
      </w:r>
      <w:bookmarkEnd w:id="22"/>
    </w:p>
    <w:p w14:paraId="0C1B089E" w14:textId="0BFCE1CC" w:rsidR="005B3C3D" w:rsidRDefault="005B3C3D" w:rsidP="002E1BD6">
      <w:pPr>
        <w:pStyle w:val="Titolo2"/>
        <w:numPr>
          <w:ilvl w:val="2"/>
          <w:numId w:val="94"/>
        </w:numPr>
        <w:ind w:left="1418" w:hanging="709"/>
      </w:pPr>
      <w:bookmarkStart w:id="23" w:name="_Toc24416250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 xml:space="preserve">Marco clicca sull’icona del proprio profilo e viene reindirizzato alla propria area </w:t>
      </w:r>
      <w:r>
        <w:rPr>
          <w:rFonts w:eastAsia="Times New Roman"/>
          <w:kern w:val="0"/>
        </w:rPr>
        <w:lastRenderedPageBreak/>
        <w:t>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w:t>
      </w:r>
      <w:r>
        <w:lastRenderedPageBreak/>
        <w:t>“CONSEGNATO”.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 xml:space="preserve">il </w:t>
      </w:r>
      <w:r w:rsidR="0018659E">
        <w:lastRenderedPageBreak/>
        <w:t>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E1BD6">
      <w:pPr>
        <w:pStyle w:val="Titolo2"/>
        <w:numPr>
          <w:ilvl w:val="2"/>
          <w:numId w:val="94"/>
        </w:numPr>
        <w:ind w:left="1418" w:hanging="709"/>
        <w:rPr>
          <w:b w:val="0"/>
          <w:bCs w:val="0"/>
        </w:rPr>
      </w:pPr>
      <w:bookmarkStart w:id="24" w:name="_Toc244162501"/>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05BE0BA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923804">
        <w:t>Cliente registrato, dipendente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511D1BF7" w14:textId="77777777" w:rsidR="005E7BE3" w:rsidRDefault="005E7BE3" w:rsidP="002E1BD6">
      <w:pPr>
        <w:pStyle w:val="Paragrafoelenco"/>
        <w:numPr>
          <w:ilvl w:val="0"/>
          <w:numId w:val="46"/>
        </w:numPr>
        <w:tabs>
          <w:tab w:val="left" w:pos="8580"/>
        </w:tabs>
        <w:spacing w:after="100"/>
        <w:ind w:left="1843"/>
        <w:jc w:val="both"/>
      </w:pPr>
      <w:r>
        <w:t>L’utente inserisce email e password</w:t>
      </w:r>
    </w:p>
    <w:p w14:paraId="64C6C4C5" w14:textId="77777777" w:rsidR="005E7BE3" w:rsidRDefault="005E7BE3" w:rsidP="002E1BD6">
      <w:pPr>
        <w:pStyle w:val="Paragrafoelenco"/>
        <w:numPr>
          <w:ilvl w:val="0"/>
          <w:numId w:val="46"/>
        </w:numPr>
        <w:tabs>
          <w:tab w:val="left" w:pos="8580"/>
        </w:tabs>
        <w:spacing w:after="100"/>
        <w:ind w:left="1843"/>
        <w:jc w:val="both"/>
      </w:pPr>
      <w:r>
        <w:lastRenderedPageBreak/>
        <w:t>L’utente invia i dati al sistema</w:t>
      </w:r>
    </w:p>
    <w:p w14:paraId="3877A4F0" w14:textId="77777777" w:rsidR="005E7BE3" w:rsidRDefault="005E7BE3" w:rsidP="002E1BD6">
      <w:pPr>
        <w:pStyle w:val="Paragrafoelenco"/>
        <w:numPr>
          <w:ilvl w:val="0"/>
          <w:numId w:val="46"/>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2E1BD6">
      <w:pPr>
        <w:pStyle w:val="Paragrafoelenco"/>
        <w:numPr>
          <w:ilvl w:val="0"/>
          <w:numId w:val="46"/>
        </w:numPr>
        <w:tabs>
          <w:tab w:val="left" w:pos="8580"/>
        </w:tabs>
        <w:spacing w:after="100"/>
        <w:ind w:left="1843"/>
        <w:jc w:val="both"/>
      </w:pPr>
      <w:r>
        <w:t>Il sistema reindirizza l’utente alla pagina dove si trovava precedentemente al login</w:t>
      </w:r>
    </w:p>
    <w:p w14:paraId="427FDBF2" w14:textId="77777777" w:rsidR="005E7BE3" w:rsidRDefault="005E7BE3" w:rsidP="002E1BD6">
      <w:pPr>
        <w:pStyle w:val="Paragrafoelenco"/>
        <w:numPr>
          <w:ilvl w:val="0"/>
          <w:numId w:val="101"/>
        </w:numPr>
        <w:tabs>
          <w:tab w:val="left" w:pos="8580"/>
        </w:tabs>
        <w:spacing w:after="100"/>
        <w:ind w:left="1276" w:hanging="283"/>
        <w:jc w:val="both"/>
      </w:pPr>
      <w:r w:rsidRPr="007078F0">
        <w:rPr>
          <w:b/>
          <w:bCs/>
        </w:rPr>
        <w:t>Exit Condition</w:t>
      </w:r>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0A517841" w:rsidR="005E7BE3" w:rsidRDefault="005E7BE3" w:rsidP="002E1BD6">
      <w:pPr>
        <w:pStyle w:val="Paragrafoelenco"/>
        <w:numPr>
          <w:ilvl w:val="0"/>
          <w:numId w:val="45"/>
        </w:numPr>
        <w:tabs>
          <w:tab w:val="left" w:pos="8580"/>
        </w:tabs>
        <w:spacing w:after="100"/>
        <w:ind w:left="1418"/>
        <w:jc w:val="both"/>
      </w:pPr>
      <w:r>
        <w:t xml:space="preserve">Se al punto </w:t>
      </w:r>
      <w:r w:rsidR="00681E13">
        <w:t xml:space="preserve">1 o </w:t>
      </w:r>
      <w:r>
        <w:t>2 il sistema rileva che l</w:t>
      </w:r>
      <w:r w:rsidR="00681E13">
        <w:t>e credenziali inserite</w:t>
      </w:r>
      <w:r>
        <w:t xml:space="preserve"> non </w:t>
      </w:r>
      <w:r w:rsidR="00681E13">
        <w:t>sono</w:t>
      </w:r>
      <w:r>
        <w:t xml:space="preserve"> sintatticamente corrett</w:t>
      </w:r>
      <w:r w:rsidR="00681E13">
        <w:t>e</w:t>
      </w:r>
      <w:r w:rsidR="00B03B5C">
        <w:t xml:space="preserve"> </w:t>
      </w:r>
      <w:r>
        <w:t xml:space="preserve">viene eseguito il caso d’uso UC </w:t>
      </w:r>
      <w:r w:rsidR="00C36771">
        <w:t>1</w:t>
      </w:r>
      <w:r w:rsidR="005637C1">
        <w:t>1</w:t>
      </w:r>
      <w:r>
        <w:t xml:space="preserve">: </w:t>
      </w:r>
      <w:r w:rsidR="00B03B5C">
        <w:t>Gestione Errore Sintattico di Dati</w:t>
      </w:r>
      <w:r>
        <w:t xml:space="preserve"> </w:t>
      </w:r>
    </w:p>
    <w:p w14:paraId="4D44918B" w14:textId="0E5D5BB0" w:rsidR="005E7BE3" w:rsidRDefault="005E7BE3" w:rsidP="002E1BD6">
      <w:pPr>
        <w:pStyle w:val="Paragrafoelenco"/>
        <w:numPr>
          <w:ilvl w:val="0"/>
          <w:numId w:val="45"/>
        </w:numPr>
        <w:tabs>
          <w:tab w:val="left" w:pos="8580"/>
        </w:tabs>
        <w:spacing w:after="100"/>
        <w:ind w:left="1418"/>
        <w:jc w:val="both"/>
      </w:pPr>
      <w:r>
        <w:t xml:space="preserve">Se al punto </w:t>
      </w:r>
      <w:r w:rsidR="00681E13">
        <w:t>3</w:t>
      </w:r>
      <w:r>
        <w:t xml:space="preserve">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w:t>
      </w:r>
      <w:r w:rsidR="00681E13">
        <w:t>.2</w:t>
      </w:r>
      <w:r w:rsidR="00CE1158" w:rsidRPr="00CE1158">
        <w:t xml:space="preserve">: </w:t>
      </w:r>
      <w:r w:rsidR="00681E13">
        <w:t>Credenziali Errate</w:t>
      </w:r>
      <w:r>
        <w:t xml:space="preserve"> </w:t>
      </w:r>
    </w:p>
    <w:p w14:paraId="78E21C50" w14:textId="77777777" w:rsidR="00681E13" w:rsidRPr="00681E13" w:rsidRDefault="00681E13" w:rsidP="00681E13">
      <w:pPr>
        <w:tabs>
          <w:tab w:val="left" w:pos="8580"/>
        </w:tabs>
        <w:spacing w:after="100"/>
        <w:ind w:left="709"/>
        <w:jc w:val="both"/>
        <w:rPr>
          <w:b/>
          <w:bCs/>
        </w:rPr>
      </w:pPr>
      <w:r w:rsidRPr="00681E13">
        <w:rPr>
          <w:b/>
          <w:bCs/>
        </w:rPr>
        <w:t>UC 1.2: Credenziali Errate</w:t>
      </w:r>
    </w:p>
    <w:p w14:paraId="15652273" w14:textId="3E17080F"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Attori coinvolti</w:t>
      </w:r>
      <w:r>
        <w:t>: Utente</w:t>
      </w:r>
    </w:p>
    <w:p w14:paraId="63E75324" w14:textId="0637AE84"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Entry Condition</w:t>
      </w:r>
      <w:r>
        <w:t>: L’utente ha provato ad autenticarsi con esito negativo</w:t>
      </w:r>
    </w:p>
    <w:p w14:paraId="3C6D8337" w14:textId="24F47439"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Flusso di eventi</w:t>
      </w:r>
      <w:r>
        <w:t>:</w:t>
      </w:r>
    </w:p>
    <w:p w14:paraId="504FA77A" w14:textId="0BFB616E" w:rsidR="00681E13" w:rsidRDefault="00681E13" w:rsidP="000A0DD7">
      <w:pPr>
        <w:pStyle w:val="Paragrafoelenco"/>
        <w:numPr>
          <w:ilvl w:val="2"/>
          <w:numId w:val="27"/>
        </w:numPr>
        <w:tabs>
          <w:tab w:val="left" w:pos="8580"/>
        </w:tabs>
        <w:spacing w:after="100"/>
        <w:ind w:left="1985" w:hanging="425"/>
        <w:jc w:val="both"/>
      </w:pPr>
      <w:r>
        <w:t>Il sistema mostra il messaggio di errore “username o password non corrette”</w:t>
      </w:r>
    </w:p>
    <w:p w14:paraId="1AD8CCA3" w14:textId="2A23C7EC" w:rsidR="00681E13" w:rsidRDefault="00681E13" w:rsidP="000A0DD7">
      <w:pPr>
        <w:pStyle w:val="Paragrafoelenco"/>
        <w:numPr>
          <w:ilvl w:val="2"/>
          <w:numId w:val="27"/>
        </w:numPr>
        <w:tabs>
          <w:tab w:val="left" w:pos="8580"/>
        </w:tabs>
        <w:spacing w:after="100"/>
        <w:ind w:left="1985" w:hanging="425"/>
        <w:jc w:val="both"/>
      </w:pPr>
      <w:r>
        <w:t>Il sistema ripresenta all’utente la schermata di login</w:t>
      </w:r>
    </w:p>
    <w:p w14:paraId="712F5659" w14:textId="180EE6F8"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Exit Condition</w:t>
      </w:r>
      <w:r>
        <w:t>: L’utente si ritrova alla pagina di login</w:t>
      </w:r>
    </w:p>
    <w:p w14:paraId="4FD65EAD" w14:textId="1147D2C4" w:rsidR="004564CE" w:rsidRPr="004564CE" w:rsidRDefault="004564CE" w:rsidP="004564CE">
      <w:pPr>
        <w:tabs>
          <w:tab w:val="left" w:pos="8580"/>
        </w:tabs>
        <w:spacing w:after="100"/>
        <w:ind w:firstLine="709"/>
        <w:jc w:val="both"/>
      </w:pPr>
      <w:r>
        <w:rPr>
          <w:b/>
          <w:bCs/>
        </w:rPr>
        <w:t xml:space="preserve">Mock-Up riferimento: </w:t>
      </w:r>
      <w:r>
        <w:t>MU_1</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Flusso di eventi</w:t>
      </w:r>
      <w:r>
        <w:t>:</w:t>
      </w:r>
    </w:p>
    <w:p w14:paraId="502E6ECC" w14:textId="55335AFA" w:rsidR="004D3B8B" w:rsidRDefault="004D3B8B" w:rsidP="002E1BD6">
      <w:pPr>
        <w:pStyle w:val="Paragrafoelenco"/>
        <w:numPr>
          <w:ilvl w:val="0"/>
          <w:numId w:val="67"/>
        </w:numPr>
        <w:tabs>
          <w:tab w:val="left" w:pos="8580"/>
        </w:tabs>
        <w:spacing w:after="100"/>
        <w:ind w:left="1985"/>
        <w:jc w:val="both"/>
      </w:pPr>
      <w:r>
        <w:t>L’utente inserisce</w:t>
      </w:r>
    </w:p>
    <w:p w14:paraId="67D78D29" w14:textId="70A2E3CD" w:rsidR="004D3B8B" w:rsidRDefault="004D3B8B" w:rsidP="002E1BD6">
      <w:pPr>
        <w:pStyle w:val="Paragrafoelenco"/>
        <w:numPr>
          <w:ilvl w:val="0"/>
          <w:numId w:val="66"/>
        </w:numPr>
        <w:tabs>
          <w:tab w:val="left" w:pos="8580"/>
        </w:tabs>
        <w:spacing w:after="100"/>
        <w:ind w:left="2410"/>
        <w:jc w:val="both"/>
      </w:pPr>
      <w:r>
        <w:t>Nome</w:t>
      </w:r>
    </w:p>
    <w:p w14:paraId="63BA573A" w14:textId="00FCAE25" w:rsidR="004D3B8B" w:rsidRDefault="004D3B8B" w:rsidP="002E1BD6">
      <w:pPr>
        <w:pStyle w:val="Paragrafoelenco"/>
        <w:numPr>
          <w:ilvl w:val="0"/>
          <w:numId w:val="66"/>
        </w:numPr>
        <w:tabs>
          <w:tab w:val="left" w:pos="8580"/>
        </w:tabs>
        <w:spacing w:after="100"/>
        <w:ind w:left="2410"/>
        <w:jc w:val="both"/>
      </w:pPr>
      <w:r>
        <w:t>Cognome</w:t>
      </w:r>
    </w:p>
    <w:p w14:paraId="09517661" w14:textId="4924778B" w:rsidR="004D3B8B" w:rsidRDefault="004D3B8B" w:rsidP="002E1BD6">
      <w:pPr>
        <w:pStyle w:val="Paragrafoelenco"/>
        <w:numPr>
          <w:ilvl w:val="0"/>
          <w:numId w:val="66"/>
        </w:numPr>
        <w:tabs>
          <w:tab w:val="left" w:pos="8580"/>
        </w:tabs>
        <w:spacing w:after="100"/>
        <w:ind w:left="2410"/>
        <w:jc w:val="both"/>
      </w:pPr>
      <w:r>
        <w:t>Email</w:t>
      </w:r>
    </w:p>
    <w:p w14:paraId="41B1547C" w14:textId="07F52E02" w:rsidR="004D3B8B" w:rsidRDefault="004D3B8B" w:rsidP="002E1BD6">
      <w:pPr>
        <w:pStyle w:val="Paragrafoelenco"/>
        <w:numPr>
          <w:ilvl w:val="0"/>
          <w:numId w:val="66"/>
        </w:numPr>
        <w:tabs>
          <w:tab w:val="left" w:pos="8580"/>
        </w:tabs>
        <w:spacing w:after="100"/>
        <w:ind w:left="2410"/>
        <w:jc w:val="both"/>
      </w:pPr>
      <w:r>
        <w:t>Password</w:t>
      </w:r>
    </w:p>
    <w:p w14:paraId="4B259A18" w14:textId="0170D6AB" w:rsidR="004D3B8B" w:rsidRDefault="004D3B8B" w:rsidP="002E1BD6">
      <w:pPr>
        <w:pStyle w:val="Paragrafoelenco"/>
        <w:numPr>
          <w:ilvl w:val="0"/>
          <w:numId w:val="66"/>
        </w:numPr>
        <w:tabs>
          <w:tab w:val="left" w:pos="8580"/>
        </w:tabs>
        <w:spacing w:after="100"/>
        <w:ind w:left="2410"/>
        <w:jc w:val="both"/>
      </w:pPr>
      <w:r>
        <w:t>Conferma password</w:t>
      </w:r>
    </w:p>
    <w:p w14:paraId="3F20ACFA" w14:textId="0B08339D" w:rsidR="004D3B8B" w:rsidRDefault="004D3B8B" w:rsidP="002E1BD6">
      <w:pPr>
        <w:pStyle w:val="Paragrafoelenco"/>
        <w:numPr>
          <w:ilvl w:val="0"/>
          <w:numId w:val="66"/>
        </w:numPr>
        <w:tabs>
          <w:tab w:val="left" w:pos="8580"/>
        </w:tabs>
        <w:spacing w:after="100"/>
        <w:ind w:left="2410"/>
        <w:jc w:val="both"/>
      </w:pPr>
      <w:r>
        <w:t>Numero di telefono</w:t>
      </w:r>
    </w:p>
    <w:p w14:paraId="1BDA11D1" w14:textId="0617EE3F" w:rsidR="004D3B8B" w:rsidRDefault="004D3B8B" w:rsidP="002E1BD6">
      <w:pPr>
        <w:pStyle w:val="Paragrafoelenco"/>
        <w:numPr>
          <w:ilvl w:val="0"/>
          <w:numId w:val="66"/>
        </w:numPr>
        <w:tabs>
          <w:tab w:val="left" w:pos="8580"/>
        </w:tabs>
        <w:spacing w:after="100"/>
        <w:ind w:left="2410"/>
        <w:jc w:val="both"/>
      </w:pPr>
      <w:r>
        <w:t>Data di nascita</w:t>
      </w:r>
    </w:p>
    <w:p w14:paraId="40AA5735" w14:textId="79F82F37" w:rsidR="004D3B8B" w:rsidRDefault="004D3B8B" w:rsidP="002E1BD6">
      <w:pPr>
        <w:pStyle w:val="Paragrafoelenco"/>
        <w:numPr>
          <w:ilvl w:val="0"/>
          <w:numId w:val="66"/>
        </w:numPr>
        <w:tabs>
          <w:tab w:val="left" w:pos="8580"/>
        </w:tabs>
        <w:spacing w:after="100"/>
        <w:ind w:left="2410"/>
        <w:jc w:val="both"/>
      </w:pPr>
      <w:r>
        <w:t>Via</w:t>
      </w:r>
    </w:p>
    <w:p w14:paraId="2A10787E" w14:textId="06FD25AC" w:rsidR="004D3B8B" w:rsidRDefault="004D3B8B" w:rsidP="002E1BD6">
      <w:pPr>
        <w:pStyle w:val="Paragrafoelenco"/>
        <w:numPr>
          <w:ilvl w:val="0"/>
          <w:numId w:val="66"/>
        </w:numPr>
        <w:tabs>
          <w:tab w:val="left" w:pos="8580"/>
        </w:tabs>
        <w:spacing w:after="100"/>
        <w:ind w:left="2410"/>
        <w:jc w:val="both"/>
      </w:pPr>
      <w:r>
        <w:t>Numero civico</w:t>
      </w:r>
    </w:p>
    <w:p w14:paraId="2962DA7B" w14:textId="12BF0EFF" w:rsidR="004D3B8B" w:rsidRDefault="004D3B8B" w:rsidP="002E1BD6">
      <w:pPr>
        <w:pStyle w:val="Paragrafoelenco"/>
        <w:numPr>
          <w:ilvl w:val="0"/>
          <w:numId w:val="66"/>
        </w:numPr>
        <w:tabs>
          <w:tab w:val="left" w:pos="8580"/>
        </w:tabs>
        <w:spacing w:after="100"/>
        <w:ind w:left="2410"/>
        <w:jc w:val="both"/>
      </w:pPr>
      <w:r>
        <w:t>Città</w:t>
      </w:r>
    </w:p>
    <w:p w14:paraId="44C091E5" w14:textId="667D3ABE" w:rsidR="004D3B8B" w:rsidRDefault="004D3B8B" w:rsidP="002E1BD6">
      <w:pPr>
        <w:pStyle w:val="Paragrafoelenco"/>
        <w:numPr>
          <w:ilvl w:val="0"/>
          <w:numId w:val="66"/>
        </w:numPr>
        <w:tabs>
          <w:tab w:val="left" w:pos="8580"/>
        </w:tabs>
        <w:spacing w:after="100"/>
        <w:ind w:left="2410"/>
        <w:jc w:val="both"/>
      </w:pPr>
      <w:r>
        <w:t>CAP</w:t>
      </w:r>
    </w:p>
    <w:p w14:paraId="205D6A6B" w14:textId="77777777" w:rsidR="004D3B8B" w:rsidRDefault="004D3B8B" w:rsidP="002E1BD6">
      <w:pPr>
        <w:pStyle w:val="Paragrafoelenco"/>
        <w:numPr>
          <w:ilvl w:val="0"/>
          <w:numId w:val="67"/>
        </w:numPr>
        <w:tabs>
          <w:tab w:val="left" w:pos="8580"/>
        </w:tabs>
        <w:spacing w:after="100"/>
        <w:ind w:left="1985"/>
        <w:jc w:val="both"/>
      </w:pPr>
      <w:r>
        <w:t>L’utente invia i dati al sistema</w:t>
      </w:r>
    </w:p>
    <w:p w14:paraId="3AC84A56" w14:textId="181B31F2" w:rsidR="004D3B8B" w:rsidRDefault="004D3B8B" w:rsidP="002E1BD6">
      <w:pPr>
        <w:pStyle w:val="Paragrafoelenco"/>
        <w:numPr>
          <w:ilvl w:val="0"/>
          <w:numId w:val="67"/>
        </w:numPr>
        <w:tabs>
          <w:tab w:val="left" w:pos="8580"/>
        </w:tabs>
        <w:spacing w:after="100"/>
        <w:ind w:left="1985"/>
        <w:jc w:val="both"/>
      </w:pPr>
      <w:r>
        <w:lastRenderedPageBreak/>
        <w:t>Il sistema verifica che la mail non sia già in uso</w:t>
      </w:r>
    </w:p>
    <w:p w14:paraId="30D89950" w14:textId="71ADDC67" w:rsidR="004D3B8B" w:rsidRDefault="004D3B8B" w:rsidP="002E1BD6">
      <w:pPr>
        <w:pStyle w:val="Paragrafoelenco"/>
        <w:numPr>
          <w:ilvl w:val="0"/>
          <w:numId w:val="67"/>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2E1BD6">
      <w:pPr>
        <w:pStyle w:val="Paragrafoelenco"/>
        <w:numPr>
          <w:ilvl w:val="0"/>
          <w:numId w:val="100"/>
        </w:numPr>
        <w:tabs>
          <w:tab w:val="left" w:pos="8580"/>
        </w:tabs>
        <w:spacing w:after="100"/>
        <w:ind w:left="1276" w:hanging="283"/>
        <w:jc w:val="both"/>
      </w:pPr>
      <w:r w:rsidRPr="007078F0">
        <w:rPr>
          <w:b/>
          <w:bCs/>
        </w:rPr>
        <w:t>Exit Condition</w:t>
      </w:r>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2B8D998D" w:rsidR="004D3B8B" w:rsidRDefault="004D3B8B" w:rsidP="002E1BD6">
      <w:pPr>
        <w:pStyle w:val="Paragrafoelenco"/>
        <w:numPr>
          <w:ilvl w:val="0"/>
          <w:numId w:val="45"/>
        </w:numPr>
        <w:tabs>
          <w:tab w:val="left" w:pos="8580"/>
        </w:tabs>
        <w:spacing w:after="100"/>
        <w:ind w:left="1418"/>
        <w:jc w:val="both"/>
      </w:pPr>
      <w:r>
        <w:t xml:space="preserve">Se al punto </w:t>
      </w:r>
      <w:r w:rsidR="00C36771">
        <w:t>1</w:t>
      </w:r>
      <w:r>
        <w:t xml:space="preserve"> il sistema rileva che </w:t>
      </w:r>
      <w:r w:rsidR="00C36771">
        <w:t>uno o più campi inseriti non sono sintatticamente corretti viene eseguito il caso d’uso UC 1</w:t>
      </w:r>
      <w:r w:rsidR="005637C1">
        <w:t>1</w:t>
      </w:r>
      <w:r w:rsidR="00C36771">
        <w:t xml:space="preserve">: </w:t>
      </w:r>
      <w:r>
        <w:t xml:space="preserve">Gestione Errore Sintattico di Dati </w:t>
      </w:r>
    </w:p>
    <w:p w14:paraId="0FEEE5EF" w14:textId="1083CC84" w:rsidR="004D3B8B" w:rsidRDefault="004D3B8B" w:rsidP="002E1BD6">
      <w:pPr>
        <w:pStyle w:val="Paragrafoelenco"/>
        <w:numPr>
          <w:ilvl w:val="0"/>
          <w:numId w:val="45"/>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xml:space="preserve">: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2E1BD6">
      <w:pPr>
        <w:pStyle w:val="Paragrafoelenco"/>
        <w:numPr>
          <w:ilvl w:val="0"/>
          <w:numId w:val="68"/>
        </w:numPr>
        <w:tabs>
          <w:tab w:val="left" w:pos="8580"/>
        </w:tabs>
        <w:spacing w:after="100"/>
        <w:ind w:left="1985"/>
        <w:jc w:val="both"/>
      </w:pPr>
      <w:r>
        <w:t>Il sis</w:t>
      </w:r>
      <w:r w:rsidR="00C36771">
        <w:t>tema rileva che la mail è già in uso</w:t>
      </w:r>
    </w:p>
    <w:p w14:paraId="68BAC2A8" w14:textId="42E5E09D" w:rsidR="00C36771" w:rsidRDefault="00C36771" w:rsidP="002E1BD6">
      <w:pPr>
        <w:pStyle w:val="Paragrafoelenco"/>
        <w:numPr>
          <w:ilvl w:val="0"/>
          <w:numId w:val="68"/>
        </w:numPr>
        <w:tabs>
          <w:tab w:val="left" w:pos="8580"/>
        </w:tabs>
        <w:spacing w:after="100"/>
        <w:ind w:left="1985"/>
        <w:jc w:val="both"/>
      </w:pPr>
      <w:r>
        <w:t>Il sistema ricarica la pagina e azzera tutti i campi</w:t>
      </w:r>
    </w:p>
    <w:p w14:paraId="3A262730" w14:textId="0CB80ABC" w:rsidR="00C36771" w:rsidRDefault="00C36771" w:rsidP="002E1BD6">
      <w:pPr>
        <w:pStyle w:val="Paragrafoelenco"/>
        <w:numPr>
          <w:ilvl w:val="0"/>
          <w:numId w:val="68"/>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2E1BD6">
      <w:pPr>
        <w:pStyle w:val="Paragrafoelenco"/>
        <w:numPr>
          <w:ilvl w:val="0"/>
          <w:numId w:val="99"/>
        </w:numPr>
        <w:tabs>
          <w:tab w:val="left" w:pos="8580"/>
        </w:tabs>
        <w:spacing w:after="100"/>
        <w:ind w:left="1276" w:hanging="283"/>
        <w:jc w:val="both"/>
      </w:pPr>
      <w:r w:rsidRPr="007078F0">
        <w:rPr>
          <w:b/>
          <w:bCs/>
        </w:rPr>
        <w:t>Exit Condition</w:t>
      </w:r>
      <w:r>
        <w:t xml:space="preserve">: L’utente si ritrova alla pagina di </w:t>
      </w:r>
      <w:r w:rsidR="00C36771">
        <w:t>registrazione con i campi vuoti</w:t>
      </w:r>
    </w:p>
    <w:p w14:paraId="0A4892BC" w14:textId="2E09AC7B" w:rsidR="004D3B8B" w:rsidRDefault="004564CE" w:rsidP="004564CE">
      <w:pPr>
        <w:tabs>
          <w:tab w:val="left" w:pos="8580"/>
        </w:tabs>
        <w:spacing w:after="100"/>
        <w:ind w:firstLine="709"/>
        <w:jc w:val="both"/>
      </w:pPr>
      <w:r w:rsidRPr="004564CE">
        <w:rPr>
          <w:b/>
          <w:bCs/>
        </w:rPr>
        <w:t xml:space="preserve">Mock-Up riferimento: </w:t>
      </w:r>
      <w:r>
        <w:t>MU_2</w:t>
      </w: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48FBF363" w14:textId="77777777" w:rsidR="005E7BE3" w:rsidRDefault="005E7BE3" w:rsidP="002E1BD6">
      <w:pPr>
        <w:pStyle w:val="Paragrafoelenco"/>
        <w:numPr>
          <w:ilvl w:val="0"/>
          <w:numId w:val="47"/>
        </w:numPr>
        <w:tabs>
          <w:tab w:val="left" w:pos="8580"/>
        </w:tabs>
        <w:spacing w:after="100"/>
        <w:ind w:left="1843"/>
        <w:jc w:val="both"/>
      </w:pPr>
      <w:r>
        <w:t>Il cliente accede alla pagina selezionata</w:t>
      </w:r>
    </w:p>
    <w:p w14:paraId="04B4FAA1" w14:textId="77777777" w:rsidR="005E7BE3" w:rsidRDefault="005E7BE3" w:rsidP="002E1BD6">
      <w:pPr>
        <w:pStyle w:val="Paragrafoelenco"/>
        <w:numPr>
          <w:ilvl w:val="0"/>
          <w:numId w:val="47"/>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2E1BD6">
      <w:pPr>
        <w:pStyle w:val="Paragrafoelenco"/>
        <w:numPr>
          <w:ilvl w:val="0"/>
          <w:numId w:val="47"/>
        </w:numPr>
        <w:tabs>
          <w:tab w:val="left" w:pos="8580"/>
        </w:tabs>
        <w:spacing w:after="100"/>
        <w:ind w:left="1843"/>
        <w:jc w:val="both"/>
      </w:pPr>
      <w:r>
        <w:t>Il cliente seleziona uno o più filtri, oppure decide di azzerarli (opzionale)</w:t>
      </w:r>
    </w:p>
    <w:p w14:paraId="43D9830A" w14:textId="7D2B0387" w:rsidR="005E7BE3" w:rsidRDefault="00D62980" w:rsidP="002E1BD6">
      <w:pPr>
        <w:pStyle w:val="Paragrafoelenco"/>
        <w:numPr>
          <w:ilvl w:val="0"/>
          <w:numId w:val="47"/>
        </w:numPr>
        <w:tabs>
          <w:tab w:val="left" w:pos="8580"/>
        </w:tabs>
        <w:spacing w:after="100"/>
        <w:ind w:left="1843"/>
        <w:jc w:val="both"/>
      </w:pPr>
      <w:r>
        <w:t xml:space="preserve">L’operazione continua eseguendo il caso d’uso </w:t>
      </w:r>
      <w:r w:rsidRPr="00D62980">
        <w:t>UC 1</w:t>
      </w:r>
      <w:r w:rsidR="005637C1">
        <w:t>7</w:t>
      </w:r>
      <w:r w:rsidRPr="00D62980">
        <w:t>: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2E1BD6">
      <w:pPr>
        <w:pStyle w:val="Paragrafoelenco"/>
        <w:numPr>
          <w:ilvl w:val="0"/>
          <w:numId w:val="47"/>
        </w:numPr>
        <w:tabs>
          <w:tab w:val="left" w:pos="8580"/>
        </w:tabs>
        <w:spacing w:after="100"/>
        <w:ind w:left="1843"/>
        <w:jc w:val="both"/>
      </w:pPr>
      <w:r>
        <w:t>Il cliente seleziona un modello specifico</w:t>
      </w:r>
    </w:p>
    <w:p w14:paraId="2A2996B3" w14:textId="77777777" w:rsidR="005E7BE3" w:rsidRDefault="005E7BE3" w:rsidP="002E1BD6">
      <w:pPr>
        <w:pStyle w:val="Paragrafoelenco"/>
        <w:numPr>
          <w:ilvl w:val="0"/>
          <w:numId w:val="47"/>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2E1BD6">
      <w:pPr>
        <w:pStyle w:val="Paragrafoelenco"/>
        <w:numPr>
          <w:ilvl w:val="0"/>
          <w:numId w:val="47"/>
        </w:numPr>
        <w:tabs>
          <w:tab w:val="left" w:pos="8580"/>
        </w:tabs>
        <w:spacing w:after="100"/>
        <w:ind w:left="1843"/>
        <w:jc w:val="both"/>
      </w:pPr>
      <w:r>
        <w:t>Il cliente clicca sulle varie foto per visualizzarle (opzionale)</w:t>
      </w:r>
    </w:p>
    <w:p w14:paraId="102ECA3E" w14:textId="77777777" w:rsidR="005E7BE3" w:rsidRDefault="005E7BE3" w:rsidP="002E1BD6">
      <w:pPr>
        <w:pStyle w:val="Paragrafoelenco"/>
        <w:numPr>
          <w:ilvl w:val="0"/>
          <w:numId w:val="47"/>
        </w:numPr>
        <w:tabs>
          <w:tab w:val="left" w:pos="8580"/>
        </w:tabs>
        <w:spacing w:after="100"/>
        <w:ind w:left="1843"/>
        <w:jc w:val="both"/>
      </w:pPr>
      <w:r>
        <w:t>Il cliente seleziona una delle diverse varianti di colori disponibili (opzionale)</w:t>
      </w:r>
    </w:p>
    <w:p w14:paraId="6E117161" w14:textId="77777777" w:rsidR="005E7BE3" w:rsidRDefault="005E7BE3" w:rsidP="002E1BD6">
      <w:pPr>
        <w:pStyle w:val="Paragrafoelenco"/>
        <w:numPr>
          <w:ilvl w:val="0"/>
          <w:numId w:val="47"/>
        </w:numPr>
        <w:tabs>
          <w:tab w:val="left" w:pos="8580"/>
        </w:tabs>
        <w:spacing w:after="100"/>
        <w:ind w:left="1843"/>
        <w:jc w:val="both"/>
      </w:pPr>
      <w:r>
        <w:lastRenderedPageBreak/>
        <w:t>Il sistema indica chiaramente quale colore è stato selezionato (opzionale)</w:t>
      </w:r>
    </w:p>
    <w:p w14:paraId="2E3793AB" w14:textId="77777777" w:rsidR="005E7BE3" w:rsidRDefault="005E7BE3" w:rsidP="002E1BD6">
      <w:pPr>
        <w:pStyle w:val="Paragrafoelenco"/>
        <w:numPr>
          <w:ilvl w:val="0"/>
          <w:numId w:val="102"/>
        </w:numPr>
        <w:tabs>
          <w:tab w:val="left" w:pos="8580"/>
        </w:tabs>
        <w:spacing w:after="100"/>
        <w:ind w:left="1276" w:hanging="283"/>
        <w:jc w:val="both"/>
      </w:pPr>
      <w:r w:rsidRPr="007078F0">
        <w:rPr>
          <w:b/>
          <w:bCs/>
        </w:rPr>
        <w:t>Exit Condition</w:t>
      </w:r>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693717B4" w14:textId="1A511277" w:rsidR="005E7BE3" w:rsidRDefault="005E7BE3" w:rsidP="002E1BD6">
      <w:pPr>
        <w:pStyle w:val="Paragrafoelenco"/>
        <w:numPr>
          <w:ilvl w:val="0"/>
          <w:numId w:val="45"/>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CC20C21" w14:textId="77777777" w:rsidR="005E7BE3" w:rsidRDefault="005E7BE3" w:rsidP="002E1BD6">
      <w:pPr>
        <w:pStyle w:val="Paragrafoelenco"/>
        <w:numPr>
          <w:ilvl w:val="0"/>
          <w:numId w:val="48"/>
        </w:numPr>
        <w:tabs>
          <w:tab w:val="left" w:pos="8580"/>
        </w:tabs>
        <w:spacing w:after="100"/>
        <w:ind w:left="1843"/>
        <w:jc w:val="both"/>
      </w:pPr>
      <w:r>
        <w:t>Il sistema rileva che la quantità per quella variante è 0</w:t>
      </w:r>
    </w:p>
    <w:p w14:paraId="6B5846FF" w14:textId="77777777" w:rsidR="005E7BE3" w:rsidRDefault="005E7BE3" w:rsidP="002E1BD6">
      <w:pPr>
        <w:pStyle w:val="Paragrafoelenco"/>
        <w:numPr>
          <w:ilvl w:val="0"/>
          <w:numId w:val="48"/>
        </w:numPr>
        <w:tabs>
          <w:tab w:val="left" w:pos="8580"/>
        </w:tabs>
        <w:spacing w:after="100"/>
        <w:ind w:left="1843"/>
        <w:jc w:val="both"/>
      </w:pPr>
      <w:r>
        <w:t>Il sistema rende impossibile premere il pulsante relativo a questa opzione</w:t>
      </w:r>
    </w:p>
    <w:p w14:paraId="410E48CA" w14:textId="3A777936" w:rsidR="005E7BE3" w:rsidRDefault="005E7BE3" w:rsidP="002E1BD6">
      <w:pPr>
        <w:pStyle w:val="Paragrafoelenco"/>
        <w:numPr>
          <w:ilvl w:val="0"/>
          <w:numId w:val="103"/>
        </w:numPr>
        <w:tabs>
          <w:tab w:val="left" w:pos="8580"/>
        </w:tabs>
        <w:spacing w:after="100"/>
        <w:ind w:left="1276" w:hanging="283"/>
        <w:jc w:val="both"/>
      </w:pPr>
      <w:r w:rsidRPr="007078F0">
        <w:rPr>
          <w:b/>
          <w:bCs/>
        </w:rPr>
        <w:t>Exit Condition</w:t>
      </w:r>
      <w:r>
        <w:t xml:space="preserve">: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1847FC2" w14:textId="0172558B" w:rsidR="005E7BE3" w:rsidRDefault="005E7BE3" w:rsidP="002E1BD6">
      <w:pPr>
        <w:pStyle w:val="Paragrafoelenco"/>
        <w:numPr>
          <w:ilvl w:val="3"/>
          <w:numId w:val="4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2E1BD6">
      <w:pPr>
        <w:pStyle w:val="Paragrafoelenco"/>
        <w:numPr>
          <w:ilvl w:val="3"/>
          <w:numId w:val="49"/>
        </w:numPr>
        <w:tabs>
          <w:tab w:val="left" w:pos="8580"/>
        </w:tabs>
        <w:spacing w:after="100"/>
        <w:ind w:left="1843"/>
        <w:jc w:val="both"/>
      </w:pPr>
      <w:r>
        <w:t>In caso di aggiunta di un prodotto, il sistema lo aggiunge al carrello (opzionale)</w:t>
      </w:r>
    </w:p>
    <w:p w14:paraId="5679C459" w14:textId="0C768469" w:rsidR="005E7BE3" w:rsidRDefault="005E7BE3" w:rsidP="002E1BD6">
      <w:pPr>
        <w:pStyle w:val="Paragrafoelenco"/>
        <w:numPr>
          <w:ilvl w:val="3"/>
          <w:numId w:val="49"/>
        </w:numPr>
        <w:tabs>
          <w:tab w:val="left" w:pos="8580"/>
        </w:tabs>
        <w:spacing w:after="100"/>
        <w:ind w:left="1843"/>
        <w:jc w:val="both"/>
      </w:pPr>
      <w:r>
        <w:t xml:space="preserve">Il sistema mostra al cliente il carrello aggiornato, con una tabella dei prodotti presenti </w:t>
      </w:r>
      <w:r w:rsidR="00D54F1A">
        <w:t xml:space="preserve">dove, per ciascuno, sono riportati: una foto in miniatura, </w:t>
      </w:r>
      <w:r>
        <w:t>i dettagli, il prezzo, la quantità (modificabile), il totale di quel prodotto, e la possibilità di rimuoverlo</w:t>
      </w:r>
    </w:p>
    <w:p w14:paraId="186E5F4E" w14:textId="0E761561" w:rsidR="005E7BE3" w:rsidRDefault="005E7BE3" w:rsidP="002E1BD6">
      <w:pPr>
        <w:pStyle w:val="Paragrafoelenco"/>
        <w:numPr>
          <w:ilvl w:val="3"/>
          <w:numId w:val="49"/>
        </w:numPr>
        <w:tabs>
          <w:tab w:val="left" w:pos="8580"/>
        </w:tabs>
        <w:spacing w:after="100"/>
        <w:ind w:left="1843"/>
        <w:jc w:val="both"/>
      </w:pPr>
      <w:r>
        <w:t>Il cliente modifica la quantità di un prodotto (opzionale)</w:t>
      </w:r>
    </w:p>
    <w:p w14:paraId="5D4AE610" w14:textId="77777777" w:rsidR="005E7BE3" w:rsidRDefault="005E7BE3" w:rsidP="002E1BD6">
      <w:pPr>
        <w:pStyle w:val="Paragrafoelenco"/>
        <w:numPr>
          <w:ilvl w:val="3"/>
          <w:numId w:val="49"/>
        </w:numPr>
        <w:tabs>
          <w:tab w:val="left" w:pos="8580"/>
        </w:tabs>
        <w:spacing w:after="100"/>
        <w:ind w:left="1843"/>
        <w:jc w:val="both"/>
      </w:pPr>
      <w:r>
        <w:t>Il sistema ricarica in modo asincrono il totale (opzionale)</w:t>
      </w:r>
    </w:p>
    <w:p w14:paraId="1D68CC88" w14:textId="77777777" w:rsidR="005E7BE3" w:rsidRDefault="005E7BE3" w:rsidP="002E1BD6">
      <w:pPr>
        <w:pStyle w:val="Paragrafoelenco"/>
        <w:numPr>
          <w:ilvl w:val="0"/>
          <w:numId w:val="104"/>
        </w:numPr>
        <w:tabs>
          <w:tab w:val="left" w:pos="8580"/>
        </w:tabs>
        <w:spacing w:after="100"/>
        <w:ind w:left="1276" w:hanging="283"/>
        <w:jc w:val="both"/>
      </w:pPr>
      <w:r w:rsidRPr="007078F0">
        <w:rPr>
          <w:b/>
          <w:bCs/>
        </w:rPr>
        <w:t>Exit Condition</w:t>
      </w:r>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2E1BD6">
      <w:pPr>
        <w:pStyle w:val="Paragrafoelenco"/>
        <w:numPr>
          <w:ilvl w:val="0"/>
          <w:numId w:val="45"/>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2E1BD6">
      <w:pPr>
        <w:pStyle w:val="Paragrafoelenco"/>
        <w:numPr>
          <w:ilvl w:val="0"/>
          <w:numId w:val="45"/>
        </w:numPr>
        <w:tabs>
          <w:tab w:val="left" w:pos="8580"/>
        </w:tabs>
        <w:spacing w:after="100"/>
        <w:ind w:left="1418"/>
        <w:jc w:val="both"/>
      </w:pPr>
      <w:r>
        <w:lastRenderedPageBreak/>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rsidRPr="007078F0">
        <w:rPr>
          <w:b/>
          <w:bCs/>
        </w:rPr>
        <w:t>Attori coinvolti</w:t>
      </w:r>
      <w:r>
        <w:t xml:space="preserve">: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1E9392A6" w14:textId="77777777" w:rsidR="005E7BE3" w:rsidRDefault="005E7BE3" w:rsidP="002E1BD6">
      <w:pPr>
        <w:pStyle w:val="Paragrafoelenco"/>
        <w:numPr>
          <w:ilvl w:val="0"/>
          <w:numId w:val="50"/>
        </w:numPr>
        <w:tabs>
          <w:tab w:val="left" w:pos="8580"/>
        </w:tabs>
        <w:spacing w:after="100"/>
        <w:ind w:left="1843"/>
        <w:jc w:val="both"/>
      </w:pPr>
      <w:r>
        <w:t>Il sistema rileva l’assenza di prodotti all’interno del carrello</w:t>
      </w:r>
    </w:p>
    <w:p w14:paraId="1E6DAC78" w14:textId="77777777" w:rsidR="005E7BE3" w:rsidRDefault="005E7BE3" w:rsidP="002E1BD6">
      <w:pPr>
        <w:pStyle w:val="Paragrafoelenco"/>
        <w:numPr>
          <w:ilvl w:val="0"/>
          <w:numId w:val="50"/>
        </w:numPr>
        <w:tabs>
          <w:tab w:val="left" w:pos="8580"/>
        </w:tabs>
        <w:spacing w:after="100"/>
        <w:ind w:left="1843"/>
        <w:jc w:val="both"/>
      </w:pPr>
      <w:r>
        <w:t>Il sistema mostra a schermo un messaggio “il tuo carrello è vuoto”</w:t>
      </w:r>
    </w:p>
    <w:p w14:paraId="707E39FA" w14:textId="3DF83DF5" w:rsidR="005E7BE3" w:rsidRDefault="005E7BE3" w:rsidP="002E1BD6">
      <w:pPr>
        <w:pStyle w:val="Paragrafoelenco"/>
        <w:numPr>
          <w:ilvl w:val="0"/>
          <w:numId w:val="50"/>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2E1BD6">
      <w:pPr>
        <w:pStyle w:val="Paragrafoelenco"/>
        <w:numPr>
          <w:ilvl w:val="0"/>
          <w:numId w:val="50"/>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2E1BD6">
      <w:pPr>
        <w:pStyle w:val="Paragrafoelenco"/>
        <w:numPr>
          <w:ilvl w:val="0"/>
          <w:numId w:val="105"/>
        </w:numPr>
        <w:tabs>
          <w:tab w:val="left" w:pos="8580"/>
        </w:tabs>
        <w:spacing w:after="100"/>
        <w:ind w:left="1276" w:hanging="283"/>
        <w:jc w:val="both"/>
      </w:pPr>
      <w:r w:rsidRPr="007078F0">
        <w:rPr>
          <w:b/>
          <w:bCs/>
        </w:rPr>
        <w:t>Exit Condition</w:t>
      </w:r>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w:t>
      </w:r>
      <w:r>
        <w:t xml:space="preserve"> </w:t>
      </w:r>
      <w:r w:rsidRPr="007078F0">
        <w:rPr>
          <w:b/>
          <w:bCs/>
        </w:rPr>
        <w:t>eventi</w:t>
      </w:r>
      <w:r>
        <w:t>:</w:t>
      </w:r>
    </w:p>
    <w:p w14:paraId="60FFD2FD" w14:textId="0A2A7059" w:rsidR="005E7BE3" w:rsidRDefault="005E7BE3" w:rsidP="002E1BD6">
      <w:pPr>
        <w:pStyle w:val="Paragrafoelenco"/>
        <w:numPr>
          <w:ilvl w:val="0"/>
          <w:numId w:val="52"/>
        </w:numPr>
        <w:tabs>
          <w:tab w:val="left" w:pos="8580"/>
        </w:tabs>
        <w:spacing w:after="100"/>
        <w:ind w:left="1843"/>
        <w:jc w:val="both"/>
      </w:pPr>
      <w:r>
        <w:t>Il sistema rimuove l’articolo selezionato dal carrello</w:t>
      </w:r>
    </w:p>
    <w:p w14:paraId="514E2A72" w14:textId="1040A646" w:rsidR="005E7BE3" w:rsidRDefault="005E7BE3" w:rsidP="002E1BD6">
      <w:pPr>
        <w:pStyle w:val="Paragrafoelenco"/>
        <w:numPr>
          <w:ilvl w:val="0"/>
          <w:numId w:val="52"/>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2E1BD6">
      <w:pPr>
        <w:pStyle w:val="Paragrafoelenco"/>
        <w:numPr>
          <w:ilvl w:val="0"/>
          <w:numId w:val="53"/>
        </w:numPr>
        <w:tabs>
          <w:tab w:val="left" w:pos="8580"/>
        </w:tabs>
        <w:spacing w:after="100"/>
        <w:ind w:left="1276" w:hanging="283"/>
        <w:jc w:val="both"/>
      </w:pPr>
      <w:r w:rsidRPr="007078F0">
        <w:rPr>
          <w:b/>
          <w:bCs/>
        </w:rPr>
        <w:t>Exit Condition</w:t>
      </w:r>
      <w:r>
        <w:t xml:space="preserve">: Il cliente visualizza il carrello aggiornato oppure se il prodotto rimosso era l’ultimo rimasto viene eseguito il caso d’uso UC </w:t>
      </w:r>
      <w:r w:rsidR="00CE1158">
        <w:t>4</w:t>
      </w:r>
      <w:r>
        <w:t>.1: Carrello Vuoto</w:t>
      </w:r>
    </w:p>
    <w:p w14:paraId="6A4B2AE2" w14:textId="4117D5EA" w:rsidR="004564CE" w:rsidRDefault="004564CE" w:rsidP="004564CE">
      <w:pPr>
        <w:tabs>
          <w:tab w:val="left" w:pos="8580"/>
        </w:tabs>
        <w:spacing w:after="100"/>
        <w:ind w:firstLine="709"/>
        <w:jc w:val="both"/>
      </w:pPr>
      <w:r w:rsidRPr="004564CE">
        <w:rPr>
          <w:b/>
          <w:bCs/>
        </w:rPr>
        <w:t xml:space="preserve">Mock-Up riferimento: </w:t>
      </w:r>
      <w:r>
        <w:t>MU_3</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080C2394" w14:textId="77777777" w:rsidR="005E7BE3" w:rsidRDefault="005E7BE3" w:rsidP="002E1BD6">
      <w:pPr>
        <w:pStyle w:val="Paragrafoelenco"/>
        <w:numPr>
          <w:ilvl w:val="0"/>
          <w:numId w:val="51"/>
        </w:numPr>
        <w:tabs>
          <w:tab w:val="left" w:pos="8580"/>
        </w:tabs>
        <w:spacing w:after="100"/>
        <w:ind w:left="1843"/>
        <w:jc w:val="both"/>
      </w:pPr>
      <w:r>
        <w:t>Il cliente seleziona il pulsante “Procedi al Checkout” dalla pagina del carrello</w:t>
      </w:r>
    </w:p>
    <w:p w14:paraId="54BDA0A2" w14:textId="6A5398A6" w:rsidR="005E7BE3" w:rsidRDefault="005E7BE3" w:rsidP="002E1BD6">
      <w:pPr>
        <w:pStyle w:val="Paragrafoelenco"/>
        <w:numPr>
          <w:ilvl w:val="0"/>
          <w:numId w:val="51"/>
        </w:numPr>
        <w:tabs>
          <w:tab w:val="left" w:pos="8580"/>
        </w:tabs>
        <w:spacing w:after="100"/>
        <w:ind w:left="1843"/>
        <w:jc w:val="both"/>
      </w:pPr>
      <w:r w:rsidRPr="00D54F1A">
        <w:t xml:space="preserve">Il sistema verifica </w:t>
      </w:r>
      <w:r w:rsidR="00031460" w:rsidRPr="00D54F1A">
        <w:t>che il cliente è autenticato</w:t>
      </w:r>
    </w:p>
    <w:p w14:paraId="73D04EEE" w14:textId="6DDA8770" w:rsidR="00D54F1A" w:rsidRPr="00D54F1A" w:rsidRDefault="00D54F1A" w:rsidP="002E1BD6">
      <w:pPr>
        <w:pStyle w:val="Paragrafoelenco"/>
        <w:numPr>
          <w:ilvl w:val="0"/>
          <w:numId w:val="51"/>
        </w:numPr>
        <w:tabs>
          <w:tab w:val="left" w:pos="8580"/>
        </w:tabs>
        <w:spacing w:after="100"/>
        <w:ind w:left="1843"/>
        <w:jc w:val="both"/>
      </w:pPr>
      <w:r>
        <w:t>Il sistema verifica che tutti i prodotti presenti nel carrello del cliente siano disponibili per l’acquisto: la verifica ha esito positivo</w:t>
      </w:r>
    </w:p>
    <w:p w14:paraId="492AECCF" w14:textId="071D6F36" w:rsidR="00ED46AF" w:rsidRPr="007A2106" w:rsidRDefault="00ED46AF" w:rsidP="002E1BD6">
      <w:pPr>
        <w:pStyle w:val="Paragrafoelenco"/>
        <w:numPr>
          <w:ilvl w:val="0"/>
          <w:numId w:val="51"/>
        </w:numPr>
        <w:tabs>
          <w:tab w:val="left" w:pos="8580"/>
        </w:tabs>
        <w:spacing w:after="100"/>
        <w:ind w:left="1843"/>
        <w:jc w:val="both"/>
      </w:pPr>
      <w:r w:rsidRPr="007A2106">
        <w:t>Il sistema decrementa temporaneamente l</w:t>
      </w:r>
      <w:r w:rsidR="00D54F1A" w:rsidRPr="007A2106">
        <w:t>e</w:t>
      </w:r>
      <w:r w:rsidRPr="007A2106">
        <w:t xml:space="preserve"> scort</w:t>
      </w:r>
      <w:r w:rsidR="00D54F1A" w:rsidRPr="007A2106">
        <w:t>e dei prodotti delle quantità selezionate</w:t>
      </w:r>
      <w:r w:rsidRPr="007A2106">
        <w:t xml:space="preserve"> </w:t>
      </w:r>
      <w:r w:rsidR="00D54F1A" w:rsidRPr="007A2106">
        <w:t>dal cliente</w:t>
      </w:r>
    </w:p>
    <w:p w14:paraId="547BB928" w14:textId="77777777" w:rsidR="00D54F1A" w:rsidRDefault="005E7BE3" w:rsidP="002E1BD6">
      <w:pPr>
        <w:pStyle w:val="Paragrafoelenco"/>
        <w:numPr>
          <w:ilvl w:val="0"/>
          <w:numId w:val="51"/>
        </w:numPr>
        <w:tabs>
          <w:tab w:val="left" w:pos="8580"/>
        </w:tabs>
        <w:spacing w:after="100"/>
        <w:ind w:left="1843"/>
        <w:jc w:val="both"/>
      </w:pPr>
      <w:r>
        <w:t xml:space="preserve">Il sistema mostra la schermata di checkout con un modulo precompilato con i dati associato all’account </w:t>
      </w:r>
      <w:r w:rsidR="00D54F1A">
        <w:t xml:space="preserve">del </w:t>
      </w:r>
      <w:r>
        <w:t>cliente</w:t>
      </w:r>
      <w:r w:rsidR="00D54F1A">
        <w:t>:</w:t>
      </w:r>
    </w:p>
    <w:p w14:paraId="71DA4823" w14:textId="77777777" w:rsidR="00D54F1A" w:rsidRDefault="00D54F1A" w:rsidP="002E1BD6">
      <w:pPr>
        <w:pStyle w:val="Paragrafoelenco"/>
        <w:numPr>
          <w:ilvl w:val="1"/>
          <w:numId w:val="51"/>
        </w:numPr>
        <w:tabs>
          <w:tab w:val="left" w:pos="8580"/>
        </w:tabs>
        <w:spacing w:after="100"/>
        <w:ind w:left="2268" w:hanging="283"/>
        <w:jc w:val="both"/>
      </w:pPr>
      <w:r>
        <w:lastRenderedPageBreak/>
        <w:t>Destinatario (</w:t>
      </w:r>
      <w:r w:rsidR="005E7BE3">
        <w:t>nome</w:t>
      </w:r>
      <w:r>
        <w:t xml:space="preserve"> e</w:t>
      </w:r>
      <w:r w:rsidR="005E7BE3">
        <w:t xml:space="preserve"> cognome</w:t>
      </w:r>
      <w:r>
        <w:t>)</w:t>
      </w:r>
    </w:p>
    <w:p w14:paraId="542C68C1" w14:textId="3E8D5BFB" w:rsidR="00D54F1A" w:rsidRDefault="00D54F1A" w:rsidP="002E1BD6">
      <w:pPr>
        <w:pStyle w:val="Paragrafoelenco"/>
        <w:numPr>
          <w:ilvl w:val="1"/>
          <w:numId w:val="51"/>
        </w:numPr>
        <w:tabs>
          <w:tab w:val="left" w:pos="8580"/>
        </w:tabs>
        <w:spacing w:after="100"/>
        <w:ind w:left="2268" w:hanging="283"/>
        <w:jc w:val="both"/>
      </w:pPr>
      <w:r>
        <w:t>I</w:t>
      </w:r>
      <w:r w:rsidR="005E7BE3">
        <w:t>ndirizzo di spedizione predefinito</w:t>
      </w:r>
      <w:r w:rsidR="001B289E">
        <w:t xml:space="preserve"> (Via, Civico, CAP, Città)</w:t>
      </w:r>
    </w:p>
    <w:p w14:paraId="09C845B7" w14:textId="6E3453EB" w:rsidR="005E7BE3" w:rsidRDefault="00D54F1A" w:rsidP="002E1BD6">
      <w:pPr>
        <w:pStyle w:val="Paragrafoelenco"/>
        <w:numPr>
          <w:ilvl w:val="1"/>
          <w:numId w:val="51"/>
        </w:numPr>
        <w:tabs>
          <w:tab w:val="left" w:pos="8580"/>
        </w:tabs>
        <w:spacing w:after="100"/>
        <w:ind w:left="2268" w:hanging="283"/>
        <w:jc w:val="both"/>
      </w:pPr>
      <w:r>
        <w:t>Recapito telefonico</w:t>
      </w:r>
    </w:p>
    <w:p w14:paraId="63272F4E" w14:textId="77777777" w:rsidR="005E7BE3" w:rsidRDefault="005E7BE3" w:rsidP="002E1BD6">
      <w:pPr>
        <w:pStyle w:val="Paragrafoelenco"/>
        <w:numPr>
          <w:ilvl w:val="0"/>
          <w:numId w:val="51"/>
        </w:numPr>
        <w:tabs>
          <w:tab w:val="left" w:pos="8580"/>
        </w:tabs>
        <w:spacing w:after="100"/>
        <w:ind w:left="1843"/>
        <w:jc w:val="both"/>
      </w:pPr>
      <w:r>
        <w:t>Il cliente modifica i dati del form precompilato (opzionale)</w:t>
      </w:r>
    </w:p>
    <w:p w14:paraId="714EBB85" w14:textId="3576F4FA" w:rsidR="005E7BE3" w:rsidRDefault="005E7BE3" w:rsidP="002E1BD6">
      <w:pPr>
        <w:pStyle w:val="Paragrafoelenco"/>
        <w:numPr>
          <w:ilvl w:val="0"/>
          <w:numId w:val="51"/>
        </w:numPr>
        <w:tabs>
          <w:tab w:val="left" w:pos="8580"/>
        </w:tabs>
        <w:spacing w:after="100"/>
        <w:ind w:left="1843"/>
        <w:jc w:val="both"/>
      </w:pPr>
      <w:r>
        <w:t xml:space="preserve">Il cliente </w:t>
      </w:r>
      <w:r w:rsidR="001B289E">
        <w:t xml:space="preserve">seleziona, come metodo di pagamento, il pagamento con </w:t>
      </w:r>
      <w:r w:rsidR="00031460">
        <w:t>carta di credito</w:t>
      </w:r>
    </w:p>
    <w:p w14:paraId="219DBDB8" w14:textId="49B36731" w:rsidR="005E7BE3" w:rsidRDefault="00031460" w:rsidP="002E1BD6">
      <w:pPr>
        <w:pStyle w:val="Paragrafoelenco"/>
        <w:numPr>
          <w:ilvl w:val="0"/>
          <w:numId w:val="51"/>
        </w:numPr>
        <w:tabs>
          <w:tab w:val="left" w:pos="8580"/>
        </w:tabs>
        <w:spacing w:after="100"/>
        <w:ind w:left="1843"/>
        <w:jc w:val="both"/>
      </w:pPr>
      <w:r>
        <w:t xml:space="preserve">Il cliente </w:t>
      </w:r>
      <w:r w:rsidR="001B289E">
        <w:t xml:space="preserve">inserisce i dati della </w:t>
      </w:r>
      <w:r>
        <w:t xml:space="preserve">carta di </w:t>
      </w:r>
      <w:r w:rsidR="00ED46AF">
        <w:t>c</w:t>
      </w:r>
      <w:r w:rsidR="00623911">
        <w:t>redito</w:t>
      </w:r>
      <w:r w:rsidR="001B289E">
        <w:t>:</w:t>
      </w:r>
    </w:p>
    <w:p w14:paraId="711CC379" w14:textId="1193D154" w:rsidR="000A1623" w:rsidRDefault="000A1623" w:rsidP="002E1BD6">
      <w:pPr>
        <w:pStyle w:val="Paragrafoelenco"/>
        <w:numPr>
          <w:ilvl w:val="1"/>
          <w:numId w:val="51"/>
        </w:numPr>
        <w:tabs>
          <w:tab w:val="left" w:pos="8580"/>
        </w:tabs>
        <w:spacing w:after="100"/>
        <w:ind w:left="2268" w:hanging="283"/>
        <w:jc w:val="both"/>
      </w:pPr>
      <w:r>
        <w:t>Intestatario</w:t>
      </w:r>
    </w:p>
    <w:p w14:paraId="250426FB" w14:textId="19D3E59F" w:rsidR="00623911" w:rsidRDefault="00ED46AF" w:rsidP="002E1BD6">
      <w:pPr>
        <w:pStyle w:val="Paragrafoelenco"/>
        <w:numPr>
          <w:ilvl w:val="1"/>
          <w:numId w:val="51"/>
        </w:numPr>
        <w:tabs>
          <w:tab w:val="left" w:pos="8580"/>
        </w:tabs>
        <w:spacing w:after="100"/>
        <w:ind w:left="2268" w:hanging="283"/>
        <w:jc w:val="both"/>
      </w:pPr>
      <w:r>
        <w:t>Numero di carta</w:t>
      </w:r>
    </w:p>
    <w:p w14:paraId="43B6A368" w14:textId="5546AD4C" w:rsidR="00ED46AF" w:rsidRDefault="00ED46AF" w:rsidP="002E1BD6">
      <w:pPr>
        <w:pStyle w:val="Paragrafoelenco"/>
        <w:numPr>
          <w:ilvl w:val="1"/>
          <w:numId w:val="51"/>
        </w:numPr>
        <w:tabs>
          <w:tab w:val="left" w:pos="8580"/>
        </w:tabs>
        <w:spacing w:after="100"/>
        <w:ind w:left="2268" w:hanging="283"/>
        <w:jc w:val="both"/>
      </w:pPr>
      <w:r>
        <w:t>Scadenza</w:t>
      </w:r>
    </w:p>
    <w:p w14:paraId="1894492E" w14:textId="156F1466" w:rsidR="001B289E" w:rsidRDefault="00ED46AF" w:rsidP="002E1BD6">
      <w:pPr>
        <w:pStyle w:val="Paragrafoelenco"/>
        <w:numPr>
          <w:ilvl w:val="1"/>
          <w:numId w:val="51"/>
        </w:numPr>
        <w:tabs>
          <w:tab w:val="left" w:pos="8580"/>
        </w:tabs>
        <w:spacing w:after="100"/>
        <w:ind w:left="2268" w:hanging="283"/>
        <w:jc w:val="both"/>
      </w:pPr>
      <w:r>
        <w:t>CVV</w:t>
      </w:r>
    </w:p>
    <w:p w14:paraId="5F801E20" w14:textId="56E40E57" w:rsidR="001B289E" w:rsidRDefault="001B289E" w:rsidP="002E1BD6">
      <w:pPr>
        <w:pStyle w:val="Paragrafoelenco"/>
        <w:numPr>
          <w:ilvl w:val="0"/>
          <w:numId w:val="51"/>
        </w:numPr>
        <w:tabs>
          <w:tab w:val="left" w:pos="8580"/>
        </w:tabs>
        <w:spacing w:after="100"/>
        <w:ind w:left="1843"/>
        <w:jc w:val="both"/>
      </w:pPr>
      <w:r>
        <w:t>Il sistema verifica che i dati inseriti siano validi</w:t>
      </w:r>
    </w:p>
    <w:p w14:paraId="167082DA" w14:textId="07C3B024" w:rsidR="001B289E" w:rsidRDefault="005E7BE3" w:rsidP="002E1BD6">
      <w:pPr>
        <w:pStyle w:val="Paragrafoelenco"/>
        <w:numPr>
          <w:ilvl w:val="0"/>
          <w:numId w:val="51"/>
        </w:numPr>
        <w:tabs>
          <w:tab w:val="left" w:pos="8580"/>
        </w:tabs>
        <w:spacing w:after="100"/>
        <w:ind w:left="1843"/>
        <w:jc w:val="both"/>
      </w:pPr>
      <w:r>
        <w:t>Il cliente selezione il pulsante “conferma ordine e paga”</w:t>
      </w:r>
    </w:p>
    <w:p w14:paraId="2AA71739" w14:textId="2A71AD52" w:rsidR="001B289E" w:rsidRDefault="005E7BE3" w:rsidP="002E1BD6">
      <w:pPr>
        <w:pStyle w:val="Paragrafoelenco"/>
        <w:numPr>
          <w:ilvl w:val="0"/>
          <w:numId w:val="51"/>
        </w:numPr>
        <w:tabs>
          <w:tab w:val="left" w:pos="8580"/>
        </w:tabs>
        <w:spacing w:after="100"/>
        <w:ind w:left="1843"/>
        <w:jc w:val="both"/>
      </w:pPr>
      <w:r>
        <w:t xml:space="preserve">Il sistema </w:t>
      </w:r>
      <w:r w:rsidR="001B289E">
        <w:t xml:space="preserve">svuota il carrello, </w:t>
      </w:r>
      <w:r w:rsidR="00ED46AF">
        <w:t>conferma</w:t>
      </w:r>
      <w:r w:rsidR="001B289E">
        <w:t>ndo</w:t>
      </w:r>
      <w:r w:rsidR="00ED46AF">
        <w:t xml:space="preserve"> il decremento</w:t>
      </w:r>
      <w:r>
        <w:t xml:space="preserve"> </w:t>
      </w:r>
      <w:r w:rsidR="00ED46AF">
        <w:t>d</w:t>
      </w:r>
      <w:r w:rsidR="001B289E">
        <w:t>elle</w:t>
      </w:r>
      <w:r>
        <w:t xml:space="preserve"> scort</w:t>
      </w:r>
      <w:r w:rsidR="001B289E">
        <w:t>e</w:t>
      </w:r>
      <w:r>
        <w:t xml:space="preserve"> present</w:t>
      </w:r>
      <w:r w:rsidR="001B289E">
        <w:t>i</w:t>
      </w:r>
      <w:r>
        <w:t xml:space="preserve"> in magazzino dei prodotti ordinati, </w:t>
      </w:r>
      <w:r w:rsidR="001B289E">
        <w:t xml:space="preserve">e </w:t>
      </w:r>
      <w:r>
        <w:t>genera un i</w:t>
      </w:r>
      <w:r w:rsidR="000A1623">
        <w:t>dentificativo</w:t>
      </w:r>
      <w:r>
        <w:t xml:space="preserve"> dell’ordine </w:t>
      </w:r>
      <w:r w:rsidR="001B289E">
        <w:t xml:space="preserve">effettuato </w:t>
      </w:r>
      <w:r>
        <w:t>(#id)</w:t>
      </w:r>
      <w:r w:rsidR="001B289E">
        <w:t xml:space="preserve">, impostandone </w:t>
      </w:r>
      <w:r>
        <w:t>lo stato a “In lavorazione”</w:t>
      </w:r>
    </w:p>
    <w:p w14:paraId="5132BF78" w14:textId="48F84E94" w:rsidR="00ED46AF" w:rsidRDefault="005E7BE3" w:rsidP="002E1BD6">
      <w:pPr>
        <w:pStyle w:val="Paragrafoelenco"/>
        <w:numPr>
          <w:ilvl w:val="0"/>
          <w:numId w:val="51"/>
        </w:numPr>
        <w:tabs>
          <w:tab w:val="left" w:pos="8580"/>
        </w:tabs>
        <w:spacing w:after="100"/>
        <w:ind w:left="1843"/>
        <w:jc w:val="both"/>
      </w:pPr>
      <w:r>
        <w:t xml:space="preserve">Il </w:t>
      </w:r>
      <w:r w:rsidR="001B289E">
        <w:t>sistema ricarica la pagina mostrando un messaggio di successo dell’ordine appena effettuato</w:t>
      </w:r>
    </w:p>
    <w:p w14:paraId="7705C567" w14:textId="1E17ADEE" w:rsidR="001B289E" w:rsidRDefault="001B289E" w:rsidP="002E1BD6">
      <w:pPr>
        <w:pStyle w:val="Paragrafoelenco"/>
        <w:numPr>
          <w:ilvl w:val="0"/>
          <w:numId w:val="51"/>
        </w:numPr>
        <w:tabs>
          <w:tab w:val="left" w:pos="8580"/>
        </w:tabs>
        <w:spacing w:after="100"/>
        <w:ind w:left="1843"/>
        <w:jc w:val="both"/>
      </w:pPr>
      <w:r>
        <w:t>Il cliente visualizza il messaggio ed è libero di continuare la navigazione  per il sito</w:t>
      </w:r>
    </w:p>
    <w:p w14:paraId="3B83F6BD" w14:textId="1AFA78FB" w:rsidR="005E7BE3" w:rsidRDefault="005E7BE3" w:rsidP="002E1BD6">
      <w:pPr>
        <w:pStyle w:val="Paragrafoelenco"/>
        <w:numPr>
          <w:ilvl w:val="0"/>
          <w:numId w:val="76"/>
        </w:numPr>
        <w:tabs>
          <w:tab w:val="left" w:pos="8580"/>
        </w:tabs>
        <w:spacing w:after="100"/>
        <w:ind w:left="1418"/>
        <w:jc w:val="both"/>
      </w:pPr>
      <w:r w:rsidRPr="007078F0">
        <w:rPr>
          <w:b/>
          <w:bCs/>
        </w:rPr>
        <w:t>Exit Condition</w:t>
      </w:r>
      <w:r>
        <w:t xml:space="preserve">: </w:t>
      </w:r>
      <w:r w:rsidR="001B289E">
        <w:t>Il carrello viene svuotato e l</w:t>
      </w:r>
      <w:r>
        <w:t xml:space="preserve">’ordine viene salvato </w:t>
      </w:r>
      <w:r w:rsidR="001B289E">
        <w:t xml:space="preserve">correttamente </w:t>
      </w:r>
      <w:r>
        <w:t>nel database per garantirne la persistenza</w:t>
      </w:r>
      <w:r w:rsidR="001B289E">
        <w:t xml:space="preserve">. </w:t>
      </w:r>
      <w:r>
        <w:t xml:space="preserve"> </w:t>
      </w:r>
      <w:r w:rsidR="001B289E">
        <w:t xml:space="preserve">L’ordine è immediatamente visualizzabile dall’area profilo del cliente, all’interno della </w:t>
      </w:r>
      <w:r>
        <w:t>sezione “I miei Ordini” del cliente</w:t>
      </w:r>
      <w:r w:rsidR="001B289E">
        <w:t xml:space="preserve">. </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2E1BD6">
      <w:pPr>
        <w:pStyle w:val="Paragrafoelenco"/>
        <w:numPr>
          <w:ilvl w:val="0"/>
          <w:numId w:val="45"/>
        </w:numPr>
        <w:tabs>
          <w:tab w:val="left" w:pos="8580"/>
        </w:tabs>
        <w:spacing w:after="100"/>
        <w:ind w:left="1418"/>
        <w:jc w:val="both"/>
      </w:pPr>
      <w:r>
        <w:t>Se al punto 2 il sistema rileva che il cliente non è autenticato viene eseguito il caso d’uso UC 1: Autenticazione</w:t>
      </w:r>
    </w:p>
    <w:p w14:paraId="55889BCE" w14:textId="6ECF03CC" w:rsidR="005E7BE3" w:rsidRDefault="005E7BE3" w:rsidP="002E1BD6">
      <w:pPr>
        <w:pStyle w:val="Paragrafoelenco"/>
        <w:numPr>
          <w:ilvl w:val="0"/>
          <w:numId w:val="45"/>
        </w:numPr>
        <w:tabs>
          <w:tab w:val="left" w:pos="8580"/>
        </w:tabs>
        <w:spacing w:after="100"/>
        <w:ind w:left="1418"/>
        <w:jc w:val="both"/>
      </w:pPr>
      <w:r>
        <w:t>Se a</w:t>
      </w:r>
      <w:r w:rsidR="00CE1158">
        <w:t>i</w:t>
      </w:r>
      <w:r>
        <w:t xml:space="preserve"> punt</w:t>
      </w:r>
      <w:r w:rsidR="00CE1158">
        <w:t xml:space="preserve">i </w:t>
      </w:r>
      <w:r w:rsidR="001B289E">
        <w:t>6, 8</w:t>
      </w:r>
      <w:r w:rsidR="00CE1158">
        <w:t xml:space="preserve"> o </w:t>
      </w:r>
      <w:r w:rsidR="001B289E">
        <w:t>9</w:t>
      </w:r>
      <w:r w:rsidR="00CE1158">
        <w:t xml:space="preserve">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10: Gestione Validazione Dati di Input</w:t>
      </w:r>
    </w:p>
    <w:p w14:paraId="02FA8397" w14:textId="42FA1B70" w:rsidR="001B289E" w:rsidRDefault="001B289E" w:rsidP="002E1BD6">
      <w:pPr>
        <w:pStyle w:val="Paragrafoelenco"/>
        <w:numPr>
          <w:ilvl w:val="0"/>
          <w:numId w:val="45"/>
        </w:numPr>
        <w:tabs>
          <w:tab w:val="left" w:pos="8580"/>
        </w:tabs>
        <w:spacing w:after="100"/>
        <w:ind w:left="1418"/>
        <w:jc w:val="both"/>
      </w:pPr>
      <w:r>
        <w:t>Se in un qualsiasi punto successivo al punto 3</w:t>
      </w:r>
      <w:r w:rsidR="002320F4">
        <w:t xml:space="preserve"> (dopo la verifica delle disponibilità)</w:t>
      </w:r>
      <w:r>
        <w:t xml:space="preserve">, il cliente decide di annullare l’operazione, cliccando sul pulsante “Annulla Ordine”, </w:t>
      </w:r>
      <w:r w:rsidR="007A2106">
        <w:t xml:space="preserve">l’invio del form viene bloccato e viene eseguito il caso d’uso UC 5.1 Annullamento </w:t>
      </w:r>
      <w:r w:rsidR="002320F4">
        <w:t>O</w:t>
      </w:r>
      <w:r w:rsidR="007A2106">
        <w:t>rdine</w:t>
      </w:r>
      <w:r w:rsidR="002320F4">
        <w:t>.</w:t>
      </w:r>
    </w:p>
    <w:p w14:paraId="7F32DABB" w14:textId="580D032F" w:rsidR="007A2106" w:rsidRDefault="007A2106" w:rsidP="002E1BD6">
      <w:pPr>
        <w:pStyle w:val="Paragrafoelenco"/>
        <w:numPr>
          <w:ilvl w:val="0"/>
          <w:numId w:val="45"/>
        </w:numPr>
        <w:tabs>
          <w:tab w:val="left" w:pos="8580"/>
        </w:tabs>
        <w:spacing w:after="100"/>
        <w:ind w:left="1418"/>
        <w:jc w:val="both"/>
      </w:pPr>
      <w:r>
        <w:t>Se al punto 7 il cliente seleziona come opzione di pagamento “Pagamento alla Consegna”, il continuo dell’operazione segue secondo il caso d’uso UC 5.</w:t>
      </w:r>
      <w:r w:rsidR="002320F4">
        <w:t xml:space="preserve">2 </w:t>
      </w:r>
      <w:r>
        <w:t>Pagamento alla Consegna.</w:t>
      </w:r>
    </w:p>
    <w:p w14:paraId="12413286" w14:textId="27E9A57F" w:rsidR="007A2106" w:rsidRPr="007A2106" w:rsidRDefault="007A2106" w:rsidP="007A2106">
      <w:pPr>
        <w:tabs>
          <w:tab w:val="left" w:pos="8580"/>
        </w:tabs>
        <w:spacing w:after="100"/>
        <w:ind w:left="709"/>
        <w:jc w:val="both"/>
      </w:pPr>
      <w:r w:rsidRPr="007A2106">
        <w:rPr>
          <w:b/>
          <w:bCs/>
        </w:rPr>
        <w:t>UC 5.1: Annullamento Ordine</w:t>
      </w:r>
    </w:p>
    <w:p w14:paraId="1A7206F0"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Attori coinvolti:</w:t>
      </w:r>
      <w:r w:rsidRPr="007A2106">
        <w:t xml:space="preserve"> Cliente (registrato)</w:t>
      </w:r>
    </w:p>
    <w:p w14:paraId="20EAE499" w14:textId="0465CC2E"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Entry Condition:</w:t>
      </w:r>
      <w:r w:rsidRPr="007A2106">
        <w:t xml:space="preserve"> Il cliente si trova nella schermata di checkout e seleziona il pulsante </w:t>
      </w:r>
      <w:r w:rsidR="002320F4">
        <w:t>“</w:t>
      </w:r>
      <w:r w:rsidRPr="007A2106">
        <w:t>Annulla Ordine</w:t>
      </w:r>
      <w:r w:rsidR="002320F4">
        <w:t>”</w:t>
      </w:r>
      <w:r w:rsidRPr="007A2106">
        <w:t>.</w:t>
      </w:r>
    </w:p>
    <w:p w14:paraId="1F657519"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Flusso di eventi:</w:t>
      </w:r>
    </w:p>
    <w:p w14:paraId="3CB7E81A" w14:textId="77777777" w:rsidR="007A2106" w:rsidRPr="007A2106" w:rsidRDefault="007A2106" w:rsidP="002E1BD6">
      <w:pPr>
        <w:pStyle w:val="Paragrafoelenco"/>
        <w:numPr>
          <w:ilvl w:val="0"/>
          <w:numId w:val="96"/>
        </w:numPr>
        <w:tabs>
          <w:tab w:val="left" w:pos="8580"/>
        </w:tabs>
        <w:spacing w:after="100"/>
        <w:ind w:left="1843"/>
        <w:jc w:val="both"/>
      </w:pPr>
      <w:r w:rsidRPr="007A2106">
        <w:t>Il cliente clicca sul pulsante "Annulla Ordine".</w:t>
      </w:r>
    </w:p>
    <w:p w14:paraId="751DA53E" w14:textId="65B1B961" w:rsidR="007A2106" w:rsidRPr="007A2106" w:rsidRDefault="007A2106" w:rsidP="002E1BD6">
      <w:pPr>
        <w:pStyle w:val="Paragrafoelenco"/>
        <w:numPr>
          <w:ilvl w:val="0"/>
          <w:numId w:val="96"/>
        </w:numPr>
        <w:tabs>
          <w:tab w:val="left" w:pos="8580"/>
        </w:tabs>
        <w:spacing w:after="100"/>
        <w:ind w:left="1843"/>
        <w:jc w:val="both"/>
      </w:pPr>
      <w:r w:rsidRPr="007A2106">
        <w:lastRenderedPageBreak/>
        <w:t xml:space="preserve">Il sistema interrompe </w:t>
      </w:r>
      <w:r w:rsidR="002320F4">
        <w:t xml:space="preserve">l’operazione </w:t>
      </w:r>
      <w:r w:rsidRPr="007A2106">
        <w:t>di checkout e annulla completamente la transazione in corso.</w:t>
      </w:r>
    </w:p>
    <w:p w14:paraId="33272263" w14:textId="77777777" w:rsidR="007A2106" w:rsidRPr="007A2106" w:rsidRDefault="007A2106" w:rsidP="002E1BD6">
      <w:pPr>
        <w:pStyle w:val="Paragrafoelenco"/>
        <w:numPr>
          <w:ilvl w:val="0"/>
          <w:numId w:val="96"/>
        </w:numPr>
        <w:tabs>
          <w:tab w:val="left" w:pos="8580"/>
        </w:tabs>
        <w:spacing w:after="100"/>
        <w:ind w:left="1843"/>
        <w:jc w:val="both"/>
      </w:pPr>
      <w:r w:rsidRPr="007A2106">
        <w:t>Il sistema rilascia le risorse bloccate, annullando di fatto il decremento temporaneo delle scorte dei prodotti precedentemente effettuato.</w:t>
      </w:r>
    </w:p>
    <w:p w14:paraId="7B641CE0" w14:textId="0991D0A3" w:rsidR="007A2106" w:rsidRPr="007A2106" w:rsidRDefault="007A2106" w:rsidP="002E1BD6">
      <w:pPr>
        <w:pStyle w:val="Paragrafoelenco"/>
        <w:numPr>
          <w:ilvl w:val="0"/>
          <w:numId w:val="96"/>
        </w:numPr>
        <w:tabs>
          <w:tab w:val="left" w:pos="8580"/>
        </w:tabs>
        <w:spacing w:after="100"/>
        <w:ind w:left="1843"/>
        <w:jc w:val="both"/>
      </w:pPr>
      <w:r w:rsidRPr="007A2106">
        <w:t>Il sistema reindirizza il cliente alla pagina del Carrello</w:t>
      </w:r>
      <w:r w:rsidR="002320F4">
        <w:t>, con i prodotti selezionati ancora presenti</w:t>
      </w:r>
      <w:r w:rsidRPr="007A2106">
        <w:t>.</w:t>
      </w:r>
    </w:p>
    <w:p w14:paraId="13806104" w14:textId="694E2770"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Exit Condition:</w:t>
      </w:r>
      <w:r w:rsidRPr="007A2106">
        <w:t xml:space="preserve"> Il cliente visualizza la pagina del carrello con i prodotti selezionati ancora presenti</w:t>
      </w:r>
      <w:r w:rsidR="002320F4">
        <w:t>. L’</w:t>
      </w:r>
      <w:r w:rsidRPr="007A2106">
        <w:t>integrità delle giacenze nel database è ripristinata ai valori antecedenti l'inizio del checkout.</w:t>
      </w:r>
    </w:p>
    <w:p w14:paraId="3F16879B" w14:textId="77777777" w:rsidR="007A2106" w:rsidRPr="007A2106" w:rsidRDefault="007A2106" w:rsidP="007A2106">
      <w:pPr>
        <w:tabs>
          <w:tab w:val="left" w:pos="8580"/>
        </w:tabs>
        <w:spacing w:after="100"/>
        <w:jc w:val="both"/>
      </w:pPr>
    </w:p>
    <w:p w14:paraId="5E5D2524" w14:textId="77777777" w:rsidR="007A2106" w:rsidRPr="007A2106" w:rsidRDefault="007A2106" w:rsidP="007A2106">
      <w:pPr>
        <w:tabs>
          <w:tab w:val="left" w:pos="8580"/>
        </w:tabs>
        <w:spacing w:after="100"/>
        <w:ind w:left="709"/>
        <w:jc w:val="both"/>
      </w:pPr>
      <w:r w:rsidRPr="007A2106">
        <w:rPr>
          <w:b/>
          <w:bCs/>
        </w:rPr>
        <w:t>UC 5.2: Checkout con Pagamento alla Consegna</w:t>
      </w:r>
    </w:p>
    <w:p w14:paraId="1E4C26F7"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Attori coinvolti:</w:t>
      </w:r>
      <w:r w:rsidRPr="007A2106">
        <w:t xml:space="preserve"> Cliente (registrato)</w:t>
      </w:r>
    </w:p>
    <w:p w14:paraId="3BE6543E" w14:textId="13C71DCE"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Entry Condition:</w:t>
      </w:r>
      <w:r w:rsidRPr="007A2106">
        <w:t xml:space="preserve"> Il cliente si trova nella schermata di checkout</w:t>
      </w:r>
      <w:r w:rsidR="002320F4">
        <w:t>, per completare l’ordine dei prodotti precedentemente inseriti nel carrello,</w:t>
      </w:r>
      <w:r w:rsidRPr="007A2106">
        <w:t xml:space="preserve"> </w:t>
      </w:r>
      <w:r w:rsidR="002320F4">
        <w:t>seleziona come metodo di pagamento “Pagamento alla consegna”</w:t>
      </w:r>
      <w:r w:rsidRPr="007A2106">
        <w:t>.</w:t>
      </w:r>
    </w:p>
    <w:p w14:paraId="7973FF4F"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Flusso di eventi:</w:t>
      </w:r>
    </w:p>
    <w:p w14:paraId="64213B26" w14:textId="5D212C5E"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l'opzione </w:t>
      </w:r>
      <w:r w:rsidR="002320F4">
        <w:t>“</w:t>
      </w:r>
      <w:r w:rsidRPr="007A2106">
        <w:t>Pagamento alla Consegna</w:t>
      </w:r>
      <w:r w:rsidR="002320F4">
        <w:t>”</w:t>
      </w:r>
      <w:r w:rsidRPr="007A2106">
        <w:t>.</w:t>
      </w:r>
    </w:p>
    <w:p w14:paraId="5E04D3C8" w14:textId="03109B13" w:rsidR="007A2106" w:rsidRPr="007A2106" w:rsidRDefault="007A2106" w:rsidP="002E1BD6">
      <w:pPr>
        <w:pStyle w:val="Paragrafoelenco"/>
        <w:numPr>
          <w:ilvl w:val="0"/>
          <w:numId w:val="98"/>
        </w:numPr>
        <w:tabs>
          <w:tab w:val="left" w:pos="8580"/>
        </w:tabs>
        <w:spacing w:after="100"/>
        <w:ind w:left="1843"/>
        <w:jc w:val="both"/>
      </w:pPr>
      <w:r w:rsidRPr="007A2106">
        <w:t>Il sistema aggiorna il DOM, disabilitando la sezione relativa all'inserimento dei dati della carta di credito</w:t>
      </w:r>
      <w:r w:rsidR="002320F4">
        <w:t>.</w:t>
      </w:r>
    </w:p>
    <w:p w14:paraId="2827D83C" w14:textId="7B864A40"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il pulsante </w:t>
      </w:r>
      <w:r w:rsidR="002320F4">
        <w:t>“</w:t>
      </w:r>
      <w:r w:rsidRPr="007A2106">
        <w:t>Conferma ordine</w:t>
      </w:r>
      <w:r w:rsidR="002320F4">
        <w:t>”</w:t>
      </w:r>
      <w:r w:rsidRPr="007A2106">
        <w:t>.</w:t>
      </w:r>
    </w:p>
    <w:p w14:paraId="47C508A6" w14:textId="0E072D99" w:rsidR="007A2106" w:rsidRPr="007A2106" w:rsidRDefault="007A2106" w:rsidP="002E1BD6">
      <w:pPr>
        <w:pStyle w:val="Paragrafoelenco"/>
        <w:numPr>
          <w:ilvl w:val="0"/>
          <w:numId w:val="98"/>
        </w:numPr>
        <w:tabs>
          <w:tab w:val="left" w:pos="8580"/>
        </w:tabs>
        <w:spacing w:after="100"/>
        <w:ind w:left="1843"/>
        <w:jc w:val="both"/>
      </w:pPr>
      <w:r w:rsidRPr="007A2106">
        <w:t>Il sistema verifica che i dati</w:t>
      </w:r>
      <w:r w:rsidR="002320F4">
        <w:t xml:space="preserve"> inseriti (solamente i dati di spedizione </w:t>
      </w:r>
      <w:r w:rsidRPr="007A2106">
        <w:t>siano validi</w:t>
      </w:r>
      <w:r w:rsidR="002320F4">
        <w:t>): la verifica ha esito positivo.</w:t>
      </w:r>
    </w:p>
    <w:p w14:paraId="5962FE18"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svuota il carrello e conferma il decremento definitivo delle scorte in magazzino.</w:t>
      </w:r>
    </w:p>
    <w:p w14:paraId="2BD06360"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genera un identificativo univoco (#id), associa all'ordine il metodo "Pagamento alla consegna" e ne imposta lo stato a "In lavorazione".</w:t>
      </w:r>
    </w:p>
    <w:p w14:paraId="194E2050" w14:textId="642ABA6F" w:rsidR="007A2106" w:rsidRPr="007A2106" w:rsidRDefault="007A2106" w:rsidP="002E1BD6">
      <w:pPr>
        <w:pStyle w:val="Paragrafoelenco"/>
        <w:numPr>
          <w:ilvl w:val="0"/>
          <w:numId w:val="98"/>
        </w:numPr>
        <w:tabs>
          <w:tab w:val="left" w:pos="8580"/>
        </w:tabs>
        <w:spacing w:after="100"/>
        <w:ind w:left="1843"/>
        <w:jc w:val="both"/>
      </w:pPr>
      <w:r w:rsidRPr="007A2106">
        <w:t>Il sistema reindirizza il cliente a una schermata di successo</w:t>
      </w:r>
      <w:r w:rsidR="002320F4">
        <w:t xml:space="preserve"> dell’ordine appena effettuato</w:t>
      </w:r>
      <w:r w:rsidRPr="007A2106">
        <w:t>.</w:t>
      </w:r>
    </w:p>
    <w:p w14:paraId="0C556B99" w14:textId="2DD6E175" w:rsidR="007A2106" w:rsidRDefault="007A2106" w:rsidP="002E1BD6">
      <w:pPr>
        <w:pStyle w:val="Paragrafoelenco"/>
        <w:numPr>
          <w:ilvl w:val="0"/>
          <w:numId w:val="97"/>
        </w:numPr>
        <w:tabs>
          <w:tab w:val="left" w:pos="8580"/>
        </w:tabs>
        <w:spacing w:after="100"/>
        <w:ind w:left="1276" w:hanging="283"/>
        <w:jc w:val="both"/>
      </w:pPr>
      <w:r w:rsidRPr="007A2106">
        <w:rPr>
          <w:b/>
          <w:bCs/>
        </w:rPr>
        <w:t>Exit Condition:</w:t>
      </w:r>
      <w:r w:rsidRPr="007A2106">
        <w:t xml:space="preserve"> L'ordine viene salvato correttamente nel database per garantirne la persistenza. Il carrello viene svuotato e l'ordine appare nella sezione </w:t>
      </w:r>
      <w:r w:rsidR="002320F4">
        <w:t>“</w:t>
      </w:r>
      <w:r w:rsidRPr="007A2106">
        <w:t>I miei Ordini</w:t>
      </w:r>
      <w:r w:rsidR="002320F4">
        <w:t>”</w:t>
      </w:r>
      <w:r w:rsidRPr="007A2106">
        <w:t xml:space="preserve"> del profilo utente.</w:t>
      </w:r>
    </w:p>
    <w:p w14:paraId="596B5346" w14:textId="77777777" w:rsidR="002320F4" w:rsidRDefault="002320F4" w:rsidP="002320F4">
      <w:pPr>
        <w:tabs>
          <w:tab w:val="left" w:pos="8580"/>
        </w:tabs>
        <w:spacing w:after="100"/>
        <w:ind w:left="709"/>
        <w:jc w:val="both"/>
        <w:rPr>
          <w:b/>
          <w:bCs/>
        </w:rPr>
      </w:pPr>
      <w:r>
        <w:rPr>
          <w:b/>
          <w:bCs/>
        </w:rPr>
        <w:t>Flussi alternativi / Eccezioni:</w:t>
      </w:r>
    </w:p>
    <w:p w14:paraId="483AAC69" w14:textId="67212469" w:rsidR="002320F4" w:rsidRDefault="002320F4" w:rsidP="002E1BD6">
      <w:pPr>
        <w:pStyle w:val="Paragrafoelenco"/>
        <w:numPr>
          <w:ilvl w:val="0"/>
          <w:numId w:val="45"/>
        </w:numPr>
        <w:tabs>
          <w:tab w:val="left" w:pos="8580"/>
        </w:tabs>
        <w:spacing w:after="100"/>
        <w:ind w:left="1418"/>
        <w:jc w:val="both"/>
      </w:pPr>
      <w:r>
        <w:t xml:space="preserve">Se al punto 4 il sistema rileva che i dati inseriti e/o modificati dall’utente non sono sintatticamente corretti, l’invio del form viene bloccato e viene eseguito il caso d’uso </w:t>
      </w:r>
      <w:r w:rsidRPr="00CE1158">
        <w:t>UC 10: Gestione Validazione Dati di Input</w:t>
      </w:r>
    </w:p>
    <w:p w14:paraId="4A7636F1" w14:textId="0C29AB7E" w:rsidR="004564CE" w:rsidRPr="004564CE" w:rsidRDefault="004564CE" w:rsidP="004313D6">
      <w:pPr>
        <w:tabs>
          <w:tab w:val="left" w:pos="8580"/>
        </w:tabs>
        <w:spacing w:after="100"/>
        <w:ind w:firstLine="709"/>
        <w:jc w:val="both"/>
      </w:pPr>
      <w:r w:rsidRPr="004564CE">
        <w:rPr>
          <w:b/>
          <w:bCs/>
        </w:rPr>
        <w:t xml:space="preserve">Mock-Up riferimento: </w:t>
      </w:r>
      <w:r>
        <w:t>MU_</w:t>
      </w:r>
      <w:r w:rsidR="004313D6">
        <w:t>3</w:t>
      </w:r>
    </w:p>
    <w:p w14:paraId="71EC43DB" w14:textId="77777777" w:rsidR="007A2106" w:rsidRPr="00CE1158" w:rsidRDefault="007A2106" w:rsidP="007A2106">
      <w:pPr>
        <w:tabs>
          <w:tab w:val="left" w:pos="8580"/>
        </w:tabs>
        <w:spacing w:after="100"/>
        <w:jc w:val="both"/>
      </w:pP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rsidRPr="00AA30CD">
        <w:rPr>
          <w:b/>
          <w:bCs/>
        </w:rPr>
        <w:t>Attori coinvolti</w:t>
      </w:r>
      <w:r>
        <w:t>: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rsidRPr="00AA30CD">
        <w:rPr>
          <w:b/>
          <w:bCs/>
        </w:rPr>
        <w:lastRenderedPageBreak/>
        <w:t>Flusso di eventi</w:t>
      </w:r>
      <w:r>
        <w:t>:</w:t>
      </w:r>
    </w:p>
    <w:p w14:paraId="34A7333F" w14:textId="77777777" w:rsidR="00EA5AC5" w:rsidRPr="00EA5AC5" w:rsidRDefault="00EA5AC5" w:rsidP="002E1BD6">
      <w:pPr>
        <w:pStyle w:val="Paragrafoelenco"/>
        <w:numPr>
          <w:ilvl w:val="0"/>
          <w:numId w:val="54"/>
        </w:numPr>
        <w:tabs>
          <w:tab w:val="left" w:pos="8580"/>
        </w:tabs>
        <w:spacing w:after="100"/>
        <w:ind w:left="1843"/>
        <w:jc w:val="both"/>
      </w:pPr>
      <w:r w:rsidRPr="00EA5AC5">
        <w:t>Il cliente clicca sull'icona del proprio profilo.</w:t>
      </w:r>
    </w:p>
    <w:p w14:paraId="11D0506C" w14:textId="2CEE2ACC" w:rsidR="00EA5AC5" w:rsidRPr="00EA5AC5" w:rsidRDefault="00EA5AC5" w:rsidP="002E1BD6">
      <w:pPr>
        <w:pStyle w:val="Paragrafoelenco"/>
        <w:numPr>
          <w:ilvl w:val="0"/>
          <w:numId w:val="5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2E1BD6">
      <w:pPr>
        <w:pStyle w:val="Paragrafoelenco"/>
        <w:numPr>
          <w:ilvl w:val="0"/>
          <w:numId w:val="5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2E1BD6">
      <w:pPr>
        <w:pStyle w:val="Paragrafoelenco"/>
        <w:numPr>
          <w:ilvl w:val="0"/>
          <w:numId w:val="5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2E1BD6">
      <w:pPr>
        <w:pStyle w:val="Paragrafoelenco"/>
        <w:numPr>
          <w:ilvl w:val="1"/>
          <w:numId w:val="54"/>
        </w:numPr>
        <w:tabs>
          <w:tab w:val="left" w:pos="8580"/>
        </w:tabs>
        <w:spacing w:after="100"/>
        <w:ind w:left="2268" w:hanging="284"/>
        <w:jc w:val="both"/>
      </w:pPr>
      <w:r w:rsidRPr="00EA5AC5">
        <w:t>codice ordine</w:t>
      </w:r>
      <w:r w:rsidR="00C54C57">
        <w:t>;</w:t>
      </w:r>
    </w:p>
    <w:p w14:paraId="5E4C65AA" w14:textId="16BE3EA6" w:rsidR="00C54C57" w:rsidRDefault="00EA5AC5" w:rsidP="002E1BD6">
      <w:pPr>
        <w:pStyle w:val="Paragrafoelenco"/>
        <w:numPr>
          <w:ilvl w:val="1"/>
          <w:numId w:val="5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2E1BD6">
      <w:pPr>
        <w:pStyle w:val="Paragrafoelenco"/>
        <w:numPr>
          <w:ilvl w:val="1"/>
          <w:numId w:val="54"/>
        </w:numPr>
        <w:tabs>
          <w:tab w:val="left" w:pos="8580"/>
        </w:tabs>
        <w:spacing w:after="100"/>
        <w:ind w:left="2268" w:hanging="284"/>
        <w:jc w:val="both"/>
      </w:pPr>
      <w:r w:rsidRPr="00EA5AC5">
        <w:t>destinatario</w:t>
      </w:r>
      <w:r w:rsidR="00C54C57">
        <w:t>;</w:t>
      </w:r>
    </w:p>
    <w:p w14:paraId="1965F7C0" w14:textId="77777777" w:rsidR="00C54C57" w:rsidRDefault="00EA5AC5" w:rsidP="002E1BD6">
      <w:pPr>
        <w:pStyle w:val="Paragrafoelenco"/>
        <w:numPr>
          <w:ilvl w:val="1"/>
          <w:numId w:val="54"/>
        </w:numPr>
        <w:tabs>
          <w:tab w:val="left" w:pos="8580"/>
        </w:tabs>
        <w:spacing w:after="100"/>
        <w:ind w:left="2268" w:hanging="284"/>
        <w:jc w:val="both"/>
      </w:pPr>
      <w:r w:rsidRPr="00EA5AC5">
        <w:t>recapito telefonico</w:t>
      </w:r>
      <w:r w:rsidR="00C54C57">
        <w:t>;</w:t>
      </w:r>
    </w:p>
    <w:p w14:paraId="67B8C639" w14:textId="77777777" w:rsidR="00C54C57" w:rsidRDefault="00EA5AC5" w:rsidP="002E1BD6">
      <w:pPr>
        <w:pStyle w:val="Paragrafoelenco"/>
        <w:numPr>
          <w:ilvl w:val="1"/>
          <w:numId w:val="5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2E1BD6">
      <w:pPr>
        <w:pStyle w:val="Paragrafoelenco"/>
        <w:numPr>
          <w:ilvl w:val="1"/>
          <w:numId w:val="54"/>
        </w:numPr>
        <w:tabs>
          <w:tab w:val="left" w:pos="8580"/>
        </w:tabs>
        <w:spacing w:after="100"/>
        <w:ind w:left="2268" w:hanging="284"/>
        <w:jc w:val="both"/>
      </w:pPr>
      <w:r w:rsidRPr="00EA5AC5">
        <w:t>stato attuale della spedizione</w:t>
      </w:r>
      <w:r w:rsidR="00C54C57">
        <w:t>;</w:t>
      </w:r>
    </w:p>
    <w:p w14:paraId="74CFA629" w14:textId="77777777" w:rsidR="00C54C57" w:rsidRDefault="00EA5AC5" w:rsidP="002E1BD6">
      <w:pPr>
        <w:pStyle w:val="Paragrafoelenco"/>
        <w:numPr>
          <w:ilvl w:val="1"/>
          <w:numId w:val="54"/>
        </w:numPr>
        <w:tabs>
          <w:tab w:val="left" w:pos="8580"/>
        </w:tabs>
        <w:spacing w:after="100"/>
        <w:ind w:left="2268" w:hanging="284"/>
        <w:jc w:val="both"/>
      </w:pPr>
      <w:r w:rsidRPr="00EA5AC5">
        <w:t>costo totale</w:t>
      </w:r>
      <w:r w:rsidR="00C54C57">
        <w:t>;</w:t>
      </w:r>
    </w:p>
    <w:p w14:paraId="25F6CC8B" w14:textId="4640527C" w:rsidR="00EA5AC5" w:rsidRPr="00EA5AC5" w:rsidRDefault="00EA5AC5" w:rsidP="002E1BD6">
      <w:pPr>
        <w:pStyle w:val="Paragrafoelenco"/>
        <w:numPr>
          <w:ilvl w:val="1"/>
          <w:numId w:val="5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2E1BD6">
      <w:pPr>
        <w:pStyle w:val="Paragrafoelenco"/>
        <w:numPr>
          <w:ilvl w:val="0"/>
          <w:numId w:val="5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Attori coinvolti</w:t>
      </w:r>
      <w:r w:rsidRPr="00C54C57">
        <w:t>: Cliente (registrato)</w:t>
      </w:r>
    </w:p>
    <w:p w14:paraId="58C0AF0C" w14:textId="18CF1F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Entry Condition</w:t>
      </w:r>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Flusso di eventi</w:t>
      </w:r>
      <w:r w:rsidRPr="00C54C57">
        <w:t>:</w:t>
      </w:r>
    </w:p>
    <w:p w14:paraId="5F63AE63" w14:textId="3C76C3B1" w:rsidR="00EA5AC5" w:rsidRPr="00176521" w:rsidRDefault="00176521" w:rsidP="002E1BD6">
      <w:pPr>
        <w:pStyle w:val="Paragrafoelenco"/>
        <w:numPr>
          <w:ilvl w:val="0"/>
          <w:numId w:val="5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2E1BD6">
      <w:pPr>
        <w:pStyle w:val="Paragrafoelenco"/>
        <w:numPr>
          <w:ilvl w:val="0"/>
          <w:numId w:val="5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2E1BD6">
      <w:pPr>
        <w:pStyle w:val="Paragrafoelenco"/>
        <w:numPr>
          <w:ilvl w:val="0"/>
          <w:numId w:val="57"/>
        </w:numPr>
        <w:tabs>
          <w:tab w:val="left" w:pos="8580"/>
        </w:tabs>
        <w:spacing w:after="100"/>
        <w:ind w:left="1276" w:hanging="283"/>
        <w:jc w:val="both"/>
      </w:pPr>
      <w:r w:rsidRPr="00AA30CD">
        <w:rPr>
          <w:b/>
          <w:bCs/>
        </w:rPr>
        <w:t>Exit Condition</w:t>
      </w:r>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lastRenderedPageBreak/>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2E1BD6">
      <w:pPr>
        <w:pStyle w:val="Paragrafoelenco"/>
        <w:numPr>
          <w:ilvl w:val="0"/>
          <w:numId w:val="5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2E1BD6">
      <w:pPr>
        <w:pStyle w:val="Paragrafoelenco"/>
        <w:numPr>
          <w:ilvl w:val="0"/>
          <w:numId w:val="5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2E1BD6">
      <w:pPr>
        <w:pStyle w:val="Paragrafoelenco"/>
        <w:numPr>
          <w:ilvl w:val="0"/>
          <w:numId w:val="5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2E1BD6">
      <w:pPr>
        <w:pStyle w:val="Paragrafoelenco"/>
        <w:numPr>
          <w:ilvl w:val="0"/>
          <w:numId w:val="5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2E1BD6">
      <w:pPr>
        <w:pStyle w:val="Paragrafoelenco"/>
        <w:numPr>
          <w:ilvl w:val="0"/>
          <w:numId w:val="5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2E1BD6">
      <w:pPr>
        <w:pStyle w:val="Paragrafoelenco"/>
        <w:numPr>
          <w:ilvl w:val="0"/>
          <w:numId w:val="5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2E1BD6">
      <w:pPr>
        <w:pStyle w:val="Paragrafoelenco"/>
        <w:numPr>
          <w:ilvl w:val="0"/>
          <w:numId w:val="5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2E1BD6">
      <w:pPr>
        <w:pStyle w:val="Paragrafoelenco"/>
        <w:numPr>
          <w:ilvl w:val="0"/>
          <w:numId w:val="5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2E1BD6">
      <w:pPr>
        <w:numPr>
          <w:ilvl w:val="0"/>
          <w:numId w:val="6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6A922BE" w:rsidR="00B77F44" w:rsidRPr="004A1150" w:rsidRDefault="00B77F44" w:rsidP="002E1BD6">
      <w:pPr>
        <w:pStyle w:val="Paragrafoelenco"/>
        <w:numPr>
          <w:ilvl w:val="0"/>
          <w:numId w:val="6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10</w:t>
      </w:r>
      <w:r w:rsidRPr="004A1150">
        <w:t>:</w:t>
      </w:r>
      <w:r w:rsidR="000A1623" w:rsidRPr="000A1623">
        <w:t xml:space="preserve"> Gestione Validazione Dati di Input</w:t>
      </w:r>
      <w:r w:rsidRPr="004A1150">
        <w:t xml:space="preserve">. </w:t>
      </w:r>
    </w:p>
    <w:p w14:paraId="69D896C8" w14:textId="74EAEC45" w:rsidR="00B77F44" w:rsidRDefault="00B77F44" w:rsidP="002E1BD6">
      <w:pPr>
        <w:pStyle w:val="Paragrafoelenco"/>
        <w:numPr>
          <w:ilvl w:val="0"/>
          <w:numId w:val="6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5D05D576" w:rsidR="00D20401" w:rsidRPr="004A1150" w:rsidRDefault="003645EE" w:rsidP="002E1BD6">
      <w:pPr>
        <w:pStyle w:val="Paragrafoelenco"/>
        <w:numPr>
          <w:ilvl w:val="0"/>
          <w:numId w:val="6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w:t>
      </w:r>
      <w:r w:rsidR="007A2106">
        <w:t>1</w:t>
      </w:r>
      <w:r w:rsidRPr="003645EE">
        <w:t>: Vecchia Password Errata.</w:t>
      </w:r>
    </w:p>
    <w:p w14:paraId="50A1FB50" w14:textId="77777777" w:rsidR="00B77F44" w:rsidRPr="00B77F44" w:rsidRDefault="00B77F44" w:rsidP="00B77F44">
      <w:pPr>
        <w:tabs>
          <w:tab w:val="left" w:pos="8580"/>
        </w:tabs>
        <w:spacing w:after="100"/>
        <w:jc w:val="both"/>
      </w:pPr>
    </w:p>
    <w:p w14:paraId="39AB48CA" w14:textId="42E81809"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007A2106">
        <w:rPr>
          <w:b/>
          <w:bCs/>
        </w:rPr>
        <w:t>1</w:t>
      </w:r>
      <w:r w:rsidRPr="003645EE">
        <w:rPr>
          <w:b/>
          <w:bCs/>
        </w:rPr>
        <w:t>: Vecchia Password Errata (Lato Server)</w:t>
      </w:r>
    </w:p>
    <w:p w14:paraId="7B1447BE"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lastRenderedPageBreak/>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Flusso di eventi:</w:t>
      </w:r>
    </w:p>
    <w:p w14:paraId="7E20F203" w14:textId="77777777" w:rsidR="003645EE" w:rsidRDefault="003645EE" w:rsidP="002E1BD6">
      <w:pPr>
        <w:pStyle w:val="Paragrafoelenco"/>
        <w:numPr>
          <w:ilvl w:val="0"/>
          <w:numId w:val="64"/>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2E1BD6">
      <w:pPr>
        <w:pStyle w:val="Paragrafoelenco"/>
        <w:numPr>
          <w:ilvl w:val="0"/>
          <w:numId w:val="64"/>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2E1BD6">
      <w:pPr>
        <w:pStyle w:val="Paragrafoelenco"/>
        <w:numPr>
          <w:ilvl w:val="0"/>
          <w:numId w:val="64"/>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2E1BD6">
      <w:pPr>
        <w:pStyle w:val="Paragrafoelenco"/>
        <w:numPr>
          <w:ilvl w:val="0"/>
          <w:numId w:val="63"/>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47163DC6"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xml:space="preserve">: </w:t>
      </w:r>
      <w:r w:rsidR="00C34FAE">
        <w:rPr>
          <w:b/>
          <w:bCs/>
          <w:sz w:val="28"/>
          <w:szCs w:val="28"/>
          <w:u w:val="single"/>
        </w:rPr>
        <w:t>Visualizzazione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49F164EB"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004313D6">
        <w:rPr>
          <w:rFonts w:ascii="Times New Roman" w:eastAsia="Times New Roman" w:hAnsi="Times New Roman" w:cs="Times New Roman"/>
        </w:rPr>
        <w:t>si trova sul</w:t>
      </w:r>
      <w:r w:rsidR="19B8D2FD" w:rsidRPr="22065495">
        <w:rPr>
          <w:rFonts w:ascii="Times New Roman" w:eastAsia="Times New Roman" w:hAnsi="Times New Roman" w:cs="Times New Roman"/>
        </w:rPr>
        <w:t xml:space="preserve">la </w:t>
      </w:r>
      <w:r w:rsidR="004313D6">
        <w:rPr>
          <w:rFonts w:ascii="Times New Roman" w:eastAsia="Times New Roman" w:hAnsi="Times New Roman" w:cs="Times New Roman"/>
        </w:rPr>
        <w:t xml:space="preserve">pagina di </w:t>
      </w:r>
      <w:r w:rsidR="19B8D2FD" w:rsidRPr="22065495">
        <w:rPr>
          <w:rFonts w:ascii="Times New Roman" w:eastAsia="Times New Roman" w:hAnsi="Times New Roman" w:cs="Times New Roman"/>
        </w:rPr>
        <w:t xml:space="preserve">"Gestione Ordini" </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3778AF36"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w:t>
      </w:r>
      <w:r w:rsidR="004313D6">
        <w:rPr>
          <w:rFonts w:ascii="Times New Roman" w:eastAsia="Times New Roman" w:hAnsi="Times New Roman" w:cs="Times New Roman"/>
        </w:rPr>
        <w:t xml:space="preserve">accede alla sua area di </w:t>
      </w:r>
      <w:r w:rsidR="41D5392A" w:rsidRPr="22065495">
        <w:rPr>
          <w:rFonts w:ascii="Times New Roman" w:eastAsia="Times New Roman" w:hAnsi="Times New Roman" w:cs="Times New Roman"/>
        </w:rPr>
        <w:t xml:space="preserve">“Gestione Ordini” </w:t>
      </w:r>
    </w:p>
    <w:p w14:paraId="17B95F7A" w14:textId="5861E739" w:rsidR="77003D4E" w:rsidRPr="004313D6" w:rsidRDefault="00623911" w:rsidP="004313D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 xml:space="preserve">l sistema </w:t>
      </w:r>
      <w:r w:rsidR="004313D6">
        <w:rPr>
          <w:rFonts w:ascii="Times New Roman" w:eastAsia="Times New Roman" w:hAnsi="Times New Roman" w:cs="Times New Roman"/>
        </w:rPr>
        <w:t xml:space="preserve">recupera e mostra a schermo </w:t>
      </w:r>
      <w:r w:rsidR="004313D6" w:rsidRPr="004313D6">
        <w:rPr>
          <w:rFonts w:eastAsia="Times New Roman"/>
        </w:rPr>
        <w:t>la</w:t>
      </w:r>
      <w:r w:rsidR="77003D4E" w:rsidRPr="004313D6">
        <w:rPr>
          <w:rFonts w:eastAsia="Times New Roman"/>
        </w:rPr>
        <w:t xml:space="preserve"> lista complessiva di tutti gli ordini registrati sulla piattaforma (ordinati cronologicamente dal più recente al meno recente)</w:t>
      </w:r>
      <w:r w:rsidR="00C34FAE" w:rsidRPr="004313D6">
        <w:rPr>
          <w:rFonts w:eastAsia="Times New Roman"/>
        </w:rPr>
        <w:t>.</w:t>
      </w:r>
    </w:p>
    <w:p w14:paraId="4F4B5587" w14:textId="28F9D472"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C34FAE">
        <w:rPr>
          <w:rFonts w:ascii="Times New Roman" w:eastAsia="Times New Roman" w:hAnsi="Times New Roman" w:cs="Times New Roman"/>
        </w:rPr>
        <w:t xml:space="preserve">mostrando a schermo </w:t>
      </w:r>
      <w:r w:rsidR="004313D6">
        <w:rPr>
          <w:rFonts w:ascii="Times New Roman" w:eastAsia="Times New Roman" w:hAnsi="Times New Roman" w:cs="Times New Roman"/>
        </w:rPr>
        <w:t>anche</w:t>
      </w:r>
      <w:r w:rsidR="00C34FAE">
        <w:rPr>
          <w:rFonts w:ascii="Times New Roman" w:eastAsia="Times New Roman" w:hAnsi="Times New Roman" w:cs="Times New Roman"/>
        </w:rPr>
        <w:t xml:space="preserve"> i comandi di filtraggio.</w:t>
      </w:r>
    </w:p>
    <w:p w14:paraId="2E63D0C4" w14:textId="426BC5AA" w:rsid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L’OM compila uno o più campi della sezione di filtraggio (opzionale).</w:t>
      </w:r>
    </w:p>
    <w:p w14:paraId="40D57388" w14:textId="3FFAC03F" w:rsidR="00033213" w:rsidRP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Il sistema elabora la richiesta: viene eseguito il caso d’uso UC 17: Applicazione Filtri di ricerca.</w:t>
      </w:r>
    </w:p>
    <w:p w14:paraId="2216488B" w14:textId="6B06DABC" w:rsidR="77003D4E" w:rsidRDefault="00033213" w:rsidP="00EA2456">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 xml:space="preserve">l’OM visualizza l’elenco degli ordini. </w:t>
      </w:r>
      <w:r w:rsidR="77003D4E" w:rsidRPr="22065495">
        <w:rPr>
          <w:rFonts w:ascii="Times New Roman" w:eastAsia="Times New Roman" w:hAnsi="Times New Roman" w:cs="Times New Roman"/>
        </w:rPr>
        <w:t>Per ciascun</w:t>
      </w:r>
      <w:r w:rsidR="004E4DF1">
        <w:rPr>
          <w:rFonts w:ascii="Times New Roman" w:eastAsia="Times New Roman" w:hAnsi="Times New Roman" w:cs="Times New Roman"/>
        </w:rPr>
        <w:t xml:space="preserve"> ordine sono riportati</w:t>
      </w:r>
      <w:r w:rsidR="00AD1E7A">
        <w:rPr>
          <w:rFonts w:ascii="Times New Roman" w:eastAsia="Times New Roman" w:hAnsi="Times New Roman" w:cs="Times New Roman"/>
        </w:rPr>
        <w:t>:</w:t>
      </w:r>
      <w:r w:rsidR="77003D4E" w:rsidRPr="22065495">
        <w:rPr>
          <w:rFonts w:ascii="Times New Roman" w:eastAsia="Times New Roman" w:hAnsi="Times New Roman" w:cs="Times New Roman"/>
        </w:rPr>
        <w:t xml:space="preserve"> </w:t>
      </w:r>
    </w:p>
    <w:p w14:paraId="635192C4" w14:textId="0C16C6B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4C1913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Stato corrente dell'ordine,</w:t>
      </w:r>
      <w:r w:rsidR="004313D6">
        <w:rPr>
          <w:rFonts w:ascii="Times New Roman" w:eastAsia="Times New Roman" w:hAnsi="Times New Roman" w:cs="Times New Roman"/>
        </w:rPr>
        <w:t xml:space="preserve"> modificabile,</w:t>
      </w:r>
      <w:r w:rsidRPr="22065495">
        <w:rPr>
          <w:rFonts w:ascii="Times New Roman" w:eastAsia="Times New Roman" w:hAnsi="Times New Roman" w:cs="Times New Roman"/>
        </w:rPr>
        <w:t xml:space="preserve"> affiancato </w:t>
      </w:r>
      <w:r w:rsidR="004313D6">
        <w:rPr>
          <w:rFonts w:ascii="Times New Roman" w:eastAsia="Times New Roman" w:hAnsi="Times New Roman" w:cs="Times New Roman"/>
        </w:rPr>
        <w:t>dal</w:t>
      </w:r>
      <w:r w:rsidRPr="22065495">
        <w:rPr>
          <w:rFonts w:ascii="Times New Roman" w:eastAsia="Times New Roman" w:hAnsi="Times New Roman" w:cs="Times New Roman"/>
        </w:rPr>
        <w:t xml:space="preserve"> pulsante </w:t>
      </w:r>
      <w:r w:rsidR="67E9F51C" w:rsidRPr="22065495">
        <w:rPr>
          <w:rFonts w:ascii="Times New Roman" w:eastAsia="Times New Roman" w:hAnsi="Times New Roman" w:cs="Times New Roman"/>
        </w:rPr>
        <w:t>“</w:t>
      </w:r>
      <w:r w:rsidRPr="004313D6">
        <w:rPr>
          <w:rFonts w:ascii="Times New Roman" w:eastAsia="Times New Roman" w:hAnsi="Times New Roman" w:cs="Times New Roman"/>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4E8364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L'</w:t>
      </w:r>
      <w:r w:rsidR="004313D6">
        <w:rPr>
          <w:rFonts w:ascii="Times New Roman" w:eastAsia="Times New Roman" w:hAnsi="Times New Roman" w:cs="Times New Roman"/>
        </w:rPr>
        <w:t>OM</w:t>
      </w:r>
      <w:r w:rsidRPr="22065495">
        <w:rPr>
          <w:rFonts w:ascii="Times New Roman" w:eastAsia="Times New Roman" w:hAnsi="Times New Roman" w:cs="Times New Roman"/>
        </w:rPr>
        <w:t xml:space="preserv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70B18716" w14:textId="7F53D484"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w:t>
      </w:r>
      <w:r w:rsidR="00033213">
        <w:rPr>
          <w:rFonts w:ascii="Times New Roman" w:eastAsia="Times New Roman" w:hAnsi="Times New Roman" w:cs="Times New Roman"/>
        </w:rPr>
        <w:t>OM</w:t>
      </w:r>
      <w:r w:rsidRPr="22065495">
        <w:rPr>
          <w:rFonts w:ascii="Times New Roman" w:eastAsia="Times New Roman" w:hAnsi="Times New Roman" w:cs="Times New Roman"/>
        </w:rPr>
        <w:t xml:space="preserve"> visualizza</w:t>
      </w:r>
      <w:r w:rsidR="00C34FAE">
        <w:rPr>
          <w:rFonts w:ascii="Times New Roman" w:eastAsia="Times New Roman" w:hAnsi="Times New Roman" w:cs="Times New Roman"/>
        </w:rPr>
        <w:t xml:space="preserve"> correttamente</w:t>
      </w:r>
      <w:r w:rsidRPr="22065495">
        <w:rPr>
          <w:rFonts w:ascii="Times New Roman" w:eastAsia="Times New Roman" w:hAnsi="Times New Roman" w:cs="Times New Roman"/>
        </w:rPr>
        <w:t xml:space="preserve"> </w:t>
      </w:r>
      <w:r w:rsidR="00FA3F23">
        <w:rPr>
          <w:rFonts w:ascii="Times New Roman" w:eastAsia="Times New Roman" w:hAnsi="Times New Roman" w:cs="Times New Roman"/>
        </w:rPr>
        <w:t xml:space="preserve">la pagina con </w:t>
      </w:r>
      <w:r w:rsidR="00C34FAE">
        <w:rPr>
          <w:rFonts w:ascii="Times New Roman" w:eastAsia="Times New Roman" w:hAnsi="Times New Roman" w:cs="Times New Roman"/>
        </w:rPr>
        <w:t>l’elenco degli ordini e i relativi dettagli, mantenendo la possibilità di navigare la lista.</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0F2F3882"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al </w:t>
      </w:r>
      <w:r w:rsidR="00C34FAE">
        <w:rPr>
          <w:rFonts w:ascii="Times New Roman" w:eastAsia="Times New Roman" w:hAnsi="Times New Roman" w:cs="Times New Roman"/>
        </w:rPr>
        <w:t>punto 2 il sistema rileva l’assenza totale di ordini memorizzati nel database, la pagina viene caricata mostrando il messaggio informativo “Nessun ordine presente a sistema”</w:t>
      </w:r>
    </w:p>
    <w:p w14:paraId="483BF8C3" w14:textId="77777777" w:rsidR="007963EB" w:rsidRDefault="007963EB" w:rsidP="007963EB">
      <w:pPr>
        <w:pBdr>
          <w:bottom w:val="single" w:sz="6" w:space="1" w:color="auto"/>
        </w:pBdr>
        <w:spacing w:before="240" w:after="240"/>
        <w:rPr>
          <w:rFonts w:eastAsia="Times New Roman"/>
        </w:rPr>
      </w:pPr>
    </w:p>
    <w:p w14:paraId="60ED024B" w14:textId="7B82ED55" w:rsidR="004A71CE" w:rsidRDefault="004A71CE" w:rsidP="004A71CE">
      <w:pPr>
        <w:spacing w:before="240" w:after="240"/>
        <w:ind w:left="720"/>
        <w:rPr>
          <w:rFonts w:eastAsia="Times New Roman"/>
          <w:b/>
          <w:bCs/>
          <w:sz w:val="28"/>
          <w:szCs w:val="28"/>
          <w:u w:val="single"/>
        </w:rPr>
      </w:pPr>
      <w:r>
        <w:rPr>
          <w:rFonts w:eastAsia="Times New Roman"/>
          <w:b/>
          <w:bCs/>
          <w:sz w:val="28"/>
          <w:szCs w:val="28"/>
          <w:u w:val="single"/>
        </w:rPr>
        <w:t>UC 9: Aggiornamento Stato Ordine</w:t>
      </w:r>
    </w:p>
    <w:p w14:paraId="2E7119EA" w14:textId="77777777" w:rsidR="004A71CE" w:rsidRDefault="004A71CE" w:rsidP="004A71CE">
      <w:pPr>
        <w:pStyle w:val="Paragrafoelenco"/>
        <w:numPr>
          <w:ilvl w:val="0"/>
          <w:numId w:val="63"/>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53F315D5" w14:textId="5582BF01"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Entry Condition: </w:t>
      </w:r>
      <w:r w:rsidRPr="004A71CE">
        <w:rPr>
          <w:rFonts w:ascii="Times New Roman" w:hAnsi="Times New Roman" w:cs="Times New Roman"/>
        </w:rPr>
        <w:t>L'Order Manager sta visualizzando la lista degli ordini e individua un ordine da aggiornare.</w:t>
      </w:r>
    </w:p>
    <w:p w14:paraId="13E7BD93" w14:textId="7535FEF8" w:rsidR="004A71CE" w:rsidRPr="004A71CE" w:rsidRDefault="004A71CE" w:rsidP="00885B43">
      <w:pPr>
        <w:pStyle w:val="Paragrafoelenco"/>
        <w:numPr>
          <w:ilvl w:val="0"/>
          <w:numId w:val="63"/>
        </w:numPr>
        <w:spacing w:before="240"/>
        <w:ind w:left="1276" w:hanging="283"/>
        <w:rPr>
          <w:rFonts w:eastAsia="Times New Roman"/>
          <w:b/>
          <w:bCs/>
          <w:u w:val="single"/>
        </w:rPr>
      </w:pPr>
      <w:r>
        <w:rPr>
          <w:rFonts w:ascii="Times New Roman" w:eastAsia="Times New Roman" w:hAnsi="Times New Roman" w:cs="Times New Roman"/>
          <w:b/>
          <w:bCs/>
        </w:rPr>
        <w:t xml:space="preserve">Flusso di eventi: </w:t>
      </w:r>
    </w:p>
    <w:p w14:paraId="4F63CF1D" w14:textId="312F35F6" w:rsidR="004E4DF1" w:rsidRDefault="004E4DF1" w:rsidP="00885B43">
      <w:pPr>
        <w:pStyle w:val="NormaleWeb"/>
        <w:numPr>
          <w:ilvl w:val="1"/>
          <w:numId w:val="108"/>
        </w:numPr>
        <w:spacing w:before="0" w:beforeAutospacing="0" w:after="0" w:afterAutospacing="0"/>
        <w:ind w:left="1702" w:hanging="284"/>
      </w:pPr>
      <w:r>
        <w:t>Il sistema mostra l’elenco di tutti gli ordini effettuati sulla piattaforma. Affianco a ciascun ordine è riportato anche lo stato corrente dell’ordine (t</w:t>
      </w:r>
      <w:r w:rsidRPr="004A71CE">
        <w:t>ra IN LAVORAZIONE, SPEDITO, IN CONSEGNA, CONSEGNATO</w:t>
      </w:r>
      <w:r>
        <w:t>)</w:t>
      </w:r>
    </w:p>
    <w:p w14:paraId="247CA450" w14:textId="244600B1" w:rsidR="004A71CE" w:rsidRPr="004A71CE" w:rsidRDefault="004A71CE" w:rsidP="00885B43">
      <w:pPr>
        <w:pStyle w:val="NormaleWeb"/>
        <w:numPr>
          <w:ilvl w:val="1"/>
          <w:numId w:val="108"/>
        </w:numPr>
        <w:spacing w:before="0" w:beforeAutospacing="0" w:after="0" w:afterAutospacing="0"/>
        <w:ind w:left="1702" w:hanging="284"/>
      </w:pPr>
      <w:r w:rsidRPr="004A71CE">
        <w:t>L'Order Manager seleziona un nuovo stato</w:t>
      </w:r>
      <w:r w:rsidR="004E4DF1">
        <w:t>, successivo a quello corrente, per l’ordine</w:t>
      </w:r>
      <w:r w:rsidRPr="004A71CE">
        <w:t>.</w:t>
      </w:r>
    </w:p>
    <w:p w14:paraId="5CB86488" w14:textId="245CB490" w:rsidR="004A71CE" w:rsidRPr="004A71CE" w:rsidRDefault="004A71CE" w:rsidP="00885B43">
      <w:pPr>
        <w:pStyle w:val="NormaleWeb"/>
        <w:numPr>
          <w:ilvl w:val="1"/>
          <w:numId w:val="108"/>
        </w:numPr>
        <w:spacing w:before="0" w:beforeAutospacing="0" w:after="0" w:afterAutospacing="0"/>
        <w:ind w:left="1702" w:hanging="284"/>
      </w:pPr>
      <w:r w:rsidRPr="004A71CE">
        <w:t xml:space="preserve">L'Order Manager clicca sul pulsante </w:t>
      </w:r>
      <w:r w:rsidR="004E4DF1">
        <w:t>“</w:t>
      </w:r>
      <w:r w:rsidRPr="004A71CE">
        <w:t>Aggiorna</w:t>
      </w:r>
      <w:r w:rsidR="004E4DF1">
        <w:t>”</w:t>
      </w:r>
      <w:r w:rsidRPr="004A71CE">
        <w:t>.</w:t>
      </w:r>
    </w:p>
    <w:p w14:paraId="28F59C96" w14:textId="541637A2" w:rsidR="004A71CE" w:rsidRPr="004A71CE" w:rsidRDefault="004A71CE" w:rsidP="00885B43">
      <w:pPr>
        <w:pStyle w:val="NormaleWeb"/>
        <w:numPr>
          <w:ilvl w:val="1"/>
          <w:numId w:val="108"/>
        </w:numPr>
        <w:spacing w:before="0" w:beforeAutospacing="0" w:after="0" w:afterAutospacing="0"/>
        <w:ind w:left="1702" w:hanging="284"/>
      </w:pPr>
      <w:r w:rsidRPr="004A71CE">
        <w:t xml:space="preserve">Il sistema valida la transizione di stato e aggiorna </w:t>
      </w:r>
      <w:r w:rsidR="004E4DF1">
        <w:t xml:space="preserve">correttamente lo stato </w:t>
      </w:r>
      <w:r w:rsidRPr="004A71CE">
        <w:t>nel database.</w:t>
      </w:r>
    </w:p>
    <w:p w14:paraId="4F9FA666" w14:textId="6E53B0B6" w:rsidR="004A71CE" w:rsidRDefault="004A71CE" w:rsidP="00885B43">
      <w:pPr>
        <w:pStyle w:val="NormaleWeb"/>
        <w:numPr>
          <w:ilvl w:val="1"/>
          <w:numId w:val="108"/>
        </w:numPr>
        <w:spacing w:before="0" w:beforeAutospacing="0" w:after="0" w:afterAutospacing="0"/>
        <w:ind w:left="1702" w:hanging="284"/>
      </w:pPr>
      <w:r w:rsidRPr="004A71CE">
        <w:t xml:space="preserve">Il sistema ricarica </w:t>
      </w:r>
      <w:r w:rsidR="004E4DF1">
        <w:t xml:space="preserve">la pagina </w:t>
      </w:r>
      <w:r w:rsidRPr="004A71CE">
        <w:t xml:space="preserve">mostrando un </w:t>
      </w:r>
      <w:r w:rsidR="004E4DF1">
        <w:t>messaggio</w:t>
      </w:r>
      <w:r w:rsidRPr="004A71CE">
        <w:t xml:space="preserve"> di feedback </w:t>
      </w:r>
      <w:r w:rsidR="004E4DF1">
        <w:t>del corretto aggiornamento dello stato dell’ordine</w:t>
      </w:r>
      <w:r w:rsidRPr="004A71CE">
        <w:t>.</w:t>
      </w:r>
    </w:p>
    <w:p w14:paraId="12359B4A" w14:textId="4973E53B" w:rsidR="00265A30" w:rsidRDefault="00265A30" w:rsidP="00265A30">
      <w:pPr>
        <w:pStyle w:val="NormaleWeb"/>
        <w:numPr>
          <w:ilvl w:val="0"/>
          <w:numId w:val="109"/>
        </w:numPr>
        <w:spacing w:beforeAutospacing="0" w:afterAutospacing="0"/>
        <w:ind w:left="1276" w:hanging="284"/>
      </w:pPr>
      <w:r>
        <w:rPr>
          <w:b/>
          <w:bCs/>
        </w:rPr>
        <w:t>Exit Condition:</w:t>
      </w:r>
      <w:r>
        <w:t xml:space="preserve"> Lo stato dell'ordine è aggiornato nel sistema e l'Order Manager visualizza la modifica a schermo.</w:t>
      </w:r>
    </w:p>
    <w:p w14:paraId="1546ED9F" w14:textId="77777777" w:rsidR="00265A30" w:rsidRDefault="00265A30" w:rsidP="00265A30">
      <w:pPr>
        <w:pStyle w:val="Paragrafoelenco"/>
        <w:ind w:hanging="11"/>
        <w:rPr>
          <w:rFonts w:ascii="Times New Roman" w:eastAsia="Times New Roman" w:hAnsi="Times New Roman" w:cs="Times New Roman"/>
          <w:b/>
          <w:bCs/>
        </w:rPr>
      </w:pPr>
    </w:p>
    <w:p w14:paraId="07972E31" w14:textId="5D68B725" w:rsidR="00265A30" w:rsidRDefault="00265A30" w:rsidP="00265A30">
      <w:pPr>
        <w:pStyle w:val="Paragrafoelenco"/>
        <w:ind w:hanging="11"/>
      </w:pPr>
      <w:r w:rsidRPr="22065495">
        <w:rPr>
          <w:rFonts w:ascii="Times New Roman" w:eastAsia="Times New Roman" w:hAnsi="Times New Roman" w:cs="Times New Roman"/>
          <w:b/>
          <w:bCs/>
        </w:rPr>
        <w:t xml:space="preserve">Flussi alternativi / Eccezioni </w:t>
      </w:r>
    </w:p>
    <w:p w14:paraId="43D1B188" w14:textId="7B5204F8" w:rsidR="00265A30" w:rsidRDefault="00265A30" w:rsidP="00265A30">
      <w:pPr>
        <w:pStyle w:val="NormaleWeb"/>
        <w:numPr>
          <w:ilvl w:val="0"/>
          <w:numId w:val="109"/>
        </w:numPr>
        <w:spacing w:beforeAutospacing="0" w:afterAutospacing="0"/>
        <w:ind w:left="1134" w:hanging="283"/>
      </w:pPr>
      <w:r>
        <w:t>Se lo stato dell'ordine è già su "CONSEGNATO", il sistema disabilita il menu a tendina e nasconde il pulsante "Aggiorna", mostrando solo la dicitura non modificabile per prevenire alterazioni non consentite.</w:t>
      </w:r>
    </w:p>
    <w:p w14:paraId="4267F0C9" w14:textId="77777777" w:rsidR="006B5D97" w:rsidRPr="006B5D97" w:rsidRDefault="006B5D97" w:rsidP="006B5D97">
      <w:pPr>
        <w:pBdr>
          <w:bottom w:val="single" w:sz="6" w:space="1" w:color="auto"/>
        </w:pBdr>
        <w:spacing w:before="240" w:after="240"/>
        <w:rPr>
          <w:rFonts w:eastAsia="Times New Roman"/>
        </w:rPr>
      </w:pPr>
    </w:p>
    <w:p w14:paraId="02D1E24E" w14:textId="6CF0E96C" w:rsidR="78C23B55" w:rsidRDefault="78C23B55" w:rsidP="006B5D97">
      <w:pPr>
        <w:spacing w:before="240"/>
        <w:ind w:left="720"/>
      </w:pPr>
      <w:r w:rsidRPr="22065495">
        <w:rPr>
          <w:rFonts w:eastAsia="Times New Roman"/>
          <w:b/>
          <w:bCs/>
          <w:sz w:val="28"/>
          <w:szCs w:val="28"/>
          <w:u w:val="single"/>
        </w:rPr>
        <w:t xml:space="preserve">UC </w:t>
      </w:r>
      <w:r w:rsidR="00C34FAE">
        <w:rPr>
          <w:rFonts w:eastAsia="Times New Roman"/>
          <w:b/>
          <w:bCs/>
          <w:sz w:val="28"/>
          <w:szCs w:val="28"/>
          <w:u w:val="single"/>
        </w:rPr>
        <w:t>10</w:t>
      </w:r>
      <w:r w:rsidRPr="22065495">
        <w:rPr>
          <w:rFonts w:eastAsia="Times New Roman"/>
          <w:b/>
          <w:bCs/>
          <w:sz w:val="28"/>
          <w:szCs w:val="28"/>
          <w:u w:val="single"/>
        </w:rPr>
        <w:t xml:space="preserve">: </w:t>
      </w:r>
      <w:r w:rsidR="00594209">
        <w:rPr>
          <w:rFonts w:eastAsia="Times New Roman"/>
          <w:b/>
          <w:bCs/>
          <w:sz w:val="28"/>
          <w:szCs w:val="28"/>
          <w:u w:val="single"/>
        </w:rPr>
        <w:t>Visualizzazione Dati Statistici</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03DBB59E"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w:t>
      </w:r>
      <w:r w:rsidR="00885B43">
        <w:rPr>
          <w:rFonts w:ascii="Times New Roman" w:eastAsia="Times New Roman" w:hAnsi="Times New Roman" w:cs="Times New Roman"/>
        </w:rPr>
        <w:t xml:space="preserve"> le proprie</w:t>
      </w:r>
      <w:r w:rsidRPr="22065495">
        <w:rPr>
          <w:rFonts w:ascii="Times New Roman" w:eastAsia="Times New Roman" w:hAnsi="Times New Roman" w:cs="Times New Roman"/>
        </w:rPr>
        <w:t xml:space="preserve"> credenziali </w:t>
      </w:r>
      <w:r w:rsidR="00885B43">
        <w:rPr>
          <w:rFonts w:ascii="Times New Roman" w:eastAsia="Times New Roman" w:hAnsi="Times New Roman" w:cs="Times New Roman"/>
        </w:rPr>
        <w:t>aziendali e si trova sulla pagina di Analisi Prodotti.</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1E8B58F6"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w:t>
      </w:r>
      <w:r w:rsidR="00681E13">
        <w:rPr>
          <w:rFonts w:ascii="Times New Roman" w:eastAsia="Times New Roman" w:hAnsi="Times New Roman" w:cs="Times New Roman"/>
        </w:rPr>
        <w:t xml:space="preserve">MA </w:t>
      </w:r>
      <w:r w:rsidR="00885B43">
        <w:rPr>
          <w:rFonts w:ascii="Times New Roman" w:eastAsia="Times New Roman" w:hAnsi="Times New Roman" w:cs="Times New Roman"/>
        </w:rPr>
        <w:t>accede alla pagina di Analisi dei Prodotti</w:t>
      </w:r>
      <w:r w:rsidRPr="22065495">
        <w:rPr>
          <w:rFonts w:ascii="Times New Roman" w:eastAsia="Times New Roman" w:hAnsi="Times New Roman" w:cs="Times New Roman"/>
        </w:rPr>
        <w:t>.</w:t>
      </w:r>
    </w:p>
    <w:p w14:paraId="38EE2CD8" w14:textId="5A72F539"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885B43">
        <w:rPr>
          <w:rFonts w:ascii="Times New Roman" w:eastAsia="Times New Roman" w:hAnsi="Times New Roman" w:cs="Times New Roman"/>
        </w:rPr>
        <w:t>mostra a schermo</w:t>
      </w:r>
      <w:r w:rsidRPr="22065495">
        <w:rPr>
          <w:rFonts w:ascii="Times New Roman" w:eastAsia="Times New Roman" w:hAnsi="Times New Roman" w:cs="Times New Roman"/>
        </w:rPr>
        <w:t xml:space="preserve">: </w:t>
      </w:r>
    </w:p>
    <w:p w14:paraId="3979FF50" w14:textId="2987CF77" w:rsidR="3E2D5AED" w:rsidRDefault="3E2D5AED" w:rsidP="00885B43">
      <w:pPr>
        <w:pStyle w:val="Paragrafoelenco"/>
        <w:numPr>
          <w:ilvl w:val="4"/>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Un pannello di filtri statistici (</w:t>
      </w:r>
      <w:r w:rsidR="00885B43">
        <w:rPr>
          <w:rFonts w:ascii="Times New Roman" w:eastAsia="Times New Roman" w:hAnsi="Times New Roman" w:cs="Times New Roman"/>
        </w:rPr>
        <w:t xml:space="preserve">criteri: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47CECC50" w14:textId="77777777" w:rsidR="00923804" w:rsidRDefault="00923804" w:rsidP="00885B43">
      <w:pPr>
        <w:pStyle w:val="Paragrafoelenco"/>
        <w:numPr>
          <w:ilvl w:val="1"/>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lastRenderedPageBreak/>
        <w:t>Una tabella riepilogativa con l'elenco dei prodotti e le relative quantità di vendita</w:t>
      </w:r>
      <w:r>
        <w:rPr>
          <w:rFonts w:ascii="Times New Roman" w:eastAsia="Times New Roman" w:hAnsi="Times New Roman" w:cs="Times New Roman"/>
        </w:rPr>
        <w:t>.</w:t>
      </w:r>
    </w:p>
    <w:p w14:paraId="68A18E5B" w14:textId="7FCF9F8E" w:rsidR="3E2D5AED" w:rsidRPr="00923804" w:rsidRDefault="3E2D5AED" w:rsidP="00923804">
      <w:pPr>
        <w:pStyle w:val="Paragrafoelenco"/>
        <w:numPr>
          <w:ilvl w:val="1"/>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Un pulsante </w:t>
      </w:r>
      <w:r w:rsidR="00923804">
        <w:rPr>
          <w:rFonts w:ascii="Times New Roman" w:eastAsia="Times New Roman" w:hAnsi="Times New Roman" w:cs="Times New Roman"/>
        </w:rPr>
        <w:t xml:space="preserve">di download </w:t>
      </w:r>
      <w:r w:rsidRPr="22065495">
        <w:rPr>
          <w:rFonts w:ascii="Times New Roman" w:eastAsia="Times New Roman" w:hAnsi="Times New Roman" w:cs="Times New Roman"/>
        </w:rPr>
        <w:t>per l</w:t>
      </w:r>
      <w:r w:rsidR="555A09CA" w:rsidRPr="22065495">
        <w:rPr>
          <w:rFonts w:ascii="Times New Roman" w:eastAsia="Times New Roman" w:hAnsi="Times New Roman" w:cs="Times New Roman"/>
        </w:rPr>
        <w:t>a creazione d</w:t>
      </w:r>
      <w:r w:rsidR="00923804">
        <w:rPr>
          <w:rFonts w:ascii="Times New Roman" w:eastAsia="Times New Roman" w:hAnsi="Times New Roman" w:cs="Times New Roman"/>
        </w:rPr>
        <w:t xml:space="preserve">i un foglio CSV </w:t>
      </w:r>
      <w:r w:rsidR="555A09CA" w:rsidRPr="22065495">
        <w:rPr>
          <w:rFonts w:ascii="Times New Roman" w:eastAsia="Times New Roman" w:hAnsi="Times New Roman" w:cs="Times New Roman"/>
        </w:rPr>
        <w:t>c</w:t>
      </w:r>
      <w:r w:rsidR="00923804">
        <w:rPr>
          <w:rFonts w:ascii="Times New Roman" w:eastAsia="Times New Roman" w:hAnsi="Times New Roman" w:cs="Times New Roman"/>
        </w:rPr>
        <w:t>he riporti l’elenco di prodotti mostrati a schermo</w:t>
      </w:r>
      <w:r w:rsidRPr="22065495">
        <w:rPr>
          <w:rFonts w:ascii="Times New Roman" w:eastAsia="Times New Roman" w:hAnsi="Times New Roman" w:cs="Times New Roman"/>
        </w:rPr>
        <w:t>;</w:t>
      </w:r>
    </w:p>
    <w:p w14:paraId="0EB9EF19" w14:textId="7FF2A719"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w:t>
      </w:r>
      <w:r w:rsidR="00681E13">
        <w:rPr>
          <w:rFonts w:ascii="Times New Roman" w:eastAsia="Times New Roman" w:hAnsi="Times New Roman" w:cs="Times New Roman"/>
        </w:rPr>
        <w:t xml:space="preserve">MA </w:t>
      </w:r>
      <w:r w:rsidR="004339FB">
        <w:rPr>
          <w:rFonts w:ascii="Times New Roman" w:eastAsia="Times New Roman" w:hAnsi="Times New Roman" w:cs="Times New Roman"/>
        </w:rPr>
        <w:t>visualizza</w:t>
      </w:r>
    </w:p>
    <w:p w14:paraId="32A47317" w14:textId="2214EEE3"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52672F75" w14:textId="1579FA6B" w:rsidR="00681E13" w:rsidRDefault="00681E13" w:rsidP="00EA2456">
      <w:pPr>
        <w:pStyle w:val="Paragrafoelenco"/>
        <w:numPr>
          <w:ilvl w:val="2"/>
          <w:numId w:val="25"/>
        </w:numPr>
        <w:ind w:left="1620" w:hanging="270"/>
        <w:rPr>
          <w:rFonts w:ascii="Times New Roman" w:eastAsia="Times New Roman" w:hAnsi="Times New Roman" w:cs="Times New Roman"/>
        </w:rPr>
      </w:pPr>
      <w:r>
        <w:rPr>
          <w:rFonts w:ascii="Times New Roman" w:eastAsia="Times New Roman" w:hAnsi="Times New Roman" w:cs="Times New Roman"/>
        </w:rPr>
        <w:t xml:space="preserve">Il MA seleziona dei criteri di filtri tra quelli proposti: viene eseguito quindi il caso </w:t>
      </w:r>
      <w:r w:rsidRPr="00681E13">
        <w:rPr>
          <w:rFonts w:ascii="Times New Roman" w:eastAsia="Times New Roman" w:hAnsi="Times New Roman" w:cs="Times New Roman"/>
        </w:rPr>
        <w:t>UC 17: Applicazione filtri di ricerca</w:t>
      </w:r>
      <w:r>
        <w:rPr>
          <w:rFonts w:ascii="Times New Roman" w:eastAsia="Times New Roman" w:hAnsi="Times New Roman" w:cs="Times New Roman"/>
        </w:rPr>
        <w:t>.</w:t>
      </w:r>
      <w:r w:rsidRPr="00681E13">
        <w:rPr>
          <w:rFonts w:ascii="Times New Roman" w:eastAsia="Times New Roman" w:hAnsi="Times New Roman" w:cs="Times New Roman"/>
        </w:rPr>
        <w:t xml:space="preserve"> </w:t>
      </w:r>
      <w:r>
        <w:rPr>
          <w:rFonts w:ascii="Times New Roman" w:eastAsia="Times New Roman" w:hAnsi="Times New Roman" w:cs="Times New Roman"/>
        </w:rPr>
        <w:t>(opzionale)</w:t>
      </w:r>
    </w:p>
    <w:p w14:paraId="07727078" w14:textId="55F68CA4"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w:t>
      </w:r>
      <w:r w:rsidR="00681E13">
        <w:rPr>
          <w:rFonts w:ascii="Times New Roman" w:eastAsia="Times New Roman" w:hAnsi="Times New Roman" w:cs="Times New Roman"/>
        </w:rPr>
        <w:t xml:space="preserve">MA </w:t>
      </w:r>
      <w:r w:rsidRPr="22065495">
        <w:rPr>
          <w:rFonts w:ascii="Times New Roman" w:eastAsia="Times New Roman" w:hAnsi="Times New Roman" w:cs="Times New Roman"/>
        </w:rPr>
        <w:t xml:space="preserve">clicca su </w:t>
      </w:r>
      <w:r w:rsidR="00681E13">
        <w:rPr>
          <w:rFonts w:ascii="Times New Roman" w:eastAsia="Times New Roman" w:hAnsi="Times New Roman" w:cs="Times New Roman"/>
        </w:rPr>
        <w:t>“</w:t>
      </w:r>
      <w:r w:rsidRPr="22065495">
        <w:rPr>
          <w:rFonts w:ascii="Times New Roman" w:eastAsia="Times New Roman" w:hAnsi="Times New Roman" w:cs="Times New Roman"/>
        </w:rPr>
        <w:t>Genera Report</w:t>
      </w:r>
      <w:r w:rsidR="00681E13">
        <w:rPr>
          <w:rFonts w:ascii="Times New Roman" w:eastAsia="Times New Roman" w:hAnsi="Times New Roman" w:cs="Times New Roman"/>
        </w:rPr>
        <w:t>”</w:t>
      </w:r>
      <w:r w:rsidRPr="22065495">
        <w:rPr>
          <w:rFonts w:ascii="Times New Roman" w:eastAsia="Times New Roman" w:hAnsi="Times New Roman" w:cs="Times New Roman"/>
        </w:rPr>
        <w:t xml:space="preserve"> per esportare il Report dei dati visualizzati.</w:t>
      </w:r>
      <w:r w:rsidR="004339FB">
        <w:rPr>
          <w:rFonts w:ascii="Times New Roman" w:eastAsia="Times New Roman" w:hAnsi="Times New Roman" w:cs="Times New Roman"/>
        </w:rPr>
        <w:t xml:space="preserve"> (opzionale)</w:t>
      </w:r>
    </w:p>
    <w:p w14:paraId="1262F9EB" w14:textId="2240180F" w:rsidR="009442BC" w:rsidRPr="00681E13" w:rsidRDefault="009442BC" w:rsidP="00E36904">
      <w:pPr>
        <w:pStyle w:val="Paragrafoelenco"/>
        <w:numPr>
          <w:ilvl w:val="2"/>
          <w:numId w:val="25"/>
        </w:numPr>
        <w:ind w:left="1701" w:hanging="283"/>
        <w:rPr>
          <w:rFonts w:ascii="Times New Roman" w:eastAsia="Times New Roman" w:hAnsi="Times New Roman" w:cs="Times New Roman"/>
        </w:rPr>
      </w:pPr>
      <w:r w:rsidRPr="00681E13">
        <w:rPr>
          <w:rFonts w:ascii="Times New Roman" w:eastAsia="Times New Roman" w:hAnsi="Times New Roman" w:cs="Times New Roman"/>
        </w:rPr>
        <w:t>Il sistema aggrega le informazioni</w:t>
      </w:r>
      <w:r w:rsidR="00681E13" w:rsidRPr="00681E13">
        <w:rPr>
          <w:rFonts w:ascii="Times New Roman" w:eastAsia="Times New Roman" w:hAnsi="Times New Roman" w:cs="Times New Roman"/>
        </w:rPr>
        <w:t xml:space="preserve"> e</w:t>
      </w:r>
      <w:r w:rsidRPr="00681E13">
        <w:rPr>
          <w:rFonts w:ascii="Times New Roman" w:eastAsia="Times New Roman" w:hAnsi="Times New Roman" w:cs="Times New Roman"/>
        </w:rPr>
        <w:t xml:space="preserve"> genera un file di report (</w:t>
      </w:r>
      <w:r w:rsidR="00681E13">
        <w:rPr>
          <w:rFonts w:ascii="Times New Roman" w:eastAsia="Times New Roman" w:hAnsi="Times New Roman" w:cs="Times New Roman"/>
        </w:rPr>
        <w:t>in formato CSV</w:t>
      </w:r>
      <w:r w:rsidRPr="00681E13">
        <w:rPr>
          <w:rFonts w:ascii="Times New Roman" w:eastAsia="Times New Roman" w:hAnsi="Times New Roman" w:cs="Times New Roman"/>
        </w:rPr>
        <w:t>)</w:t>
      </w:r>
      <w:r w:rsidR="00681E13">
        <w:rPr>
          <w:rFonts w:ascii="Times New Roman" w:eastAsia="Times New Roman" w:hAnsi="Times New Roman" w:cs="Times New Roman"/>
        </w:rPr>
        <w:t>,</w:t>
      </w:r>
      <w:r w:rsidRPr="00681E13">
        <w:rPr>
          <w:rFonts w:ascii="Times New Roman" w:eastAsia="Times New Roman" w:hAnsi="Times New Roman" w:cs="Times New Roman"/>
        </w:rPr>
        <w:t xml:space="preserve"> contenente l</w:t>
      </w:r>
      <w:r w:rsidR="00681E13">
        <w:rPr>
          <w:rFonts w:ascii="Times New Roman" w:eastAsia="Times New Roman" w:hAnsi="Times New Roman" w:cs="Times New Roman"/>
        </w:rPr>
        <w:t xml:space="preserve">’elenco dei prodotti secondo </w:t>
      </w:r>
      <w:r w:rsidRPr="00681E13">
        <w:rPr>
          <w:rFonts w:ascii="Times New Roman" w:eastAsia="Times New Roman" w:hAnsi="Times New Roman" w:cs="Times New Roman"/>
        </w:rPr>
        <w:t>i criteri di filtro applicati</w:t>
      </w:r>
      <w:r w:rsidR="00681E13">
        <w:rPr>
          <w:rFonts w:ascii="Times New Roman" w:eastAsia="Times New Roman" w:hAnsi="Times New Roman" w:cs="Times New Roman"/>
        </w:rPr>
        <w:t xml:space="preserve"> (opzionale)</w:t>
      </w:r>
      <w:r w:rsidRPr="00681E13">
        <w:rPr>
          <w:rFonts w:ascii="Times New Roman" w:eastAsia="Times New Roman" w:hAnsi="Times New Roman" w:cs="Times New Roman"/>
        </w:rPr>
        <w:t>.</w:t>
      </w:r>
    </w:p>
    <w:p w14:paraId="6E71FB29" w14:textId="07A16474" w:rsidR="00681E13" w:rsidRPr="00681E13" w:rsidRDefault="009442BC" w:rsidP="00E36904">
      <w:pPr>
        <w:pStyle w:val="Paragrafoelenco"/>
        <w:numPr>
          <w:ilvl w:val="2"/>
          <w:numId w:val="25"/>
        </w:numPr>
        <w:ind w:left="1701" w:hanging="283"/>
        <w:rPr>
          <w:rFonts w:ascii="Times New Roman" w:eastAsia="Times New Roman" w:hAnsi="Times New Roman" w:cs="Times New Roman"/>
        </w:rPr>
      </w:pPr>
      <w:r w:rsidRPr="00681E13">
        <w:rPr>
          <w:rFonts w:ascii="Times New Roman" w:eastAsia="Times New Roman" w:hAnsi="Times New Roman" w:cs="Times New Roman"/>
        </w:rPr>
        <w:t xml:space="preserve">Il sistema </w:t>
      </w:r>
      <w:r w:rsidR="00681E13">
        <w:rPr>
          <w:rFonts w:ascii="Times New Roman" w:eastAsia="Times New Roman" w:hAnsi="Times New Roman" w:cs="Times New Roman"/>
        </w:rPr>
        <w:t xml:space="preserve">esegue </w:t>
      </w:r>
      <w:r w:rsidRPr="00681E13">
        <w:rPr>
          <w:rFonts w:ascii="Times New Roman" w:eastAsia="Times New Roman" w:hAnsi="Times New Roman" w:cs="Times New Roman"/>
        </w:rPr>
        <w:t>il download del report</w:t>
      </w:r>
      <w:r w:rsidR="00681E13" w:rsidRPr="00681E13">
        <w:rPr>
          <w:rFonts w:ascii="Times New Roman" w:eastAsia="Times New Roman" w:hAnsi="Times New Roman" w:cs="Times New Roman"/>
        </w:rPr>
        <w:t xml:space="preserve"> sul dispositivo del MA</w:t>
      </w:r>
      <w:r w:rsidRPr="00681E13">
        <w:rPr>
          <w:rFonts w:ascii="Times New Roman" w:eastAsia="Times New Roman" w:hAnsi="Times New Roman" w:cs="Times New Roman"/>
        </w:rPr>
        <w:t>.</w:t>
      </w:r>
    </w:p>
    <w:p w14:paraId="2A3CDDA7" w14:textId="77777777" w:rsidR="009442BC" w:rsidRDefault="009442BC" w:rsidP="009442BC">
      <w:pPr>
        <w:pStyle w:val="Paragrafoelenco"/>
        <w:ind w:left="1620"/>
        <w:rPr>
          <w:rFonts w:ascii="Times New Roman" w:eastAsia="Times New Roman" w:hAnsi="Times New Roman" w:cs="Times New Roman"/>
        </w:rPr>
      </w:pPr>
    </w:p>
    <w:p w14:paraId="06FAE04C" w14:textId="3765674C" w:rsidR="22065495" w:rsidRPr="00681E13" w:rsidRDefault="392279EF" w:rsidP="00681E1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008A60AF" w:rsidRPr="008A60AF">
        <w:rPr>
          <w:rFonts w:ascii="Times New Roman" w:eastAsia="Times New Roman" w:hAnsi="Times New Roman" w:cs="Times New Roman"/>
        </w:rPr>
        <w:t xml:space="preserve">Il sistema completa il download del file </w:t>
      </w:r>
      <w:r w:rsidR="00681E13">
        <w:rPr>
          <w:rFonts w:ascii="Times New Roman" w:eastAsia="Times New Roman" w:hAnsi="Times New Roman" w:cs="Times New Roman"/>
        </w:rPr>
        <w:t>di formato CSV</w:t>
      </w:r>
      <w:r w:rsidR="008A60AF" w:rsidRPr="008A60AF">
        <w:rPr>
          <w:rFonts w:ascii="Times New Roman" w:eastAsia="Times New Roman" w:hAnsi="Times New Roman" w:cs="Times New Roman"/>
        </w:rPr>
        <w:t xml:space="preserve"> contenente i dati aggregati. Il Market Analyzer ottiene il report sul proprio dispositivo e il sistema </w:t>
      </w:r>
      <w:r w:rsidR="008A60AF">
        <w:rPr>
          <w:rFonts w:ascii="Times New Roman" w:eastAsia="Times New Roman" w:hAnsi="Times New Roman" w:cs="Times New Roman"/>
        </w:rPr>
        <w:t>continua a mostrare la pagina corrente</w:t>
      </w:r>
      <w:r w:rsidR="008A60AF" w:rsidRPr="008A60AF">
        <w:rPr>
          <w:rFonts w:ascii="Times New Roman" w:eastAsia="Times New Roman" w:hAnsi="Times New Roman" w:cs="Times New Roman"/>
        </w:rPr>
        <w:t>.</w:t>
      </w:r>
    </w:p>
    <w:p w14:paraId="7B9C9D36" w14:textId="3AD5E97C" w:rsidR="22065495" w:rsidRDefault="22065495" w:rsidP="005C3977">
      <w:pPr>
        <w:pBdr>
          <w:bottom w:val="single" w:sz="6" w:space="1" w:color="auto"/>
        </w:pBdr>
        <w:spacing w:before="240" w:after="240"/>
        <w:rPr>
          <w:rFonts w:eastAsia="Times New Roman"/>
          <w:b/>
          <w:bCs/>
        </w:rPr>
      </w:pPr>
    </w:p>
    <w:p w14:paraId="2E861B18" w14:textId="4F710D83"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w:t>
      </w:r>
      <w:r w:rsidR="00C34FAE">
        <w:rPr>
          <w:b/>
          <w:bCs/>
          <w:sz w:val="28"/>
          <w:szCs w:val="28"/>
          <w:u w:val="single"/>
        </w:rPr>
        <w:t>1</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rsidRPr="00AA30CD">
        <w:rPr>
          <w:b/>
          <w:bCs/>
        </w:rPr>
        <w:t>Attori coinvolti</w:t>
      </w:r>
      <w:r>
        <w:t>: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rsidRPr="00AA30CD">
        <w:rPr>
          <w:b/>
          <w:bCs/>
        </w:rPr>
        <w:t>Entry Condition</w:t>
      </w:r>
      <w:r>
        <w:t>: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rsidRPr="00AA30CD">
        <w:rPr>
          <w:b/>
          <w:bCs/>
        </w:rPr>
        <w:t>Flusso di eventi</w:t>
      </w:r>
      <w:r>
        <w:t>:</w:t>
      </w:r>
    </w:p>
    <w:p w14:paraId="3A4B85D8" w14:textId="3260BC7D" w:rsidR="00052D7C" w:rsidRDefault="00607A5C" w:rsidP="002E1BD6">
      <w:pPr>
        <w:pStyle w:val="Paragrafoelenco"/>
        <w:numPr>
          <w:ilvl w:val="0"/>
          <w:numId w:val="65"/>
        </w:numPr>
        <w:tabs>
          <w:tab w:val="left" w:pos="8580"/>
        </w:tabs>
        <w:spacing w:after="100"/>
        <w:ind w:left="2127"/>
        <w:jc w:val="both"/>
      </w:pPr>
      <w:r>
        <w:t>L’utente digita un valore nel campo richiesto e sposta il focus</w:t>
      </w:r>
    </w:p>
    <w:p w14:paraId="5EE0CECA" w14:textId="1C696CD2" w:rsidR="00607A5C" w:rsidRDefault="00607A5C" w:rsidP="004A71CE">
      <w:pPr>
        <w:pStyle w:val="Paragrafoelenco"/>
        <w:numPr>
          <w:ilvl w:val="0"/>
          <w:numId w:val="65"/>
        </w:numPr>
        <w:tabs>
          <w:tab w:val="left" w:pos="8580"/>
        </w:tabs>
        <w:spacing w:after="100"/>
        <w:ind w:left="2126" w:hanging="357"/>
        <w:jc w:val="both"/>
      </w:pPr>
      <w:r>
        <w:t>Il sistema modifica il DOM in tempo reale mostrando il messaggio di errore corrispondente al campo compilato</w:t>
      </w:r>
    </w:p>
    <w:p w14:paraId="70C6B2BE" w14:textId="76A40F97" w:rsidR="00607A5C" w:rsidRDefault="00607A5C" w:rsidP="002E1BD6">
      <w:pPr>
        <w:pStyle w:val="Paragrafoelenco"/>
        <w:numPr>
          <w:ilvl w:val="0"/>
          <w:numId w:val="65"/>
        </w:numPr>
        <w:tabs>
          <w:tab w:val="left" w:pos="8580"/>
        </w:tabs>
        <w:spacing w:after="100"/>
        <w:ind w:left="2127"/>
        <w:jc w:val="both"/>
      </w:pPr>
      <w:r>
        <w:t>Il sistema mostra la pagina attuale in attesa della correzione da parte del cliente</w:t>
      </w:r>
    </w:p>
    <w:p w14:paraId="7E5A9106" w14:textId="57102D36" w:rsidR="00052D7C" w:rsidRDefault="00052D7C" w:rsidP="002E1BD6">
      <w:pPr>
        <w:pStyle w:val="Paragrafoelenco"/>
        <w:numPr>
          <w:ilvl w:val="0"/>
          <w:numId w:val="77"/>
        </w:numPr>
        <w:tabs>
          <w:tab w:val="left" w:pos="8580"/>
        </w:tabs>
        <w:spacing w:after="100"/>
        <w:ind w:left="1276"/>
        <w:jc w:val="both"/>
      </w:pPr>
      <w:r w:rsidRPr="00AA30CD">
        <w:rPr>
          <w:b/>
          <w:bCs/>
        </w:rPr>
        <w:t>Exit Condition</w:t>
      </w:r>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2E1BD6">
      <w:pPr>
        <w:pStyle w:val="Paragrafoelenco"/>
        <w:numPr>
          <w:ilvl w:val="0"/>
          <w:numId w:val="45"/>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lastRenderedPageBreak/>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nome valido (almeno 2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cognome valido (almeno 2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02D0109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garantire che il cliente sia maggiorenne</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via valida (almeno 4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5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CAP deve contenere esattamente 5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marca deve contenere almeno 2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modello deve contenere almeno 2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2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t>Quantità per la singola 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 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 e 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Minimo 2 caratteri, </w:t>
            </w:r>
            <w:r w:rsidRPr="00AE477F">
              <w:rPr>
                <w:sz w:val="22"/>
                <w:szCs w:val="22"/>
              </w:rPr>
              <w:lastRenderedPageBreak/>
              <w:t>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lastRenderedPageBreak/>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328ED5B"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indicare una data successiva alla corrente</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3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3 cifre”</w:t>
            </w:r>
          </w:p>
        </w:tc>
      </w:tr>
    </w:tbl>
    <w:p w14:paraId="61847469" w14:textId="0086C1F4" w:rsidR="00607A5C" w:rsidRPr="00E352AD"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50BEFAAF"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2</w:t>
      </w:r>
      <w:r w:rsidRPr="000401F7">
        <w:rPr>
          <w:b/>
          <w:bCs/>
          <w:sz w:val="28"/>
          <w:szCs w:val="28"/>
          <w:u w:val="single"/>
        </w:rPr>
        <w:t xml:space="preserve">: </w:t>
      </w:r>
      <w:r>
        <w:rPr>
          <w:b/>
          <w:bCs/>
          <w:sz w:val="28"/>
          <w:szCs w:val="28"/>
          <w:u w:val="single"/>
        </w:rPr>
        <w:t>Aggiunta di un nuovo prodotto</w:t>
      </w:r>
    </w:p>
    <w:p w14:paraId="60DDDA9C" w14:textId="6C14F57A" w:rsidR="001E04A4" w:rsidRDefault="001E04A4"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rsidRPr="00AA30CD">
        <w:rPr>
          <w:b/>
          <w:bCs/>
        </w:rPr>
        <w:t>Flusso di eventi</w:t>
      </w:r>
      <w:r>
        <w:t>:</w:t>
      </w:r>
    </w:p>
    <w:p w14:paraId="292A310F" w14:textId="3C39BFFE" w:rsidR="00390DE7" w:rsidRDefault="00390DE7" w:rsidP="002E1BD6">
      <w:pPr>
        <w:pStyle w:val="Paragrafoelenco"/>
        <w:numPr>
          <w:ilvl w:val="0"/>
          <w:numId w:val="69"/>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2E1BD6">
      <w:pPr>
        <w:pStyle w:val="Paragrafoelenco"/>
        <w:numPr>
          <w:ilvl w:val="0"/>
          <w:numId w:val="69"/>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2E1BD6">
      <w:pPr>
        <w:pStyle w:val="Paragrafoelenco"/>
        <w:numPr>
          <w:ilvl w:val="1"/>
          <w:numId w:val="69"/>
        </w:numPr>
        <w:tabs>
          <w:tab w:val="left" w:pos="8580"/>
        </w:tabs>
        <w:spacing w:after="100"/>
        <w:ind w:left="2268" w:hanging="283"/>
        <w:jc w:val="both"/>
      </w:pPr>
      <w:r w:rsidRPr="00390DE7">
        <w:t>Marca</w:t>
      </w:r>
    </w:p>
    <w:p w14:paraId="04B3A037" w14:textId="77777777" w:rsidR="00390DE7" w:rsidRDefault="00390DE7" w:rsidP="002E1BD6">
      <w:pPr>
        <w:pStyle w:val="Paragrafoelenco"/>
        <w:numPr>
          <w:ilvl w:val="1"/>
          <w:numId w:val="69"/>
        </w:numPr>
        <w:tabs>
          <w:tab w:val="left" w:pos="8580"/>
        </w:tabs>
        <w:spacing w:after="100"/>
        <w:ind w:left="2268" w:hanging="283"/>
        <w:jc w:val="both"/>
      </w:pPr>
      <w:r w:rsidRPr="00390DE7">
        <w:t>Modello</w:t>
      </w:r>
    </w:p>
    <w:p w14:paraId="59C5BBA8" w14:textId="77777777" w:rsidR="00390DE7" w:rsidRDefault="00390DE7" w:rsidP="002E1BD6">
      <w:pPr>
        <w:pStyle w:val="Paragrafoelenco"/>
        <w:numPr>
          <w:ilvl w:val="1"/>
          <w:numId w:val="69"/>
        </w:numPr>
        <w:tabs>
          <w:tab w:val="left" w:pos="8580"/>
        </w:tabs>
        <w:spacing w:after="100"/>
        <w:ind w:left="2268" w:hanging="283"/>
        <w:jc w:val="both"/>
      </w:pPr>
      <w:r w:rsidRPr="00390DE7">
        <w:t>Prezzo (€)</w:t>
      </w:r>
    </w:p>
    <w:p w14:paraId="260408AB" w14:textId="5A468850" w:rsidR="00390DE7" w:rsidRDefault="00390DE7" w:rsidP="002E1BD6">
      <w:pPr>
        <w:pStyle w:val="Paragrafoelenco"/>
        <w:numPr>
          <w:ilvl w:val="1"/>
          <w:numId w:val="69"/>
        </w:numPr>
        <w:tabs>
          <w:tab w:val="left" w:pos="8580"/>
        </w:tabs>
        <w:spacing w:after="100"/>
        <w:ind w:left="2268" w:hanging="283"/>
        <w:jc w:val="both"/>
      </w:pPr>
      <w:r>
        <w:t>Tipologia</w:t>
      </w:r>
    </w:p>
    <w:p w14:paraId="5451CC36" w14:textId="2F06861E" w:rsidR="00390DE7" w:rsidRDefault="00390DE7" w:rsidP="002E1BD6">
      <w:pPr>
        <w:pStyle w:val="Paragrafoelenco"/>
        <w:numPr>
          <w:ilvl w:val="1"/>
          <w:numId w:val="69"/>
        </w:numPr>
        <w:tabs>
          <w:tab w:val="left" w:pos="8580"/>
        </w:tabs>
        <w:spacing w:after="100"/>
        <w:ind w:left="2268" w:hanging="283"/>
        <w:jc w:val="both"/>
      </w:pPr>
      <w:r>
        <w:t>Genere</w:t>
      </w:r>
    </w:p>
    <w:p w14:paraId="1904F4F5" w14:textId="1451F4C4" w:rsidR="00390DE7" w:rsidRDefault="00390DE7" w:rsidP="002E1BD6">
      <w:pPr>
        <w:pStyle w:val="Paragrafoelenco"/>
        <w:numPr>
          <w:ilvl w:val="1"/>
          <w:numId w:val="69"/>
        </w:numPr>
        <w:tabs>
          <w:tab w:val="left" w:pos="8580"/>
        </w:tabs>
        <w:spacing w:after="100"/>
        <w:ind w:left="2268" w:hanging="283"/>
        <w:jc w:val="both"/>
      </w:pPr>
      <w:r>
        <w:t>Montatura</w:t>
      </w:r>
    </w:p>
    <w:p w14:paraId="24B46CFC" w14:textId="4763FF91" w:rsidR="00390DE7" w:rsidRDefault="00390DE7" w:rsidP="002E1BD6">
      <w:pPr>
        <w:pStyle w:val="Paragrafoelenco"/>
        <w:numPr>
          <w:ilvl w:val="1"/>
          <w:numId w:val="69"/>
        </w:numPr>
        <w:tabs>
          <w:tab w:val="left" w:pos="8580"/>
        </w:tabs>
        <w:spacing w:after="100"/>
        <w:ind w:left="2268" w:hanging="283"/>
        <w:jc w:val="both"/>
      </w:pPr>
      <w:r>
        <w:t>Forma delle lenti</w:t>
      </w:r>
    </w:p>
    <w:p w14:paraId="2596DFF4" w14:textId="0BD60F54" w:rsidR="00390DE7" w:rsidRDefault="00390DE7" w:rsidP="002E1BD6">
      <w:pPr>
        <w:pStyle w:val="Paragrafoelenco"/>
        <w:numPr>
          <w:ilvl w:val="1"/>
          <w:numId w:val="69"/>
        </w:numPr>
        <w:tabs>
          <w:tab w:val="left" w:pos="8580"/>
        </w:tabs>
        <w:spacing w:after="100"/>
        <w:ind w:left="2268" w:hanging="283"/>
        <w:jc w:val="both"/>
      </w:pPr>
      <w:r>
        <w:t>Taglia</w:t>
      </w:r>
    </w:p>
    <w:p w14:paraId="3238F1D8" w14:textId="11BD138C" w:rsidR="00390DE7" w:rsidRDefault="00390DE7" w:rsidP="002E1BD6">
      <w:pPr>
        <w:pStyle w:val="Paragrafoelenco"/>
        <w:numPr>
          <w:ilvl w:val="1"/>
          <w:numId w:val="69"/>
        </w:numPr>
        <w:tabs>
          <w:tab w:val="left" w:pos="8580"/>
        </w:tabs>
        <w:spacing w:after="100"/>
        <w:ind w:left="2268" w:hanging="283"/>
        <w:jc w:val="both"/>
      </w:pPr>
      <w:r w:rsidRPr="00390DE7">
        <w:t xml:space="preserve">Materiale.   </w:t>
      </w:r>
    </w:p>
    <w:p w14:paraId="10DA5A42" w14:textId="5FB77BF9" w:rsidR="00390DE7" w:rsidRDefault="00390DE7" w:rsidP="002E1BD6">
      <w:pPr>
        <w:pStyle w:val="Paragrafoelenco"/>
        <w:numPr>
          <w:ilvl w:val="0"/>
          <w:numId w:val="69"/>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2E1BD6">
      <w:pPr>
        <w:pStyle w:val="Paragrafoelenco"/>
        <w:numPr>
          <w:ilvl w:val="0"/>
          <w:numId w:val="69"/>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2E1BD6">
      <w:pPr>
        <w:pStyle w:val="Paragrafoelenco"/>
        <w:numPr>
          <w:ilvl w:val="1"/>
          <w:numId w:val="69"/>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2E1BD6">
      <w:pPr>
        <w:pStyle w:val="Paragrafoelenco"/>
        <w:numPr>
          <w:ilvl w:val="0"/>
          <w:numId w:val="69"/>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2E1BD6">
      <w:pPr>
        <w:pStyle w:val="Paragrafoelenco"/>
        <w:numPr>
          <w:ilvl w:val="0"/>
          <w:numId w:val="69"/>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2E1BD6">
      <w:pPr>
        <w:pStyle w:val="Paragrafoelenco"/>
        <w:numPr>
          <w:ilvl w:val="0"/>
          <w:numId w:val="69"/>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w:t>
      </w:r>
      <w:r w:rsidRPr="00390DE7">
        <w:lastRenderedPageBreak/>
        <w:t xml:space="preserve">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2E1BD6">
      <w:pPr>
        <w:pStyle w:val="Paragrafoelenco"/>
        <w:numPr>
          <w:ilvl w:val="0"/>
          <w:numId w:val="69"/>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2E1BD6">
      <w:pPr>
        <w:pStyle w:val="Paragrafoelenco"/>
        <w:numPr>
          <w:ilvl w:val="0"/>
          <w:numId w:val="69"/>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2E1BD6">
      <w:pPr>
        <w:pStyle w:val="Paragrafoelenco"/>
        <w:numPr>
          <w:ilvl w:val="0"/>
          <w:numId w:val="5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535D8908" w14:textId="16485385" w:rsidR="007F374A" w:rsidRPr="007F374A" w:rsidRDefault="007F374A" w:rsidP="002E1BD6">
      <w:pPr>
        <w:pStyle w:val="Paragrafoelenco"/>
        <w:numPr>
          <w:ilvl w:val="0"/>
          <w:numId w:val="56"/>
        </w:numPr>
        <w:tabs>
          <w:tab w:val="left" w:pos="8580"/>
        </w:tabs>
        <w:jc w:val="both"/>
        <w:rPr>
          <w:u w:val="single"/>
        </w:rPr>
      </w:pPr>
      <w:r>
        <w:t>Se dopo il punto 1, il PM decide di interrompere l’operazione di aggiunta del nuovo prodotto, cliccando sul pulsante di annullamento, il sistema scarta tutte le modifiche apportate e ricarica la pagina standard, mostrando la sezione per l’aggiunta di un nuovo occhiale con tuti i campi vuoti ed eliminando qualsiasi eventuale messaggio di errore precedentemente presente.</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3290438E"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3</w:t>
      </w:r>
      <w:r>
        <w:rPr>
          <w:b/>
          <w:bCs/>
          <w:sz w:val="28"/>
          <w:szCs w:val="28"/>
          <w:u w:val="single"/>
        </w:rPr>
        <w:t>: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Entry Condition</w:t>
      </w:r>
      <w:r>
        <w:t>: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Flusso di eventi</w:t>
      </w:r>
      <w:r>
        <w:t>:</w:t>
      </w:r>
    </w:p>
    <w:p w14:paraId="01881CCB" w14:textId="77777777" w:rsidR="007963EB" w:rsidRDefault="007963EB" w:rsidP="002E1BD6">
      <w:pPr>
        <w:pStyle w:val="Paragrafoelenco"/>
        <w:numPr>
          <w:ilvl w:val="0"/>
          <w:numId w:val="70"/>
        </w:numPr>
        <w:tabs>
          <w:tab w:val="left" w:pos="8580"/>
        </w:tabs>
        <w:spacing w:after="100"/>
        <w:ind w:left="1843"/>
        <w:jc w:val="both"/>
      </w:pPr>
      <w:r>
        <w:t>Il product manager visualizza la pagina con tutti i prodotti</w:t>
      </w:r>
    </w:p>
    <w:p w14:paraId="5DC5417B" w14:textId="77777777" w:rsidR="007963EB" w:rsidRDefault="007963EB" w:rsidP="002E1BD6">
      <w:pPr>
        <w:pStyle w:val="Paragrafoelenco"/>
        <w:numPr>
          <w:ilvl w:val="0"/>
          <w:numId w:val="70"/>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2E1BD6">
      <w:pPr>
        <w:pStyle w:val="Paragrafoelenco"/>
        <w:numPr>
          <w:ilvl w:val="0"/>
          <w:numId w:val="70"/>
        </w:numPr>
        <w:tabs>
          <w:tab w:val="left" w:pos="8580"/>
        </w:tabs>
        <w:spacing w:after="100"/>
        <w:ind w:left="1843"/>
        <w:jc w:val="both"/>
      </w:pPr>
      <w:r>
        <w:t>Il sistema mostra un messaggio di conferma “sei sicuro di voler disattivare il prodotto”</w:t>
      </w:r>
    </w:p>
    <w:p w14:paraId="5B0AF74E" w14:textId="77777777" w:rsidR="007963EB" w:rsidRDefault="007963EB" w:rsidP="002E1BD6">
      <w:pPr>
        <w:pStyle w:val="Paragrafoelenco"/>
        <w:numPr>
          <w:ilvl w:val="0"/>
          <w:numId w:val="70"/>
        </w:numPr>
        <w:tabs>
          <w:tab w:val="left" w:pos="8580"/>
        </w:tabs>
        <w:spacing w:after="100"/>
        <w:ind w:left="1843"/>
        <w:jc w:val="both"/>
      </w:pPr>
      <w:r>
        <w:t>Il product manager conferma</w:t>
      </w:r>
    </w:p>
    <w:p w14:paraId="4EBE4D91" w14:textId="77777777" w:rsidR="007963EB" w:rsidRDefault="007963EB" w:rsidP="002E1BD6">
      <w:pPr>
        <w:pStyle w:val="Paragrafoelenco"/>
        <w:numPr>
          <w:ilvl w:val="0"/>
          <w:numId w:val="70"/>
        </w:numPr>
        <w:tabs>
          <w:tab w:val="left" w:pos="8580"/>
        </w:tabs>
        <w:spacing w:after="100"/>
        <w:ind w:left="1843"/>
        <w:jc w:val="both"/>
      </w:pPr>
      <w:r>
        <w:t>Il sistema rende il prodotto invisibile dal punto di vista dei clienti</w:t>
      </w:r>
    </w:p>
    <w:p w14:paraId="75B29288" w14:textId="77777777" w:rsidR="007963EB" w:rsidRDefault="007963EB" w:rsidP="002E1BD6">
      <w:pPr>
        <w:pStyle w:val="Paragrafoelenco"/>
        <w:numPr>
          <w:ilvl w:val="0"/>
          <w:numId w:val="70"/>
        </w:numPr>
        <w:tabs>
          <w:tab w:val="left" w:pos="8580"/>
        </w:tabs>
        <w:spacing w:after="100"/>
        <w:ind w:left="1843"/>
        <w:jc w:val="both"/>
      </w:pPr>
      <w:r>
        <w:t>Il sistema ricarica la pagina aggiornando lo stato del pulsante da “disattiva” a “attiva”</w:t>
      </w:r>
    </w:p>
    <w:p w14:paraId="5EAC69F5" w14:textId="77777777" w:rsidR="007963EB" w:rsidRDefault="007963EB" w:rsidP="002E1BD6">
      <w:pPr>
        <w:pStyle w:val="Paragrafoelenco"/>
        <w:numPr>
          <w:ilvl w:val="0"/>
          <w:numId w:val="78"/>
        </w:numPr>
        <w:tabs>
          <w:tab w:val="left" w:pos="8580"/>
        </w:tabs>
        <w:spacing w:after="100"/>
        <w:ind w:left="1276"/>
        <w:jc w:val="both"/>
      </w:pPr>
      <w:r w:rsidRPr="00AA30CD">
        <w:rPr>
          <w:b/>
          <w:bCs/>
        </w:rPr>
        <w:t>Exit Condition</w:t>
      </w:r>
      <w:r>
        <w:t>: il sistema mostra la pagina della gestione dei prodotti con il pulsante accanto al prodotto selezionato modificato da “disattiva” a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397AFB64" w:rsidR="007963EB" w:rsidRDefault="007963EB" w:rsidP="002E1BD6">
      <w:pPr>
        <w:pStyle w:val="Paragrafoelenco"/>
        <w:numPr>
          <w:ilvl w:val="0"/>
          <w:numId w:val="56"/>
        </w:numPr>
        <w:tabs>
          <w:tab w:val="num" w:pos="720"/>
          <w:tab w:val="left" w:pos="8580"/>
        </w:tabs>
        <w:spacing w:after="100"/>
        <w:ind w:left="1418"/>
        <w:jc w:val="both"/>
      </w:pPr>
      <w:r>
        <w:t>Se al punto 2 il pulsante mostra “attiva” e non disattiva viene eseguito il caso d’uso</w:t>
      </w:r>
      <w:r w:rsidR="00031460">
        <w:t xml:space="preserve"> UC 1</w:t>
      </w:r>
      <w:r w:rsidR="00C34FAE">
        <w:t>3</w:t>
      </w:r>
      <w:r w:rsidR="00031460">
        <w:t>.1 Rispristino Visibilità Prodotto</w:t>
      </w:r>
    </w:p>
    <w:p w14:paraId="22115801" w14:textId="74F3D762" w:rsidR="00031460" w:rsidRDefault="00031460" w:rsidP="002E1BD6">
      <w:pPr>
        <w:pStyle w:val="Paragrafoelenco"/>
        <w:numPr>
          <w:ilvl w:val="0"/>
          <w:numId w:val="56"/>
        </w:numPr>
        <w:tabs>
          <w:tab w:val="num" w:pos="720"/>
          <w:tab w:val="left" w:pos="8580"/>
        </w:tabs>
        <w:spacing w:after="100"/>
        <w:ind w:left="1418"/>
        <w:jc w:val="both"/>
      </w:pPr>
      <w:r>
        <w:lastRenderedPageBreak/>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6319551B" w:rsidR="007963EB" w:rsidRDefault="007963EB" w:rsidP="007963EB">
      <w:pPr>
        <w:ind w:left="720"/>
      </w:pPr>
      <w:r w:rsidRPr="22065495">
        <w:rPr>
          <w:rFonts w:eastAsia="Times New Roman"/>
          <w:b/>
          <w:bCs/>
        </w:rPr>
        <w:t xml:space="preserve">UC </w:t>
      </w:r>
      <w:r w:rsidR="00031460">
        <w:rPr>
          <w:rFonts w:eastAsia="Times New Roman"/>
          <w:b/>
          <w:bCs/>
        </w:rPr>
        <w:t>1</w:t>
      </w:r>
      <w:r w:rsidR="00C34FAE">
        <w:rPr>
          <w:rFonts w:eastAsia="Times New Roman"/>
          <w:b/>
          <w:bCs/>
        </w:rPr>
        <w:t>3</w:t>
      </w:r>
      <w:r w:rsidR="00031460">
        <w:rPr>
          <w:rFonts w:eastAsia="Times New Roman"/>
          <w:b/>
          <w:bCs/>
        </w:rPr>
        <w:t>.1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2E1BD6">
      <w:pPr>
        <w:pStyle w:val="Paragrafoelenco"/>
        <w:numPr>
          <w:ilvl w:val="0"/>
          <w:numId w:val="71"/>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2E1BD6">
      <w:pPr>
        <w:pStyle w:val="Paragrafoelenco"/>
        <w:numPr>
          <w:ilvl w:val="0"/>
          <w:numId w:val="71"/>
        </w:numPr>
        <w:tabs>
          <w:tab w:val="left" w:pos="8580"/>
        </w:tabs>
        <w:spacing w:after="100"/>
        <w:ind w:left="1843"/>
        <w:jc w:val="both"/>
      </w:pPr>
      <w:r>
        <w:t>Il sistema rende il prodotto visibile dal punto di vista dei clienti</w:t>
      </w:r>
    </w:p>
    <w:p w14:paraId="779D86AA" w14:textId="78CC6479" w:rsidR="007963EB" w:rsidRDefault="007963EB" w:rsidP="002E1BD6">
      <w:pPr>
        <w:pStyle w:val="Paragrafoelenco"/>
        <w:numPr>
          <w:ilvl w:val="0"/>
          <w:numId w:val="71"/>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2E1BD6">
      <w:pPr>
        <w:pStyle w:val="Paragrafoelenco"/>
        <w:numPr>
          <w:ilvl w:val="0"/>
          <w:numId w:val="78"/>
        </w:numPr>
        <w:tabs>
          <w:tab w:val="left" w:pos="8580"/>
        </w:tabs>
        <w:spacing w:after="100"/>
        <w:ind w:left="993"/>
        <w:jc w:val="both"/>
      </w:pPr>
      <w:r w:rsidRPr="008C2975">
        <w:rPr>
          <w:rFonts w:eastAsia="Times New Roman"/>
          <w:b/>
          <w:bCs/>
        </w:rPr>
        <w:t>Exit Condition</w:t>
      </w:r>
      <w:r w:rsidR="00031460">
        <w:t>: il sistema mostra la pagina della gestione dei prodotti con il pulsante accanto al prodotto selezionato modificato da “disattiva” a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63A5F50A"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4</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3ACD74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2E1BD6">
      <w:pPr>
        <w:pStyle w:val="NormaleWeb"/>
        <w:numPr>
          <w:ilvl w:val="0"/>
          <w:numId w:val="86"/>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lastRenderedPageBreak/>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2096D02A" w:rsidR="003443B9" w:rsidRPr="00B87991" w:rsidRDefault="003443B9" w:rsidP="002E1BD6">
      <w:pPr>
        <w:pStyle w:val="Paragrafoelenco"/>
        <w:numPr>
          <w:ilvl w:val="0"/>
          <w:numId w:val="61"/>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UC 1</w:t>
      </w:r>
      <w:r w:rsidR="00C34FAE">
        <w:t>1</w:t>
      </w:r>
      <w:r w:rsidRPr="00C51843">
        <w:t>: Gestione Validazione di Dati d’Input</w:t>
      </w:r>
      <w:r w:rsidRPr="00AD2AA5">
        <w:t>. Il PM rimarrà sulla schermata attuale con il relativo messaggio di errore visibile sotto il campo di input interessato.</w:t>
      </w:r>
    </w:p>
    <w:p w14:paraId="28B3FD11" w14:textId="77777777" w:rsidR="003443B9" w:rsidRPr="00B87991" w:rsidRDefault="003443B9" w:rsidP="002E1BD6">
      <w:pPr>
        <w:pStyle w:val="Paragrafoelenco"/>
        <w:numPr>
          <w:ilvl w:val="0"/>
          <w:numId w:val="61"/>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2E62944D"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5</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8CE313B"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2E1BD6">
      <w:pPr>
        <w:pStyle w:val="NormaleWeb"/>
        <w:numPr>
          <w:ilvl w:val="0"/>
          <w:numId w:val="87"/>
        </w:numPr>
        <w:spacing w:after="0" w:afterAutospacing="0"/>
        <w:rPr>
          <w:rFonts w:ascii="Cambria" w:hAnsi="Cambria" w:cs="Arial"/>
        </w:rPr>
      </w:pPr>
      <w:r w:rsidRPr="00933673">
        <w:rPr>
          <w:rFonts w:ascii="Cambria" w:hAnsi="Cambria" w:cs="Arial"/>
        </w:rPr>
        <w:lastRenderedPageBreak/>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2E1BD6">
      <w:pPr>
        <w:pStyle w:val="Paragrafoelenco"/>
        <w:numPr>
          <w:ilvl w:val="0"/>
          <w:numId w:val="61"/>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2E1BD6">
      <w:pPr>
        <w:pStyle w:val="Paragrafoelenco"/>
        <w:numPr>
          <w:ilvl w:val="1"/>
          <w:numId w:val="88"/>
        </w:numPr>
        <w:tabs>
          <w:tab w:val="left" w:pos="8580"/>
        </w:tabs>
        <w:ind w:left="1701" w:hanging="283"/>
        <w:jc w:val="both"/>
      </w:pPr>
      <w:r>
        <w:t xml:space="preserve">Il sistema chiude la finestra di dialogo senza inviare alcuna richiesta al server. </w:t>
      </w:r>
    </w:p>
    <w:p w14:paraId="34336355" w14:textId="77777777" w:rsidR="003443B9" w:rsidRDefault="003443B9" w:rsidP="002E1BD6">
      <w:pPr>
        <w:pStyle w:val="Paragrafoelenco"/>
        <w:numPr>
          <w:ilvl w:val="1"/>
          <w:numId w:val="88"/>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Pr="00933673" w:rsidRDefault="003443B9" w:rsidP="002E1BD6">
      <w:pPr>
        <w:pStyle w:val="Paragrafoelenco"/>
        <w:numPr>
          <w:ilvl w:val="0"/>
          <w:numId w:val="61"/>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2BE37C18"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6</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4FF1C70B" w14:textId="76CD735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lastRenderedPageBreak/>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D8EE15A" w:rsidR="003443B9" w:rsidRPr="006B13EC" w:rsidRDefault="003443B9" w:rsidP="002E1BD6">
      <w:pPr>
        <w:pStyle w:val="Paragrafoelenco"/>
        <w:numPr>
          <w:ilvl w:val="0"/>
          <w:numId w:val="92"/>
        </w:numPr>
        <w:tabs>
          <w:tab w:val="left" w:pos="8580"/>
        </w:tabs>
        <w:spacing w:after="100"/>
        <w:ind w:left="1418"/>
        <w:jc w:val="both"/>
        <w:rPr>
          <w:b/>
          <w:bCs/>
          <w:sz w:val="28"/>
          <w:szCs w:val="28"/>
          <w:u w:val="single"/>
        </w:rPr>
      </w:pPr>
      <w:r>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w:t>
      </w:r>
      <w:r w:rsidR="00C34FAE">
        <w:t>6</w:t>
      </w:r>
      <w:r w:rsidR="006B13EC">
        <w:t>.1: Aggiunta Variante Cromatica non presente in archivio.</w:t>
      </w:r>
    </w:p>
    <w:p w14:paraId="7AE30A9A" w14:textId="476B2E8A" w:rsidR="008A080F" w:rsidRPr="008A080F" w:rsidRDefault="008A080F" w:rsidP="002E1BD6">
      <w:pPr>
        <w:pStyle w:val="Paragrafoelenco"/>
        <w:numPr>
          <w:ilvl w:val="0"/>
          <w:numId w:val="61"/>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2E1BD6">
      <w:pPr>
        <w:pStyle w:val="Paragrafoelenco"/>
        <w:numPr>
          <w:ilvl w:val="0"/>
          <w:numId w:val="92"/>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2E1BD6">
      <w:pPr>
        <w:pStyle w:val="Paragrafoelenco"/>
        <w:numPr>
          <w:ilvl w:val="0"/>
          <w:numId w:val="93"/>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Nome del nuovo colore con meno di 2 caratteri o simboli non ammessi; </w:t>
      </w:r>
    </w:p>
    <w:p w14:paraId="47FAC141"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Codice HEX del colore non valido; </w:t>
      </w:r>
    </w:p>
    <w:p w14:paraId="04A8416D" w14:textId="21F5A46F" w:rsidR="006B13EC" w:rsidRPr="006B13EC" w:rsidRDefault="008A080F" w:rsidP="008A080F">
      <w:pPr>
        <w:pStyle w:val="Paragrafoelenco"/>
        <w:tabs>
          <w:tab w:val="left" w:pos="8580"/>
        </w:tabs>
        <w:ind w:left="1418"/>
        <w:jc w:val="both"/>
        <w:rPr>
          <w:b/>
          <w:bCs/>
          <w:sz w:val="28"/>
          <w:szCs w:val="28"/>
          <w:u w:val="single"/>
        </w:rPr>
      </w:pPr>
      <w:r w:rsidRPr="008A080F">
        <w:t>L'invio del form viene bloccato e il sistema esegue l'UC 10: Gestione Errore Sintattico di Dati.</w:t>
      </w:r>
    </w:p>
    <w:p w14:paraId="16156277" w14:textId="77777777" w:rsidR="003443B9" w:rsidRDefault="003443B9" w:rsidP="008C2975">
      <w:pPr>
        <w:tabs>
          <w:tab w:val="left" w:pos="8580"/>
        </w:tabs>
        <w:spacing w:after="100"/>
        <w:ind w:left="709"/>
        <w:jc w:val="both"/>
        <w:rPr>
          <w:b/>
          <w:bCs/>
          <w:sz w:val="28"/>
          <w:szCs w:val="28"/>
          <w:u w:val="single"/>
        </w:rPr>
      </w:pPr>
    </w:p>
    <w:p w14:paraId="18721DC5" w14:textId="1F4EC316"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7</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AA30CD">
        <w:rPr>
          <w:b/>
          <w:bCs/>
          <w:lang w:val="en-US"/>
        </w:rPr>
        <w:t>Attori</w:t>
      </w:r>
      <w:proofErr w:type="spellEnd"/>
      <w:r w:rsidRPr="00AA30CD">
        <w:rPr>
          <w:b/>
          <w:bCs/>
          <w:lang w:val="en-US"/>
        </w:rPr>
        <w:t xml:space="preserve"> </w:t>
      </w:r>
      <w:proofErr w:type="spellStart"/>
      <w:r w:rsidRPr="00AA30CD">
        <w:rPr>
          <w:b/>
          <w:bCs/>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AA30CD">
        <w:rPr>
          <w:b/>
          <w:bCs/>
        </w:rPr>
        <w:t>Flusso di eventi</w:t>
      </w:r>
      <w:r w:rsidRPr="00EA0DD8">
        <w:t>:</w:t>
      </w:r>
    </w:p>
    <w:p w14:paraId="38A26B91"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riscontra la presenza di una o più entità (prodotti, ordini) che soddisfano tutti i parametri richiesti.</w:t>
      </w:r>
    </w:p>
    <w:p w14:paraId="7B065D6A"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lastRenderedPageBreak/>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2E1BD6">
      <w:pPr>
        <w:pStyle w:val="NormaleWeb"/>
        <w:numPr>
          <w:ilvl w:val="0"/>
          <w:numId w:val="89"/>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0B11A32E" w:rsidR="003443B9" w:rsidRDefault="003443B9" w:rsidP="002E1BD6">
      <w:pPr>
        <w:pStyle w:val="Paragrafoelenco"/>
        <w:numPr>
          <w:ilvl w:val="0"/>
          <w:numId w:val="61"/>
        </w:numPr>
        <w:tabs>
          <w:tab w:val="left" w:pos="8580"/>
        </w:tabs>
        <w:spacing w:after="100"/>
        <w:ind w:left="1418"/>
        <w:jc w:val="both"/>
      </w:pPr>
      <w:r w:rsidRPr="00EA0DD8">
        <w:t>Se al punto 3 il sistema rileva che nessuna entità soddisfa i criteri impostati, il flusso principale si interrompe e</w:t>
      </w:r>
      <w:r>
        <w:t xml:space="preserve"> viene eseguito il caso d’uso UC 1</w:t>
      </w:r>
      <w:r w:rsidR="00C34FAE">
        <w:t>7</w:t>
      </w:r>
      <w:r>
        <w:t>.1 Nessun risultato di ricerca.</w:t>
      </w:r>
    </w:p>
    <w:p w14:paraId="0009D408" w14:textId="77777777" w:rsidR="003443B9" w:rsidRPr="00B77F44" w:rsidRDefault="003443B9" w:rsidP="003443B9">
      <w:pPr>
        <w:tabs>
          <w:tab w:val="left" w:pos="8580"/>
        </w:tabs>
        <w:spacing w:after="100"/>
        <w:jc w:val="both"/>
      </w:pPr>
    </w:p>
    <w:p w14:paraId="1417E06B" w14:textId="4E4DA718" w:rsidR="003443B9" w:rsidRPr="00B77F44" w:rsidRDefault="003443B9" w:rsidP="003443B9">
      <w:pPr>
        <w:tabs>
          <w:tab w:val="left" w:pos="8580"/>
        </w:tabs>
        <w:spacing w:after="100"/>
        <w:ind w:left="709"/>
        <w:jc w:val="both"/>
      </w:pPr>
      <w:r w:rsidRPr="00B77F44">
        <w:rPr>
          <w:b/>
          <w:bCs/>
        </w:rPr>
        <w:t xml:space="preserve">UC </w:t>
      </w:r>
      <w:r>
        <w:rPr>
          <w:b/>
          <w:bCs/>
        </w:rPr>
        <w:t>1</w:t>
      </w:r>
      <w:r w:rsidR="00C34FAE">
        <w:rPr>
          <w:b/>
          <w:bCs/>
        </w:rPr>
        <w:t>7</w:t>
      </w:r>
      <w:r w:rsidRPr="00B77F44">
        <w:rPr>
          <w:b/>
          <w:bCs/>
        </w:rPr>
        <w:t xml:space="preserve">.1: </w:t>
      </w:r>
      <w:r w:rsidRPr="00737F74">
        <w:rPr>
          <w:b/>
          <w:bCs/>
        </w:rPr>
        <w:t>Nessun risultato di ricerca</w:t>
      </w:r>
    </w:p>
    <w:p w14:paraId="73093479"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2E1BD6">
      <w:pPr>
        <w:pStyle w:val="Paragrafoelenco"/>
        <w:numPr>
          <w:ilvl w:val="0"/>
          <w:numId w:val="90"/>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2E1BD6">
      <w:pPr>
        <w:pStyle w:val="Paragrafoelenco"/>
        <w:numPr>
          <w:ilvl w:val="0"/>
          <w:numId w:val="90"/>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2E1BD6">
      <w:pPr>
        <w:pStyle w:val="Paragrafoelenco"/>
        <w:numPr>
          <w:ilvl w:val="0"/>
          <w:numId w:val="90"/>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4B223369"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8</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16E58B0C" w14:textId="77777777" w:rsidR="008C2975" w:rsidRDefault="008C2975" w:rsidP="002E1BD6">
      <w:pPr>
        <w:pStyle w:val="Paragrafoelenco"/>
        <w:numPr>
          <w:ilvl w:val="3"/>
          <w:numId w:val="79"/>
        </w:numPr>
        <w:tabs>
          <w:tab w:val="left" w:pos="8580"/>
        </w:tabs>
        <w:spacing w:after="100"/>
        <w:ind w:left="1843"/>
        <w:jc w:val="both"/>
      </w:pPr>
      <w:r>
        <w:t>Il cliente autenticato scorre verso la fine della pagina e visualizza l’area per le recensioni</w:t>
      </w:r>
    </w:p>
    <w:p w14:paraId="7F141C47" w14:textId="69E8DE8E" w:rsidR="008C2975" w:rsidRDefault="008C2975" w:rsidP="002E1BD6">
      <w:pPr>
        <w:pStyle w:val="Paragrafoelenco"/>
        <w:numPr>
          <w:ilvl w:val="3"/>
          <w:numId w:val="79"/>
        </w:numPr>
        <w:tabs>
          <w:tab w:val="left" w:pos="8580"/>
        </w:tabs>
        <w:spacing w:after="100"/>
        <w:ind w:left="1843"/>
        <w:jc w:val="both"/>
      </w:pPr>
      <w:r>
        <w:t>Il cliente inserisce il testo per la recensione e la valutazione in stelle</w:t>
      </w:r>
    </w:p>
    <w:p w14:paraId="418DD697" w14:textId="77777777" w:rsidR="008C2975" w:rsidRDefault="008C2975" w:rsidP="002E1BD6">
      <w:pPr>
        <w:pStyle w:val="Paragrafoelenco"/>
        <w:numPr>
          <w:ilvl w:val="3"/>
          <w:numId w:val="79"/>
        </w:numPr>
        <w:tabs>
          <w:tab w:val="left" w:pos="8580"/>
        </w:tabs>
        <w:spacing w:after="100"/>
        <w:ind w:left="1843"/>
        <w:jc w:val="both"/>
      </w:pPr>
      <w:r>
        <w:t>Il cliente clicca il pulsante “Invia Recensione”</w:t>
      </w:r>
    </w:p>
    <w:p w14:paraId="796E3000" w14:textId="77777777" w:rsidR="008C2975" w:rsidRDefault="008C2975" w:rsidP="002E1BD6">
      <w:pPr>
        <w:pStyle w:val="Paragrafoelenco"/>
        <w:numPr>
          <w:ilvl w:val="3"/>
          <w:numId w:val="79"/>
        </w:numPr>
        <w:tabs>
          <w:tab w:val="left" w:pos="8580"/>
        </w:tabs>
        <w:spacing w:after="100"/>
        <w:ind w:left="1843"/>
        <w:jc w:val="both"/>
      </w:pPr>
      <w:r>
        <w:t>Il sistema salva la recensione nel database</w:t>
      </w:r>
    </w:p>
    <w:p w14:paraId="13346557" w14:textId="77777777" w:rsidR="008C2975" w:rsidRDefault="008C2975" w:rsidP="002E1BD6">
      <w:pPr>
        <w:pStyle w:val="Paragrafoelenco"/>
        <w:numPr>
          <w:ilvl w:val="3"/>
          <w:numId w:val="79"/>
        </w:numPr>
        <w:tabs>
          <w:tab w:val="left" w:pos="8580"/>
        </w:tabs>
        <w:spacing w:after="100"/>
        <w:ind w:left="1843"/>
        <w:jc w:val="both"/>
      </w:pPr>
      <w:r>
        <w:t>Il sistema ricarica la pagina e mostra la recensione aggiunta</w:t>
      </w:r>
    </w:p>
    <w:p w14:paraId="5C207F77" w14:textId="38A4F9FE" w:rsidR="008C2975" w:rsidRDefault="008C2975" w:rsidP="002E1BD6">
      <w:pPr>
        <w:pStyle w:val="Paragrafoelenco"/>
        <w:numPr>
          <w:ilvl w:val="0"/>
          <w:numId w:val="80"/>
        </w:numPr>
        <w:tabs>
          <w:tab w:val="left" w:pos="8580"/>
        </w:tabs>
        <w:spacing w:after="100"/>
        <w:ind w:left="1418"/>
        <w:jc w:val="both"/>
      </w:pPr>
      <w:r w:rsidRPr="00AA30CD">
        <w:rPr>
          <w:b/>
          <w:bCs/>
        </w:rPr>
        <w:lastRenderedPageBreak/>
        <w:t>Exit Condition</w:t>
      </w:r>
      <w:r>
        <w:t>: Il cliente autenticato visualizza la pagina del dettaglio prodotto ricaricata</w:t>
      </w:r>
      <w:r w:rsidR="003443B9">
        <w:t>, con inclusa la propria recensione, appena inserita, tra quelle presentate</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7F55E8A5"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9</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2E1BD6">
      <w:pPr>
        <w:pStyle w:val="Paragrafoelenco"/>
        <w:numPr>
          <w:ilvl w:val="3"/>
          <w:numId w:val="81"/>
        </w:numPr>
        <w:tabs>
          <w:tab w:val="left" w:pos="8580"/>
        </w:tabs>
        <w:spacing w:after="100"/>
        <w:ind w:left="1843"/>
        <w:jc w:val="both"/>
      </w:pPr>
      <w:r>
        <w:t>Il cliente autenticato scorre verso la fine della pagina e visualizza l’area recensioni</w:t>
      </w:r>
    </w:p>
    <w:p w14:paraId="7C25FC21" w14:textId="77777777" w:rsidR="008C2975" w:rsidRDefault="008C2975" w:rsidP="002E1BD6">
      <w:pPr>
        <w:pStyle w:val="Paragrafoelenco"/>
        <w:numPr>
          <w:ilvl w:val="3"/>
          <w:numId w:val="81"/>
        </w:numPr>
        <w:tabs>
          <w:tab w:val="left" w:pos="8580"/>
        </w:tabs>
        <w:spacing w:after="100"/>
        <w:ind w:left="1843"/>
        <w:jc w:val="both"/>
      </w:pPr>
      <w:r>
        <w:t>Il cliente scorre le varie recensioni</w:t>
      </w:r>
    </w:p>
    <w:p w14:paraId="5846664A" w14:textId="77777777" w:rsidR="008C2975" w:rsidRDefault="008C2975" w:rsidP="002E1BD6">
      <w:pPr>
        <w:pStyle w:val="Paragrafoelenco"/>
        <w:numPr>
          <w:ilvl w:val="0"/>
          <w:numId w:val="82"/>
        </w:numPr>
        <w:tabs>
          <w:tab w:val="left" w:pos="8580"/>
        </w:tabs>
        <w:spacing w:after="100"/>
        <w:ind w:left="1276"/>
        <w:jc w:val="both"/>
      </w:pPr>
      <w:r w:rsidRPr="00AA30CD">
        <w:rPr>
          <w:b/>
          <w:bCs/>
        </w:rPr>
        <w:t>Exit Condition</w:t>
      </w:r>
      <w:r>
        <w:t>: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0DB13320" w:rsidR="008C2975" w:rsidRDefault="008C2975" w:rsidP="002E1BD6">
      <w:pPr>
        <w:pStyle w:val="Paragrafoelenco"/>
        <w:numPr>
          <w:ilvl w:val="0"/>
          <w:numId w:val="83"/>
        </w:numPr>
        <w:tabs>
          <w:tab w:val="left" w:pos="8580"/>
        </w:tabs>
        <w:spacing w:after="100"/>
        <w:jc w:val="both"/>
      </w:pPr>
      <w:r>
        <w:t>Se al punto 2 non vengono trovate recensioni viene eseguito il caso d’uso UC 1</w:t>
      </w:r>
      <w:r w:rsidR="00C34FAE">
        <w:t>9</w:t>
      </w:r>
      <w:r>
        <w:t>.1: Nessuna Recensione Trovata</w:t>
      </w:r>
    </w:p>
    <w:p w14:paraId="5A2D6AC2" w14:textId="77777777" w:rsidR="008C2975" w:rsidRDefault="008C2975" w:rsidP="008C2975">
      <w:pPr>
        <w:tabs>
          <w:tab w:val="left" w:pos="8580"/>
        </w:tabs>
        <w:spacing w:after="100"/>
        <w:jc w:val="both"/>
      </w:pPr>
    </w:p>
    <w:p w14:paraId="42DAACFE" w14:textId="2B32EC6B" w:rsidR="008C2975" w:rsidRDefault="008C2975" w:rsidP="008C2975">
      <w:pPr>
        <w:tabs>
          <w:tab w:val="left" w:pos="8580"/>
        </w:tabs>
        <w:spacing w:after="100"/>
        <w:ind w:left="709"/>
        <w:jc w:val="both"/>
        <w:rPr>
          <w:b/>
          <w:bCs/>
        </w:rPr>
      </w:pPr>
      <w:r>
        <w:rPr>
          <w:b/>
          <w:bCs/>
        </w:rPr>
        <w:t>UC 1</w:t>
      </w:r>
      <w:r w:rsidR="00C34FAE">
        <w:rPr>
          <w:b/>
          <w:bCs/>
        </w:rPr>
        <w:t>9</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5F201FBB" w14:textId="77777777" w:rsidR="008C2975" w:rsidRDefault="008C2975" w:rsidP="009D4B42">
      <w:pPr>
        <w:pStyle w:val="Paragrafoelenco"/>
        <w:numPr>
          <w:ilvl w:val="0"/>
          <w:numId w:val="84"/>
        </w:numPr>
        <w:tabs>
          <w:tab w:val="left" w:pos="8580"/>
        </w:tabs>
        <w:spacing w:after="100"/>
        <w:ind w:left="1843"/>
        <w:jc w:val="both"/>
      </w:pPr>
      <w:r>
        <w:t>Il cliente scorre verso l’area recensioni</w:t>
      </w:r>
    </w:p>
    <w:p w14:paraId="6E6E3EF1" w14:textId="77777777" w:rsidR="008C2975" w:rsidRDefault="008C2975" w:rsidP="009D4B42">
      <w:pPr>
        <w:pStyle w:val="Paragrafoelenco"/>
        <w:numPr>
          <w:ilvl w:val="0"/>
          <w:numId w:val="84"/>
        </w:numPr>
        <w:tabs>
          <w:tab w:val="left" w:pos="8580"/>
        </w:tabs>
        <w:spacing w:after="100"/>
        <w:ind w:left="1843"/>
        <w:jc w:val="both"/>
      </w:pPr>
      <w:r>
        <w:t>Il sistema rileva che non ci sono recensioni associate a quel prodotto</w:t>
      </w:r>
    </w:p>
    <w:p w14:paraId="1671A6FA" w14:textId="77777777" w:rsidR="008C2975" w:rsidRDefault="008C2975" w:rsidP="009D4B42">
      <w:pPr>
        <w:pStyle w:val="Paragrafoelenco"/>
        <w:numPr>
          <w:ilvl w:val="0"/>
          <w:numId w:val="84"/>
        </w:numPr>
        <w:tabs>
          <w:tab w:val="left" w:pos="8580"/>
        </w:tabs>
        <w:spacing w:after="100"/>
        <w:ind w:left="1843"/>
        <w:jc w:val="both"/>
      </w:pPr>
      <w:r>
        <w:t>Il sistema mostra un messaggio visibile a schermo “non ci sono ancora recensioni”</w:t>
      </w:r>
    </w:p>
    <w:p w14:paraId="211F8F60" w14:textId="77777777" w:rsidR="008C2975" w:rsidRDefault="008C2975" w:rsidP="002E1BD6">
      <w:pPr>
        <w:pStyle w:val="Paragrafoelenco"/>
        <w:numPr>
          <w:ilvl w:val="0"/>
          <w:numId w:val="85"/>
        </w:numPr>
        <w:tabs>
          <w:tab w:val="left" w:pos="8580"/>
        </w:tabs>
        <w:spacing w:after="100"/>
        <w:ind w:left="1276"/>
        <w:jc w:val="both"/>
      </w:pPr>
      <w:r w:rsidRPr="00AA30CD">
        <w:rPr>
          <w:b/>
          <w:bCs/>
        </w:rPr>
        <w:t>Exit Condition</w:t>
      </w:r>
      <w:r>
        <w:t>: Il sistema mostra al cliente la pagina con il messaggio di errore</w:t>
      </w:r>
    </w:p>
    <w:p w14:paraId="425FEC50" w14:textId="77777777" w:rsidR="00F2261D" w:rsidRDefault="00F2261D" w:rsidP="00F2261D">
      <w:pPr>
        <w:pBdr>
          <w:bottom w:val="single" w:sz="6" w:space="1" w:color="auto"/>
        </w:pBdr>
        <w:tabs>
          <w:tab w:val="left" w:pos="8580"/>
        </w:tabs>
        <w:spacing w:after="100"/>
        <w:jc w:val="both"/>
      </w:pPr>
      <w:r>
        <w:tab/>
      </w:r>
    </w:p>
    <w:p w14:paraId="1AE0A3F8" w14:textId="4E69F575" w:rsidR="22065495" w:rsidRDefault="22065495" w:rsidP="22065495">
      <w:pPr>
        <w:tabs>
          <w:tab w:val="left" w:pos="8580"/>
        </w:tabs>
        <w:spacing w:after="100"/>
      </w:pPr>
    </w:p>
    <w:p w14:paraId="198FB208" w14:textId="4BFC2419" w:rsidR="00594209" w:rsidRPr="000401F7" w:rsidRDefault="00594209" w:rsidP="00594209">
      <w:pPr>
        <w:tabs>
          <w:tab w:val="left" w:pos="8580"/>
        </w:tabs>
        <w:spacing w:after="100"/>
        <w:ind w:left="709"/>
        <w:jc w:val="both"/>
        <w:rPr>
          <w:b/>
          <w:bCs/>
          <w:sz w:val="28"/>
          <w:szCs w:val="28"/>
          <w:u w:val="single"/>
        </w:rPr>
      </w:pPr>
      <w:r w:rsidRPr="000401F7">
        <w:rPr>
          <w:b/>
          <w:bCs/>
          <w:sz w:val="28"/>
          <w:szCs w:val="28"/>
          <w:u w:val="single"/>
        </w:rPr>
        <w:t xml:space="preserve">UC </w:t>
      </w:r>
      <w:r w:rsidR="002C0B00">
        <w:rPr>
          <w:b/>
          <w:bCs/>
          <w:sz w:val="28"/>
          <w:szCs w:val="28"/>
          <w:u w:val="single"/>
        </w:rPr>
        <w:t>20</w:t>
      </w:r>
      <w:r w:rsidRPr="000401F7">
        <w:rPr>
          <w:b/>
          <w:bCs/>
          <w:sz w:val="28"/>
          <w:szCs w:val="28"/>
          <w:u w:val="single"/>
        </w:rPr>
        <w:t xml:space="preserve">: </w:t>
      </w:r>
      <w:r>
        <w:rPr>
          <w:b/>
          <w:bCs/>
          <w:sz w:val="28"/>
          <w:szCs w:val="28"/>
          <w:u w:val="single"/>
        </w:rPr>
        <w:t>Logout</w:t>
      </w:r>
    </w:p>
    <w:p w14:paraId="38ADAB4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Attori coinvolti</w:t>
      </w:r>
      <w:r>
        <w:t>: Cliente, Dipendente</w:t>
      </w:r>
    </w:p>
    <w:p w14:paraId="7990C2D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Entry Condition</w:t>
      </w:r>
      <w:r>
        <w:t>: L’utente si trova nella sua area personale</w:t>
      </w:r>
    </w:p>
    <w:p w14:paraId="418FC291"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Flusso di eventi</w:t>
      </w:r>
      <w:r>
        <w:t>:</w:t>
      </w:r>
    </w:p>
    <w:p w14:paraId="4328164F" w14:textId="5FAA2560" w:rsidR="00594209" w:rsidRDefault="00594209" w:rsidP="009D4B42">
      <w:pPr>
        <w:pStyle w:val="Paragrafoelenco"/>
        <w:numPr>
          <w:ilvl w:val="0"/>
          <w:numId w:val="110"/>
        </w:numPr>
        <w:tabs>
          <w:tab w:val="left" w:pos="8580"/>
        </w:tabs>
        <w:spacing w:after="100"/>
        <w:ind w:left="1843"/>
        <w:jc w:val="both"/>
      </w:pPr>
      <w:r>
        <w:t>L’utente visualizza la sua area personale con i propri dati</w:t>
      </w:r>
    </w:p>
    <w:p w14:paraId="73ECA22C" w14:textId="77777777" w:rsidR="00594209" w:rsidRDefault="00594209" w:rsidP="009D4B42">
      <w:pPr>
        <w:pStyle w:val="Paragrafoelenco"/>
        <w:numPr>
          <w:ilvl w:val="0"/>
          <w:numId w:val="110"/>
        </w:numPr>
        <w:tabs>
          <w:tab w:val="left" w:pos="8580"/>
        </w:tabs>
        <w:spacing w:after="100"/>
        <w:ind w:left="1843"/>
        <w:jc w:val="both"/>
      </w:pPr>
      <w:r>
        <w:t>L’utente scorre la pagina fino ad arrivare al pulsante per effettuare il logout</w:t>
      </w:r>
    </w:p>
    <w:p w14:paraId="58166B24" w14:textId="77777777" w:rsidR="00594209" w:rsidRDefault="00594209" w:rsidP="009D4B42">
      <w:pPr>
        <w:pStyle w:val="Paragrafoelenco"/>
        <w:numPr>
          <w:ilvl w:val="0"/>
          <w:numId w:val="110"/>
        </w:numPr>
        <w:tabs>
          <w:tab w:val="left" w:pos="8580"/>
        </w:tabs>
        <w:spacing w:after="100"/>
        <w:ind w:left="1843"/>
        <w:jc w:val="both"/>
      </w:pPr>
      <w:r>
        <w:t>L’Utente clicca il pulsante</w:t>
      </w:r>
    </w:p>
    <w:p w14:paraId="6F193957" w14:textId="77777777" w:rsidR="00594209" w:rsidRDefault="00594209" w:rsidP="009D4B42">
      <w:pPr>
        <w:pStyle w:val="Paragrafoelenco"/>
        <w:numPr>
          <w:ilvl w:val="0"/>
          <w:numId w:val="110"/>
        </w:numPr>
        <w:tabs>
          <w:tab w:val="left" w:pos="8580"/>
        </w:tabs>
        <w:spacing w:after="100"/>
        <w:ind w:left="1843"/>
        <w:jc w:val="both"/>
      </w:pPr>
      <w:r>
        <w:t>Il sistema chiude la sessione dell’utente</w:t>
      </w:r>
    </w:p>
    <w:p w14:paraId="35B9A2B6" w14:textId="77777777" w:rsidR="00594209" w:rsidRDefault="00594209" w:rsidP="009D4B42">
      <w:pPr>
        <w:pStyle w:val="Paragrafoelenco"/>
        <w:numPr>
          <w:ilvl w:val="0"/>
          <w:numId w:val="110"/>
        </w:numPr>
        <w:tabs>
          <w:tab w:val="left" w:pos="8580"/>
        </w:tabs>
        <w:spacing w:after="100"/>
        <w:ind w:left="1843"/>
        <w:jc w:val="both"/>
      </w:pPr>
      <w:r>
        <w:t>Il sistema reindirizza l’utente alla pagina home</w:t>
      </w:r>
    </w:p>
    <w:p w14:paraId="2DA3ED5F" w14:textId="77777777" w:rsidR="00594209" w:rsidRDefault="00594209" w:rsidP="00594209">
      <w:pPr>
        <w:pStyle w:val="Paragrafoelenco"/>
        <w:numPr>
          <w:ilvl w:val="0"/>
          <w:numId w:val="101"/>
        </w:numPr>
        <w:tabs>
          <w:tab w:val="left" w:pos="8580"/>
        </w:tabs>
        <w:spacing w:after="100"/>
        <w:ind w:left="1276" w:hanging="283"/>
        <w:jc w:val="both"/>
      </w:pPr>
      <w:r w:rsidRPr="007078F0">
        <w:rPr>
          <w:b/>
          <w:bCs/>
        </w:rPr>
        <w:t>Exit Condition</w:t>
      </w:r>
      <w:r>
        <w:t>: L’utente non è più autenticato e visualizza la pagina home</w:t>
      </w:r>
    </w:p>
    <w:p w14:paraId="62B6CAD1" w14:textId="77777777" w:rsidR="00594209" w:rsidRDefault="00594209" w:rsidP="22065495">
      <w:pPr>
        <w:pBdr>
          <w:bottom w:val="single" w:sz="6" w:space="1" w:color="auto"/>
        </w:pBdr>
        <w:tabs>
          <w:tab w:val="left" w:pos="8580"/>
        </w:tabs>
        <w:spacing w:after="100"/>
      </w:pPr>
    </w:p>
    <w:p w14:paraId="229315FB" w14:textId="77777777" w:rsidR="00594209" w:rsidRDefault="00594209" w:rsidP="22065495">
      <w:pPr>
        <w:tabs>
          <w:tab w:val="left" w:pos="8580"/>
        </w:tabs>
        <w:spacing w:after="100"/>
      </w:pPr>
    </w:p>
    <w:p w14:paraId="22C78061" w14:textId="77E94B49" w:rsidR="005B3C3D" w:rsidRPr="00F2261D" w:rsidRDefault="4A97E0AA" w:rsidP="002E1BD6">
      <w:pPr>
        <w:pStyle w:val="Titolo2"/>
        <w:numPr>
          <w:ilvl w:val="2"/>
          <w:numId w:val="94"/>
        </w:numPr>
        <w:ind w:left="1418" w:hanging="709"/>
        <w:rPr>
          <w:b w:val="0"/>
          <w:bCs w:val="0"/>
        </w:rPr>
      </w:pPr>
      <w:bookmarkStart w:id="26" w:name="_Toc24416250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2E1BD6">
      <w:pPr>
        <w:pStyle w:val="Titolo2"/>
        <w:numPr>
          <w:ilvl w:val="2"/>
          <w:numId w:val="94"/>
        </w:numPr>
        <w:ind w:left="1418" w:hanging="709"/>
        <w:rPr>
          <w:b w:val="0"/>
          <w:bCs w:val="0"/>
        </w:rPr>
      </w:pPr>
      <w:bookmarkStart w:id="27" w:name="_Toc24416250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2E1BD6">
      <w:pPr>
        <w:pStyle w:val="Titolo2"/>
        <w:numPr>
          <w:ilvl w:val="2"/>
          <w:numId w:val="94"/>
        </w:numPr>
        <w:ind w:left="1418" w:hanging="709"/>
        <w:rPr>
          <w:b w:val="0"/>
          <w:bCs w:val="0"/>
          <w:lang w:val="en-US"/>
        </w:rPr>
      </w:pPr>
      <w:bookmarkStart w:id="28" w:name="_Toc24416250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t>Navigational</w:t>
      </w:r>
      <w:proofErr w:type="spellEnd"/>
      <w:r>
        <w:rPr>
          <w:b/>
          <w:bCs/>
          <w:sz w:val="28"/>
          <w:szCs w:val="28"/>
        </w:rPr>
        <w:t xml:space="preserve"> Paths</w:t>
      </w:r>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377AFACC" w:rsidR="00A7202E" w:rsidRPr="00F2261D"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w:t>
      </w:r>
      <w:proofErr w:type="spellStart"/>
      <w:r w:rsidR="00923804">
        <w:rPr>
          <w:b/>
          <w:bCs/>
          <w:sz w:val="28"/>
          <w:szCs w:val="28"/>
          <w:lang w:val="en-US"/>
        </w:rPr>
        <w:t>Dipendenti</w:t>
      </w:r>
      <w:proofErr w:type="spellEnd"/>
      <w:r w:rsidRPr="00F2261D">
        <w:rPr>
          <w:b/>
          <w:bCs/>
          <w:sz w:val="28"/>
          <w:szCs w:val="28"/>
          <w:lang w:val="en-US"/>
        </w:rPr>
        <w:t xml:space="preserve">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514646A9" w:rsidR="0036752D" w:rsidRPr="00F2261D" w:rsidRDefault="0036752D" w:rsidP="005B3C3D">
      <w:pPr>
        <w:tabs>
          <w:tab w:val="left" w:pos="8580"/>
        </w:tabs>
        <w:spacing w:after="100"/>
        <w:ind w:left="1418"/>
        <w:rPr>
          <w:b/>
          <w:bCs/>
          <w:lang w:val="en-US"/>
        </w:rPr>
      </w:pPr>
      <w:r w:rsidRPr="00F2261D">
        <w:rPr>
          <w:b/>
          <w:bCs/>
          <w:lang w:val="en-US"/>
        </w:rPr>
        <w:t>Area di accesso</w:t>
      </w:r>
      <w:r w:rsidR="00227BE1">
        <w:rPr>
          <w:b/>
          <w:bCs/>
          <w:lang w:val="en-US"/>
        </w:rPr>
        <w:t xml:space="preserve"> (MU_1)</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354BD780">
            <wp:extent cx="2984450" cy="2259229"/>
            <wp:effectExtent l="0" t="0" r="635" b="1905"/>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Immagine 1"/>
                    <pic:cNvPicPr/>
                  </pic:nvPicPr>
                  <pic:blipFill>
                    <a:blip r:embed="rId23"/>
                    <a:stretch>
                      <a:fillRect/>
                    </a:stretch>
                  </pic:blipFill>
                  <pic:spPr>
                    <a:xfrm>
                      <a:off x="0" y="0"/>
                      <a:ext cx="2984450" cy="2259229"/>
                    </a:xfrm>
                    <a:prstGeom prst="rect">
                      <a:avLst/>
                    </a:prstGeom>
                  </pic:spPr>
                </pic:pic>
              </a:graphicData>
            </a:graphic>
          </wp:inline>
        </w:drawing>
      </w:r>
    </w:p>
    <w:p w14:paraId="3CFF65F8" w14:textId="0ADE8AE6" w:rsidR="0036752D" w:rsidRDefault="0036752D" w:rsidP="005B3C3D">
      <w:pPr>
        <w:tabs>
          <w:tab w:val="left" w:pos="8580"/>
        </w:tabs>
        <w:spacing w:after="100"/>
        <w:ind w:left="1418"/>
        <w:rPr>
          <w:b/>
          <w:bCs/>
        </w:rPr>
      </w:pPr>
      <w:r>
        <w:rPr>
          <w:b/>
          <w:bCs/>
        </w:rPr>
        <w:t>Area di registrazione</w:t>
      </w:r>
      <w:r w:rsidR="00227BE1">
        <w:rPr>
          <w:b/>
          <w:bCs/>
        </w:rPr>
        <w:t xml:space="preserve"> (MU_2)</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6A843A55">
            <wp:extent cx="3139807" cy="2376835"/>
            <wp:effectExtent l="0" t="0" r="0" b="0"/>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Immagine 1"/>
                    <pic:cNvPicPr/>
                  </pic:nvPicPr>
                  <pic:blipFill>
                    <a:blip r:embed="rId24"/>
                    <a:stretch>
                      <a:fillRect/>
                    </a:stretch>
                  </pic:blipFill>
                  <pic:spPr>
                    <a:xfrm>
                      <a:off x="0" y="0"/>
                      <a:ext cx="3178084" cy="2405811"/>
                    </a:xfrm>
                    <a:prstGeom prst="rect">
                      <a:avLst/>
                    </a:prstGeom>
                  </pic:spPr>
                </pic:pic>
              </a:graphicData>
            </a:graphic>
          </wp:inline>
        </w:drawing>
      </w:r>
    </w:p>
    <w:p w14:paraId="1EED0573" w14:textId="2E143F2C" w:rsidR="0036752D" w:rsidRDefault="0036752D" w:rsidP="005B3C3D">
      <w:pPr>
        <w:tabs>
          <w:tab w:val="left" w:pos="8580"/>
        </w:tabs>
        <w:spacing w:after="100"/>
        <w:ind w:left="1418"/>
        <w:rPr>
          <w:b/>
          <w:bCs/>
        </w:rPr>
      </w:pPr>
      <w:r>
        <w:rPr>
          <w:b/>
          <w:bCs/>
        </w:rPr>
        <w:t xml:space="preserve">Carrello </w:t>
      </w:r>
      <w:r w:rsidR="00227BE1">
        <w:rPr>
          <w:b/>
          <w:bCs/>
        </w:rPr>
        <w:t>(MU_3)</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001A8BD1">
            <wp:extent cx="4069962" cy="2433619"/>
            <wp:effectExtent l="0" t="0" r="0" b="508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Immagine 1"/>
                    <pic:cNvPicPr/>
                  </pic:nvPicPr>
                  <pic:blipFill>
                    <a:blip r:embed="rId25"/>
                    <a:stretch>
                      <a:fillRect/>
                    </a:stretch>
                  </pic:blipFill>
                  <pic:spPr>
                    <a:xfrm>
                      <a:off x="0" y="0"/>
                      <a:ext cx="4069962"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20ABE0CE" w:rsidR="0036752D" w:rsidRDefault="00DF2636" w:rsidP="005B3C3D">
      <w:pPr>
        <w:tabs>
          <w:tab w:val="left" w:pos="8580"/>
        </w:tabs>
        <w:spacing w:after="100"/>
        <w:ind w:left="1418"/>
        <w:rPr>
          <w:b/>
          <w:bCs/>
        </w:rPr>
      </w:pPr>
      <w:r>
        <w:rPr>
          <w:b/>
          <w:bCs/>
        </w:rPr>
        <w:t>Area “Gestione degli Ordini”</w:t>
      </w:r>
      <w:r w:rsidR="00227BE1">
        <w:rPr>
          <w:b/>
          <w:bCs/>
        </w:rPr>
        <w:t xml:space="preserve"> (MU_4)</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704D2254">
            <wp:extent cx="4295838" cy="2610923"/>
            <wp:effectExtent l="0" t="0" r="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Immagine 1"/>
                    <pic:cNvPicPr/>
                  </pic:nvPicPr>
                  <pic:blipFill>
                    <a:blip r:embed="rId26"/>
                    <a:stretch>
                      <a:fillRect/>
                    </a:stretch>
                  </pic:blipFill>
                  <pic:spPr>
                    <a:xfrm>
                      <a:off x="0" y="0"/>
                      <a:ext cx="4295838" cy="2610923"/>
                    </a:xfrm>
                    <a:prstGeom prst="rect">
                      <a:avLst/>
                    </a:prstGeom>
                  </pic:spPr>
                </pic:pic>
              </a:graphicData>
            </a:graphic>
          </wp:inline>
        </w:drawing>
      </w:r>
    </w:p>
    <w:p w14:paraId="22A7B2FF" w14:textId="1A125B76" w:rsidR="00DF2636" w:rsidRDefault="00DF2636" w:rsidP="005B3C3D">
      <w:pPr>
        <w:tabs>
          <w:tab w:val="left" w:pos="8580"/>
        </w:tabs>
        <w:spacing w:after="100"/>
        <w:ind w:left="1418"/>
        <w:rPr>
          <w:b/>
          <w:bCs/>
        </w:rPr>
      </w:pPr>
      <w:r>
        <w:rPr>
          <w:b/>
          <w:bCs/>
        </w:rPr>
        <w:t>Area “Gestione dei prodotti”</w:t>
      </w:r>
      <w:r w:rsidR="00227BE1">
        <w:rPr>
          <w:b/>
          <w:bCs/>
        </w:rPr>
        <w:t xml:space="preserve"> (MU_5)</w:t>
      </w:r>
    </w:p>
    <w:p w14:paraId="2BFD67F3" w14:textId="5E5BB543" w:rsidR="00DF2636" w:rsidRDefault="00227BE1" w:rsidP="005B3C3D">
      <w:pPr>
        <w:tabs>
          <w:tab w:val="left" w:pos="8580"/>
        </w:tabs>
        <w:spacing w:after="100"/>
        <w:ind w:left="1418"/>
        <w:rPr>
          <w:b/>
          <w:bCs/>
        </w:rPr>
      </w:pPr>
      <w:r w:rsidRPr="00DF2636">
        <w:rPr>
          <w:b/>
          <w:bCs/>
          <w:noProof/>
        </w:rPr>
        <w:lastRenderedPageBreak/>
        <w:drawing>
          <wp:anchor distT="0" distB="0" distL="114300" distR="114300" simplePos="0" relativeHeight="251662336" behindDoc="0" locked="0" layoutInCell="1" allowOverlap="1" wp14:anchorId="466C556B" wp14:editId="62A3F1FF">
            <wp:simplePos x="0" y="0"/>
            <wp:positionH relativeFrom="margin">
              <wp:posOffset>554990</wp:posOffset>
            </wp:positionH>
            <wp:positionV relativeFrom="margin">
              <wp:posOffset>276225</wp:posOffset>
            </wp:positionV>
            <wp:extent cx="4630420" cy="2679700"/>
            <wp:effectExtent l="0" t="0" r="508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Immagine 1"/>
                    <pic:cNvPicPr/>
                  </pic:nvPicPr>
                  <pic:blipFill>
                    <a:blip r:embed="rId27"/>
                    <a:stretch>
                      <a:fillRect/>
                    </a:stretch>
                  </pic:blipFill>
                  <pic:spPr>
                    <a:xfrm>
                      <a:off x="0" y="0"/>
                      <a:ext cx="4630420" cy="2679700"/>
                    </a:xfrm>
                    <a:prstGeom prst="rect">
                      <a:avLst/>
                    </a:prstGeom>
                  </pic:spPr>
                </pic:pic>
              </a:graphicData>
            </a:graphic>
            <wp14:sizeRelH relativeFrom="margin">
              <wp14:pctWidth>0</wp14:pctWidth>
            </wp14:sizeRelH>
          </wp:anchor>
        </w:drawing>
      </w:r>
      <w:r w:rsidR="00DF2636" w:rsidRPr="00DF2636">
        <w:rPr>
          <w:b/>
          <w:bCs/>
          <w:noProof/>
        </w:rPr>
        <w:drawing>
          <wp:inline distT="0" distB="0" distL="0" distR="0" wp14:anchorId="2052D717" wp14:editId="2046B160">
            <wp:extent cx="4425593" cy="2646267"/>
            <wp:effectExtent l="0" t="0" r="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Immagine 1"/>
                    <pic:cNvPicPr/>
                  </pic:nvPicPr>
                  <pic:blipFill>
                    <a:blip r:embed="rId28"/>
                    <a:stretch>
                      <a:fillRect/>
                    </a:stretch>
                  </pic:blipFill>
                  <pic:spPr>
                    <a:xfrm>
                      <a:off x="0" y="0"/>
                      <a:ext cx="4425593" cy="2646267"/>
                    </a:xfrm>
                    <a:prstGeom prst="rect">
                      <a:avLst/>
                    </a:prstGeom>
                  </pic:spPr>
                </pic:pic>
              </a:graphicData>
            </a:graphic>
          </wp:inline>
        </w:drawing>
      </w:r>
    </w:p>
    <w:p w14:paraId="67E70364" w14:textId="7066BF03" w:rsidR="00DF2636" w:rsidRDefault="00DF2636" w:rsidP="005B3C3D">
      <w:pPr>
        <w:tabs>
          <w:tab w:val="left" w:pos="8580"/>
        </w:tabs>
        <w:spacing w:after="100"/>
        <w:ind w:left="1418"/>
        <w:rPr>
          <w:b/>
          <w:bCs/>
        </w:rPr>
      </w:pPr>
      <w:r>
        <w:rPr>
          <w:b/>
          <w:bCs/>
        </w:rPr>
        <w:t>Area “Analisi dei prodotti”</w:t>
      </w:r>
      <w:r w:rsidR="00227BE1">
        <w:rPr>
          <w:b/>
          <w:bCs/>
        </w:rPr>
        <w:t xml:space="preserve"> (MU_6)</w:t>
      </w:r>
    </w:p>
    <w:p w14:paraId="31F61B47" w14:textId="66A8373B" w:rsidR="00DF2636" w:rsidRDefault="00DF2636" w:rsidP="005B3C3D">
      <w:pPr>
        <w:tabs>
          <w:tab w:val="left" w:pos="8580"/>
        </w:tabs>
        <w:spacing w:after="100"/>
        <w:ind w:left="1418"/>
        <w:rPr>
          <w:b/>
          <w:bCs/>
        </w:rPr>
      </w:pP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69B9FDD1"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395AB202" w:rsidR="00DF2636" w:rsidRDefault="00DF2636" w:rsidP="005B3C3D">
      <w:pPr>
        <w:tabs>
          <w:tab w:val="left" w:pos="8580"/>
        </w:tabs>
        <w:spacing w:after="100"/>
        <w:ind w:left="1418"/>
        <w:rPr>
          <w:b/>
          <w:bCs/>
        </w:rPr>
      </w:pPr>
      <w:r>
        <w:rPr>
          <w:b/>
          <w:bCs/>
        </w:rPr>
        <w:t>Area Personale del Cliente</w:t>
      </w:r>
      <w:r w:rsidR="00227BE1">
        <w:rPr>
          <w:b/>
          <w:bCs/>
        </w:rPr>
        <w:t xml:space="preserve"> (MU_7)</w:t>
      </w:r>
    </w:p>
    <w:p w14:paraId="45509A51" w14:textId="0E2144FA" w:rsidR="00DF2636" w:rsidRPr="0036752D" w:rsidRDefault="00DF2636" w:rsidP="005B3C3D">
      <w:pPr>
        <w:tabs>
          <w:tab w:val="left" w:pos="8580"/>
        </w:tabs>
        <w:spacing w:after="100"/>
        <w:ind w:left="1418"/>
        <w:rPr>
          <w:b/>
          <w:bCs/>
        </w:rPr>
      </w:pPr>
    </w:p>
    <w:p w14:paraId="37777464" w14:textId="01F911AE" w:rsidR="0036752D" w:rsidRDefault="0036752D" w:rsidP="005B3C3D">
      <w:pPr>
        <w:tabs>
          <w:tab w:val="left" w:pos="8580"/>
        </w:tabs>
        <w:spacing w:after="100"/>
        <w:ind w:left="1418"/>
      </w:pP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p>
    <w:p w14:paraId="49BE5FD5" w14:textId="19805B38" w:rsidR="00DF2636" w:rsidRDefault="00DF2636" w:rsidP="00DF2636">
      <w:pPr>
        <w:pStyle w:val="Titolo"/>
        <w:ind w:left="426"/>
        <w:jc w:val="left"/>
      </w:pPr>
    </w:p>
    <w:p w14:paraId="75ECDE96" w14:textId="4B27E453" w:rsidR="00DF2636" w:rsidRDefault="00227BE1" w:rsidP="00DF2636">
      <w:pPr>
        <w:pStyle w:val="Titolo"/>
        <w:ind w:left="426"/>
        <w:jc w:val="left"/>
      </w:pPr>
      <w:r w:rsidRPr="00DF2636">
        <w:rPr>
          <w:b w:val="0"/>
          <w:bCs w:val="0"/>
          <w:noProof/>
        </w:rPr>
        <w:drawing>
          <wp:anchor distT="0" distB="0" distL="114300" distR="114300" simplePos="0" relativeHeight="251661312" behindDoc="0" locked="0" layoutInCell="1" allowOverlap="1" wp14:anchorId="62E61042" wp14:editId="4CA2972D">
            <wp:simplePos x="0" y="0"/>
            <wp:positionH relativeFrom="margin">
              <wp:posOffset>1008380</wp:posOffset>
            </wp:positionH>
            <wp:positionV relativeFrom="margin">
              <wp:posOffset>4308475</wp:posOffset>
            </wp:positionV>
            <wp:extent cx="3741420" cy="3693160"/>
            <wp:effectExtent l="0" t="0" r="508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Immagine 1"/>
                    <pic:cNvPicPr/>
                  </pic:nvPicPr>
                  <pic:blipFill>
                    <a:blip r:embed="rId29"/>
                    <a:stretch>
                      <a:fillRect/>
                    </a:stretch>
                  </pic:blipFill>
                  <pic:spPr>
                    <a:xfrm>
                      <a:off x="0" y="0"/>
                      <a:ext cx="3741420" cy="3693160"/>
                    </a:xfrm>
                    <a:prstGeom prst="rect">
                      <a:avLst/>
                    </a:prstGeom>
                  </pic:spPr>
                </pic:pic>
              </a:graphicData>
            </a:graphic>
            <wp14:sizeRelH relativeFrom="margin">
              <wp14:pctWidth>0</wp14:pctWidth>
            </wp14:sizeRelH>
            <wp14:sizeRelV relativeFrom="margin">
              <wp14:pctHeight>0</wp14:pctHeight>
            </wp14:sizeRelV>
          </wp:anchor>
        </w:drawing>
      </w: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63039D62" w:rsidR="00DF2636" w:rsidRDefault="00DF2636" w:rsidP="00DF2636">
      <w:pPr>
        <w:ind w:firstLine="1418"/>
        <w:rPr>
          <w:b/>
          <w:bCs/>
        </w:rPr>
      </w:pPr>
      <w:r>
        <w:rPr>
          <w:b/>
          <w:bCs/>
        </w:rPr>
        <w:t>Homepage</w:t>
      </w:r>
      <w:r w:rsidR="00227BE1">
        <w:rPr>
          <w:b/>
          <w:bCs/>
        </w:rPr>
        <w:t xml:space="preserve"> (MU_8)</w:t>
      </w:r>
    </w:p>
    <w:p w14:paraId="6A1D6073" w14:textId="217DFC01" w:rsidR="00DF2636" w:rsidRPr="00DF2636" w:rsidRDefault="00DF2636" w:rsidP="00DF2636">
      <w:pPr>
        <w:ind w:firstLine="1418"/>
        <w:rPr>
          <w:b/>
          <w:bCs/>
        </w:rPr>
      </w:pPr>
    </w:p>
    <w:p w14:paraId="3E9B1C3B" w14:textId="1F4B3BE1" w:rsidR="00DA43AA" w:rsidRDefault="00227BE1" w:rsidP="00DA43AA">
      <w:pPr>
        <w:pStyle w:val="Titolo"/>
        <w:ind w:left="426"/>
        <w:jc w:val="left"/>
      </w:pPr>
      <w:bookmarkStart w:id="29" w:name="_Toc244162505"/>
      <w:r w:rsidRPr="00DA43AA">
        <w:rPr>
          <w:b w:val="0"/>
          <w:bCs w:val="0"/>
          <w:noProof/>
        </w:rPr>
        <w:lastRenderedPageBreak/>
        <w:drawing>
          <wp:anchor distT="0" distB="0" distL="114300" distR="114300" simplePos="0" relativeHeight="251663360" behindDoc="0" locked="0" layoutInCell="1" allowOverlap="1" wp14:anchorId="04B76267" wp14:editId="6C7594CE">
            <wp:simplePos x="0" y="0"/>
            <wp:positionH relativeFrom="margin">
              <wp:posOffset>1527144</wp:posOffset>
            </wp:positionH>
            <wp:positionV relativeFrom="margin">
              <wp:posOffset>-946769</wp:posOffset>
            </wp:positionV>
            <wp:extent cx="3380740" cy="4792980"/>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Immagine 1"/>
                    <pic:cNvPicPr/>
                  </pic:nvPicPr>
                  <pic:blipFill>
                    <a:blip r:embed="rId30"/>
                    <a:stretch>
                      <a:fillRect/>
                    </a:stretch>
                  </pic:blipFill>
                  <pic:spPr>
                    <a:xfrm>
                      <a:off x="0" y="0"/>
                      <a:ext cx="3380740" cy="4792980"/>
                    </a:xfrm>
                    <a:prstGeom prst="rect">
                      <a:avLst/>
                    </a:prstGeom>
                  </pic:spPr>
                </pic:pic>
              </a:graphicData>
            </a:graphic>
            <wp14:sizeRelH relativeFrom="margin">
              <wp14:pctWidth>0</wp14:pctWidth>
            </wp14:sizeRelH>
          </wp:anchor>
        </w:drawing>
      </w:r>
      <w:bookmarkEnd w:id="29"/>
    </w:p>
    <w:p w14:paraId="36A2DB69" w14:textId="50AE97DE" w:rsidR="00DA43AA" w:rsidRDefault="00DA43AA" w:rsidP="00DA43AA">
      <w:pPr>
        <w:pStyle w:val="Titolo"/>
        <w:ind w:left="426"/>
        <w:jc w:val="left"/>
      </w:pPr>
    </w:p>
    <w:p w14:paraId="354EB69D" w14:textId="461F0857" w:rsidR="00DA43AA" w:rsidRDefault="00DA43AA" w:rsidP="00DA43AA">
      <w:pPr>
        <w:pStyle w:val="Titolo"/>
        <w:ind w:left="426"/>
        <w:jc w:val="left"/>
      </w:pPr>
    </w:p>
    <w:p w14:paraId="1D0CDD5A" w14:textId="7C0997DD" w:rsidR="00DA43AA" w:rsidRDefault="00DA43AA" w:rsidP="00DA43AA">
      <w:pPr>
        <w:pStyle w:val="Titolo"/>
        <w:ind w:left="426"/>
        <w:jc w:val="left"/>
      </w:pPr>
    </w:p>
    <w:p w14:paraId="0CE18625" w14:textId="2AA0D8DB" w:rsidR="00DA43AA" w:rsidRDefault="00DA43AA" w:rsidP="00DA43AA">
      <w:pPr>
        <w:pStyle w:val="Titolo"/>
        <w:ind w:left="426"/>
        <w:jc w:val="left"/>
      </w:pPr>
    </w:p>
    <w:p w14:paraId="3D46E212" w14:textId="20BDA6C2" w:rsidR="00DA43AA" w:rsidRDefault="00DA43AA" w:rsidP="00DA43AA">
      <w:pPr>
        <w:pStyle w:val="Titolo"/>
        <w:ind w:left="426"/>
        <w:jc w:val="left"/>
      </w:pPr>
    </w:p>
    <w:p w14:paraId="4B44A8DA" w14:textId="51FA133D" w:rsidR="00DA43AA" w:rsidRDefault="00DA43AA" w:rsidP="00DA43AA">
      <w:pPr>
        <w:pStyle w:val="Titolo"/>
        <w:ind w:left="426"/>
        <w:jc w:val="left"/>
      </w:pPr>
    </w:p>
    <w:p w14:paraId="6044E169" w14:textId="4F3FEA25" w:rsidR="00DA43AA" w:rsidRDefault="00DA43AA" w:rsidP="00DA43AA">
      <w:pPr>
        <w:pStyle w:val="Titolo"/>
        <w:ind w:left="426"/>
        <w:jc w:val="left"/>
      </w:pPr>
    </w:p>
    <w:p w14:paraId="03A7AAEB" w14:textId="3ECBDCEB" w:rsidR="00DA43AA" w:rsidRDefault="00DA43AA" w:rsidP="00DA43AA">
      <w:pPr>
        <w:pStyle w:val="Titolo"/>
        <w:ind w:left="426"/>
        <w:jc w:val="left"/>
      </w:pPr>
    </w:p>
    <w:p w14:paraId="077DBE29" w14:textId="53479DB6" w:rsidR="00180B1D" w:rsidRDefault="005B3C3D" w:rsidP="002E1BD6">
      <w:pPr>
        <w:pStyle w:val="Titolo"/>
        <w:numPr>
          <w:ilvl w:val="0"/>
          <w:numId w:val="94"/>
        </w:numPr>
        <w:ind w:left="426" w:hanging="426"/>
        <w:jc w:val="left"/>
      </w:pPr>
      <w:bookmarkStart w:id="30" w:name="_Toc244162506"/>
      <w:r>
        <w:t>GLOSSARY</w:t>
      </w:r>
      <w:bookmarkEnd w:id="30"/>
    </w:p>
    <w:p w14:paraId="4E38186A" w14:textId="022117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Soft Delete:</w:t>
      </w:r>
      <w:r w:rsidRPr="005C3977">
        <w:rPr>
          <w:rFonts w:eastAsia="Times New Roman"/>
          <w:kern w:val="0"/>
        </w:rPr>
        <w:t xml:space="preserve"> Azione di eliminazione che rende un prodotto non visibile ai clienti ma lo mantiene disponibile dal lato gestionale.</w:t>
      </w:r>
    </w:p>
    <w:p w14:paraId="772949FD" w14:textId="57C1B9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Mock-up:</w:t>
      </w:r>
      <w:r w:rsidRPr="005C3977">
        <w:rPr>
          <w:rFonts w:eastAsia="Times New Roman"/>
          <w:kern w:val="0"/>
        </w:rPr>
        <w:t xml:space="preserve"> Rappresentazione grafica statica dell'interfaccia utente utilizzata per mostrare il layout delle pagine web.</w:t>
      </w:r>
    </w:p>
    <w:p w14:paraId="0B176EAB" w14:textId="6EEB6655"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 xml:space="preserve">Checkout: </w:t>
      </w:r>
      <w:r w:rsidRPr="005C3977">
        <w:rPr>
          <w:rFonts w:eastAsia="Times New Roman"/>
          <w:kern w:val="0"/>
        </w:rPr>
        <w:t xml:space="preserve">Procedura informatica finale in cui il sistema raccoglie i dati di spedizione, elabora il metodo di pagamento e finalizza la transazione. </w:t>
      </w:r>
    </w:p>
    <w:p w14:paraId="34725B1C" w14:textId="77777777"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Color Picker:</w:t>
      </w:r>
      <w:r w:rsidRPr="005C3977">
        <w:rPr>
          <w:rFonts w:eastAsia="Times New Roman"/>
          <w:kern w:val="0"/>
        </w:rPr>
        <w:t xml:space="preserve"> Strumento dell'interfaccia utente che permette al Product Manager di selezionare graficamente la tinta esatta per una nuova variante di colore qualora non sia già presente a sistema.</w:t>
      </w:r>
    </w:p>
    <w:p w14:paraId="42A7A006" w14:textId="0D73D855" w:rsidR="005B3C3D" w:rsidRPr="005B3C3D" w:rsidRDefault="005B3C3D" w:rsidP="005B3C3D"/>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75F7C" w14:textId="77777777" w:rsidR="000A3A02" w:rsidRDefault="000A3A02">
      <w:r>
        <w:separator/>
      </w:r>
    </w:p>
  </w:endnote>
  <w:endnote w:type="continuationSeparator" w:id="0">
    <w:p w14:paraId="22B0CF05" w14:textId="77777777" w:rsidR="000A3A02" w:rsidRDefault="000A3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A9EB8" w14:textId="77777777" w:rsidR="000A3A02" w:rsidRDefault="000A3A02">
      <w:r>
        <w:separator/>
      </w:r>
    </w:p>
  </w:footnote>
  <w:footnote w:type="continuationSeparator" w:id="0">
    <w:p w14:paraId="4253B374" w14:textId="77777777" w:rsidR="000A3A02" w:rsidRDefault="000A3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F485E6F"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10.1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5BA55E3"/>
    <w:multiLevelType w:val="hybridMultilevel"/>
    <w:tmpl w:val="5CB275E6"/>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2" w15:restartNumberingAfterBreak="0">
    <w:nsid w:val="0B5140F6"/>
    <w:multiLevelType w:val="hybridMultilevel"/>
    <w:tmpl w:val="C43CC99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3"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BE86A8A"/>
    <w:multiLevelType w:val="hybridMultilevel"/>
    <w:tmpl w:val="19F07E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7"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8" w15:restartNumberingAfterBreak="0">
    <w:nsid w:val="0F364B33"/>
    <w:multiLevelType w:val="hybridMultilevel"/>
    <w:tmpl w:val="65D620B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9"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20"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21"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3" w15:restartNumberingAfterBreak="0">
    <w:nsid w:val="14B179C7"/>
    <w:multiLevelType w:val="hybridMultilevel"/>
    <w:tmpl w:val="32B6C58A"/>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16F15B12"/>
    <w:multiLevelType w:val="hybridMultilevel"/>
    <w:tmpl w:val="FAF08E74"/>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6"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7"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8" w15:restartNumberingAfterBreak="0">
    <w:nsid w:val="179568BD"/>
    <w:multiLevelType w:val="hybridMultilevel"/>
    <w:tmpl w:val="CE7E6E34"/>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9"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30"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31"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2"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3"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35"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6"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7"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8"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9"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40"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2" w15:restartNumberingAfterBreak="0">
    <w:nsid w:val="2B2C70D8"/>
    <w:multiLevelType w:val="hybridMultilevel"/>
    <w:tmpl w:val="BCAA3A2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45"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6"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7"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8"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1"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2"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53"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6"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7" w15:restartNumberingAfterBreak="0">
    <w:nsid w:val="394A128B"/>
    <w:multiLevelType w:val="hybridMultilevel"/>
    <w:tmpl w:val="366666F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8"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9"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61"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2"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63"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64"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6"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7"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8"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9" w15:restartNumberingAfterBreak="0">
    <w:nsid w:val="43832C69"/>
    <w:multiLevelType w:val="hybridMultilevel"/>
    <w:tmpl w:val="D92E3BE4"/>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0"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71"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2"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73"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74"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75"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BE30B76"/>
    <w:multiLevelType w:val="hybridMultilevel"/>
    <w:tmpl w:val="C1AEEB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8"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9"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80"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81"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82"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3"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84"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5" w15:restartNumberingAfterBreak="0">
    <w:nsid w:val="5B92281D"/>
    <w:multiLevelType w:val="hybridMultilevel"/>
    <w:tmpl w:val="29A271DE"/>
    <w:lvl w:ilvl="0" w:tplc="74A4581C">
      <w:start w:val="1"/>
      <w:numFmt w:val="decimal"/>
      <w:lvlText w:val="%1."/>
      <w:lvlJc w:val="left"/>
      <w:pPr>
        <w:ind w:left="3240" w:hanging="18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6"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7"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8"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89" w15:restartNumberingAfterBreak="0">
    <w:nsid w:val="5F02B697"/>
    <w:multiLevelType w:val="hybridMultilevel"/>
    <w:tmpl w:val="36F0192C"/>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90" w15:restartNumberingAfterBreak="0">
    <w:nsid w:val="5F6B6005"/>
    <w:multiLevelType w:val="multilevel"/>
    <w:tmpl w:val="CF1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2"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4"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5" w15:restartNumberingAfterBreak="0">
    <w:nsid w:val="64BC485C"/>
    <w:multiLevelType w:val="hybridMultilevel"/>
    <w:tmpl w:val="823CC24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6"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97"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8" w15:restartNumberingAfterBreak="0">
    <w:nsid w:val="653857C1"/>
    <w:multiLevelType w:val="hybridMultilevel"/>
    <w:tmpl w:val="4ABC7446"/>
    <w:lvl w:ilvl="0" w:tplc="FFFFFFFF">
      <w:start w:val="1"/>
      <w:numFmt w:val="decimal"/>
      <w:lvlText w:val="%1."/>
      <w:lvlJc w:val="left"/>
      <w:pPr>
        <w:ind w:left="3240" w:hanging="180"/>
      </w:pPr>
    </w:lvl>
    <w:lvl w:ilvl="1" w:tplc="74A4581C">
      <w:start w:val="1"/>
      <w:numFmt w:val="decimal"/>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9" w15:restartNumberingAfterBreak="0">
    <w:nsid w:val="66650A6D"/>
    <w:multiLevelType w:val="hybridMultilevel"/>
    <w:tmpl w:val="F0E8A1C8"/>
    <w:lvl w:ilvl="0" w:tplc="04100019">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100"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01" w15:restartNumberingAfterBreak="0">
    <w:nsid w:val="696339F8"/>
    <w:multiLevelType w:val="hybridMultilevel"/>
    <w:tmpl w:val="4486381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2"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3"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104"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5" w15:restartNumberingAfterBreak="0">
    <w:nsid w:val="6F794AD1"/>
    <w:multiLevelType w:val="hybridMultilevel"/>
    <w:tmpl w:val="F2240A3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06"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107"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108"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9"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10" w15:restartNumberingAfterBreak="0">
    <w:nsid w:val="73FA0B3C"/>
    <w:multiLevelType w:val="hybridMultilevel"/>
    <w:tmpl w:val="5686DD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1"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12"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13"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4"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15"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7F122254"/>
    <w:multiLevelType w:val="hybridMultilevel"/>
    <w:tmpl w:val="6E96D09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17" w15:restartNumberingAfterBreak="0">
    <w:nsid w:val="7F193F90"/>
    <w:multiLevelType w:val="hybridMultilevel"/>
    <w:tmpl w:val="65F02AA0"/>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num w:numId="1" w16cid:durableId="2007705648">
    <w:abstractNumId w:val="88"/>
  </w:num>
  <w:num w:numId="2" w16cid:durableId="521820120">
    <w:abstractNumId w:val="60"/>
  </w:num>
  <w:num w:numId="3" w16cid:durableId="1197625704">
    <w:abstractNumId w:val="47"/>
  </w:num>
  <w:num w:numId="4" w16cid:durableId="1138912472">
    <w:abstractNumId w:val="97"/>
  </w:num>
  <w:num w:numId="5" w16cid:durableId="832455804">
    <w:abstractNumId w:val="114"/>
  </w:num>
  <w:num w:numId="6" w16cid:durableId="896669016">
    <w:abstractNumId w:val="70"/>
  </w:num>
  <w:num w:numId="7" w16cid:durableId="1765610299">
    <w:abstractNumId w:val="29"/>
  </w:num>
  <w:num w:numId="8" w16cid:durableId="155926689">
    <w:abstractNumId w:val="80"/>
  </w:num>
  <w:num w:numId="9" w16cid:durableId="1667516093">
    <w:abstractNumId w:val="107"/>
  </w:num>
  <w:num w:numId="10" w16cid:durableId="1106656379">
    <w:abstractNumId w:val="58"/>
  </w:num>
  <w:num w:numId="11" w16cid:durableId="1691026965">
    <w:abstractNumId w:val="32"/>
  </w:num>
  <w:num w:numId="12" w16cid:durableId="547953465">
    <w:abstractNumId w:val="66"/>
  </w:num>
  <w:num w:numId="13" w16cid:durableId="697118368">
    <w:abstractNumId w:val="65"/>
  </w:num>
  <w:num w:numId="14" w16cid:durableId="804545379">
    <w:abstractNumId w:val="55"/>
  </w:num>
  <w:num w:numId="15" w16cid:durableId="294261220">
    <w:abstractNumId w:val="103"/>
  </w:num>
  <w:num w:numId="16" w16cid:durableId="821001604">
    <w:abstractNumId w:val="72"/>
  </w:num>
  <w:num w:numId="17" w16cid:durableId="82843518">
    <w:abstractNumId w:val="111"/>
  </w:num>
  <w:num w:numId="18" w16cid:durableId="1699425060">
    <w:abstractNumId w:val="19"/>
  </w:num>
  <w:num w:numId="19" w16cid:durableId="103548348">
    <w:abstractNumId w:val="38"/>
  </w:num>
  <w:num w:numId="20" w16cid:durableId="621687637">
    <w:abstractNumId w:val="27"/>
  </w:num>
  <w:num w:numId="21" w16cid:durableId="1444574481">
    <w:abstractNumId w:val="106"/>
  </w:num>
  <w:num w:numId="22" w16cid:durableId="1488790616">
    <w:abstractNumId w:val="73"/>
  </w:num>
  <w:num w:numId="23" w16cid:durableId="2006396448">
    <w:abstractNumId w:val="22"/>
  </w:num>
  <w:num w:numId="24" w16cid:durableId="245379830">
    <w:abstractNumId w:val="67"/>
  </w:num>
  <w:num w:numId="25" w16cid:durableId="640616524">
    <w:abstractNumId w:val="89"/>
  </w:num>
  <w:num w:numId="26" w16cid:durableId="1347638804">
    <w:abstractNumId w:val="45"/>
  </w:num>
  <w:num w:numId="27" w16cid:durableId="1681200572">
    <w:abstractNumId w:val="68"/>
  </w:num>
  <w:num w:numId="28" w16cid:durableId="1540438857">
    <w:abstractNumId w:val="33"/>
  </w:num>
  <w:num w:numId="29" w16cid:durableId="1758937890">
    <w:abstractNumId w:val="49"/>
  </w:num>
  <w:num w:numId="30" w16cid:durableId="1870869743">
    <w:abstractNumId w:val="102"/>
  </w:num>
  <w:num w:numId="31" w16cid:durableId="153184791">
    <w:abstractNumId w:val="56"/>
  </w:num>
  <w:num w:numId="32" w16cid:durableId="272713800">
    <w:abstractNumId w:val="39"/>
  </w:num>
  <w:num w:numId="33" w16cid:durableId="1547715577">
    <w:abstractNumId w:val="100"/>
  </w:num>
  <w:num w:numId="34" w16cid:durableId="1499729378">
    <w:abstractNumId w:val="63"/>
  </w:num>
  <w:num w:numId="35" w16cid:durableId="176773706">
    <w:abstractNumId w:val="11"/>
  </w:num>
  <w:num w:numId="36" w16cid:durableId="1494024812">
    <w:abstractNumId w:val="36"/>
  </w:num>
  <w:num w:numId="37" w16cid:durableId="446971133">
    <w:abstractNumId w:val="5"/>
  </w:num>
  <w:num w:numId="38" w16cid:durableId="318268522">
    <w:abstractNumId w:val="14"/>
  </w:num>
  <w:num w:numId="39" w16cid:durableId="1845583064">
    <w:abstractNumId w:val="8"/>
  </w:num>
  <w:num w:numId="40" w16cid:durableId="901982944">
    <w:abstractNumId w:val="10"/>
  </w:num>
  <w:num w:numId="41" w16cid:durableId="293028806">
    <w:abstractNumId w:val="92"/>
  </w:num>
  <w:num w:numId="42" w16cid:durableId="729614086">
    <w:abstractNumId w:val="24"/>
  </w:num>
  <w:num w:numId="43" w16cid:durableId="1682780980">
    <w:abstractNumId w:val="17"/>
  </w:num>
  <w:num w:numId="44" w16cid:durableId="1144397757">
    <w:abstractNumId w:val="21"/>
  </w:num>
  <w:num w:numId="45" w16cid:durableId="1822843021">
    <w:abstractNumId w:val="75"/>
  </w:num>
  <w:num w:numId="46" w16cid:durableId="2122676327">
    <w:abstractNumId w:val="94"/>
  </w:num>
  <w:num w:numId="47" w16cid:durableId="233122197">
    <w:abstractNumId w:val="108"/>
  </w:num>
  <w:num w:numId="48" w16cid:durableId="2075620512">
    <w:abstractNumId w:val="109"/>
  </w:num>
  <w:num w:numId="49" w16cid:durableId="2117947346">
    <w:abstractNumId w:val="93"/>
  </w:num>
  <w:num w:numId="50" w16cid:durableId="593435325">
    <w:abstractNumId w:val="16"/>
  </w:num>
  <w:num w:numId="51" w16cid:durableId="131867161">
    <w:abstractNumId w:val="87"/>
  </w:num>
  <w:num w:numId="52" w16cid:durableId="1734693814">
    <w:abstractNumId w:val="40"/>
  </w:num>
  <w:num w:numId="53" w16cid:durableId="1372339223">
    <w:abstractNumId w:val="113"/>
  </w:num>
  <w:num w:numId="54" w16cid:durableId="1415660682">
    <w:abstractNumId w:val="37"/>
  </w:num>
  <w:num w:numId="55" w16cid:durableId="317803832">
    <w:abstractNumId w:val="50"/>
  </w:num>
  <w:num w:numId="56" w16cid:durableId="669676166">
    <w:abstractNumId w:val="82"/>
  </w:num>
  <w:num w:numId="57" w16cid:durableId="1091704186">
    <w:abstractNumId w:val="26"/>
  </w:num>
  <w:num w:numId="58" w16cid:durableId="125587800">
    <w:abstractNumId w:val="84"/>
  </w:num>
  <w:num w:numId="59" w16cid:durableId="585698585">
    <w:abstractNumId w:val="35"/>
  </w:num>
  <w:num w:numId="60" w16cid:durableId="1119183809">
    <w:abstractNumId w:val="43"/>
  </w:num>
  <w:num w:numId="61" w16cid:durableId="447967488">
    <w:abstractNumId w:val="104"/>
  </w:num>
  <w:num w:numId="62" w16cid:durableId="456872194">
    <w:abstractNumId w:val="59"/>
  </w:num>
  <w:num w:numId="63" w16cid:durableId="1892031958">
    <w:abstractNumId w:val="69"/>
  </w:num>
  <w:num w:numId="64" w16cid:durableId="1306664314">
    <w:abstractNumId w:val="4"/>
  </w:num>
  <w:num w:numId="65" w16cid:durableId="1156343174">
    <w:abstractNumId w:val="31"/>
  </w:num>
  <w:num w:numId="66" w16cid:durableId="723060881">
    <w:abstractNumId w:val="83"/>
  </w:num>
  <w:num w:numId="67" w16cid:durableId="137691231">
    <w:abstractNumId w:val="112"/>
  </w:num>
  <w:num w:numId="68" w16cid:durableId="1260484918">
    <w:abstractNumId w:val="78"/>
  </w:num>
  <w:num w:numId="69" w16cid:durableId="1409159263">
    <w:abstractNumId w:val="51"/>
  </w:num>
  <w:num w:numId="70" w16cid:durableId="417486430">
    <w:abstractNumId w:val="41"/>
  </w:num>
  <w:num w:numId="71" w16cid:durableId="1312053751">
    <w:abstractNumId w:val="48"/>
  </w:num>
  <w:num w:numId="72" w16cid:durableId="1335646750">
    <w:abstractNumId w:val="20"/>
  </w:num>
  <w:num w:numId="73" w16cid:durableId="488058273">
    <w:abstractNumId w:val="86"/>
  </w:num>
  <w:num w:numId="74" w16cid:durableId="1963226735">
    <w:abstractNumId w:val="96"/>
  </w:num>
  <w:num w:numId="75" w16cid:durableId="680740002">
    <w:abstractNumId w:val="64"/>
  </w:num>
  <w:num w:numId="76" w16cid:durableId="304168293">
    <w:abstractNumId w:val="30"/>
  </w:num>
  <w:num w:numId="77" w16cid:durableId="261227170">
    <w:abstractNumId w:val="62"/>
  </w:num>
  <w:num w:numId="78" w16cid:durableId="1250967820">
    <w:abstractNumId w:val="46"/>
  </w:num>
  <w:num w:numId="79" w16cid:durableId="1458642214">
    <w:abstractNumId w:val="115"/>
  </w:num>
  <w:num w:numId="80" w16cid:durableId="1412199463">
    <w:abstractNumId w:val="81"/>
  </w:num>
  <w:num w:numId="81" w16cid:durableId="1555778661">
    <w:abstractNumId w:val="9"/>
  </w:num>
  <w:num w:numId="82" w16cid:durableId="785581265">
    <w:abstractNumId w:val="6"/>
  </w:num>
  <w:num w:numId="83" w16cid:durableId="192157579">
    <w:abstractNumId w:val="79"/>
  </w:num>
  <w:num w:numId="84" w16cid:durableId="1372268775">
    <w:abstractNumId w:val="77"/>
  </w:num>
  <w:num w:numId="85" w16cid:durableId="1308123603">
    <w:abstractNumId w:val="54"/>
  </w:num>
  <w:num w:numId="86" w16cid:durableId="1718314465">
    <w:abstractNumId w:val="71"/>
  </w:num>
  <w:num w:numId="87" w16cid:durableId="1651058440">
    <w:abstractNumId w:val="13"/>
  </w:num>
  <w:num w:numId="88" w16cid:durableId="1075471967">
    <w:abstractNumId w:val="53"/>
  </w:num>
  <w:num w:numId="89" w16cid:durableId="1003363578">
    <w:abstractNumId w:val="74"/>
  </w:num>
  <w:num w:numId="90" w16cid:durableId="2126263189">
    <w:abstractNumId w:val="34"/>
  </w:num>
  <w:num w:numId="91" w16cid:durableId="785150908">
    <w:abstractNumId w:val="61"/>
  </w:num>
  <w:num w:numId="92" w16cid:durableId="1332683982">
    <w:abstractNumId w:val="52"/>
  </w:num>
  <w:num w:numId="93" w16cid:durableId="274487506">
    <w:abstractNumId w:val="44"/>
  </w:num>
  <w:num w:numId="94" w16cid:durableId="956258528">
    <w:abstractNumId w:val="91"/>
  </w:num>
  <w:num w:numId="95" w16cid:durableId="502205220">
    <w:abstractNumId w:val="7"/>
  </w:num>
  <w:num w:numId="96" w16cid:durableId="246303188">
    <w:abstractNumId w:val="28"/>
  </w:num>
  <w:num w:numId="97" w16cid:durableId="381439638">
    <w:abstractNumId w:val="23"/>
  </w:num>
  <w:num w:numId="98" w16cid:durableId="256451109">
    <w:abstractNumId w:val="42"/>
  </w:num>
  <w:num w:numId="99" w16cid:durableId="2061436778">
    <w:abstractNumId w:val="25"/>
  </w:num>
  <w:num w:numId="100" w16cid:durableId="1586265375">
    <w:abstractNumId w:val="95"/>
  </w:num>
  <w:num w:numId="101" w16cid:durableId="1664888441">
    <w:abstractNumId w:val="12"/>
  </w:num>
  <w:num w:numId="102" w16cid:durableId="934821707">
    <w:abstractNumId w:val="105"/>
  </w:num>
  <w:num w:numId="103" w16cid:durableId="1323777080">
    <w:abstractNumId w:val="117"/>
  </w:num>
  <w:num w:numId="104" w16cid:durableId="2086488266">
    <w:abstractNumId w:val="57"/>
  </w:num>
  <w:num w:numId="105" w16cid:durableId="971401662">
    <w:abstractNumId w:val="116"/>
  </w:num>
  <w:num w:numId="106" w16cid:durableId="8720242">
    <w:abstractNumId w:val="90"/>
  </w:num>
  <w:num w:numId="107" w16cid:durableId="544802891">
    <w:abstractNumId w:val="85"/>
  </w:num>
  <w:num w:numId="108" w16cid:durableId="1497452399">
    <w:abstractNumId w:val="98"/>
  </w:num>
  <w:num w:numId="109" w16cid:durableId="649093353">
    <w:abstractNumId w:val="15"/>
  </w:num>
  <w:num w:numId="110" w16cid:durableId="571622007">
    <w:abstractNumId w:val="18"/>
  </w:num>
  <w:num w:numId="111" w16cid:durableId="941836775">
    <w:abstractNumId w:val="99"/>
  </w:num>
  <w:num w:numId="112" w16cid:durableId="658388983">
    <w:abstractNumId w:val="76"/>
  </w:num>
  <w:num w:numId="113" w16cid:durableId="1597057576">
    <w:abstractNumId w:val="110"/>
  </w:num>
  <w:num w:numId="114" w16cid:durableId="204685822">
    <w:abstractNumId w:val="10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33213"/>
    <w:rsid w:val="00040BAC"/>
    <w:rsid w:val="0004119E"/>
    <w:rsid w:val="0005085C"/>
    <w:rsid w:val="00052D7C"/>
    <w:rsid w:val="000734C6"/>
    <w:rsid w:val="000817F1"/>
    <w:rsid w:val="00093D9B"/>
    <w:rsid w:val="00096BCD"/>
    <w:rsid w:val="000A0DD7"/>
    <w:rsid w:val="000A134D"/>
    <w:rsid w:val="000A1623"/>
    <w:rsid w:val="000A3A02"/>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289E"/>
    <w:rsid w:val="001B4FAA"/>
    <w:rsid w:val="001B500F"/>
    <w:rsid w:val="001B6CE4"/>
    <w:rsid w:val="001C0CA8"/>
    <w:rsid w:val="001C17D2"/>
    <w:rsid w:val="001C34EA"/>
    <w:rsid w:val="001C3687"/>
    <w:rsid w:val="001D235C"/>
    <w:rsid w:val="001E046E"/>
    <w:rsid w:val="001E04A4"/>
    <w:rsid w:val="001E254D"/>
    <w:rsid w:val="001F6546"/>
    <w:rsid w:val="00205245"/>
    <w:rsid w:val="00206EC0"/>
    <w:rsid w:val="00227BE1"/>
    <w:rsid w:val="002320F4"/>
    <w:rsid w:val="00251901"/>
    <w:rsid w:val="00251B57"/>
    <w:rsid w:val="00260440"/>
    <w:rsid w:val="00265A30"/>
    <w:rsid w:val="00270E8E"/>
    <w:rsid w:val="002713D8"/>
    <w:rsid w:val="00281AE7"/>
    <w:rsid w:val="002A2832"/>
    <w:rsid w:val="002A45CD"/>
    <w:rsid w:val="002C0B00"/>
    <w:rsid w:val="002E1BD6"/>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13D6"/>
    <w:rsid w:val="004339FB"/>
    <w:rsid w:val="00436218"/>
    <w:rsid w:val="00442970"/>
    <w:rsid w:val="0044316C"/>
    <w:rsid w:val="004564CE"/>
    <w:rsid w:val="004614A0"/>
    <w:rsid w:val="00461A65"/>
    <w:rsid w:val="004646F8"/>
    <w:rsid w:val="00481683"/>
    <w:rsid w:val="00490161"/>
    <w:rsid w:val="004A1150"/>
    <w:rsid w:val="004A28D9"/>
    <w:rsid w:val="004A71CE"/>
    <w:rsid w:val="004B568A"/>
    <w:rsid w:val="004B6641"/>
    <w:rsid w:val="004C01CC"/>
    <w:rsid w:val="004C78D7"/>
    <w:rsid w:val="004D024F"/>
    <w:rsid w:val="004D0998"/>
    <w:rsid w:val="004D1EA6"/>
    <w:rsid w:val="004D3B8B"/>
    <w:rsid w:val="004E2881"/>
    <w:rsid w:val="004E4DF1"/>
    <w:rsid w:val="004F2106"/>
    <w:rsid w:val="004F319C"/>
    <w:rsid w:val="004F343F"/>
    <w:rsid w:val="004F3AB0"/>
    <w:rsid w:val="004FE108"/>
    <w:rsid w:val="00505A01"/>
    <w:rsid w:val="00511E5C"/>
    <w:rsid w:val="00512696"/>
    <w:rsid w:val="00527F76"/>
    <w:rsid w:val="005637C1"/>
    <w:rsid w:val="0057368E"/>
    <w:rsid w:val="00591D64"/>
    <w:rsid w:val="00593E2B"/>
    <w:rsid w:val="00594209"/>
    <w:rsid w:val="00595A35"/>
    <w:rsid w:val="00595E2B"/>
    <w:rsid w:val="005A3EE7"/>
    <w:rsid w:val="005A51FF"/>
    <w:rsid w:val="005A675D"/>
    <w:rsid w:val="005B3C3D"/>
    <w:rsid w:val="005C3977"/>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81E13"/>
    <w:rsid w:val="006911AE"/>
    <w:rsid w:val="006A144F"/>
    <w:rsid w:val="006A4652"/>
    <w:rsid w:val="006A7701"/>
    <w:rsid w:val="006B13EC"/>
    <w:rsid w:val="006B5D97"/>
    <w:rsid w:val="006C6504"/>
    <w:rsid w:val="006C6A49"/>
    <w:rsid w:val="006D5C02"/>
    <w:rsid w:val="006D796E"/>
    <w:rsid w:val="007078F0"/>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2106"/>
    <w:rsid w:val="007A4DAF"/>
    <w:rsid w:val="007C60AA"/>
    <w:rsid w:val="007D34BD"/>
    <w:rsid w:val="007F374A"/>
    <w:rsid w:val="007F6266"/>
    <w:rsid w:val="00801F9B"/>
    <w:rsid w:val="00803906"/>
    <w:rsid w:val="00812C28"/>
    <w:rsid w:val="00827B60"/>
    <w:rsid w:val="008345C8"/>
    <w:rsid w:val="00837586"/>
    <w:rsid w:val="00842847"/>
    <w:rsid w:val="00855D49"/>
    <w:rsid w:val="00860A65"/>
    <w:rsid w:val="00867684"/>
    <w:rsid w:val="00873D91"/>
    <w:rsid w:val="00877FAD"/>
    <w:rsid w:val="00884FFA"/>
    <w:rsid w:val="00885B43"/>
    <w:rsid w:val="00890E4B"/>
    <w:rsid w:val="00896CEB"/>
    <w:rsid w:val="008A080F"/>
    <w:rsid w:val="008A60AF"/>
    <w:rsid w:val="008B2768"/>
    <w:rsid w:val="008B36D5"/>
    <w:rsid w:val="008C2975"/>
    <w:rsid w:val="008D7961"/>
    <w:rsid w:val="008E494E"/>
    <w:rsid w:val="008F2D9F"/>
    <w:rsid w:val="008F3A20"/>
    <w:rsid w:val="008F66C2"/>
    <w:rsid w:val="00912B27"/>
    <w:rsid w:val="00923804"/>
    <w:rsid w:val="00931443"/>
    <w:rsid w:val="00933E89"/>
    <w:rsid w:val="009364E9"/>
    <w:rsid w:val="009372B3"/>
    <w:rsid w:val="009442BC"/>
    <w:rsid w:val="00946473"/>
    <w:rsid w:val="00951062"/>
    <w:rsid w:val="009520B6"/>
    <w:rsid w:val="00955EBE"/>
    <w:rsid w:val="009715EB"/>
    <w:rsid w:val="00987A8A"/>
    <w:rsid w:val="009A2C84"/>
    <w:rsid w:val="009A3F87"/>
    <w:rsid w:val="009B4790"/>
    <w:rsid w:val="009C6E71"/>
    <w:rsid w:val="009D4B42"/>
    <w:rsid w:val="009D6042"/>
    <w:rsid w:val="009E2928"/>
    <w:rsid w:val="009E2AB3"/>
    <w:rsid w:val="009E46B4"/>
    <w:rsid w:val="009F026A"/>
    <w:rsid w:val="009F1D0C"/>
    <w:rsid w:val="009F421F"/>
    <w:rsid w:val="009F4862"/>
    <w:rsid w:val="009F6007"/>
    <w:rsid w:val="00A04B18"/>
    <w:rsid w:val="00A06A8F"/>
    <w:rsid w:val="00A3025C"/>
    <w:rsid w:val="00A445A2"/>
    <w:rsid w:val="00A5580A"/>
    <w:rsid w:val="00A70FF2"/>
    <w:rsid w:val="00A7202E"/>
    <w:rsid w:val="00A83CA3"/>
    <w:rsid w:val="00AA30CD"/>
    <w:rsid w:val="00AB2078"/>
    <w:rsid w:val="00AB595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06683"/>
    <w:rsid w:val="00C15A02"/>
    <w:rsid w:val="00C2641C"/>
    <w:rsid w:val="00C26F6B"/>
    <w:rsid w:val="00C34FAE"/>
    <w:rsid w:val="00C36771"/>
    <w:rsid w:val="00C4161F"/>
    <w:rsid w:val="00C416AF"/>
    <w:rsid w:val="00C530E1"/>
    <w:rsid w:val="00C543E8"/>
    <w:rsid w:val="00C54C57"/>
    <w:rsid w:val="00C55753"/>
    <w:rsid w:val="00C6487F"/>
    <w:rsid w:val="00C674D3"/>
    <w:rsid w:val="00C676BC"/>
    <w:rsid w:val="00C7021D"/>
    <w:rsid w:val="00C76EC3"/>
    <w:rsid w:val="00C84EAD"/>
    <w:rsid w:val="00C97AC8"/>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4F1A"/>
    <w:rsid w:val="00D579FD"/>
    <w:rsid w:val="00D607FF"/>
    <w:rsid w:val="00D62980"/>
    <w:rsid w:val="00D71C3A"/>
    <w:rsid w:val="00D82749"/>
    <w:rsid w:val="00DA0A5E"/>
    <w:rsid w:val="00DA3A29"/>
    <w:rsid w:val="00DA3FE3"/>
    <w:rsid w:val="00DA43AA"/>
    <w:rsid w:val="00DA5A2C"/>
    <w:rsid w:val="00DB2880"/>
    <w:rsid w:val="00DB396F"/>
    <w:rsid w:val="00DC22E5"/>
    <w:rsid w:val="00DC26FD"/>
    <w:rsid w:val="00DC46E5"/>
    <w:rsid w:val="00DC664A"/>
    <w:rsid w:val="00DE45F6"/>
    <w:rsid w:val="00DF2636"/>
    <w:rsid w:val="00DF3D07"/>
    <w:rsid w:val="00E322F3"/>
    <w:rsid w:val="00E352AD"/>
    <w:rsid w:val="00E36904"/>
    <w:rsid w:val="00E36F9C"/>
    <w:rsid w:val="00E73EC4"/>
    <w:rsid w:val="00E753C9"/>
    <w:rsid w:val="00E8034A"/>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45</Pages>
  <Words>12442</Words>
  <Characters>70926</Characters>
  <Application>Microsoft Office Word</Application>
  <DocSecurity>0</DocSecurity>
  <Lines>591</Lines>
  <Paragraphs>166</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83202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97</cp:revision>
  <cp:lastPrinted>1899-12-31T23:00:00Z</cp:lastPrinted>
  <dcterms:created xsi:type="dcterms:W3CDTF">2026-10-19T09:05:00Z</dcterms:created>
  <dcterms:modified xsi:type="dcterms:W3CDTF">2026-10-29T14:07:00Z</dcterms:modified>
</cp:coreProperties>
</file>