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Toc178927910"/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МЕЖГОСУДАРСТВЕННОЕ ОБРАЗОВАТЕЛЬНОЕ УЧРЕЖДЕНИЕ ВЫСШЕГО ОБРАЗОВАНИЯ</w:t>
      </w:r>
    </w:p>
    <w:p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«БЕЛОРУССКО-РОССИЙСКИЙ УНИВЕРСИТЕТ»</w:t>
      </w:r>
    </w:p>
    <w:p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Кафедра «Автоматизированные системы управления»</w:t>
      </w:r>
    </w:p>
    <w:p w:rsidR="00F1592F" w:rsidRPr="00F1592F" w:rsidRDefault="00F1592F" w:rsidP="00F1592F">
      <w:pPr>
        <w:spacing w:after="0" w:line="240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52"/>
          <w:szCs w:val="52"/>
          <w:lang w:val="ru-RU" w:eastAsia="ru-RU"/>
        </w:rPr>
      </w:pPr>
      <w:r w:rsidRPr="00F1592F">
        <w:rPr>
          <w:rFonts w:ascii="Times New Roman" w:eastAsia="Times New Roman" w:hAnsi="Times New Roman"/>
          <w:b/>
          <w:sz w:val="52"/>
          <w:szCs w:val="52"/>
          <w:lang w:val="ru-RU" w:eastAsia="ru-RU"/>
        </w:rPr>
        <w:t>ИНТЕРНЕТ ТЕХНОЛОГИИ И ВЕБ-ПРОГРАММИРОВАНИЕ</w:t>
      </w: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pStyle w:val="a6"/>
        <w:ind w:left="0"/>
        <w:jc w:val="both"/>
        <w:rPr>
          <w:i/>
        </w:rPr>
      </w:pPr>
      <w:r w:rsidRPr="006519E2">
        <w:rPr>
          <w:i/>
        </w:rPr>
        <w:t>Лабораторная работа №</w:t>
      </w:r>
      <w:r>
        <w:rPr>
          <w:i/>
        </w:rPr>
        <w:t>1</w:t>
      </w:r>
      <w:r>
        <w:rPr>
          <w:b w:val="0"/>
          <w:i/>
        </w:rPr>
        <w:t xml:space="preserve">. </w:t>
      </w:r>
      <w:r w:rsidRPr="00F1592F">
        <w:rPr>
          <w:i/>
        </w:rPr>
        <w:t>Создание HTML страницы с применением CSS</w:t>
      </w:r>
    </w:p>
    <w:p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:rsidR="00F1592F" w:rsidRPr="006519E2" w:rsidRDefault="00F1592F" w:rsidP="00F1592F">
      <w:pPr>
        <w:spacing w:after="0" w:line="240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519E2">
        <w:rPr>
          <w:rFonts w:ascii="Times New Roman" w:hAnsi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4931A4FC" wp14:editId="10932387">
            <wp:extent cx="1973580" cy="1181100"/>
            <wp:effectExtent l="0" t="0" r="0" b="0"/>
            <wp:docPr id="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2F" w:rsidRPr="006519E2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1592F" w:rsidRPr="006519E2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Выполнил</w:t>
      </w: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 w:eastAsia="ru-RU"/>
        </w:rPr>
        <w:t>Гудымов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Б.В</w:t>
      </w: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F1592F" w:rsidRPr="00F1592F" w:rsidRDefault="00F1592F" w:rsidP="00F1592F">
      <w:pPr>
        <w:spacing w:after="0" w:line="240" w:lineRule="auto"/>
        <w:ind w:left="-709"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Проверила: Выговская Н.В.</w:t>
      </w: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1592F" w:rsidRPr="00F1592F" w:rsidRDefault="00F1592F" w:rsidP="00F1592F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6D21B5" w:rsidRPr="00A3454A" w:rsidRDefault="00F1592F" w:rsidP="00F1592F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A3454A">
        <w:rPr>
          <w:rFonts w:ascii="Times New Roman" w:eastAsia="Times New Roman" w:hAnsi="Times New Roman"/>
          <w:sz w:val="28"/>
          <w:szCs w:val="28"/>
          <w:lang w:val="ru-RU" w:eastAsia="ru-RU"/>
        </w:rPr>
        <w:t>Могилёв</w:t>
      </w:r>
      <w:proofErr w:type="spellEnd"/>
      <w:r w:rsidRPr="00A3454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2025</w:t>
      </w:r>
      <w:bookmarkEnd w:id="0"/>
    </w:p>
    <w:p w:rsidR="006D21B5" w:rsidRPr="00315B41" w:rsidRDefault="006D21B5" w:rsidP="001302CB">
      <w:pPr>
        <w:tabs>
          <w:tab w:val="left" w:pos="1183"/>
        </w:tabs>
        <w:rPr>
          <w:rFonts w:ascii="Times New Roman" w:hAnsi="Times New Roman"/>
          <w:sz w:val="28"/>
          <w:szCs w:val="28"/>
          <w:lang w:val="ru-RU"/>
        </w:rPr>
      </w:pPr>
      <w:r w:rsidRPr="00315B41"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работы:</w:t>
      </w:r>
      <w:r w:rsidRPr="00315B4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5B41" w:rsidRPr="00315B41">
        <w:rPr>
          <w:rFonts w:ascii="Times New Roman" w:hAnsi="Times New Roman"/>
          <w:sz w:val="28"/>
          <w:szCs w:val="28"/>
          <w:lang w:val="ru-RU"/>
        </w:rPr>
        <w:t>с</w:t>
      </w:r>
      <w:r w:rsidRPr="00315B41">
        <w:rPr>
          <w:rFonts w:ascii="Times New Roman" w:hAnsi="Times New Roman"/>
          <w:sz w:val="28"/>
          <w:szCs w:val="28"/>
          <w:lang w:val="ru-RU"/>
        </w:rPr>
        <w:t>оздание HTML страницы с применением CSS.</w:t>
      </w:r>
    </w:p>
    <w:p w:rsidR="006D21B5" w:rsidRPr="001302CB" w:rsidRDefault="006D21B5" w:rsidP="006D21B5">
      <w:pPr>
        <w:tabs>
          <w:tab w:val="left" w:pos="1183"/>
        </w:tabs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Задания к лабораторной работе:</w:t>
      </w:r>
    </w:p>
    <w:p w:rsidR="006D21B5" w:rsidRPr="001302CB" w:rsidRDefault="006D21B5" w:rsidP="006D21B5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1302CB">
        <w:rPr>
          <w:rFonts w:eastAsia="Calibri"/>
          <w:color w:val="000000" w:themeColor="text1"/>
          <w:sz w:val="28"/>
          <w:szCs w:val="28"/>
          <w:lang w:eastAsia="en-US"/>
        </w:rPr>
        <w:t xml:space="preserve">Разработать три взаимосвязанных HTML-страницы для размещения на сайте. 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</w:p>
    <w:p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название фирмы; </w:t>
      </w:r>
    </w:p>
    <w:p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логотип </w:t>
      </w:r>
      <w:proofErr w:type="gramStart"/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фирмы;</w:t>
      </w:r>
      <w:r w:rsidR="00400A5D">
        <w:rPr>
          <w:rFonts w:ascii="Times New Roman" w:hAnsi="Times New Roman"/>
          <w:color w:val="000000" w:themeColor="text1"/>
          <w:sz w:val="28"/>
          <w:szCs w:val="28"/>
          <w:lang w:val="ru-RU"/>
        </w:rPr>
        <w:t>*</w:t>
      </w:r>
      <w:proofErr w:type="gramEnd"/>
    </w:p>
    <w:p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обращение к посетителю страницы;</w:t>
      </w:r>
    </w:p>
    <w:p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адрес фирмы;</w:t>
      </w:r>
    </w:p>
    <w:p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HTML-ссылки на две другие страницы сайта.</w:t>
      </w:r>
    </w:p>
    <w:p w:rsidR="006D21B5" w:rsidRPr="001302CB" w:rsidRDefault="006D21B5" w:rsidP="006D21B5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1302CB">
        <w:rPr>
          <w:rFonts w:eastAsia="Calibri"/>
          <w:color w:val="000000" w:themeColor="text1"/>
          <w:sz w:val="28"/>
          <w:szCs w:val="28"/>
          <w:lang w:eastAsia="en-US"/>
        </w:rPr>
        <w:t>Второй HTML-документ предназначен для размещени</w:t>
      </w:r>
      <w:bookmarkStart w:id="1" w:name="_GoBack"/>
      <w:bookmarkEnd w:id="1"/>
      <w:r w:rsidRPr="001302CB">
        <w:rPr>
          <w:rFonts w:eastAsia="Calibri"/>
          <w:color w:val="000000" w:themeColor="text1"/>
          <w:sz w:val="28"/>
          <w:szCs w:val="28"/>
          <w:lang w:eastAsia="en-US"/>
        </w:rPr>
        <w:t xml:space="preserve">я простейшей рекламы товаров. На странице должны располагаться следующие элементы: </w:t>
      </w:r>
    </w:p>
    <w:p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название фирмы;</w:t>
      </w:r>
    </w:p>
    <w:p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логотип фирмы;</w:t>
      </w:r>
    </w:p>
    <w:p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обращение к посетителю страницы; </w:t>
      </w:r>
    </w:p>
    <w:p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прайс-лист в форме таблицы; </w:t>
      </w:r>
    </w:p>
    <w:p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HTML-ссылки на две другие страницы сайта.</w:t>
      </w:r>
    </w:p>
    <w:p w:rsidR="006D21B5" w:rsidRPr="001302CB" w:rsidRDefault="006D21B5" w:rsidP="006D21B5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1302CB">
        <w:rPr>
          <w:rFonts w:eastAsia="Calibri"/>
          <w:color w:val="000000" w:themeColor="text1"/>
          <w:sz w:val="28"/>
          <w:szCs w:val="28"/>
          <w:lang w:eastAsia="en-US"/>
        </w:rPr>
        <w:t xml:space="preserve">Третий HTML-документ предназначен для размещения перечня услуг/товаров фирмы. На странице должны располагаться следующие элементы: </w:t>
      </w:r>
    </w:p>
    <w:p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заголовок “Перечень услуг/товаров” с указанием имени или фамилии учащегося;</w:t>
      </w:r>
    </w:p>
    <w:p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логотип фирмы; </w:t>
      </w:r>
    </w:p>
    <w:p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перечень; </w:t>
      </w:r>
    </w:p>
    <w:p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HTML-ссылки на две другие страницы сайта.</w:t>
      </w:r>
    </w:p>
    <w:p w:rsidR="006D21B5" w:rsidRPr="001302CB" w:rsidRDefault="006D21B5" w:rsidP="006D21B5">
      <w:pPr>
        <w:tabs>
          <w:tab w:val="left" w:pos="1183"/>
        </w:tabs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 разработке HTML-страницы использовать указанную CSS-таблицу.</w:t>
      </w:r>
    </w:p>
    <w:p w:rsidR="00CA6D31" w:rsidRPr="00CA6D31" w:rsidRDefault="00CA6D31" w:rsidP="00CA6D31">
      <w:pPr>
        <w:pStyle w:val="aa"/>
        <w:tabs>
          <w:tab w:val="left" w:pos="1183"/>
        </w:tabs>
        <w:spacing w:before="0" w:beforeAutospacing="0" w:after="0" w:afterAutospacing="0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CA6D31">
        <w:rPr>
          <w:rFonts w:eastAsia="Calibri"/>
          <w:b/>
          <w:color w:val="000000" w:themeColor="text1"/>
          <w:sz w:val="28"/>
          <w:szCs w:val="28"/>
          <w:lang w:eastAsia="en-US"/>
        </w:rPr>
        <w:t>Вариант 4</w:t>
      </w:r>
    </w:p>
    <w:p w:rsidR="00CA6D31" w:rsidRPr="00CA6D31" w:rsidRDefault="00CA6D31" w:rsidP="00CA6D31">
      <w:pPr>
        <w:pStyle w:val="aa"/>
        <w:tabs>
          <w:tab w:val="left" w:pos="1183"/>
        </w:tabs>
        <w:spacing w:before="0" w:beforeAutospacing="0" w:after="0" w:afterAutospacing="0"/>
        <w:ind w:firstLine="993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CA6D31">
        <w:rPr>
          <w:rFonts w:eastAsia="Calibri"/>
          <w:color w:val="000000" w:themeColor="text1"/>
          <w:sz w:val="28"/>
          <w:szCs w:val="28"/>
          <w:lang w:eastAsia="en-US"/>
        </w:rPr>
        <w:t xml:space="preserve">Название фирмы - заголовок третьего уровня, выравнивается по правому краю, буквы желтого цвета. </w:t>
      </w:r>
    </w:p>
    <w:p w:rsidR="00CA6D31" w:rsidRPr="00CA6D31" w:rsidRDefault="00CA6D31" w:rsidP="00CA6D31">
      <w:pPr>
        <w:pStyle w:val="aa"/>
        <w:tabs>
          <w:tab w:val="left" w:pos="1183"/>
        </w:tabs>
        <w:spacing w:before="0" w:beforeAutospacing="0" w:after="0" w:afterAutospacing="0"/>
        <w:ind w:firstLine="993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CA6D31">
        <w:rPr>
          <w:rFonts w:eastAsia="Calibri"/>
          <w:color w:val="000000" w:themeColor="text1"/>
          <w:sz w:val="28"/>
          <w:szCs w:val="28"/>
          <w:lang w:eastAsia="en-US"/>
        </w:rPr>
        <w:t xml:space="preserve">Остальной текст выравнивается по центру, шрифт зеленого цвета, начертание -  курсив, размер шрифта на 1 единицу больше текущего. </w:t>
      </w:r>
    </w:p>
    <w:p w:rsidR="00CA6D31" w:rsidRPr="00CA6D31" w:rsidRDefault="00CA6D31" w:rsidP="00CA6D31">
      <w:pPr>
        <w:pStyle w:val="aa"/>
        <w:tabs>
          <w:tab w:val="left" w:pos="1183"/>
        </w:tabs>
        <w:spacing w:before="0" w:beforeAutospacing="0" w:after="0" w:afterAutospacing="0"/>
        <w:ind w:firstLine="993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CA6D31">
        <w:rPr>
          <w:rFonts w:eastAsia="Calibri"/>
          <w:color w:val="000000" w:themeColor="text1"/>
          <w:sz w:val="28"/>
          <w:szCs w:val="28"/>
          <w:lang w:eastAsia="en-US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желтого цвета. </w:t>
      </w:r>
    </w:p>
    <w:p w:rsidR="00CA6D31" w:rsidRPr="00CA6D31" w:rsidRDefault="00CA6D31" w:rsidP="00CA6D31">
      <w:pPr>
        <w:pStyle w:val="aa"/>
        <w:tabs>
          <w:tab w:val="left" w:pos="1183"/>
        </w:tabs>
        <w:spacing w:before="0" w:beforeAutospacing="0" w:after="0" w:afterAutospacing="0"/>
        <w:ind w:firstLine="993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CA6D31">
        <w:rPr>
          <w:rFonts w:eastAsia="Calibri"/>
          <w:color w:val="000000" w:themeColor="text1"/>
          <w:sz w:val="28"/>
          <w:szCs w:val="28"/>
          <w:lang w:eastAsia="en-US"/>
        </w:rPr>
        <w:t>Список маркированный, маркеры – закрашенные квадратики.</w:t>
      </w:r>
    </w:p>
    <w:p w:rsidR="00CA6D31" w:rsidRPr="00CA6D31" w:rsidRDefault="00CA6D31" w:rsidP="00CA6D31">
      <w:pPr>
        <w:pStyle w:val="aa"/>
        <w:tabs>
          <w:tab w:val="left" w:pos="1183"/>
        </w:tabs>
        <w:spacing w:before="0" w:beforeAutospacing="0" w:after="0" w:afterAutospacing="0"/>
        <w:ind w:firstLine="993"/>
        <w:jc w:val="both"/>
        <w:rPr>
          <w:rFonts w:eastAsia="Calibri"/>
          <w:color w:val="000000" w:themeColor="text1"/>
          <w:sz w:val="28"/>
          <w:szCs w:val="28"/>
          <w:lang w:val="en-US" w:eastAsia="en-US"/>
        </w:rPr>
      </w:pPr>
      <w:r w:rsidRPr="00CA6D31">
        <w:rPr>
          <w:rFonts w:eastAsia="Calibri"/>
          <w:color w:val="000000" w:themeColor="text1"/>
          <w:sz w:val="28"/>
          <w:szCs w:val="28"/>
          <w:lang w:eastAsia="en-US"/>
        </w:rPr>
        <w:t>Для задания свойств списка использовать внешнюю таблицу стилей</w:t>
      </w:r>
      <w:r>
        <w:rPr>
          <w:rFonts w:eastAsia="Calibri"/>
          <w:color w:val="000000" w:themeColor="text1"/>
          <w:sz w:val="28"/>
          <w:szCs w:val="28"/>
          <w:lang w:val="en-US" w:eastAsia="en-US"/>
        </w:rPr>
        <w:t>.</w:t>
      </w:r>
    </w:p>
    <w:p w:rsidR="001302CB" w:rsidRPr="001302CB" w:rsidRDefault="001302CB" w:rsidP="006D21B5">
      <w:pPr>
        <w:tabs>
          <w:tab w:val="left" w:pos="1183"/>
        </w:tabs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302CB" w:rsidRDefault="001302CB" w:rsidP="006D21B5">
      <w:pPr>
        <w:tabs>
          <w:tab w:val="left" w:pos="1183"/>
        </w:tabs>
        <w:jc w:val="both"/>
        <w:rPr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Код 1 страницы</w:t>
      </w:r>
      <w:r>
        <w:rPr>
          <w:lang w:val="ru-RU"/>
        </w:rPr>
        <w:t>: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proofErr w:type="gram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&lt;!DOCTYPE</w:t>
      </w:r>
      <w:proofErr w:type="gramEnd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html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html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lang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proofErr w:type="spellStart"/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ru</w:t>
      </w:r>
      <w:proofErr w:type="spellEnd"/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&lt;head&gt;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 xml:space="preserve">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&lt;meta</w:t>
      </w: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A3454A">
        <w:rPr>
          <w:rFonts w:ascii="Consolas" w:eastAsia="Times New Roman" w:hAnsi="Consolas"/>
          <w:color w:val="E50000"/>
          <w:sz w:val="21"/>
          <w:szCs w:val="21"/>
          <w:lang w:eastAsia="ru-RU"/>
        </w:rPr>
        <w:t>charset</w:t>
      </w: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A3454A">
        <w:rPr>
          <w:rFonts w:ascii="Consolas" w:eastAsia="Times New Roman" w:hAnsi="Consolas"/>
          <w:color w:val="0000FF"/>
          <w:sz w:val="21"/>
          <w:szCs w:val="21"/>
          <w:lang w:eastAsia="ru-RU"/>
        </w:rPr>
        <w:t>"UTF-8"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&lt;meta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name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"viewport"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content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"width=device-width, initial-scale=1.0"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&lt;link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rel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"stylesheet"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href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"styles.css"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title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Главная страница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title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head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&lt;body&gt;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&lt;header&gt;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&lt;h3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"company-name"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ГРАНТ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&lt;/h3&gt;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img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src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"logo.jpg"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alt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Логотип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фирмы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"logo"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&lt;/header&gt;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&lt;main&gt;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p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greeting</w:t>
      </w:r>
      <w:proofErr w:type="gramStart"/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Добро</w:t>
      </w:r>
      <w:proofErr w:type="gramEnd"/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пожаловать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на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наш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сайт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!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p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&lt;p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"address"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Адрес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фирмы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proofErr w:type="spellStart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ул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.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Первомайская, д.19, г. Могилев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&lt;/p&gt;</w:t>
      </w:r>
    </w:p>
    <w:p w:rsidR="00A3454A" w:rsidRPr="00A3454A" w:rsidRDefault="001302CB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&lt;a</w:t>
      </w:r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="00A3454A" w:rsidRPr="00A3454A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href</w:t>
      </w:r>
      <w:proofErr w:type="spellEnd"/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="00A3454A"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"2.html</w:t>
      </w:r>
      <w:proofErr w:type="gramStart"/>
      <w:r w:rsidR="00A3454A"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Реклама</w:t>
      </w:r>
      <w:proofErr w:type="gramEnd"/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товаров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&lt;/a&gt;</w:t>
      </w:r>
    </w:p>
    <w:p w:rsidR="00A3454A" w:rsidRPr="00A3454A" w:rsidRDefault="00A3454A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&lt;a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A3454A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href</w:t>
      </w:r>
      <w:proofErr w:type="spellEnd"/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"3.html</w:t>
      </w:r>
      <w:proofErr w:type="gramStart"/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Перечень</w:t>
      </w:r>
      <w:proofErr w:type="gramEnd"/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услуг/товаров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&lt;/a&gt;</w:t>
      </w:r>
    </w:p>
    <w:p w:rsidR="001302CB" w:rsidRPr="001302CB" w:rsidRDefault="001302CB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&lt;/main&gt;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&lt;/body&gt;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&lt;/html&gt;</w:t>
      </w:r>
    </w:p>
    <w:p w:rsidR="001302CB" w:rsidRDefault="001302CB" w:rsidP="006D21B5">
      <w:pPr>
        <w:tabs>
          <w:tab w:val="left" w:pos="1183"/>
        </w:tabs>
        <w:jc w:val="both"/>
      </w:pPr>
    </w:p>
    <w:p w:rsidR="001302CB" w:rsidRPr="001302CB" w:rsidRDefault="001302CB" w:rsidP="001302CB">
      <w:pPr>
        <w:tabs>
          <w:tab w:val="left" w:pos="1183"/>
        </w:tabs>
        <w:jc w:val="center"/>
      </w:pPr>
      <w:r w:rsidRPr="001302CB">
        <w:rPr>
          <w:noProof/>
          <w:lang w:val="ru-RU" w:eastAsia="ru-RU"/>
        </w:rPr>
        <w:drawing>
          <wp:inline distT="0" distB="0" distL="0" distR="0" wp14:anchorId="65D4A861" wp14:editId="20D6BA67">
            <wp:extent cx="6492240" cy="1649560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222" cy="16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CE" w:rsidRPr="001302CB" w:rsidRDefault="007A44CE" w:rsidP="00F77034">
      <w:pPr>
        <w:jc w:val="center"/>
        <w:rPr>
          <w:b/>
        </w:rPr>
      </w:pPr>
    </w:p>
    <w:p w:rsidR="001302CB" w:rsidRPr="00A3454A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Код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2 </w:t>
      </w: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страницы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&lt;!DOCTYPE</w:t>
      </w:r>
      <w:proofErr w:type="gram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html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&lt;html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lang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proofErr w:type="spellStart"/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ru</w:t>
      </w:r>
      <w:proofErr w:type="spellEnd"/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&lt;head&gt;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&lt;meta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charset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"UTF-8"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&lt;meta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name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"viewport"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content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"width=device-width, initial-scale=1.0"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&lt;link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rel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"stylesheet"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href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"styles.css"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&lt;title&gt;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Реклама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товаров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&lt;/title&gt;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&lt;/head&gt;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&lt;body&gt;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&lt;header&gt;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&lt;h3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"company-name"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ГРАНТ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&lt;/h3&gt;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img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src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"logo.jpg"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alt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Логотип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фирмы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"logo"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header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main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&lt;p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class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proofErr w:type="spellStart"/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greeting</w:t>
      </w:r>
      <w:proofErr w:type="spellEnd"/>
      <w:proofErr w:type="gramStart"/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Добро</w:t>
      </w:r>
      <w:proofErr w:type="gramEnd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пожаловать на страницу рекламы товаров!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&lt;/p&gt;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&lt;h4&gt;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Прайс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-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лист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&lt;/h4&gt;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&lt;table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"price-list"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tr</w:t>
      </w:r>
      <w:proofErr w:type="spellEnd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 xml:space="preserve">        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th</w:t>
      </w:r>
      <w:proofErr w:type="spellEnd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Товар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th</w:t>
      </w:r>
      <w:proofErr w:type="spellEnd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th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Цена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th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tr</w:t>
      </w:r>
      <w:proofErr w:type="spellEnd"/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tr</w:t>
      </w:r>
      <w:proofErr w:type="spellEnd"/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td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Автомобиль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td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&lt;td&gt;</w:t>
      </w: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1000 </w:t>
      </w:r>
      <w:proofErr w:type="spellStart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руб</w:t>
      </w:r>
      <w:proofErr w:type="spellEnd"/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&lt;/td&gt;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tr</w:t>
      </w:r>
      <w:proofErr w:type="spellEnd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tr</w:t>
      </w:r>
      <w:proofErr w:type="spellEnd"/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&lt;td&gt;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Велосипед</w:t>
      </w: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&lt;/td&gt;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&lt;td&gt;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200 </w:t>
      </w:r>
      <w:proofErr w:type="spellStart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руб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&lt;/td&gt;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tr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&lt;/table&gt;</w:t>
      </w:r>
    </w:p>
    <w:p w:rsidR="000D0D97" w:rsidRPr="000D0D97" w:rsidRDefault="000D0D97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0D0D97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 xml:space="preserve">        &lt;</w:t>
      </w:r>
      <w:proofErr w:type="spellStart"/>
      <w:r w:rsidRPr="000D0D97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br</w:t>
      </w:r>
      <w:proofErr w:type="spellEnd"/>
      <w:r w:rsidRPr="000D0D97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0D0D97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</w:p>
    <w:p w:rsidR="00A3454A" w:rsidRPr="00A3454A" w:rsidRDefault="001302CB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 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&lt;a</w:t>
      </w:r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="00A3454A" w:rsidRPr="00A3454A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href</w:t>
      </w:r>
      <w:proofErr w:type="spellEnd"/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="00A3454A"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"1.html</w:t>
      </w:r>
      <w:proofErr w:type="gramStart"/>
      <w:r w:rsidR="00A3454A"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Главная</w:t>
      </w:r>
      <w:proofErr w:type="gramEnd"/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страница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&lt;/a&gt;</w:t>
      </w:r>
    </w:p>
    <w:p w:rsidR="00A3454A" w:rsidRPr="00A3454A" w:rsidRDefault="00A3454A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&lt;a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A3454A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href</w:t>
      </w:r>
      <w:proofErr w:type="spellEnd"/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"3.html</w:t>
      </w:r>
      <w:proofErr w:type="gramStart"/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Перечень</w:t>
      </w:r>
      <w:proofErr w:type="gramEnd"/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услуг/товаров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&lt;/a&gt;</w:t>
      </w:r>
    </w:p>
    <w:p w:rsidR="001302CB" w:rsidRPr="001302CB" w:rsidRDefault="001302CB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&lt;/main&gt;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&lt;/body&gt;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&lt;/html&gt;</w:t>
      </w:r>
    </w:p>
    <w:p w:rsidR="001302CB" w:rsidRPr="001302CB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302CB" w:rsidRPr="00664BA4" w:rsidRDefault="0054656F" w:rsidP="00664BA4">
      <w:pPr>
        <w:tabs>
          <w:tab w:val="left" w:pos="1183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4656F">
        <w:rPr>
          <w:rFonts w:ascii="Times New Roman" w:hAnsi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8B2CAC9" wp14:editId="1DEBDAA8">
            <wp:extent cx="6300470" cy="2544445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CB" w:rsidRPr="00A3454A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Код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3 </w:t>
      </w: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страницы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&lt;!DOCTYPE</w:t>
      </w:r>
      <w:proofErr w:type="gram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html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&lt;html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lang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proofErr w:type="spellStart"/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ru</w:t>
      </w:r>
      <w:proofErr w:type="spellEnd"/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&lt;head&gt;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&lt;meta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charset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"UTF-8"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&lt;meta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name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"viewport"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content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"width=device-width, initial-scale=1.0"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&lt;link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rel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"stylesheet"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href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"styles.css"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54656F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54656F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title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="0054656F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Перечень услуг/товаров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title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&lt;/head&gt;</w:t>
      </w:r>
    </w:p>
    <w:p w:rsidR="001302CB" w:rsidRPr="00A3454A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A3454A">
        <w:rPr>
          <w:rFonts w:ascii="Consolas" w:eastAsia="Times New Roman" w:hAnsi="Consolas"/>
          <w:color w:val="800000"/>
          <w:sz w:val="21"/>
          <w:szCs w:val="21"/>
          <w:lang w:eastAsia="ru-RU"/>
        </w:rPr>
        <w:t>&lt;body&gt;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&lt;header&gt;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&lt;h3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"company-name"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ГРАНТ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&lt;/h3&gt;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img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src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"logo.jpg"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alt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Логотип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фирмы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"logo"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header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main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lastRenderedPageBreak/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&lt;h</w:t>
      </w:r>
      <w:proofErr w:type="gram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2&gt;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Перечень</w:t>
      </w:r>
      <w:proofErr w:type="gramEnd"/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услуг/товаров</w:t>
      </w:r>
      <w:r w:rsidR="0054656F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="0054656F"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Гудымов</w:t>
      </w:r>
      <w:proofErr w:type="spellEnd"/>
      <w:r w:rsidR="0054656F"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Б.В.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&lt;/h2&gt;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ul</w:t>
      </w:r>
      <w:proofErr w:type="spellEnd"/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302CB">
        <w:rPr>
          <w:rFonts w:ascii="Consolas" w:eastAsia="Times New Roman" w:hAnsi="Consolas"/>
          <w:color w:val="0000FF"/>
          <w:sz w:val="21"/>
          <w:szCs w:val="21"/>
          <w:lang w:eastAsia="ru-RU"/>
        </w:rPr>
        <w:t>"services-list"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&lt;li&gt;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Ремонт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товаров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&lt;/li&gt;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li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Покупка товаров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li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li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Аренда товаров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li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</w:t>
      </w:r>
      <w:proofErr w:type="spellStart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ul</w:t>
      </w:r>
      <w:proofErr w:type="spellEnd"/>
      <w:r w:rsidRPr="001302CB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</w:p>
    <w:p w:rsidR="00024AB2" w:rsidRPr="001302CB" w:rsidRDefault="00024AB2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>
        <w:rPr>
          <w:rFonts w:ascii="Consolas" w:eastAsia="Times New Roman" w:hAnsi="Consolas"/>
          <w:color w:val="800000"/>
          <w:sz w:val="21"/>
          <w:szCs w:val="21"/>
          <w:lang w:eastAsia="ru-RU"/>
        </w:rPr>
        <w:t xml:space="preserve">        </w:t>
      </w:r>
      <w:r w:rsidRPr="00024AB2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</w:t>
      </w:r>
      <w:proofErr w:type="spellStart"/>
      <w:r w:rsidRPr="00024AB2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br</w:t>
      </w:r>
      <w:proofErr w:type="spellEnd"/>
      <w:r w:rsidRPr="00024AB2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024AB2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</w:p>
    <w:p w:rsidR="00A3454A" w:rsidRPr="00A3454A" w:rsidRDefault="001302CB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&lt;a</w:t>
      </w:r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="00A3454A" w:rsidRPr="00A3454A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href</w:t>
      </w:r>
      <w:proofErr w:type="spellEnd"/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="00A3454A"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"1.html</w:t>
      </w:r>
      <w:proofErr w:type="gramStart"/>
      <w:r w:rsidR="00A3454A"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Главная</w:t>
      </w:r>
      <w:proofErr w:type="gramEnd"/>
      <w:r w:rsidR="00A3454A"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страница</w:t>
      </w:r>
      <w:r w:rsidR="00A3454A"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&lt;/a&gt;</w:t>
      </w:r>
    </w:p>
    <w:p w:rsidR="00A3454A" w:rsidRPr="00A3454A" w:rsidRDefault="00A3454A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        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&lt;a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A3454A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href</w:t>
      </w:r>
      <w:proofErr w:type="spellEnd"/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=</w:t>
      </w:r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"2.html</w:t>
      </w:r>
      <w:proofErr w:type="gramStart"/>
      <w:r w:rsidRPr="00A3454A">
        <w:rPr>
          <w:rFonts w:ascii="Consolas" w:eastAsia="Times New Roman" w:hAnsi="Consolas"/>
          <w:color w:val="0000FF"/>
          <w:sz w:val="21"/>
          <w:szCs w:val="21"/>
          <w:lang w:val="ru-RU" w:eastAsia="ru-RU"/>
        </w:rPr>
        <w:t>"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&gt;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Реклама</w:t>
      </w:r>
      <w:proofErr w:type="gramEnd"/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товаров</w:t>
      </w:r>
      <w:r w:rsidRPr="00A3454A">
        <w:rPr>
          <w:rFonts w:ascii="Consolas" w:eastAsia="Times New Roman" w:hAnsi="Consolas"/>
          <w:color w:val="800000"/>
          <w:sz w:val="21"/>
          <w:szCs w:val="21"/>
          <w:lang w:val="ru-RU" w:eastAsia="ru-RU"/>
        </w:rPr>
        <w:t>&lt;/a&gt;</w:t>
      </w:r>
    </w:p>
    <w:p w:rsidR="001302CB" w:rsidRPr="001302CB" w:rsidRDefault="001302CB" w:rsidP="00A345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A3454A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 </w:t>
      </w: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&lt;/main&gt;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&lt;/body&gt;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302CB">
        <w:rPr>
          <w:rFonts w:ascii="Consolas" w:eastAsia="Times New Roman" w:hAnsi="Consolas"/>
          <w:color w:val="800000"/>
          <w:sz w:val="21"/>
          <w:szCs w:val="21"/>
          <w:lang w:eastAsia="ru-RU"/>
        </w:rPr>
        <w:t>&lt;/html&gt;</w:t>
      </w:r>
    </w:p>
    <w:p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1302CB" w:rsidRPr="001302CB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302CB" w:rsidRDefault="0054656F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54656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drawing>
          <wp:inline distT="0" distB="0" distL="0" distR="0" wp14:anchorId="7BA90702" wp14:editId="1C266874">
            <wp:extent cx="6300470" cy="22479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CB" w:rsidRDefault="001302CB" w:rsidP="001302CB">
      <w:pPr>
        <w:tabs>
          <w:tab w:val="left" w:pos="1183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315B41" w:rsidRPr="00A3454A" w:rsidRDefault="00315B41" w:rsidP="00315B41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Код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3E3EB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внешнего стиля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CSS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body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{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text-align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center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color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green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font-style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italic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font-size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98658"/>
          <w:sz w:val="21"/>
          <w:szCs w:val="21"/>
          <w:lang w:eastAsia="ru-RU"/>
        </w:rPr>
        <w:t>1.2em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; 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.company</w:t>
      </w:r>
      <w:proofErr w:type="gramEnd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-name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{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text-align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right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color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yellow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.logo</w:t>
      </w:r>
      <w:proofErr w:type="gramEnd"/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{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max-width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98658"/>
          <w:sz w:val="21"/>
          <w:szCs w:val="21"/>
          <w:lang w:eastAsia="ru-RU"/>
        </w:rPr>
        <w:t>100px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; 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.price</w:t>
      </w:r>
      <w:proofErr w:type="gramEnd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-list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{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margin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98658"/>
          <w:sz w:val="21"/>
          <w:szCs w:val="21"/>
          <w:lang w:eastAsia="ru-RU"/>
        </w:rPr>
        <w:t>0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auto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border-collapse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collapse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lastRenderedPageBreak/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width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98658"/>
          <w:sz w:val="21"/>
          <w:szCs w:val="21"/>
          <w:lang w:eastAsia="ru-RU"/>
        </w:rPr>
        <w:t>50%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.price</w:t>
      </w:r>
      <w:proofErr w:type="gramEnd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-list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th</w:t>
      </w:r>
      <w:proofErr w:type="spellEnd"/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, </w:t>
      </w:r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.price-list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td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{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border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98658"/>
          <w:sz w:val="21"/>
          <w:szCs w:val="21"/>
          <w:lang w:eastAsia="ru-RU"/>
        </w:rPr>
        <w:t>2px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solid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black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padding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98658"/>
          <w:sz w:val="21"/>
          <w:szCs w:val="21"/>
          <w:lang w:eastAsia="ru-RU"/>
        </w:rPr>
        <w:t>8px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.price</w:t>
      </w:r>
      <w:proofErr w:type="gramEnd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-list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th</w:t>
      </w:r>
      <w:proofErr w:type="spellEnd"/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{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background-color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yellow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gramStart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.services</w:t>
      </w:r>
      <w:proofErr w:type="gramEnd"/>
      <w:r w:rsidRPr="00315B41">
        <w:rPr>
          <w:rFonts w:ascii="Consolas" w:eastAsia="Times New Roman" w:hAnsi="Consolas"/>
          <w:color w:val="800000"/>
          <w:sz w:val="21"/>
          <w:szCs w:val="21"/>
          <w:lang w:eastAsia="ru-RU"/>
        </w:rPr>
        <w:t>-list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{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315B41">
        <w:rPr>
          <w:rFonts w:ascii="Consolas" w:eastAsia="Times New Roman" w:hAnsi="Consolas"/>
          <w:color w:val="E50000"/>
          <w:sz w:val="21"/>
          <w:szCs w:val="21"/>
          <w:lang w:eastAsia="ru-RU"/>
        </w:rPr>
        <w:t>list-style-type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: </w:t>
      </w:r>
      <w:r w:rsidRPr="00315B41">
        <w:rPr>
          <w:rFonts w:ascii="Consolas" w:eastAsia="Times New Roman" w:hAnsi="Consolas"/>
          <w:color w:val="0451A5"/>
          <w:sz w:val="21"/>
          <w:szCs w:val="21"/>
          <w:lang w:eastAsia="ru-RU"/>
        </w:rPr>
        <w:t>square</w:t>
      </w: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15B41">
        <w:rPr>
          <w:rFonts w:ascii="Consolas" w:eastAsia="Times New Roman" w:hAnsi="Consolas"/>
          <w:color w:val="E50000"/>
          <w:sz w:val="21"/>
          <w:szCs w:val="21"/>
          <w:lang w:val="ru-RU" w:eastAsia="ru-RU"/>
        </w:rPr>
        <w:t>display</w:t>
      </w:r>
      <w:proofErr w:type="spellEnd"/>
      <w:r w:rsidRPr="00315B41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315B41">
        <w:rPr>
          <w:rFonts w:ascii="Consolas" w:eastAsia="Times New Roman" w:hAnsi="Consolas"/>
          <w:color w:val="0451A5"/>
          <w:sz w:val="21"/>
          <w:szCs w:val="21"/>
          <w:lang w:val="ru-RU" w:eastAsia="ru-RU"/>
        </w:rPr>
        <w:t>inline-block</w:t>
      </w:r>
      <w:proofErr w:type="spellEnd"/>
      <w:r w:rsidRPr="00315B41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 xml:space="preserve">; 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  <w:r w:rsidRPr="00315B41">
        <w:rPr>
          <w:rFonts w:ascii="Consolas" w:eastAsia="Times New Roman" w:hAnsi="Consolas"/>
          <w:color w:val="000000"/>
          <w:sz w:val="21"/>
          <w:szCs w:val="21"/>
          <w:lang w:val="ru-RU" w:eastAsia="ru-RU"/>
        </w:rPr>
        <w:t>}</w:t>
      </w:r>
    </w:p>
    <w:p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</w:p>
    <w:p w:rsidR="007A44CE" w:rsidRPr="006D21B5" w:rsidRDefault="007A44CE" w:rsidP="007A44CE"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Вывод:</w:t>
      </w:r>
      <w:r w:rsidRPr="007A44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изуч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 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основ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ы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>с</w:t>
      </w:r>
      <w:r w:rsidR="006D21B5" w:rsidRP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>оздани</w:t>
      </w:r>
      <w:r w:rsid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>я</w:t>
      </w:r>
      <w:r w:rsidR="006D21B5" w:rsidRP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HTML страницы с применением CSS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sectPr w:rsidR="007A44CE" w:rsidRPr="006D21B5" w:rsidSect="000B760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6501"/>
    <w:multiLevelType w:val="hybridMultilevel"/>
    <w:tmpl w:val="50E4A0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28"/>
    <w:rsid w:val="00024AB2"/>
    <w:rsid w:val="000B760B"/>
    <w:rsid w:val="000D0D97"/>
    <w:rsid w:val="001302CB"/>
    <w:rsid w:val="00151F28"/>
    <w:rsid w:val="001B0C15"/>
    <w:rsid w:val="00315B41"/>
    <w:rsid w:val="003E3EB6"/>
    <w:rsid w:val="00400A5D"/>
    <w:rsid w:val="004A05AA"/>
    <w:rsid w:val="004D06A2"/>
    <w:rsid w:val="0054656F"/>
    <w:rsid w:val="00664BA4"/>
    <w:rsid w:val="006D21B5"/>
    <w:rsid w:val="00742144"/>
    <w:rsid w:val="007A44CE"/>
    <w:rsid w:val="00A3454A"/>
    <w:rsid w:val="00CA6D31"/>
    <w:rsid w:val="00DD076D"/>
    <w:rsid w:val="00F1592F"/>
    <w:rsid w:val="00F7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76BD"/>
  <w15:chartTrackingRefBased/>
  <w15:docId w15:val="{CEEA2CBF-96E0-4F90-8D79-93B29F2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60B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60B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a4">
    <w:name w:val="Hyperlink"/>
    <w:uiPriority w:val="99"/>
    <w:unhideWhenUsed/>
    <w:rsid w:val="000B76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760B"/>
    <w:rPr>
      <w:color w:val="954F72" w:themeColor="followedHyperlink"/>
      <w:u w:val="single"/>
    </w:rPr>
  </w:style>
  <w:style w:type="paragraph" w:customStyle="1" w:styleId="21-">
    <w:name w:val="2_1-Пояснение"/>
    <w:basedOn w:val="a"/>
    <w:next w:val="a"/>
    <w:qFormat/>
    <w:rsid w:val="000B760B"/>
    <w:pPr>
      <w:spacing w:after="120" w:line="240" w:lineRule="auto"/>
      <w:ind w:left="1134" w:hanging="567"/>
    </w:pPr>
    <w:rPr>
      <w:rFonts w:ascii="Verdana" w:eastAsia="Times New Roman" w:hAnsi="Verdana"/>
      <w:color w:val="92D050"/>
      <w:lang w:val="ru-RU" w:eastAsia="ru-RU"/>
    </w:rPr>
  </w:style>
  <w:style w:type="paragraph" w:customStyle="1" w:styleId="a6">
    <w:name w:val="лабы"/>
    <w:basedOn w:val="a7"/>
    <w:link w:val="a8"/>
    <w:qFormat/>
    <w:rsid w:val="006D21B5"/>
    <w:pPr>
      <w:spacing w:before="67" w:after="0" w:line="240" w:lineRule="auto"/>
      <w:ind w:left="1183" w:right="480"/>
      <w:jc w:val="center"/>
    </w:pPr>
    <w:rPr>
      <w:rFonts w:ascii="Times New Roman" w:eastAsia="Times New Roman" w:hAnsi="Times New Roman"/>
      <w:b/>
      <w:bCs/>
      <w:sz w:val="28"/>
      <w:szCs w:val="28"/>
      <w:lang w:val="ru-RU" w:eastAsia="ru-RU"/>
    </w:rPr>
  </w:style>
  <w:style w:type="character" w:customStyle="1" w:styleId="a8">
    <w:name w:val="лабы Знак"/>
    <w:link w:val="a6"/>
    <w:rsid w:val="006D21B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Body Text"/>
    <w:basedOn w:val="a"/>
    <w:link w:val="a9"/>
    <w:uiPriority w:val="99"/>
    <w:semiHidden/>
    <w:unhideWhenUsed/>
    <w:rsid w:val="006D21B5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6D21B5"/>
    <w:rPr>
      <w:rFonts w:ascii="Calibri" w:eastAsia="Calibri" w:hAnsi="Calibri" w:cs="Times New Roman"/>
      <w:lang w:val="en-US"/>
    </w:rPr>
  </w:style>
  <w:style w:type="paragraph" w:styleId="aa">
    <w:name w:val="Normal (Web)"/>
    <w:basedOn w:val="a"/>
    <w:rsid w:val="006D21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bogdangudymov@mail.ru</dc:creator>
  <cp:keywords/>
  <dc:description/>
  <cp:lastModifiedBy>bogdangudymov@mail.ru</cp:lastModifiedBy>
  <cp:revision>16</cp:revision>
  <dcterms:created xsi:type="dcterms:W3CDTF">2025-03-24T18:05:00Z</dcterms:created>
  <dcterms:modified xsi:type="dcterms:W3CDTF">2025-03-25T14:57:00Z</dcterms:modified>
</cp:coreProperties>
</file>