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D646DF" w:rsidRPr="00030DFA" w14:paraId="34101F57" w14:textId="77777777" w:rsidTr="009F7EC0">
        <w:tc>
          <w:tcPr>
            <w:tcW w:w="1276" w:type="dxa"/>
          </w:tcPr>
          <w:p w14:paraId="04C63961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B90625" wp14:editId="6D2DC39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4393E906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1C5F5A28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112753E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0C2894A8" w14:textId="77777777" w:rsidR="00D646DF" w:rsidRPr="00030DFA" w:rsidRDefault="00D646DF" w:rsidP="009F7EC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0BDBAF4D" w14:textId="77777777" w:rsidR="00D646DF" w:rsidRPr="00030DFA" w:rsidRDefault="00D646DF" w:rsidP="009F7EC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05E0CE48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1C564134" w14:textId="77777777" w:rsidR="00D646DF" w:rsidRPr="00030DFA" w:rsidRDefault="00D646DF" w:rsidP="009F7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698F0FF7" w14:textId="77777777" w:rsidR="00D646DF" w:rsidRPr="00030DFA" w:rsidRDefault="00D646DF" w:rsidP="00D646D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0645BE3" w14:textId="77777777" w:rsidR="00D646DF" w:rsidRPr="00030DFA" w:rsidRDefault="00D646DF" w:rsidP="00D646D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25CF30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668A0EFF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96E2D11" w14:textId="77777777" w:rsidR="00D646DF" w:rsidRPr="00EF15E9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2C3DC9C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5EF33B0A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42CDDE7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849B6A4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7EF0959B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A847F4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14:paraId="48DD442A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B8CE815" w14:textId="77777777" w:rsidR="00D646DF" w:rsidRPr="00D066FE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</w:t>
      </w:r>
      <w:r w:rsidR="000D6EBB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л</w:t>
      </w: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ект</w:t>
      </w:r>
    </w:p>
    <w:p w14:paraId="17B04BE4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15C30C9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D646DF" w14:paraId="086D5952" w14:textId="77777777" w:rsidTr="009F7EC0">
        <w:tc>
          <w:tcPr>
            <w:tcW w:w="3544" w:type="dxa"/>
          </w:tcPr>
          <w:p w14:paraId="28C86963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7FB0B1" w14:textId="77777777"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5CAA32D7" w14:textId="77777777" w:rsidR="00D646DF" w:rsidRPr="00C92E8C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Рашид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Ширамбиевич</w:t>
            </w:r>
            <w:proofErr w:type="spellEnd"/>
          </w:p>
        </w:tc>
      </w:tr>
      <w:tr w:rsidR="00D646DF" w14:paraId="422A65EA" w14:textId="77777777" w:rsidTr="009F7EC0">
        <w:tc>
          <w:tcPr>
            <w:tcW w:w="3544" w:type="dxa"/>
          </w:tcPr>
          <w:p w14:paraId="660851E3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683A6D05" w14:textId="77777777"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247546D0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D646DF" w14:paraId="58B6683D" w14:textId="77777777" w:rsidTr="009F7EC0">
        <w:tc>
          <w:tcPr>
            <w:tcW w:w="3544" w:type="dxa"/>
          </w:tcPr>
          <w:p w14:paraId="6F949F5E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14:paraId="33B2BF6D" w14:textId="77777777"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6B669030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D646DF" w14:paraId="1AFFEF80" w14:textId="77777777" w:rsidTr="009F7EC0">
        <w:tc>
          <w:tcPr>
            <w:tcW w:w="3544" w:type="dxa"/>
          </w:tcPr>
          <w:p w14:paraId="68C9CE17" w14:textId="77777777" w:rsidR="00D646DF" w:rsidRDefault="00D646DF" w:rsidP="009F7EC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20F431B5" w14:textId="77777777" w:rsidR="00D646DF" w:rsidRDefault="00D646DF" w:rsidP="009F7E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14:paraId="5323AF11" w14:textId="77777777" w:rsidR="00D646DF" w:rsidRDefault="00D646DF" w:rsidP="009F7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Реализация искусственной нейронной сети</w:t>
            </w:r>
          </w:p>
        </w:tc>
      </w:tr>
    </w:tbl>
    <w:p w14:paraId="6793D08C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B47CE7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3286EEE" w14:textId="77777777" w:rsidR="00D646DF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1345F19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1313C97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Р. Ш.</w:t>
      </w:r>
    </w:p>
    <w:p w14:paraId="48EE4605" w14:textId="77777777" w:rsidR="00D646DF" w:rsidRPr="00030DFA" w:rsidRDefault="00D646DF" w:rsidP="00D646D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8010D7F" w14:textId="77777777" w:rsidR="00D646DF" w:rsidRPr="00030DFA" w:rsidRDefault="00D646DF" w:rsidP="00D64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B6FBF9D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916DB40" w14:textId="77777777" w:rsidR="00D646DF" w:rsidRPr="00030DFA" w:rsidRDefault="00D646DF" w:rsidP="00D646D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CE611B3" w14:textId="77777777" w:rsidR="00D646DF" w:rsidRPr="00030DFA" w:rsidRDefault="00D646DF" w:rsidP="00D646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141C5A4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347CE3E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4BFD3B4" w14:textId="77777777" w:rsidR="00D646DF" w:rsidRPr="00030DFA" w:rsidRDefault="00D646DF" w:rsidP="00D6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14:paraId="1E295631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2DC5950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5B1ECA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4B90539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90A2D60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67BBBA1" w14:textId="77777777" w:rsidR="00D646DF" w:rsidRPr="00030DFA" w:rsidRDefault="00D646DF" w:rsidP="00D646D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13D9DDB7" w14:textId="77777777"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81B813C" w14:textId="77777777" w:rsidR="00F649D2" w:rsidRPr="008A65B1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5D2D00FC" w14:textId="77AA68A1" w:rsidR="008A65B1" w:rsidRPr="008A65B1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A6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8A65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6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683568" w:history="1">
            <w:r w:rsidR="008A65B1" w:rsidRPr="008A65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_Toc62683568 \h </w:instrText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65B1"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BA269" w14:textId="564DDC2B" w:rsidR="008A65B1" w:rsidRPr="008A65B1" w:rsidRDefault="008A65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683569" w:history="1">
            <w:r w:rsidRPr="008A65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_Toc62683569 \h </w:instrTex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247F8" w14:textId="3082DF08" w:rsidR="008A65B1" w:rsidRPr="008A65B1" w:rsidRDefault="008A65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683570" w:history="1">
            <w:r w:rsidRPr="008A65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_Toc62683570 \h </w:instrTex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FED47" w14:textId="1ACC0B6F" w:rsidR="008A65B1" w:rsidRPr="008A65B1" w:rsidRDefault="008A65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683571" w:history="1">
            <w:r w:rsidRPr="008A65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_Toc62683571 \h </w:instrTex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6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38A37" w14:textId="4F6EA41E" w:rsidR="00F649D2" w:rsidRPr="00703EEF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A65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A3F97" w14:textId="77777777"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965501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62683568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3347D657" w14:textId="77777777" w:rsidR="00B879FB" w:rsidRDefault="001145D1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46DF" w:rsidRPr="00D646DF">
        <w:rPr>
          <w:rFonts w:ascii="Times New Roman" w:hAnsi="Times New Roman" w:cs="Times New Roman"/>
          <w:sz w:val="28"/>
        </w:rPr>
        <w:t xml:space="preserve">Разработать, используя язык C/C++, </w:t>
      </w:r>
      <w:r w:rsidR="00D646DF">
        <w:rPr>
          <w:rFonts w:ascii="Times New Roman" w:hAnsi="Times New Roman" w:cs="Times New Roman"/>
          <w:sz w:val="28"/>
        </w:rPr>
        <w:t>двухслойную нейронную</w:t>
      </w:r>
      <w:r w:rsidR="00D646DF" w:rsidRPr="00D646DF">
        <w:rPr>
          <w:rFonts w:ascii="Times New Roman" w:hAnsi="Times New Roman" w:cs="Times New Roman"/>
          <w:sz w:val="28"/>
        </w:rPr>
        <w:t xml:space="preserve"> сеть с линейными функциями активации</w:t>
      </w:r>
      <w:r w:rsidR="00D646DF">
        <w:rPr>
          <w:rFonts w:ascii="Times New Roman" w:hAnsi="Times New Roman" w:cs="Times New Roman"/>
          <w:sz w:val="28"/>
        </w:rPr>
        <w:t>,</w:t>
      </w:r>
      <w:r w:rsidR="00D646DF" w:rsidRPr="00D646DF">
        <w:rPr>
          <w:rFonts w:ascii="Times New Roman" w:hAnsi="Times New Roman" w:cs="Times New Roman"/>
          <w:sz w:val="28"/>
        </w:rPr>
        <w:t xml:space="preserve"> </w:t>
      </w:r>
      <w:r w:rsidR="00D646DF">
        <w:rPr>
          <w:rFonts w:ascii="Times New Roman" w:hAnsi="Times New Roman" w:cs="Times New Roman"/>
          <w:sz w:val="28"/>
        </w:rPr>
        <w:t>обеспечить</w:t>
      </w:r>
      <w:r w:rsidR="00D646DF" w:rsidRPr="00D646DF">
        <w:rPr>
          <w:rFonts w:ascii="Times New Roman" w:hAnsi="Times New Roman" w:cs="Times New Roman"/>
          <w:sz w:val="28"/>
        </w:rPr>
        <w:t xml:space="preserve"> ее обучение для решения задач сжатия данных с потерями. </w:t>
      </w:r>
    </w:p>
    <w:p w14:paraId="65F68C50" w14:textId="77777777" w:rsidR="00B879FB" w:rsidRDefault="00B879FB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E71C88E" w14:textId="77777777" w:rsidR="0001210A" w:rsidRPr="00E1432C" w:rsidRDefault="00F83300" w:rsidP="00F83300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2683569"/>
      <w:r>
        <w:rPr>
          <w:rFonts w:ascii="Times New Roman" w:hAnsi="Times New Roman" w:cs="Times New Roman"/>
          <w:color w:val="auto"/>
          <w:sz w:val="32"/>
        </w:rPr>
        <w:t>Теоретические сведения</w:t>
      </w:r>
      <w:bookmarkEnd w:id="1"/>
    </w:p>
    <w:p w14:paraId="2E27D437" w14:textId="77777777" w:rsidR="00F83300" w:rsidRPr="00E1432C" w:rsidRDefault="00E1432C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1432C">
        <w:rPr>
          <w:rFonts w:ascii="Times New Roman" w:hAnsi="Times New Roman" w:cs="Times New Roman"/>
          <w:i/>
          <w:sz w:val="28"/>
        </w:rPr>
        <w:t>Искусственная нейронная сеть</w:t>
      </w:r>
      <w:r>
        <w:rPr>
          <w:rFonts w:ascii="Times New Roman" w:hAnsi="Times New Roman" w:cs="Times New Roman"/>
          <w:sz w:val="28"/>
        </w:rPr>
        <w:t xml:space="preserve"> – сеть, в качестве вершин которой</w:t>
      </w:r>
      <w:r w:rsidRPr="00E1432C">
        <w:rPr>
          <w:rFonts w:ascii="Times New Roman" w:hAnsi="Times New Roman" w:cs="Times New Roman"/>
          <w:sz w:val="28"/>
        </w:rPr>
        <w:t xml:space="preserve"> выступают искусственные нейроны. ИНС осуществляет преобразование вектора входных сигналов (</w:t>
      </w:r>
      <w:proofErr w:type="spellStart"/>
      <w:proofErr w:type="gramStart"/>
      <w:r w:rsidRPr="00E1432C">
        <w:rPr>
          <w:rFonts w:ascii="Times New Roman" w:hAnsi="Times New Roman" w:cs="Times New Roman"/>
          <w:sz w:val="28"/>
        </w:rPr>
        <w:t>воздестви</w:t>
      </w:r>
      <w:r>
        <w:rPr>
          <w:rFonts w:ascii="Times New Roman" w:hAnsi="Times New Roman" w:cs="Times New Roman"/>
          <w:sz w:val="28"/>
        </w:rPr>
        <w:t>й</w:t>
      </w:r>
      <w:proofErr w:type="spellEnd"/>
      <w:r>
        <w:rPr>
          <w:rFonts w:ascii="Times New Roman" w:hAnsi="Times New Roman" w:cs="Times New Roman"/>
          <w:sz w:val="28"/>
        </w:rPr>
        <w:t>)  в</w:t>
      </w:r>
      <w:proofErr w:type="gramEnd"/>
      <w:r>
        <w:rPr>
          <w:rFonts w:ascii="Times New Roman" w:hAnsi="Times New Roman" w:cs="Times New Roman"/>
          <w:sz w:val="28"/>
        </w:rPr>
        <w:t xml:space="preserve"> вектор выходных сигналов. Выходной сигнал каждого нейрона формируется путем применения </w:t>
      </w:r>
      <w:r w:rsidRPr="00E1432C">
        <w:rPr>
          <w:rFonts w:ascii="Times New Roman" w:hAnsi="Times New Roman" w:cs="Times New Roman"/>
          <w:i/>
          <w:sz w:val="28"/>
        </w:rPr>
        <w:t>функции активации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взвешенной сумме входных сигналов.</w:t>
      </w:r>
    </w:p>
    <w:p w14:paraId="490519A5" w14:textId="77777777" w:rsidR="00E1432C" w:rsidRPr="00E1432C" w:rsidRDefault="00E1432C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3B5BCB6" w14:textId="77777777" w:rsidR="00E1432C" w:rsidRDefault="00E1432C" w:rsidP="00E1432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70A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B60F6B" wp14:editId="567A23F5">
            <wp:extent cx="3212327" cy="2206447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Parallel-Computing\img\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87" cy="223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6FED" w14:textId="77777777" w:rsidR="00E1432C" w:rsidRDefault="00E1432C" w:rsidP="00E1432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Рис 1</w:t>
      </w:r>
      <w:r w:rsidRPr="00B879F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Схема </w:t>
      </w:r>
      <w:r w:rsidR="0046497F">
        <w:rPr>
          <w:rFonts w:ascii="Times New Roman" w:hAnsi="Times New Roman" w:cs="Times New Roman"/>
          <w:sz w:val="24"/>
        </w:rPr>
        <w:t xml:space="preserve">двухслойной </w:t>
      </w:r>
      <w:r>
        <w:rPr>
          <w:rFonts w:ascii="Times New Roman" w:hAnsi="Times New Roman" w:cs="Times New Roman"/>
          <w:sz w:val="24"/>
        </w:rPr>
        <w:t>ИНС</w:t>
      </w:r>
    </w:p>
    <w:p w14:paraId="2773C0D3" w14:textId="77777777" w:rsidR="00F83300" w:rsidRPr="003372A6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46497F">
        <w:rPr>
          <w:rFonts w:ascii="Times New Roman" w:hAnsi="Times New Roman" w:cs="Times New Roman"/>
          <w:sz w:val="28"/>
        </w:rPr>
        <w:t xml:space="preserve">Для сети </w:t>
      </w:r>
      <w:r w:rsidR="0046497F" w:rsidRPr="0046497F">
        <w:rPr>
          <w:rFonts w:ascii="Times New Roman" w:hAnsi="Times New Roman" w:cs="Times New Roman"/>
          <w:i/>
          <w:sz w:val="28"/>
        </w:rPr>
        <w:t>с линейной функцией активации</w:t>
      </w:r>
      <w:r w:rsidR="0046497F">
        <w:rPr>
          <w:rFonts w:ascii="Times New Roman" w:hAnsi="Times New Roman" w:cs="Times New Roman"/>
          <w:sz w:val="28"/>
        </w:rPr>
        <w:t xml:space="preserve"> выход нейрона равен непосредственно взвешенной сумме</w:t>
      </w:r>
      <w:r>
        <w:rPr>
          <w:rFonts w:ascii="Times New Roman" w:hAnsi="Times New Roman" w:cs="Times New Roman"/>
          <w:sz w:val="28"/>
        </w:rPr>
        <w:t>. Т.е. вектор выходных сигналов каждого слоя формируется путем умножения вектора входных сигналов на матрицу весов. В этом случае для двухслойной ИНС с линейной функцией активации</w:t>
      </w:r>
    </w:p>
    <w:p w14:paraId="1EB91D72" w14:textId="77777777" w:rsidR="00C40B0F" w:rsidRPr="00C40B0F" w:rsidRDefault="00B61D7E" w:rsidP="00B879FB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k)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k)</m:t>
              </m:r>
            </m:sup>
          </m:sSup>
        </m:oMath>
      </m:oMathPara>
    </w:p>
    <w:p w14:paraId="3EAB5A22" w14:textId="77777777" w:rsidR="003372A6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вектор входных сигналов</w:t>
      </w:r>
      <w:r w:rsidR="003372A6" w:rsidRPr="003372A6">
        <w:rPr>
          <w:rFonts w:ascii="Times New Roman" w:hAnsi="Times New Roman" w:cs="Times New Roman"/>
          <w:sz w:val="28"/>
        </w:rPr>
        <w:t xml:space="preserve"> </w:t>
      </w:r>
      <w:r w:rsidR="003372A6">
        <w:rPr>
          <w:rFonts w:ascii="Times New Roman" w:hAnsi="Times New Roman" w:cs="Times New Roman"/>
          <w:sz w:val="28"/>
          <w:lang w:val="en-US"/>
        </w:rPr>
        <w:t>k</w:t>
      </w:r>
      <w:r w:rsidR="003372A6" w:rsidRPr="003372A6">
        <w:rPr>
          <w:rFonts w:ascii="Times New Roman" w:hAnsi="Times New Roman" w:cs="Times New Roman"/>
          <w:sz w:val="28"/>
        </w:rPr>
        <w:t>-</w:t>
      </w:r>
      <w:r w:rsidR="003372A6">
        <w:rPr>
          <w:rFonts w:ascii="Times New Roman" w:hAnsi="Times New Roman" w:cs="Times New Roman"/>
          <w:sz w:val="28"/>
        </w:rPr>
        <w:t>го объекта</w:t>
      </w:r>
      <w:r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матрица весов первого 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матрица весов второго слоя,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</m:acc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вектор выходных сигналов</w:t>
      </w:r>
      <w:r w:rsidR="003372A6">
        <w:rPr>
          <w:rFonts w:ascii="Times New Roman" w:hAnsi="Times New Roman" w:cs="Times New Roman"/>
          <w:sz w:val="28"/>
        </w:rPr>
        <w:t xml:space="preserve"> </w:t>
      </w:r>
      <w:r w:rsidR="003372A6">
        <w:rPr>
          <w:rFonts w:ascii="Times New Roman" w:hAnsi="Times New Roman" w:cs="Times New Roman"/>
          <w:sz w:val="28"/>
          <w:lang w:val="en-US"/>
        </w:rPr>
        <w:t>k</w:t>
      </w:r>
      <w:r w:rsidR="003372A6" w:rsidRPr="003372A6">
        <w:rPr>
          <w:rFonts w:ascii="Times New Roman" w:hAnsi="Times New Roman" w:cs="Times New Roman"/>
          <w:sz w:val="28"/>
        </w:rPr>
        <w:t>-</w:t>
      </w:r>
      <w:r w:rsidR="003372A6">
        <w:rPr>
          <w:rFonts w:ascii="Times New Roman" w:hAnsi="Times New Roman" w:cs="Times New Roman"/>
          <w:sz w:val="28"/>
        </w:rPr>
        <w:t>го объекта</w:t>
      </w:r>
      <w:r>
        <w:rPr>
          <w:rFonts w:ascii="Times New Roman" w:hAnsi="Times New Roman" w:cs="Times New Roman"/>
          <w:sz w:val="28"/>
        </w:rPr>
        <w:t>.</w:t>
      </w:r>
    </w:p>
    <w:p w14:paraId="4EAD9B46" w14:textId="77777777" w:rsidR="00C40B0F" w:rsidRPr="00C40B0F" w:rsidRDefault="00C40B0F" w:rsidP="00B879FB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52AACDC" w14:textId="77777777" w:rsidR="004A471A" w:rsidRDefault="005F4C46" w:rsidP="003372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5F4C46">
        <w:rPr>
          <w:rFonts w:ascii="Times New Roman" w:hAnsi="Times New Roman" w:cs="Times New Roman"/>
          <w:sz w:val="28"/>
        </w:rPr>
        <w:t>Обучение сети, состоящее в оптимальном подборе весов, составляющих матрицы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F4C46">
        <w:rPr>
          <w:rFonts w:ascii="Times New Roman" w:hAnsi="Times New Roman" w:cs="Times New Roman"/>
          <w:sz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5F4C46">
        <w:rPr>
          <w:rFonts w:ascii="Times New Roman" w:hAnsi="Times New Roman" w:cs="Times New Roman"/>
          <w:sz w:val="28"/>
        </w:rPr>
        <w:t>, подразумевает минимизацию целевой функции в виде:</w:t>
      </w:r>
    </w:p>
    <w:p w14:paraId="01366B5D" w14:textId="77777777" w:rsidR="004A471A" w:rsidRPr="005F4C46" w:rsidRDefault="005F4C46" w:rsidP="004A47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FC17095" w14:textId="77777777" w:rsidR="003C5449" w:rsidRDefault="005F4C46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K-</m:t>
        </m:r>
      </m:oMath>
      <w:r>
        <w:rPr>
          <w:rFonts w:ascii="Times New Roman" w:hAnsi="Times New Roman" w:cs="Times New Roman"/>
          <w:sz w:val="28"/>
        </w:rPr>
        <w:t xml:space="preserve"> количество объектов выборки, </w:t>
      </w:r>
      <m:oMath>
        <m:r>
          <w:rPr>
            <w:rFonts w:ascii="Cambria Math" w:hAnsi="Cambria Math" w:cs="Times New Roman"/>
            <w:sz w:val="28"/>
          </w:rPr>
          <m:t>N-</m:t>
        </m:r>
      </m:oMath>
      <w:r w:rsidR="003C5449">
        <w:rPr>
          <w:rFonts w:ascii="Times New Roman" w:hAnsi="Times New Roman" w:cs="Times New Roman"/>
          <w:sz w:val="28"/>
        </w:rPr>
        <w:t xml:space="preserve"> размерность выходного вектора.</w:t>
      </w:r>
    </w:p>
    <w:p w14:paraId="5B08B488" w14:textId="77777777" w:rsidR="005F4C46" w:rsidRDefault="003C5449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Поскольку в задаче сжатия изображения стоит задача минимизации отклонения полученного изображения от начального,  </w:t>
      </w:r>
    </w:p>
    <w:p w14:paraId="7802B7C8" w14:textId="77777777" w:rsidR="003C5449" w:rsidRPr="003C5449" w:rsidRDefault="00B61D7E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14:paraId="1B516B3F" w14:textId="77777777" w:rsidR="003C5449" w:rsidRDefault="003C5449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целевая функция принимает вид</w:t>
      </w:r>
    </w:p>
    <w:p w14:paraId="1D8BFF78" w14:textId="77777777" w:rsidR="003C5449" w:rsidRPr="005F4C46" w:rsidRDefault="003C5449" w:rsidP="003C54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ED45F2F" w14:textId="77777777" w:rsidR="003C5449" w:rsidRDefault="00705197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05197">
        <w:rPr>
          <w:rFonts w:ascii="Times New Roman" w:hAnsi="Times New Roman" w:cs="Times New Roman"/>
          <w:sz w:val="28"/>
        </w:rPr>
        <w:t xml:space="preserve">Для отыскания минимума </w:t>
      </w:r>
      <w:r>
        <w:rPr>
          <w:rFonts w:ascii="Times New Roman" w:hAnsi="Times New Roman" w:cs="Times New Roman"/>
          <w:sz w:val="28"/>
        </w:rPr>
        <w:t xml:space="preserve">используется </w:t>
      </w:r>
      <w:r w:rsidRPr="00705197">
        <w:rPr>
          <w:rFonts w:ascii="Times New Roman" w:hAnsi="Times New Roman" w:cs="Times New Roman"/>
          <w:sz w:val="28"/>
        </w:rPr>
        <w:t>метод обратного распространения о</w:t>
      </w:r>
      <w:r>
        <w:rPr>
          <w:rFonts w:ascii="Times New Roman" w:hAnsi="Times New Roman" w:cs="Times New Roman"/>
          <w:sz w:val="28"/>
        </w:rPr>
        <w:t>шибки</w:t>
      </w:r>
      <w:r w:rsidRPr="00705197">
        <w:rPr>
          <w:rFonts w:ascii="Times New Roman" w:hAnsi="Times New Roman" w:cs="Times New Roman"/>
          <w:sz w:val="28"/>
        </w:rPr>
        <w:t>. В рамках данного метода уточнение весовых коэффициентов произво</w:t>
      </w:r>
      <w:r>
        <w:rPr>
          <w:rFonts w:ascii="Times New Roman" w:hAnsi="Times New Roman" w:cs="Times New Roman"/>
          <w:sz w:val="28"/>
        </w:rPr>
        <w:t>дится формулой метода градиента</w:t>
      </w:r>
    </w:p>
    <w:p w14:paraId="54545794" w14:textId="77777777" w:rsidR="00705197" w:rsidRPr="00705197" w:rsidRDefault="00B61D7E" w:rsidP="005F4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</w:rPr>
            <m:t>-ηgradE(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14:paraId="42B0A9DF" w14:textId="77777777" w:rsidR="009F39ED" w:rsidRDefault="00705197" w:rsidP="00F8330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учетом линейности функции активации выражения для частных производных выходного слоя</w:t>
      </w:r>
      <w:r w:rsidR="00EE0806">
        <w:rPr>
          <w:rFonts w:ascii="Times New Roman" w:hAnsi="Times New Roman" w:cs="Times New Roman"/>
          <w:sz w:val="28"/>
        </w:rPr>
        <w:t>:</w:t>
      </w:r>
    </w:p>
    <w:p w14:paraId="0E71B970" w14:textId="77777777" w:rsidR="00705197" w:rsidRPr="00EE0806" w:rsidRDefault="00B61D7E" w:rsidP="00F83300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8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(2)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</w:rPr>
            <m:t>-выход первого слоя</m:t>
          </m:r>
        </m:oMath>
      </m:oMathPara>
    </w:p>
    <w:p w14:paraId="3BE3C6F8" w14:textId="77777777" w:rsidR="009F39ED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первого слоя:</w:t>
      </w:r>
    </w:p>
    <w:p w14:paraId="2C54E44C" w14:textId="77777777" w:rsidR="00EE0806" w:rsidRPr="00EE0806" w:rsidRDefault="00B61D7E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8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lj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(1)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14:paraId="4FC70708" w14:textId="77777777"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165AC6D" w14:textId="77777777"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494A85D" w14:textId="77777777" w:rsidR="00EE0806" w:rsidRDefault="00EE0806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60BDEA9" w14:textId="77777777"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69E24B" w14:textId="77777777"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91B3C7A" w14:textId="77777777"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EBD716" w14:textId="77777777"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6A71466" w14:textId="77777777" w:rsidR="004C4831" w:rsidRDefault="004C4831" w:rsidP="00EE080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C669BE" w14:textId="77777777" w:rsidR="004C4831" w:rsidRDefault="004C4831" w:rsidP="004C4831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62683570"/>
      <w:r>
        <w:rPr>
          <w:rFonts w:ascii="Times New Roman" w:hAnsi="Times New Roman" w:cs="Times New Roman"/>
          <w:color w:val="auto"/>
          <w:sz w:val="32"/>
        </w:rPr>
        <w:lastRenderedPageBreak/>
        <w:t>Примеры работы программы</w:t>
      </w:r>
      <w:bookmarkEnd w:id="2"/>
    </w:p>
    <w:p w14:paraId="50D36BF3" w14:textId="1C065E51" w:rsidR="004C4831" w:rsidRDefault="004C4831" w:rsidP="004C4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используются черно-белые изображения в формате </w:t>
      </w:r>
      <w:r w:rsidRPr="004C48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разрешением 256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256 пикселей. </w:t>
      </w:r>
      <w:r w:rsidR="00E65E4A"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на </w:t>
      </w:r>
      <w:r w:rsidR="00FF7DFF">
        <w:rPr>
          <w:rFonts w:ascii="Times New Roman" w:hAnsi="Times New Roman" w:cs="Times New Roman"/>
          <w:sz w:val="28"/>
          <w:szCs w:val="28"/>
        </w:rPr>
        <w:t>прямоугольные части</w:t>
      </w:r>
      <w:r w:rsidR="00E65E4A">
        <w:rPr>
          <w:rFonts w:ascii="Times New Roman" w:hAnsi="Times New Roman" w:cs="Times New Roman"/>
          <w:sz w:val="28"/>
          <w:szCs w:val="28"/>
        </w:rPr>
        <w:t xml:space="preserve">, которые пропускаются через сеть, затем собирается выходное изображение. </w:t>
      </w:r>
      <w:r>
        <w:rPr>
          <w:rFonts w:ascii="Times New Roman" w:hAnsi="Times New Roman" w:cs="Times New Roman"/>
          <w:sz w:val="28"/>
          <w:szCs w:val="28"/>
        </w:rPr>
        <w:t>Обучение сети производилось с помощью изображения, приведенного на Рис. 2</w:t>
      </w:r>
    </w:p>
    <w:p w14:paraId="59E11F85" w14:textId="77777777" w:rsidR="004C4831" w:rsidRPr="00FF7DFF" w:rsidRDefault="004C4831" w:rsidP="004C4831">
      <w:pPr>
        <w:jc w:val="center"/>
        <w:rPr>
          <w:rFonts w:ascii="Times New Roman" w:hAnsi="Times New Roman" w:cs="Times New Roman"/>
          <w:sz w:val="31"/>
          <w:szCs w:val="28"/>
        </w:rPr>
      </w:pPr>
      <w:r w:rsidRPr="00FF7DFF">
        <w:rPr>
          <w:rFonts w:ascii="Times New Roman" w:hAnsi="Times New Roman" w:cs="Times New Roman"/>
          <w:noProof/>
          <w:sz w:val="31"/>
          <w:szCs w:val="28"/>
        </w:rPr>
        <w:drawing>
          <wp:inline distT="0" distB="0" distL="0" distR="0" wp14:anchorId="26C24EAA" wp14:editId="0AAE9769">
            <wp:extent cx="1762125" cy="1762125"/>
            <wp:effectExtent l="0" t="0" r="9525" b="9525"/>
            <wp:docPr id="5" name="Рисунок 5" descr="C:\Study\Introduction-to-AI\lab4\src\img\0-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Introduction-to-AI\lab4\src\img\0-i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0DC8" w14:textId="08229D78" w:rsidR="004C4831" w:rsidRPr="00703EEF" w:rsidRDefault="004C4831" w:rsidP="004C48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</w:t>
      </w:r>
      <w:r w:rsidRPr="00B879FB">
        <w:rPr>
          <w:rFonts w:ascii="Times New Roman" w:hAnsi="Times New Roman" w:cs="Times New Roman"/>
          <w:sz w:val="24"/>
        </w:rPr>
        <w:t>.</w:t>
      </w:r>
      <w:r w:rsidR="00FF7DFF">
        <w:rPr>
          <w:rFonts w:ascii="Times New Roman" w:hAnsi="Times New Roman" w:cs="Times New Roman"/>
          <w:sz w:val="24"/>
        </w:rPr>
        <w:t xml:space="preserve"> Исходное изображение</w:t>
      </w:r>
    </w:p>
    <w:p w14:paraId="3AB46AAD" w14:textId="59A9D499" w:rsidR="004C4831" w:rsidRPr="00560222" w:rsidRDefault="00A94328" w:rsidP="00A94328">
      <w:pPr>
        <w:jc w:val="both"/>
        <w:rPr>
          <w:rFonts w:ascii="Times New Roman" w:hAnsi="Times New Roman" w:cs="Times New Roman"/>
          <w:sz w:val="28"/>
        </w:rPr>
      </w:pPr>
      <w:r w:rsidRPr="00247C24">
        <w:rPr>
          <w:rFonts w:ascii="Times New Roman" w:hAnsi="Times New Roman" w:cs="Times New Roman"/>
          <w:sz w:val="28"/>
        </w:rPr>
        <w:t xml:space="preserve">Пример работы </w:t>
      </w:r>
      <w:r w:rsidR="00FF7DFF">
        <w:rPr>
          <w:rFonts w:ascii="Times New Roman" w:hAnsi="Times New Roman" w:cs="Times New Roman"/>
          <w:sz w:val="28"/>
        </w:rPr>
        <w:t>при различных размерах ячейки</w:t>
      </w:r>
    </w:p>
    <w:tbl>
      <w:tblPr>
        <w:tblStyle w:val="a8"/>
        <w:tblW w:w="9798" w:type="dxa"/>
        <w:tblLook w:val="04A0" w:firstRow="1" w:lastRow="0" w:firstColumn="1" w:lastColumn="0" w:noHBand="0" w:noVBand="1"/>
      </w:tblPr>
      <w:tblGrid>
        <w:gridCol w:w="3283"/>
        <w:gridCol w:w="3276"/>
        <w:gridCol w:w="3246"/>
      </w:tblGrid>
      <w:tr w:rsidR="00A94328" w14:paraId="7209CEC2" w14:textId="77777777" w:rsidTr="00560222">
        <w:tc>
          <w:tcPr>
            <w:tcW w:w="3276" w:type="dxa"/>
          </w:tcPr>
          <w:p w14:paraId="366D5174" w14:textId="2184561D" w:rsidR="00A94328" w:rsidRPr="00FF7DFF" w:rsidRDefault="00B61D7E" w:rsidP="00247C24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=1,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L=1</m:t>
                </m:r>
              </m:oMath>
            </m:oMathPara>
          </w:p>
        </w:tc>
        <w:tc>
          <w:tcPr>
            <w:tcW w:w="3276" w:type="dxa"/>
          </w:tcPr>
          <w:p w14:paraId="1ADAAA7B" w14:textId="0A8F203A" w:rsidR="00A94328" w:rsidRPr="004C4831" w:rsidRDefault="00B61D7E" w:rsidP="004C483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=2,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L=1</m:t>
                </m:r>
              </m:oMath>
            </m:oMathPara>
          </w:p>
        </w:tc>
        <w:tc>
          <w:tcPr>
            <w:tcW w:w="3246" w:type="dxa"/>
          </w:tcPr>
          <w:p w14:paraId="51CAF445" w14:textId="15B7F35B" w:rsidR="00A94328" w:rsidRPr="00560222" w:rsidRDefault="00B61D7E" w:rsidP="004C483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L=1</m:t>
                </m:r>
              </m:oMath>
            </m:oMathPara>
          </w:p>
        </w:tc>
      </w:tr>
      <w:tr w:rsidR="00A94328" w14:paraId="60825BB7" w14:textId="77777777" w:rsidTr="00560222">
        <w:tc>
          <w:tcPr>
            <w:tcW w:w="3276" w:type="dxa"/>
          </w:tcPr>
          <w:p w14:paraId="7D4DE48E" w14:textId="2AEAC06D" w:rsidR="00A94328" w:rsidRDefault="00FF7DFF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E4D12B" wp14:editId="166EF615">
                  <wp:extent cx="1948070" cy="1948070"/>
                  <wp:effectExtent l="0" t="0" r="0" b="0"/>
                  <wp:docPr id="4" name="Рисунок 4" descr="C:\Study\Introduction-to-AI\lab4\src\img\0-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75" cy="196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304613FF" w14:textId="5B4016D3" w:rsidR="00A94328" w:rsidRDefault="00FF7DFF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B88A0C" wp14:editId="7694CFB0">
                  <wp:extent cx="1939925" cy="19399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311" cy="194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0B79F395" w14:textId="643A60B9" w:rsidR="00A94328" w:rsidRDefault="00FF7DFF" w:rsidP="004C4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9D8A0D" wp14:editId="6CC5DD53">
                  <wp:extent cx="1924215" cy="192421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088" cy="19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76581" w14:textId="36B56ABB" w:rsidR="00A94328" w:rsidRDefault="00A94328" w:rsidP="004C4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D063F" w14:textId="6DCA5C84" w:rsidR="00FF7DFF" w:rsidRPr="00560222" w:rsidRDefault="00FF7DFF" w:rsidP="00FF7DFF">
      <w:pPr>
        <w:jc w:val="both"/>
        <w:rPr>
          <w:rFonts w:ascii="Times New Roman" w:hAnsi="Times New Roman" w:cs="Times New Roman"/>
          <w:sz w:val="28"/>
        </w:rPr>
      </w:pPr>
      <w:r w:rsidRPr="00247C24">
        <w:rPr>
          <w:rFonts w:ascii="Times New Roman" w:hAnsi="Times New Roman" w:cs="Times New Roman"/>
          <w:sz w:val="28"/>
        </w:rPr>
        <w:t xml:space="preserve">Пример работы </w:t>
      </w:r>
      <w:r>
        <w:rPr>
          <w:rFonts w:ascii="Times New Roman" w:hAnsi="Times New Roman" w:cs="Times New Roman"/>
          <w:sz w:val="28"/>
        </w:rPr>
        <w:t>при различном количестве нейронов</w:t>
      </w:r>
    </w:p>
    <w:tbl>
      <w:tblPr>
        <w:tblStyle w:val="a8"/>
        <w:tblW w:w="9798" w:type="dxa"/>
        <w:tblLook w:val="04A0" w:firstRow="1" w:lastRow="0" w:firstColumn="1" w:lastColumn="0" w:noHBand="0" w:noVBand="1"/>
      </w:tblPr>
      <w:tblGrid>
        <w:gridCol w:w="3276"/>
        <w:gridCol w:w="3276"/>
        <w:gridCol w:w="3246"/>
      </w:tblGrid>
      <w:tr w:rsidR="00FF7DFF" w14:paraId="4472D407" w14:textId="77777777" w:rsidTr="00FF3C01">
        <w:tc>
          <w:tcPr>
            <w:tcW w:w="3276" w:type="dxa"/>
          </w:tcPr>
          <w:p w14:paraId="0E75452E" w14:textId="52BFAB0C" w:rsidR="00FF7DFF" w:rsidRPr="00FF7DFF" w:rsidRDefault="00B61D7E" w:rsidP="00FF3C0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L=1</m:t>
                </m:r>
              </m:oMath>
            </m:oMathPara>
          </w:p>
        </w:tc>
        <w:tc>
          <w:tcPr>
            <w:tcW w:w="3276" w:type="dxa"/>
          </w:tcPr>
          <w:p w14:paraId="43EBA239" w14:textId="2F48A762" w:rsidR="00FF7DFF" w:rsidRPr="004C4831" w:rsidRDefault="00B61D7E" w:rsidP="00FF3C0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L=4</m:t>
                </m:r>
              </m:oMath>
            </m:oMathPara>
          </w:p>
        </w:tc>
        <w:tc>
          <w:tcPr>
            <w:tcW w:w="3246" w:type="dxa"/>
          </w:tcPr>
          <w:p w14:paraId="41BB2B24" w14:textId="1B88DF42" w:rsidR="00FF7DFF" w:rsidRPr="00560222" w:rsidRDefault="00B61D7E" w:rsidP="00FF3C0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=4,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L=16</m:t>
                </m:r>
              </m:oMath>
            </m:oMathPara>
          </w:p>
        </w:tc>
      </w:tr>
      <w:tr w:rsidR="00FF7DFF" w14:paraId="0955FBD9" w14:textId="77777777" w:rsidTr="00FF3C01">
        <w:tc>
          <w:tcPr>
            <w:tcW w:w="3276" w:type="dxa"/>
          </w:tcPr>
          <w:p w14:paraId="043CE31E" w14:textId="6E0EC1A3" w:rsidR="00FF7DFF" w:rsidRDefault="00FF7DFF" w:rsidP="00FF3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2770CB" wp14:editId="4F1EE8D9">
                  <wp:extent cx="1924215" cy="192421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Introduction-to-AI\lab4\src\img\0-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088" cy="19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2EE1AFD2" w14:textId="03E86A09" w:rsidR="00FF7DFF" w:rsidRDefault="00FA1466" w:rsidP="00FF3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389904" wp14:editId="76A9FE0E">
                  <wp:extent cx="1915297" cy="1930088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97" cy="19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2322CE6D" w14:textId="77777777" w:rsidR="00FF7DFF" w:rsidRDefault="00FF7DFF" w:rsidP="00FF3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8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FBC9AC" wp14:editId="5319B02F">
                  <wp:extent cx="1915184" cy="1930088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84" cy="19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B115E" w14:textId="77777777" w:rsidR="0057758A" w:rsidRDefault="0057758A" w:rsidP="0057758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62683571"/>
      <w:r>
        <w:rPr>
          <w:rFonts w:ascii="Times New Roman" w:hAnsi="Times New Roman" w:cs="Times New Roman"/>
          <w:color w:val="auto"/>
          <w:sz w:val="32"/>
        </w:rPr>
        <w:lastRenderedPageBreak/>
        <w:t>Описание программной реализации</w:t>
      </w:r>
      <w:bookmarkEnd w:id="3"/>
    </w:p>
    <w:p w14:paraId="243B8916" w14:textId="77777777" w:rsidR="007D030D" w:rsidRDefault="0057758A" w:rsidP="0057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написана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758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с использованием компилятора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</w:rPr>
        <w:t xml:space="preserve">. Для работы с изображениями используется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cimg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53A6290D" w14:textId="5EF2D0A7" w:rsidR="0057758A" w:rsidRDefault="0057758A" w:rsidP="0057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работы программы (см. Листинг 1):</w:t>
      </w:r>
    </w:p>
    <w:p w14:paraId="2881B2C3" w14:textId="7832B39F" w:rsidR="0057758A" w:rsidRP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5775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images</w:t>
      </w:r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загружаются изображения с диска, формируется вектор </w:t>
      </w:r>
      <w:r w:rsidR="008A65B1">
        <w:rPr>
          <w:rFonts w:ascii="Times New Roman" w:hAnsi="Times New Roman" w:cs="Times New Roman"/>
          <w:sz w:val="28"/>
        </w:rPr>
        <w:t>изображений</w:t>
      </w:r>
    </w:p>
    <w:p w14:paraId="12B3B0EB" w14:textId="77777777"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Вектор изображений функцией </w:t>
      </w:r>
      <w:proofErr w:type="spellStart"/>
      <w:r w:rsidRPr="0057758A">
        <w:rPr>
          <w:rFonts w:ascii="Times New Roman" w:hAnsi="Times New Roman" w:cs="Times New Roman"/>
          <w:sz w:val="28"/>
        </w:rPr>
        <w:t>images_to_matrices</w:t>
      </w:r>
      <w:proofErr w:type="spellEnd"/>
      <w:r>
        <w:rPr>
          <w:rFonts w:ascii="Times New Roman" w:hAnsi="Times New Roman" w:cs="Times New Roman"/>
          <w:sz w:val="28"/>
        </w:rPr>
        <w:t xml:space="preserve"> преобразуется в вектор матриц размерности 256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758A">
        <w:rPr>
          <w:rFonts w:ascii="Times New Roman" w:hAnsi="Times New Roman" w:cs="Times New Roman"/>
          <w:sz w:val="28"/>
        </w:rPr>
        <w:t>256</w:t>
      </w:r>
    </w:p>
    <w:p w14:paraId="1296E531" w14:textId="2264261E"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Каждая из матриц функцией </w:t>
      </w:r>
      <w:proofErr w:type="spellStart"/>
      <w:r w:rsidRPr="0057758A">
        <w:rPr>
          <w:rFonts w:ascii="Times New Roman" w:hAnsi="Times New Roman" w:cs="Times New Roman"/>
          <w:sz w:val="28"/>
        </w:rPr>
        <w:t>matrices_to_cell_vecs</w:t>
      </w:r>
      <w:proofErr w:type="spellEnd"/>
      <w:r>
        <w:rPr>
          <w:rFonts w:ascii="Times New Roman" w:hAnsi="Times New Roman" w:cs="Times New Roman"/>
          <w:sz w:val="28"/>
        </w:rPr>
        <w:t xml:space="preserve"> преобразуется в набор матриц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</w:rPr>
          <m:t xml:space="preserve">х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</m:oMath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заданн</w:t>
      </w:r>
      <w:r w:rsidR="007D030D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числ</w:t>
      </w:r>
      <w:r w:rsidR="007D030D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, а затем данные матрицы </w:t>
      </w:r>
      <w:proofErr w:type="spellStart"/>
      <w:r>
        <w:rPr>
          <w:rFonts w:ascii="Times New Roman" w:hAnsi="Times New Roman" w:cs="Times New Roman"/>
          <w:sz w:val="28"/>
        </w:rPr>
        <w:t>переразбиваются</w:t>
      </w:r>
      <w:proofErr w:type="spellEnd"/>
      <w:r>
        <w:rPr>
          <w:rFonts w:ascii="Times New Roman" w:hAnsi="Times New Roman" w:cs="Times New Roman"/>
          <w:sz w:val="28"/>
        </w:rPr>
        <w:t xml:space="preserve"> в вектора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</w:rPr>
          <m:t xml:space="preserve"> х 1</m:t>
        </m:r>
      </m:oMath>
      <w:r w:rsidRPr="00577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последующей подачи в нейронную сеть</w:t>
      </w:r>
    </w:p>
    <w:p w14:paraId="1D9031C6" w14:textId="1A0232CA" w:rsidR="007D030D" w:rsidRDefault="0057758A" w:rsidP="00A630D1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 w:rsidRPr="007D030D">
        <w:rPr>
          <w:rFonts w:ascii="Times New Roman" w:hAnsi="Times New Roman" w:cs="Times New Roman"/>
          <w:sz w:val="28"/>
        </w:rPr>
        <w:t>Создается нейронн</w:t>
      </w:r>
      <w:r w:rsidR="007D030D">
        <w:rPr>
          <w:rFonts w:ascii="Times New Roman" w:hAnsi="Times New Roman" w:cs="Times New Roman"/>
          <w:sz w:val="28"/>
        </w:rPr>
        <w:t>ая</w:t>
      </w:r>
      <w:r w:rsidRPr="007D030D">
        <w:rPr>
          <w:rFonts w:ascii="Times New Roman" w:hAnsi="Times New Roman" w:cs="Times New Roman"/>
          <w:sz w:val="28"/>
        </w:rPr>
        <w:t xml:space="preserve"> сет</w:t>
      </w:r>
      <w:r w:rsidR="007D030D">
        <w:rPr>
          <w:rFonts w:ascii="Times New Roman" w:hAnsi="Times New Roman" w:cs="Times New Roman"/>
          <w:sz w:val="28"/>
        </w:rPr>
        <w:t>ь</w:t>
      </w:r>
      <w:r w:rsidRPr="007D030D">
        <w:rPr>
          <w:rFonts w:ascii="Times New Roman" w:hAnsi="Times New Roman" w:cs="Times New Roman"/>
          <w:sz w:val="28"/>
        </w:rPr>
        <w:t xml:space="preserve">, </w:t>
      </w:r>
      <w:r w:rsidR="007D030D">
        <w:rPr>
          <w:rFonts w:ascii="Times New Roman" w:hAnsi="Times New Roman" w:cs="Times New Roman"/>
          <w:sz w:val="28"/>
        </w:rPr>
        <w:t>п</w:t>
      </w:r>
      <w:r w:rsidRPr="007D030D">
        <w:rPr>
          <w:rFonts w:ascii="Times New Roman" w:hAnsi="Times New Roman" w:cs="Times New Roman"/>
          <w:sz w:val="28"/>
        </w:rPr>
        <w:t>о первому изображению в выборке происходит обучение</w:t>
      </w:r>
    </w:p>
    <w:p w14:paraId="44B4AB2A" w14:textId="778FD56F" w:rsidR="0057758A" w:rsidRPr="007D030D" w:rsidRDefault="008A65B1" w:rsidP="00A630D1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7758A" w:rsidRPr="007D030D">
        <w:rPr>
          <w:rFonts w:ascii="Times New Roman" w:hAnsi="Times New Roman" w:cs="Times New Roman"/>
          <w:sz w:val="28"/>
        </w:rPr>
        <w:t>се изображения пропускаются через сеть</w:t>
      </w:r>
    </w:p>
    <w:p w14:paraId="621745D2" w14:textId="19C9E053" w:rsidR="0057758A" w:rsidRDefault="0057758A" w:rsidP="0057758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Пункты 1-3 выполняются в обратном порядке, собира</w:t>
      </w:r>
      <w:r w:rsidR="007D030D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тся выходн</w:t>
      </w:r>
      <w:r w:rsidR="007D030D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изображени</w:t>
      </w:r>
      <w:r w:rsidR="007D030D">
        <w:rPr>
          <w:rFonts w:ascii="Times New Roman" w:hAnsi="Times New Roman" w:cs="Times New Roman"/>
          <w:sz w:val="28"/>
        </w:rPr>
        <w:t>я</w:t>
      </w:r>
    </w:p>
    <w:p w14:paraId="31DE61C8" w14:textId="5A62A16F" w:rsidR="0057758A" w:rsidRDefault="002800D7" w:rsidP="0057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обучения нейронной сети (см. Листинг 2):</w:t>
      </w:r>
    </w:p>
    <w:p w14:paraId="14D803C5" w14:textId="630A3B92" w:rsidR="002800D7" w:rsidRDefault="00A01579" w:rsidP="002800D7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инициализируются малыми случайными числами из интервала </w:t>
      </w:r>
      <m:oMath>
        <m:r>
          <w:rPr>
            <w:rFonts w:ascii="Cambria Math" w:hAnsi="Cambria Math" w:cs="Times New Roman"/>
            <w:sz w:val="28"/>
          </w:rPr>
          <m:t xml:space="preserve">(0.01, 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v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 – интервал подобран эмпирически</w:t>
      </w:r>
    </w:p>
    <w:p w14:paraId="1A9C3C8A" w14:textId="49223B8E" w:rsidR="009B13F9" w:rsidRDefault="009B13F9" w:rsidP="002800D7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квадратичной ошибки на предыдущем проходе задается очень большим числом</w:t>
      </w:r>
    </w:p>
    <w:p w14:paraId="13C5FED7" w14:textId="2FDCF390" w:rsidR="009B13F9" w:rsidRDefault="004D2A42" w:rsidP="009B13F9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Совершается проход по обучающему объекту (представляющему собой изображение в виде набора векторов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</w:rPr>
          <m:t xml:space="preserve"> х 1</m:t>
        </m:r>
      </m:oMath>
      <w:r>
        <w:rPr>
          <w:rFonts w:ascii="Times New Roman" w:hAnsi="Times New Roman" w:cs="Times New Roman"/>
          <w:sz w:val="28"/>
        </w:rPr>
        <w:t>)</w:t>
      </w:r>
      <w:r w:rsidR="009B13F9">
        <w:rPr>
          <w:rFonts w:ascii="Times New Roman" w:hAnsi="Times New Roman" w:cs="Times New Roman"/>
          <w:sz w:val="28"/>
        </w:rPr>
        <w:t xml:space="preserve"> – для каждого вектора вычисляется выход сети, находятся ошибки на втором и первом слоях, веса модифицируются по формулам, приведенным ранее</w:t>
      </w:r>
    </w:p>
    <w:p w14:paraId="0347423E" w14:textId="57A19CCA" w:rsidR="0057758A" w:rsidRPr="009B13F9" w:rsidRDefault="009B13F9" w:rsidP="00E01833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9B13F9">
        <w:rPr>
          <w:rFonts w:ascii="Times New Roman" w:hAnsi="Times New Roman" w:cs="Times New Roman"/>
          <w:sz w:val="28"/>
        </w:rPr>
        <w:t>Вычисляется значение квадратичной ошибки на текущем проходе, сравнивается с предыдущим – если разница меньше определенной или количество проходов достигло максимального, обучение завершается. Иначе – совершается еще один проход.</w:t>
      </w:r>
    </w:p>
    <w:p w14:paraId="2B9E27BB" w14:textId="77777777" w:rsidR="00673F57" w:rsidRDefault="00673F57" w:rsidP="0057758A">
      <w:pPr>
        <w:jc w:val="right"/>
        <w:rPr>
          <w:rFonts w:ascii="Times New Roman" w:hAnsi="Times New Roman" w:cs="Times New Roman"/>
          <w:sz w:val="28"/>
        </w:rPr>
      </w:pPr>
    </w:p>
    <w:p w14:paraId="22ADFB48" w14:textId="77777777" w:rsidR="00673F57" w:rsidRDefault="00673F57" w:rsidP="0057758A">
      <w:pPr>
        <w:jc w:val="right"/>
        <w:rPr>
          <w:rFonts w:ascii="Times New Roman" w:hAnsi="Times New Roman" w:cs="Times New Roman"/>
          <w:sz w:val="28"/>
        </w:rPr>
      </w:pPr>
    </w:p>
    <w:p w14:paraId="61021613" w14:textId="77777777" w:rsidR="00673F57" w:rsidRDefault="00673F57" w:rsidP="0057758A">
      <w:pPr>
        <w:jc w:val="right"/>
        <w:rPr>
          <w:rFonts w:ascii="Times New Roman" w:hAnsi="Times New Roman" w:cs="Times New Roman"/>
          <w:sz w:val="28"/>
        </w:rPr>
      </w:pPr>
    </w:p>
    <w:p w14:paraId="64C26854" w14:textId="77777777" w:rsidR="00673F57" w:rsidRDefault="00673F57" w:rsidP="0057758A">
      <w:pPr>
        <w:jc w:val="right"/>
        <w:rPr>
          <w:rFonts w:ascii="Times New Roman" w:hAnsi="Times New Roman" w:cs="Times New Roman"/>
          <w:sz w:val="28"/>
        </w:rPr>
      </w:pPr>
    </w:p>
    <w:p w14:paraId="5FC503B0" w14:textId="2815BB62" w:rsidR="0057758A" w:rsidRPr="002800D7" w:rsidRDefault="0057758A" w:rsidP="005775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1.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242B5580" w14:textId="77777777" w:rsidR="004C4831" w:rsidRPr="0057758A" w:rsidRDefault="0057758A" w:rsidP="0057758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775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9CD606" wp14:editId="2DB5A7E4">
            <wp:extent cx="6119495" cy="6834564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8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9C1A" w14:textId="77777777" w:rsidR="00673F57" w:rsidRDefault="00673F57" w:rsidP="0057758A">
      <w:pPr>
        <w:rPr>
          <w:rFonts w:ascii="Times New Roman" w:hAnsi="Times New Roman" w:cs="Times New Roman"/>
          <w:sz w:val="28"/>
          <w:szCs w:val="28"/>
        </w:rPr>
      </w:pPr>
    </w:p>
    <w:p w14:paraId="6F1939B1" w14:textId="798AE596" w:rsidR="00673F57" w:rsidRDefault="00673F57" w:rsidP="0057758A">
      <w:pPr>
        <w:rPr>
          <w:rFonts w:ascii="Times New Roman" w:hAnsi="Times New Roman" w:cs="Times New Roman"/>
          <w:sz w:val="28"/>
          <w:szCs w:val="28"/>
        </w:rPr>
      </w:pPr>
    </w:p>
    <w:p w14:paraId="6096AB18" w14:textId="0F2E9E73" w:rsidR="008A65B1" w:rsidRDefault="008A65B1" w:rsidP="0057758A">
      <w:pPr>
        <w:rPr>
          <w:rFonts w:ascii="Times New Roman" w:hAnsi="Times New Roman" w:cs="Times New Roman"/>
          <w:sz w:val="28"/>
          <w:szCs w:val="28"/>
        </w:rPr>
      </w:pPr>
    </w:p>
    <w:p w14:paraId="0A815661" w14:textId="1EDB8E59" w:rsidR="008A65B1" w:rsidRDefault="008A65B1" w:rsidP="0057758A">
      <w:pPr>
        <w:rPr>
          <w:rFonts w:ascii="Times New Roman" w:hAnsi="Times New Roman" w:cs="Times New Roman"/>
          <w:sz w:val="28"/>
          <w:szCs w:val="28"/>
        </w:rPr>
      </w:pPr>
    </w:p>
    <w:p w14:paraId="67F0AE44" w14:textId="175A60EA" w:rsidR="008A65B1" w:rsidRDefault="008A65B1" w:rsidP="0057758A">
      <w:pPr>
        <w:rPr>
          <w:rFonts w:ascii="Times New Roman" w:hAnsi="Times New Roman" w:cs="Times New Roman"/>
          <w:sz w:val="28"/>
          <w:szCs w:val="28"/>
        </w:rPr>
      </w:pPr>
    </w:p>
    <w:p w14:paraId="0144AE4E" w14:textId="42DF89C7" w:rsidR="008A65B1" w:rsidRDefault="008A65B1" w:rsidP="0057758A">
      <w:pPr>
        <w:rPr>
          <w:rFonts w:ascii="Times New Roman" w:hAnsi="Times New Roman" w:cs="Times New Roman"/>
          <w:sz w:val="28"/>
          <w:szCs w:val="28"/>
        </w:rPr>
      </w:pPr>
    </w:p>
    <w:p w14:paraId="0F46680D" w14:textId="52E84591" w:rsidR="008A65B1" w:rsidRDefault="008A65B1" w:rsidP="008A65B1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Листинг 1</w:t>
      </w:r>
      <w:r>
        <w:rPr>
          <w:rFonts w:ascii="Times New Roman" w:hAnsi="Times New Roman" w:cs="Times New Roman"/>
          <w:sz w:val="28"/>
        </w:rPr>
        <w:t xml:space="preserve"> (продолжение)</w:t>
      </w:r>
      <w:r>
        <w:rPr>
          <w:rFonts w:ascii="Times New Roman" w:hAnsi="Times New Roman" w:cs="Times New Roman"/>
          <w:sz w:val="28"/>
        </w:rPr>
        <w:t xml:space="preserve">.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33C1B45A" w14:textId="0FC2A0BD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169F53" wp14:editId="20023547">
            <wp:extent cx="6119495" cy="3861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3220" w14:textId="555F2CC6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3F4594A7" w14:textId="6B6493A5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0C811E00" w14:textId="50689F9F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58C06463" w14:textId="67D80AB2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661F3B9C" w14:textId="573EAD8E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1A951148" w14:textId="63C4B1D3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0BE6CE1D" w14:textId="307DD593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6677343A" w14:textId="061B8E62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6A31FBFF" w14:textId="1A9D60E5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229B0351" w14:textId="2FDAF0E6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7D58836A" w14:textId="47B66DDF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3CA1E14C" w14:textId="294CFFEB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0A02B603" w14:textId="250D4A30" w:rsidR="008A65B1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09E3D6A7" w14:textId="77777777" w:rsidR="008A65B1" w:rsidRPr="002800D7" w:rsidRDefault="008A65B1" w:rsidP="008A65B1">
      <w:pPr>
        <w:jc w:val="right"/>
        <w:rPr>
          <w:rFonts w:ascii="Times New Roman" w:hAnsi="Times New Roman" w:cs="Times New Roman"/>
          <w:sz w:val="28"/>
        </w:rPr>
      </w:pPr>
    </w:p>
    <w:p w14:paraId="6A48663B" w14:textId="77777777" w:rsidR="0057758A" w:rsidRPr="0057758A" w:rsidRDefault="0057758A" w:rsidP="005775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2. Метод </w:t>
      </w:r>
      <w:r>
        <w:rPr>
          <w:rFonts w:ascii="Times New Roman" w:hAnsi="Times New Roman" w:cs="Times New Roman"/>
          <w:sz w:val="28"/>
          <w:lang w:val="en-US"/>
        </w:rPr>
        <w:t>network</w:t>
      </w:r>
      <w:r w:rsidRPr="005775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</w:t>
      </w:r>
    </w:p>
    <w:p w14:paraId="7686D3BA" w14:textId="77777777" w:rsidR="0057758A" w:rsidRPr="0057758A" w:rsidRDefault="0057758A" w:rsidP="005775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775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19353C" wp14:editId="73CDBBA5">
            <wp:extent cx="5757026" cy="63829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26" cy="638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8A" w:rsidRPr="0057758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27B44" w14:textId="77777777" w:rsidR="00B61D7E" w:rsidRDefault="00B61D7E" w:rsidP="00835E26">
      <w:pPr>
        <w:spacing w:after="0" w:line="240" w:lineRule="auto"/>
      </w:pPr>
      <w:r>
        <w:separator/>
      </w:r>
    </w:p>
  </w:endnote>
  <w:endnote w:type="continuationSeparator" w:id="0">
    <w:p w14:paraId="220A684A" w14:textId="77777777" w:rsidR="00B61D7E" w:rsidRDefault="00B61D7E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8A912" w14:textId="77777777" w:rsidR="00B61D7E" w:rsidRDefault="00B61D7E" w:rsidP="00835E26">
      <w:pPr>
        <w:spacing w:after="0" w:line="240" w:lineRule="auto"/>
      </w:pPr>
      <w:r>
        <w:separator/>
      </w:r>
    </w:p>
  </w:footnote>
  <w:footnote w:type="continuationSeparator" w:id="0">
    <w:p w14:paraId="45003BD4" w14:textId="77777777" w:rsidR="00B61D7E" w:rsidRDefault="00B61D7E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2D9D"/>
    <w:multiLevelType w:val="hybridMultilevel"/>
    <w:tmpl w:val="3976C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193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8E54BC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32B39"/>
    <w:multiLevelType w:val="hybridMultilevel"/>
    <w:tmpl w:val="4CE67F90"/>
    <w:lvl w:ilvl="0" w:tplc="CC30CBC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25EF2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F3F5694"/>
    <w:multiLevelType w:val="hybridMultilevel"/>
    <w:tmpl w:val="3852E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0"/>
  </w:num>
  <w:num w:numId="4">
    <w:abstractNumId w:val="26"/>
  </w:num>
  <w:num w:numId="5">
    <w:abstractNumId w:val="4"/>
  </w:num>
  <w:num w:numId="6">
    <w:abstractNumId w:val="9"/>
  </w:num>
  <w:num w:numId="7">
    <w:abstractNumId w:val="10"/>
  </w:num>
  <w:num w:numId="8">
    <w:abstractNumId w:val="19"/>
  </w:num>
  <w:num w:numId="9">
    <w:abstractNumId w:val="14"/>
  </w:num>
  <w:num w:numId="10">
    <w:abstractNumId w:val="12"/>
  </w:num>
  <w:num w:numId="11">
    <w:abstractNumId w:val="25"/>
  </w:num>
  <w:num w:numId="12">
    <w:abstractNumId w:val="28"/>
  </w:num>
  <w:num w:numId="13">
    <w:abstractNumId w:val="30"/>
  </w:num>
  <w:num w:numId="14">
    <w:abstractNumId w:val="5"/>
  </w:num>
  <w:num w:numId="15">
    <w:abstractNumId w:val="3"/>
  </w:num>
  <w:num w:numId="16">
    <w:abstractNumId w:val="24"/>
  </w:num>
  <w:num w:numId="17">
    <w:abstractNumId w:val="2"/>
  </w:num>
  <w:num w:numId="18">
    <w:abstractNumId w:val="11"/>
  </w:num>
  <w:num w:numId="19">
    <w:abstractNumId w:val="8"/>
  </w:num>
  <w:num w:numId="20">
    <w:abstractNumId w:val="18"/>
  </w:num>
  <w:num w:numId="21">
    <w:abstractNumId w:val="0"/>
  </w:num>
  <w:num w:numId="22">
    <w:abstractNumId w:val="23"/>
  </w:num>
  <w:num w:numId="23">
    <w:abstractNumId w:val="15"/>
  </w:num>
  <w:num w:numId="24">
    <w:abstractNumId w:val="22"/>
  </w:num>
  <w:num w:numId="25">
    <w:abstractNumId w:val="21"/>
  </w:num>
  <w:num w:numId="26">
    <w:abstractNumId w:val="13"/>
  </w:num>
  <w:num w:numId="27">
    <w:abstractNumId w:val="7"/>
  </w:num>
  <w:num w:numId="28">
    <w:abstractNumId w:val="16"/>
  </w:num>
  <w:num w:numId="29">
    <w:abstractNumId w:val="27"/>
  </w:num>
  <w:num w:numId="30">
    <w:abstractNumId w:val="1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D6EBB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74B21"/>
    <w:rsid w:val="001839D0"/>
    <w:rsid w:val="001957A7"/>
    <w:rsid w:val="001A56FE"/>
    <w:rsid w:val="001B60D0"/>
    <w:rsid w:val="001D0627"/>
    <w:rsid w:val="001F406F"/>
    <w:rsid w:val="002033C1"/>
    <w:rsid w:val="00207014"/>
    <w:rsid w:val="00247C24"/>
    <w:rsid w:val="00253A24"/>
    <w:rsid w:val="002576C2"/>
    <w:rsid w:val="00265C8A"/>
    <w:rsid w:val="002668FC"/>
    <w:rsid w:val="0027004A"/>
    <w:rsid w:val="002758A7"/>
    <w:rsid w:val="002800D7"/>
    <w:rsid w:val="002C411D"/>
    <w:rsid w:val="002E1E89"/>
    <w:rsid w:val="00310840"/>
    <w:rsid w:val="00324141"/>
    <w:rsid w:val="00325F1C"/>
    <w:rsid w:val="0033077C"/>
    <w:rsid w:val="003372A6"/>
    <w:rsid w:val="00351F15"/>
    <w:rsid w:val="003600AF"/>
    <w:rsid w:val="00361413"/>
    <w:rsid w:val="003637AD"/>
    <w:rsid w:val="003A136B"/>
    <w:rsid w:val="003C5449"/>
    <w:rsid w:val="003F061D"/>
    <w:rsid w:val="00402FE2"/>
    <w:rsid w:val="00421EEA"/>
    <w:rsid w:val="00431B34"/>
    <w:rsid w:val="00432EB0"/>
    <w:rsid w:val="004420EF"/>
    <w:rsid w:val="0046497F"/>
    <w:rsid w:val="00467177"/>
    <w:rsid w:val="00473497"/>
    <w:rsid w:val="00492889"/>
    <w:rsid w:val="004A471A"/>
    <w:rsid w:val="004A4C75"/>
    <w:rsid w:val="004B3182"/>
    <w:rsid w:val="004C4831"/>
    <w:rsid w:val="004C7784"/>
    <w:rsid w:val="004D2A42"/>
    <w:rsid w:val="004E65D0"/>
    <w:rsid w:val="004F6E5E"/>
    <w:rsid w:val="00515709"/>
    <w:rsid w:val="00524AC2"/>
    <w:rsid w:val="0054408D"/>
    <w:rsid w:val="00553EAD"/>
    <w:rsid w:val="005556D3"/>
    <w:rsid w:val="00560222"/>
    <w:rsid w:val="0057758A"/>
    <w:rsid w:val="00592533"/>
    <w:rsid w:val="00597BA6"/>
    <w:rsid w:val="005A3054"/>
    <w:rsid w:val="005E69A1"/>
    <w:rsid w:val="005F4C46"/>
    <w:rsid w:val="005F72AD"/>
    <w:rsid w:val="00664329"/>
    <w:rsid w:val="006733D8"/>
    <w:rsid w:val="00673F57"/>
    <w:rsid w:val="006A3E2E"/>
    <w:rsid w:val="006C2735"/>
    <w:rsid w:val="006C3AE8"/>
    <w:rsid w:val="006E3BE7"/>
    <w:rsid w:val="006E64E0"/>
    <w:rsid w:val="006F368B"/>
    <w:rsid w:val="006F7794"/>
    <w:rsid w:val="00703EEF"/>
    <w:rsid w:val="00705083"/>
    <w:rsid w:val="00705197"/>
    <w:rsid w:val="00790FEA"/>
    <w:rsid w:val="00797258"/>
    <w:rsid w:val="007A3065"/>
    <w:rsid w:val="007A62D6"/>
    <w:rsid w:val="007C61BC"/>
    <w:rsid w:val="007D030D"/>
    <w:rsid w:val="007D2848"/>
    <w:rsid w:val="007D5FBB"/>
    <w:rsid w:val="007D73B5"/>
    <w:rsid w:val="007E2467"/>
    <w:rsid w:val="007E7DF2"/>
    <w:rsid w:val="00804FD3"/>
    <w:rsid w:val="008105E3"/>
    <w:rsid w:val="008208F3"/>
    <w:rsid w:val="008301B4"/>
    <w:rsid w:val="00835E26"/>
    <w:rsid w:val="00845AC7"/>
    <w:rsid w:val="008514F9"/>
    <w:rsid w:val="00851909"/>
    <w:rsid w:val="00852667"/>
    <w:rsid w:val="00866450"/>
    <w:rsid w:val="008755FF"/>
    <w:rsid w:val="00895A86"/>
    <w:rsid w:val="008A65B1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0AD1"/>
    <w:rsid w:val="00976E56"/>
    <w:rsid w:val="009809DD"/>
    <w:rsid w:val="009926B5"/>
    <w:rsid w:val="009B13F9"/>
    <w:rsid w:val="009B60DA"/>
    <w:rsid w:val="009D2623"/>
    <w:rsid w:val="009D715D"/>
    <w:rsid w:val="009F39ED"/>
    <w:rsid w:val="009F5D60"/>
    <w:rsid w:val="00A01579"/>
    <w:rsid w:val="00A275AA"/>
    <w:rsid w:val="00A3742A"/>
    <w:rsid w:val="00A4238C"/>
    <w:rsid w:val="00A617DA"/>
    <w:rsid w:val="00A63463"/>
    <w:rsid w:val="00A72889"/>
    <w:rsid w:val="00A757DF"/>
    <w:rsid w:val="00A9429E"/>
    <w:rsid w:val="00A94328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53AC8"/>
    <w:rsid w:val="00B553F6"/>
    <w:rsid w:val="00B61D7E"/>
    <w:rsid w:val="00B71264"/>
    <w:rsid w:val="00B879FB"/>
    <w:rsid w:val="00BB41FB"/>
    <w:rsid w:val="00BC3241"/>
    <w:rsid w:val="00BC5343"/>
    <w:rsid w:val="00BC7F04"/>
    <w:rsid w:val="00BD612F"/>
    <w:rsid w:val="00BE651D"/>
    <w:rsid w:val="00BF44D3"/>
    <w:rsid w:val="00BF4A28"/>
    <w:rsid w:val="00C055FB"/>
    <w:rsid w:val="00C107CA"/>
    <w:rsid w:val="00C31015"/>
    <w:rsid w:val="00C31DCD"/>
    <w:rsid w:val="00C343BA"/>
    <w:rsid w:val="00C36809"/>
    <w:rsid w:val="00C40B0F"/>
    <w:rsid w:val="00C46A07"/>
    <w:rsid w:val="00C50639"/>
    <w:rsid w:val="00C51F0B"/>
    <w:rsid w:val="00C81E75"/>
    <w:rsid w:val="00C92E8C"/>
    <w:rsid w:val="00CA5F5B"/>
    <w:rsid w:val="00CA65FF"/>
    <w:rsid w:val="00CA6FA5"/>
    <w:rsid w:val="00CB2F1D"/>
    <w:rsid w:val="00CB7A75"/>
    <w:rsid w:val="00CB7C3A"/>
    <w:rsid w:val="00CC6EAB"/>
    <w:rsid w:val="00D1081B"/>
    <w:rsid w:val="00D11F7A"/>
    <w:rsid w:val="00D6115F"/>
    <w:rsid w:val="00D646DF"/>
    <w:rsid w:val="00D77487"/>
    <w:rsid w:val="00D874B8"/>
    <w:rsid w:val="00DA07A9"/>
    <w:rsid w:val="00DB1ECB"/>
    <w:rsid w:val="00DF326C"/>
    <w:rsid w:val="00E05385"/>
    <w:rsid w:val="00E06074"/>
    <w:rsid w:val="00E1432C"/>
    <w:rsid w:val="00E14FB3"/>
    <w:rsid w:val="00E30008"/>
    <w:rsid w:val="00E448DA"/>
    <w:rsid w:val="00E65DE1"/>
    <w:rsid w:val="00E65E4A"/>
    <w:rsid w:val="00E8334B"/>
    <w:rsid w:val="00E9219F"/>
    <w:rsid w:val="00EB4096"/>
    <w:rsid w:val="00EB52D9"/>
    <w:rsid w:val="00EC14AF"/>
    <w:rsid w:val="00EE0806"/>
    <w:rsid w:val="00EE1C99"/>
    <w:rsid w:val="00EE426A"/>
    <w:rsid w:val="00EF15E9"/>
    <w:rsid w:val="00F25CCA"/>
    <w:rsid w:val="00F3443A"/>
    <w:rsid w:val="00F531CA"/>
    <w:rsid w:val="00F632D1"/>
    <w:rsid w:val="00F649D2"/>
    <w:rsid w:val="00F83300"/>
    <w:rsid w:val="00F87646"/>
    <w:rsid w:val="00F910E7"/>
    <w:rsid w:val="00F91CA7"/>
    <w:rsid w:val="00F96AE4"/>
    <w:rsid w:val="00FA1466"/>
    <w:rsid w:val="00FA1628"/>
    <w:rsid w:val="00FA396D"/>
    <w:rsid w:val="00FA6D35"/>
    <w:rsid w:val="00FB27F2"/>
    <w:rsid w:val="00FF0A65"/>
    <w:rsid w:val="00FF7DFF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7EB3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790A4-224A-44E7-9A49-18D2B8F1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SadBatllecruiser</cp:lastModifiedBy>
  <cp:revision>42</cp:revision>
  <dcterms:created xsi:type="dcterms:W3CDTF">2020-10-05T12:03:00Z</dcterms:created>
  <dcterms:modified xsi:type="dcterms:W3CDTF">2021-01-27T20:51:00Z</dcterms:modified>
</cp:coreProperties>
</file>